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1D" w:rsidRPr="00A5037D" w:rsidRDefault="00D54D2A" w:rsidP="002A73C6">
      <w:pPr>
        <w:autoSpaceDE w:val="0"/>
        <w:autoSpaceDN w:val="0"/>
        <w:bidi w:val="0"/>
        <w:adjustRightInd w:val="0"/>
        <w:spacing w:after="0" w:line="360" w:lineRule="auto"/>
        <w:jc w:val="both"/>
        <w:rPr>
          <w:rFonts w:ascii="Times New Roman" w:eastAsia="Times New Roman" w:hAnsi="Times New Roman" w:cs="Times New Roman"/>
          <w:b/>
          <w:bCs/>
          <w:sz w:val="28"/>
          <w:szCs w:val="28"/>
        </w:rPr>
      </w:pPr>
      <w:r w:rsidRPr="00A5037D">
        <w:rPr>
          <w:rFonts w:ascii="Times New Roman" w:eastAsia="Times New Roman" w:hAnsi="Times New Roman" w:cs="Times New Roman"/>
          <w:b/>
          <w:bCs/>
          <w:noProof/>
          <w:sz w:val="28"/>
          <w:szCs w:val="28"/>
        </w:rPr>
        <w:drawing>
          <wp:anchor distT="0" distB="0" distL="114300" distR="114300" simplePos="0" relativeHeight="251659264" behindDoc="0" locked="0" layoutInCell="1" allowOverlap="1" wp14:anchorId="6604B884" wp14:editId="5E279451">
            <wp:simplePos x="0" y="0"/>
            <wp:positionH relativeFrom="column">
              <wp:posOffset>4566285</wp:posOffset>
            </wp:positionH>
            <wp:positionV relativeFrom="paragraph">
              <wp:posOffset>-212725</wp:posOffset>
            </wp:positionV>
            <wp:extent cx="1586865" cy="158686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8" cstate="print">
                      <a:extLst>
                        <a:ext uri="{BEBA8EAE-BF5A-486C-A8C5-ECC9F3942E4B}">
                          <a14:imgProps xmlns:a14="http://schemas.microsoft.com/office/drawing/2010/main">
                            <a14:imgLayer r:embed="rId9">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586865" cy="1586865"/>
                    </a:xfrm>
                    <a:prstGeom prst="rect">
                      <a:avLst/>
                    </a:prstGeom>
                    <a:ln>
                      <a:noFill/>
                    </a:ln>
                  </pic:spPr>
                </pic:pic>
              </a:graphicData>
            </a:graphic>
          </wp:anchor>
        </w:drawing>
      </w:r>
      <w:r w:rsidR="005E011D" w:rsidRPr="00A5037D">
        <w:rPr>
          <w:rFonts w:ascii="Times New Roman" w:eastAsia="Times New Roman" w:hAnsi="Times New Roman" w:cs="Times New Roman"/>
          <w:b/>
          <w:bCs/>
          <w:sz w:val="28"/>
          <w:szCs w:val="28"/>
        </w:rPr>
        <w:t>Republic of Iraq</w:t>
      </w:r>
    </w:p>
    <w:p w:rsidR="005E011D" w:rsidRPr="00A5037D" w:rsidRDefault="005E011D" w:rsidP="002A73C6">
      <w:pPr>
        <w:tabs>
          <w:tab w:val="left" w:pos="7974"/>
        </w:tabs>
        <w:autoSpaceDE w:val="0"/>
        <w:autoSpaceDN w:val="0"/>
        <w:bidi w:val="0"/>
        <w:adjustRightInd w:val="0"/>
        <w:spacing w:after="0" w:line="360" w:lineRule="auto"/>
        <w:jc w:val="both"/>
        <w:rPr>
          <w:rFonts w:ascii="Times New Roman" w:eastAsia="Times New Roman" w:hAnsi="Times New Roman" w:cs="Times New Roman"/>
          <w:b/>
          <w:bCs/>
          <w:sz w:val="28"/>
          <w:szCs w:val="28"/>
        </w:rPr>
      </w:pPr>
      <w:r w:rsidRPr="00A5037D">
        <w:rPr>
          <w:rFonts w:ascii="Times New Roman" w:eastAsia="Times New Roman" w:hAnsi="Times New Roman" w:cs="Times New Roman"/>
          <w:b/>
          <w:bCs/>
          <w:sz w:val="28"/>
          <w:szCs w:val="28"/>
        </w:rPr>
        <w:t>Ministry of Higher Education</w:t>
      </w:r>
      <w:r w:rsidRPr="00A5037D">
        <w:rPr>
          <w:rFonts w:ascii="Times New Roman" w:eastAsia="Times New Roman" w:hAnsi="Times New Roman" w:cs="Times New Roman"/>
          <w:b/>
          <w:bCs/>
          <w:sz w:val="28"/>
          <w:szCs w:val="28"/>
        </w:rPr>
        <w:tab/>
      </w:r>
    </w:p>
    <w:p w:rsidR="005E011D" w:rsidRPr="00A5037D" w:rsidRDefault="005E011D" w:rsidP="002A73C6">
      <w:pPr>
        <w:autoSpaceDE w:val="0"/>
        <w:autoSpaceDN w:val="0"/>
        <w:bidi w:val="0"/>
        <w:adjustRightInd w:val="0"/>
        <w:spacing w:after="0" w:line="360" w:lineRule="auto"/>
        <w:jc w:val="both"/>
        <w:rPr>
          <w:rFonts w:ascii="Times New Roman" w:eastAsia="Times New Roman" w:hAnsi="Times New Roman" w:cs="Times New Roman"/>
          <w:b/>
          <w:bCs/>
          <w:sz w:val="28"/>
          <w:szCs w:val="28"/>
        </w:rPr>
      </w:pPr>
      <w:r w:rsidRPr="00A5037D">
        <w:rPr>
          <w:rFonts w:ascii="Times New Roman" w:eastAsia="Times New Roman" w:hAnsi="Times New Roman" w:cs="Times New Roman"/>
          <w:b/>
          <w:bCs/>
          <w:sz w:val="28"/>
          <w:szCs w:val="28"/>
        </w:rPr>
        <w:t>and Scientific</w:t>
      </w:r>
    </w:p>
    <w:p w:rsidR="005E011D" w:rsidRPr="00A5037D" w:rsidRDefault="005E011D" w:rsidP="002A73C6">
      <w:pPr>
        <w:autoSpaceDE w:val="0"/>
        <w:autoSpaceDN w:val="0"/>
        <w:bidi w:val="0"/>
        <w:adjustRightInd w:val="0"/>
        <w:spacing w:after="0" w:line="360" w:lineRule="auto"/>
        <w:jc w:val="both"/>
        <w:rPr>
          <w:rFonts w:ascii="Times New Roman" w:eastAsia="Times New Roman" w:hAnsi="Times New Roman" w:cs="Times New Roman"/>
          <w:b/>
          <w:bCs/>
          <w:sz w:val="28"/>
          <w:szCs w:val="28"/>
        </w:rPr>
      </w:pPr>
      <w:r w:rsidRPr="00A5037D">
        <w:rPr>
          <w:rFonts w:ascii="Times New Roman" w:eastAsia="Times New Roman" w:hAnsi="Times New Roman" w:cs="Times New Roman"/>
          <w:b/>
          <w:bCs/>
          <w:sz w:val="28"/>
          <w:szCs w:val="28"/>
        </w:rPr>
        <w:t>Al-</w:t>
      </w:r>
      <w:proofErr w:type="spellStart"/>
      <w:r w:rsidRPr="00A5037D">
        <w:rPr>
          <w:rFonts w:ascii="Times New Roman" w:eastAsia="Times New Roman" w:hAnsi="Times New Roman" w:cs="Times New Roman"/>
          <w:b/>
          <w:bCs/>
          <w:sz w:val="28"/>
          <w:szCs w:val="28"/>
        </w:rPr>
        <w:t>Mustaqbal</w:t>
      </w:r>
      <w:proofErr w:type="spellEnd"/>
      <w:r w:rsidRPr="00A5037D">
        <w:rPr>
          <w:rFonts w:ascii="Times New Roman" w:eastAsia="Times New Roman" w:hAnsi="Times New Roman" w:cs="Times New Roman"/>
          <w:b/>
          <w:bCs/>
          <w:sz w:val="28"/>
          <w:szCs w:val="28"/>
        </w:rPr>
        <w:t xml:space="preserve"> University College</w:t>
      </w:r>
    </w:p>
    <w:p w:rsidR="005E011D" w:rsidRPr="00A5037D" w:rsidRDefault="005E011D" w:rsidP="002A73C6">
      <w:pPr>
        <w:autoSpaceDE w:val="0"/>
        <w:autoSpaceDN w:val="0"/>
        <w:bidi w:val="0"/>
        <w:adjustRightInd w:val="0"/>
        <w:spacing w:after="0" w:line="360" w:lineRule="auto"/>
        <w:jc w:val="both"/>
        <w:rPr>
          <w:rFonts w:ascii="Times New Roman" w:eastAsia="Times New Roman" w:hAnsi="Times New Roman" w:cs="Times New Roman"/>
          <w:b/>
          <w:bCs/>
          <w:sz w:val="28"/>
          <w:szCs w:val="28"/>
        </w:rPr>
      </w:pPr>
      <w:r w:rsidRPr="00A5037D">
        <w:rPr>
          <w:rFonts w:ascii="Times New Roman" w:eastAsia="Calibri" w:hAnsi="Times New Roman" w:cs="Times New Roman"/>
          <w:b/>
          <w:bCs/>
          <w:color w:val="000000"/>
          <w:sz w:val="28"/>
          <w:szCs w:val="28"/>
        </w:rPr>
        <w:t>Chemical Engineering and Petroleum Industries Department</w:t>
      </w:r>
    </w:p>
    <w:p w:rsidR="005E011D" w:rsidRPr="00A5037D" w:rsidRDefault="005E011D" w:rsidP="002A73C6">
      <w:pPr>
        <w:autoSpaceDE w:val="0"/>
        <w:autoSpaceDN w:val="0"/>
        <w:bidi w:val="0"/>
        <w:adjustRightInd w:val="0"/>
        <w:spacing w:after="0" w:line="360" w:lineRule="auto"/>
        <w:jc w:val="both"/>
        <w:rPr>
          <w:rFonts w:ascii="Times New Roman" w:eastAsia="Times New Roman" w:hAnsi="Times New Roman" w:cs="Times New Roman"/>
          <w:b/>
          <w:bCs/>
          <w:sz w:val="28"/>
          <w:szCs w:val="28"/>
        </w:rPr>
      </w:pPr>
    </w:p>
    <w:p w:rsidR="005E011D" w:rsidRPr="00A5037D" w:rsidRDefault="005E011D" w:rsidP="002A73C6">
      <w:pPr>
        <w:autoSpaceDE w:val="0"/>
        <w:autoSpaceDN w:val="0"/>
        <w:bidi w:val="0"/>
        <w:adjustRightInd w:val="0"/>
        <w:spacing w:after="0" w:line="360" w:lineRule="auto"/>
        <w:jc w:val="both"/>
        <w:rPr>
          <w:rFonts w:ascii="Times New Roman" w:eastAsia="Times New Roman" w:hAnsi="Times New Roman" w:cs="Times New Roman"/>
          <w:b/>
          <w:bCs/>
          <w:sz w:val="28"/>
          <w:szCs w:val="28"/>
        </w:rPr>
      </w:pPr>
    </w:p>
    <w:p w:rsidR="005E011D" w:rsidRPr="00A5037D" w:rsidRDefault="005E011D" w:rsidP="002A73C6">
      <w:pPr>
        <w:autoSpaceDE w:val="0"/>
        <w:autoSpaceDN w:val="0"/>
        <w:bidi w:val="0"/>
        <w:adjustRightInd w:val="0"/>
        <w:spacing w:after="0" w:line="360" w:lineRule="auto"/>
        <w:jc w:val="both"/>
        <w:rPr>
          <w:rFonts w:ascii="Times New Roman" w:eastAsia="Times New Roman" w:hAnsi="Times New Roman" w:cs="Times New Roman"/>
          <w:b/>
          <w:bCs/>
          <w:sz w:val="28"/>
          <w:szCs w:val="28"/>
        </w:rPr>
      </w:pPr>
    </w:p>
    <w:p w:rsidR="005E011D" w:rsidRPr="00A5037D" w:rsidRDefault="005E011D" w:rsidP="002A73C6">
      <w:pPr>
        <w:autoSpaceDE w:val="0"/>
        <w:autoSpaceDN w:val="0"/>
        <w:bidi w:val="0"/>
        <w:adjustRightInd w:val="0"/>
        <w:spacing w:after="0" w:line="360" w:lineRule="auto"/>
        <w:jc w:val="both"/>
        <w:rPr>
          <w:rFonts w:ascii="Times New Roman" w:eastAsia="Times New Roman" w:hAnsi="Times New Roman" w:cs="Times New Roman"/>
          <w:b/>
          <w:bCs/>
          <w:sz w:val="28"/>
          <w:szCs w:val="28"/>
        </w:rPr>
      </w:pPr>
    </w:p>
    <w:p w:rsidR="005E011D" w:rsidRPr="00A5037D" w:rsidRDefault="005E011D" w:rsidP="002A73C6">
      <w:pPr>
        <w:autoSpaceDE w:val="0"/>
        <w:autoSpaceDN w:val="0"/>
        <w:bidi w:val="0"/>
        <w:adjustRightInd w:val="0"/>
        <w:spacing w:after="0" w:line="360" w:lineRule="auto"/>
        <w:jc w:val="both"/>
        <w:rPr>
          <w:rFonts w:ascii="Times New Roman" w:eastAsia="Times New Roman" w:hAnsi="Times New Roman" w:cs="Times New Roman"/>
          <w:b/>
          <w:bCs/>
          <w:sz w:val="28"/>
          <w:szCs w:val="28"/>
        </w:rPr>
      </w:pPr>
    </w:p>
    <w:p w:rsidR="005E011D" w:rsidRPr="00A5037D" w:rsidRDefault="005E011D" w:rsidP="002A73C6">
      <w:pPr>
        <w:autoSpaceDE w:val="0"/>
        <w:autoSpaceDN w:val="0"/>
        <w:bidi w:val="0"/>
        <w:adjustRightInd w:val="0"/>
        <w:spacing w:after="0" w:line="360" w:lineRule="auto"/>
        <w:jc w:val="both"/>
        <w:rPr>
          <w:rFonts w:ascii="Times New Roman" w:eastAsia="Times New Roman" w:hAnsi="Times New Roman" w:cs="Times New Roman"/>
          <w:b/>
          <w:bCs/>
          <w:sz w:val="28"/>
          <w:szCs w:val="28"/>
        </w:rPr>
      </w:pPr>
    </w:p>
    <w:p w:rsidR="005E011D" w:rsidRPr="00A5037D" w:rsidRDefault="005E011D" w:rsidP="00741B17">
      <w:pPr>
        <w:autoSpaceDE w:val="0"/>
        <w:autoSpaceDN w:val="0"/>
        <w:bidi w:val="0"/>
        <w:adjustRightInd w:val="0"/>
        <w:spacing w:after="0" w:line="360" w:lineRule="auto"/>
        <w:jc w:val="center"/>
        <w:rPr>
          <w:rFonts w:ascii="Times New Roman" w:eastAsia="Times New Roman" w:hAnsi="Times New Roman" w:cs="Times New Roman"/>
          <w:b/>
          <w:bCs/>
          <w:sz w:val="28"/>
          <w:szCs w:val="28"/>
        </w:rPr>
      </w:pPr>
    </w:p>
    <w:p w:rsidR="005E011D" w:rsidRPr="00A5037D" w:rsidRDefault="005E011D" w:rsidP="00741B17">
      <w:pPr>
        <w:autoSpaceDE w:val="0"/>
        <w:autoSpaceDN w:val="0"/>
        <w:bidi w:val="0"/>
        <w:adjustRightInd w:val="0"/>
        <w:spacing w:after="0" w:line="360" w:lineRule="auto"/>
        <w:jc w:val="center"/>
        <w:rPr>
          <w:rFonts w:ascii="Times New Roman" w:eastAsia="Times New Roman" w:hAnsi="Times New Roman" w:cs="Times New Roman"/>
          <w:b/>
          <w:bCs/>
          <w:color w:val="0070C0"/>
          <w:sz w:val="28"/>
          <w:szCs w:val="28"/>
        </w:rPr>
      </w:pPr>
      <w:r w:rsidRPr="00A5037D">
        <w:rPr>
          <w:rFonts w:ascii="Times New Roman" w:eastAsia="Times New Roman" w:hAnsi="Times New Roman" w:cs="Times New Roman"/>
          <w:b/>
          <w:bCs/>
          <w:color w:val="0070C0"/>
          <w:sz w:val="28"/>
          <w:szCs w:val="28"/>
        </w:rPr>
        <w:t xml:space="preserve">Subject: </w:t>
      </w:r>
      <w:r>
        <w:rPr>
          <w:rFonts w:ascii="Times New Roman" w:eastAsia="Times New Roman" w:hAnsi="Times New Roman" w:cs="Times New Roman"/>
          <w:b/>
          <w:bCs/>
          <w:color w:val="000000"/>
          <w:sz w:val="28"/>
          <w:szCs w:val="28"/>
        </w:rPr>
        <w:t>Heat Transfer Lab.</w:t>
      </w:r>
    </w:p>
    <w:p w:rsidR="005E011D" w:rsidRPr="00A5037D" w:rsidRDefault="005E011D" w:rsidP="00741B17">
      <w:pPr>
        <w:autoSpaceDE w:val="0"/>
        <w:autoSpaceDN w:val="0"/>
        <w:bidi w:val="0"/>
        <w:adjustRightInd w:val="0"/>
        <w:spacing w:after="0" w:line="360" w:lineRule="auto"/>
        <w:jc w:val="center"/>
        <w:rPr>
          <w:rFonts w:ascii="Times New Roman" w:eastAsia="Times New Roman" w:hAnsi="Times New Roman" w:cs="Times New Roman"/>
          <w:b/>
          <w:bCs/>
          <w:color w:val="000000"/>
          <w:sz w:val="28"/>
          <w:szCs w:val="28"/>
        </w:rPr>
      </w:pPr>
    </w:p>
    <w:p w:rsidR="005E011D" w:rsidRPr="00A5037D" w:rsidRDefault="005E011D" w:rsidP="00741B17">
      <w:pPr>
        <w:autoSpaceDE w:val="0"/>
        <w:autoSpaceDN w:val="0"/>
        <w:bidi w:val="0"/>
        <w:adjustRightInd w:val="0"/>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Third</w:t>
      </w:r>
      <w:r w:rsidRPr="00A5037D">
        <w:rPr>
          <w:rFonts w:ascii="Times New Roman" w:eastAsia="Times New Roman" w:hAnsi="Times New Roman" w:cs="Times New Roman"/>
          <w:b/>
          <w:bCs/>
          <w:color w:val="000000"/>
          <w:sz w:val="28"/>
          <w:szCs w:val="28"/>
        </w:rPr>
        <w:t xml:space="preserve"> Class</w:t>
      </w:r>
    </w:p>
    <w:p w:rsidR="005E011D" w:rsidRPr="00A5037D" w:rsidRDefault="005E011D" w:rsidP="00741B17">
      <w:pPr>
        <w:autoSpaceDE w:val="0"/>
        <w:autoSpaceDN w:val="0"/>
        <w:bidi w:val="0"/>
        <w:adjustRightInd w:val="0"/>
        <w:spacing w:after="0" w:line="360" w:lineRule="auto"/>
        <w:jc w:val="center"/>
        <w:rPr>
          <w:rFonts w:ascii="Times New Roman" w:eastAsia="Times New Roman" w:hAnsi="Times New Roman" w:cs="Times New Roman"/>
          <w:b/>
          <w:bCs/>
          <w:color w:val="000000"/>
          <w:sz w:val="28"/>
          <w:szCs w:val="28"/>
        </w:rPr>
      </w:pPr>
    </w:p>
    <w:p w:rsidR="005E011D" w:rsidRPr="00A5037D" w:rsidRDefault="005E011D" w:rsidP="00741B17">
      <w:pPr>
        <w:autoSpaceDE w:val="0"/>
        <w:autoSpaceDN w:val="0"/>
        <w:bidi w:val="0"/>
        <w:adjustRightInd w:val="0"/>
        <w:spacing w:after="0" w:line="360" w:lineRule="auto"/>
        <w:jc w:val="center"/>
        <w:rPr>
          <w:rFonts w:ascii="Times New Roman" w:eastAsia="Times New Roman" w:hAnsi="Times New Roman" w:cs="Times New Roman"/>
          <w:b/>
          <w:bCs/>
          <w:color w:val="000000"/>
          <w:sz w:val="28"/>
          <w:szCs w:val="28"/>
        </w:rPr>
      </w:pPr>
      <w:r w:rsidRPr="00A5037D">
        <w:rPr>
          <w:rFonts w:ascii="Times New Roman" w:eastAsia="Times New Roman" w:hAnsi="Times New Roman" w:cs="Times New Roman"/>
          <w:b/>
          <w:bCs/>
          <w:color w:val="000000"/>
          <w:sz w:val="28"/>
          <w:szCs w:val="28"/>
        </w:rPr>
        <w:t xml:space="preserve">Lecture </w:t>
      </w:r>
      <w:r>
        <w:rPr>
          <w:rFonts w:ascii="Times New Roman" w:eastAsia="Times New Roman" w:hAnsi="Times New Roman" w:cs="Times New Roman"/>
          <w:b/>
          <w:bCs/>
          <w:color w:val="000000"/>
          <w:sz w:val="28"/>
          <w:szCs w:val="28"/>
        </w:rPr>
        <w:t>two</w:t>
      </w:r>
    </w:p>
    <w:p w:rsidR="005E011D" w:rsidRDefault="005E011D" w:rsidP="002A73C6">
      <w:pPr>
        <w:spacing w:line="360" w:lineRule="auto"/>
        <w:jc w:val="both"/>
        <w:rPr>
          <w:rtl/>
          <w:lang w:bidi="ar-IQ"/>
        </w:rPr>
      </w:pPr>
    </w:p>
    <w:p w:rsidR="005E011D" w:rsidRDefault="005E011D" w:rsidP="002A73C6">
      <w:pPr>
        <w:bidi w:val="0"/>
        <w:spacing w:line="360" w:lineRule="auto"/>
        <w:jc w:val="both"/>
        <w:rPr>
          <w:rtl/>
          <w:lang w:bidi="ar-IQ"/>
        </w:rPr>
      </w:pPr>
      <w:r>
        <w:rPr>
          <w:rtl/>
          <w:lang w:bidi="ar-IQ"/>
        </w:rPr>
        <w:br w:type="page"/>
      </w:r>
    </w:p>
    <w:p w:rsidR="005E011D" w:rsidRPr="00A5037D" w:rsidRDefault="005E011D" w:rsidP="002A73C6">
      <w:pPr>
        <w:spacing w:line="360" w:lineRule="auto"/>
        <w:jc w:val="both"/>
        <w:rPr>
          <w:rFonts w:asciiTheme="majorBidi" w:hAnsiTheme="majorBidi" w:cstheme="majorBidi"/>
          <w:sz w:val="28"/>
          <w:szCs w:val="28"/>
          <w:lang w:bidi="ar-IQ"/>
        </w:rPr>
      </w:pPr>
    </w:p>
    <w:p w:rsidR="005E011D" w:rsidRDefault="005E011D" w:rsidP="002A73C6">
      <w:pPr>
        <w:spacing w:line="360" w:lineRule="auto"/>
        <w:jc w:val="both"/>
        <w:rPr>
          <w:rFonts w:asciiTheme="majorBidi" w:hAnsiTheme="majorBidi" w:cstheme="majorBidi"/>
          <w:b/>
          <w:bCs/>
          <w:sz w:val="28"/>
          <w:szCs w:val="28"/>
          <w:u w:val="single"/>
        </w:rPr>
      </w:pPr>
      <w:r w:rsidRPr="002A65D6">
        <w:rPr>
          <w:rFonts w:asciiTheme="majorBidi" w:hAnsiTheme="majorBidi" w:cstheme="majorBidi"/>
          <w:b/>
          <w:bCs/>
          <w:sz w:val="28"/>
          <w:szCs w:val="28"/>
          <w:u w:val="single"/>
        </w:rPr>
        <w:t>THERMAL CONDUCTIVITY OF COMPOSITE WALLS</w:t>
      </w:r>
      <w:r>
        <w:rPr>
          <w:rFonts w:asciiTheme="majorBidi" w:hAnsiTheme="majorBidi" w:cstheme="majorBidi"/>
          <w:b/>
          <w:bCs/>
          <w:sz w:val="28"/>
          <w:szCs w:val="28"/>
          <w:u w:val="single"/>
        </w:rPr>
        <w:t xml:space="preserve"> :</w:t>
      </w:r>
      <w:r w:rsidRPr="002A65D6">
        <w:rPr>
          <w:rFonts w:asciiTheme="majorBidi" w:hAnsiTheme="majorBidi" w:cstheme="majorBidi"/>
          <w:b/>
          <w:bCs/>
          <w:sz w:val="28"/>
          <w:szCs w:val="28"/>
          <w:u w:val="single"/>
        </w:rPr>
        <w:t xml:space="preserve"> </w:t>
      </w:r>
    </w:p>
    <w:p w:rsidR="00A31E86" w:rsidRPr="008012CB" w:rsidRDefault="005E011D" w:rsidP="00FF660B">
      <w:pPr>
        <w:spacing w:line="360" w:lineRule="auto"/>
        <w:jc w:val="right"/>
        <w:rPr>
          <w:rFonts w:asciiTheme="majorBidi" w:hAnsiTheme="majorBidi" w:cstheme="majorBidi"/>
          <w:b/>
          <w:bCs/>
          <w:sz w:val="28"/>
          <w:szCs w:val="28"/>
          <w:rtl/>
          <w:lang w:bidi="ar-IQ"/>
        </w:rPr>
      </w:pPr>
      <w:r w:rsidRPr="00FF660B">
        <w:rPr>
          <w:rFonts w:asciiTheme="majorBidi" w:hAnsiTheme="majorBidi" w:cstheme="majorBidi"/>
          <w:b/>
          <w:bCs/>
          <w:sz w:val="28"/>
          <w:szCs w:val="28"/>
          <w:lang w:bidi="ar-IQ"/>
        </w:rPr>
        <w:t>2.1</w:t>
      </w:r>
      <w:r w:rsidRPr="008012CB">
        <w:rPr>
          <w:rFonts w:asciiTheme="majorBidi" w:hAnsiTheme="majorBidi" w:cstheme="majorBidi"/>
          <w:b/>
          <w:bCs/>
          <w:sz w:val="28"/>
          <w:szCs w:val="28"/>
          <w:lang w:bidi="ar-IQ"/>
        </w:rPr>
        <w:t>:objective:</w:t>
      </w:r>
    </w:p>
    <w:p w:rsidR="005E011D" w:rsidRPr="008012CB" w:rsidRDefault="005E011D" w:rsidP="002A73C6">
      <w:pPr>
        <w:pStyle w:val="a3"/>
        <w:numPr>
          <w:ilvl w:val="0"/>
          <w:numId w:val="1"/>
        </w:numPr>
        <w:bidi w:val="0"/>
        <w:spacing w:line="360" w:lineRule="auto"/>
        <w:jc w:val="both"/>
        <w:rPr>
          <w:rFonts w:asciiTheme="majorBidi" w:hAnsiTheme="majorBidi" w:cstheme="majorBidi"/>
          <w:sz w:val="28"/>
          <w:szCs w:val="28"/>
          <w:lang w:bidi="ar-IQ"/>
        </w:rPr>
      </w:pPr>
      <w:r w:rsidRPr="008012CB">
        <w:rPr>
          <w:rFonts w:asciiTheme="majorBidi" w:hAnsiTheme="majorBidi" w:cstheme="majorBidi"/>
          <w:sz w:val="28"/>
          <w:szCs w:val="28"/>
          <w:lang w:bidi="ar-IQ"/>
        </w:rPr>
        <w:t>To determine total thermal resistance and thermal conductivity of a composite wall.</w:t>
      </w:r>
    </w:p>
    <w:p w:rsidR="005E011D" w:rsidRPr="008012CB" w:rsidRDefault="005E011D" w:rsidP="002A73C6">
      <w:pPr>
        <w:pStyle w:val="a3"/>
        <w:numPr>
          <w:ilvl w:val="0"/>
          <w:numId w:val="1"/>
        </w:numPr>
        <w:bidi w:val="0"/>
        <w:spacing w:line="360" w:lineRule="auto"/>
        <w:jc w:val="both"/>
        <w:rPr>
          <w:rFonts w:asciiTheme="majorBidi" w:hAnsiTheme="majorBidi" w:cstheme="majorBidi"/>
          <w:sz w:val="28"/>
          <w:szCs w:val="28"/>
          <w:lang w:bidi="ar-IQ"/>
        </w:rPr>
      </w:pPr>
      <w:r w:rsidRPr="008012CB">
        <w:rPr>
          <w:rFonts w:asciiTheme="majorBidi" w:hAnsiTheme="majorBidi" w:cstheme="majorBidi"/>
          <w:sz w:val="28"/>
          <w:szCs w:val="28"/>
          <w:lang w:bidi="ar-IQ"/>
        </w:rPr>
        <w:t>To plot temperature gradient along composite wall structure.</w:t>
      </w:r>
    </w:p>
    <w:p w:rsidR="005E011D" w:rsidRPr="008012CB" w:rsidRDefault="005E011D" w:rsidP="002A73C6">
      <w:pPr>
        <w:bidi w:val="0"/>
        <w:spacing w:line="360" w:lineRule="auto"/>
        <w:jc w:val="both"/>
        <w:rPr>
          <w:rFonts w:asciiTheme="majorBidi" w:hAnsiTheme="majorBidi" w:cstheme="majorBidi"/>
          <w:b/>
          <w:bCs/>
          <w:sz w:val="28"/>
          <w:szCs w:val="28"/>
          <w:lang w:bidi="ar-IQ"/>
        </w:rPr>
      </w:pPr>
      <w:r w:rsidRPr="008012CB">
        <w:rPr>
          <w:rFonts w:asciiTheme="majorBidi" w:hAnsiTheme="majorBidi" w:cstheme="majorBidi"/>
          <w:b/>
          <w:bCs/>
          <w:sz w:val="28"/>
          <w:szCs w:val="28"/>
          <w:lang w:bidi="ar-IQ"/>
        </w:rPr>
        <w:t>2.2: Theoretical part:</w:t>
      </w:r>
    </w:p>
    <w:p w:rsidR="008A15AA" w:rsidRPr="008A15AA" w:rsidRDefault="008A15AA" w:rsidP="008A15AA">
      <w:pPr>
        <w:bidi w:val="0"/>
        <w:spacing w:line="360" w:lineRule="auto"/>
        <w:jc w:val="both"/>
        <w:rPr>
          <w:rFonts w:asciiTheme="majorBidi" w:hAnsiTheme="majorBidi" w:cstheme="majorBidi"/>
          <w:sz w:val="28"/>
          <w:szCs w:val="32"/>
          <w:lang w:bidi="ar-IQ"/>
        </w:rPr>
      </w:pPr>
      <w:r w:rsidRPr="008A15AA">
        <w:rPr>
          <w:rFonts w:asciiTheme="majorBidi" w:hAnsiTheme="majorBidi" w:cstheme="majorBidi"/>
          <w:sz w:val="28"/>
          <w:szCs w:val="32"/>
          <w:lang w:bidi="ar-IQ"/>
        </w:rPr>
        <w:t>Many engineering applications of practical utility involve heat transfer through a medium composed of two or more materials of different thermal conductivities arranged in series or parallel. Consider for example the walls of a refrigerator, hot cases, cold storage plants, hot water tanks etc., which always have some kind of insulating materials between the inner and the outer wall. A hot fluid flow inside the tube covered with a layer of thermal insulation is an example of composite system because in this case the thermal conductivities of tube metal insulation are different. The problem of heat transfer through the composite system can be solved by the application of thermal resistance concept.</w:t>
      </w:r>
    </w:p>
    <w:p w:rsidR="00140E24" w:rsidRPr="008A15AA" w:rsidRDefault="005E011D" w:rsidP="008A15AA">
      <w:pPr>
        <w:bidi w:val="0"/>
        <w:spacing w:line="360" w:lineRule="auto"/>
        <w:jc w:val="both"/>
        <w:rPr>
          <w:rFonts w:asciiTheme="majorBidi" w:hAnsiTheme="majorBidi" w:cstheme="majorBidi"/>
          <w:sz w:val="28"/>
          <w:szCs w:val="28"/>
          <w:lang w:bidi="ar-IQ"/>
        </w:rPr>
      </w:pPr>
      <w:r w:rsidRPr="008A15AA">
        <w:rPr>
          <w:rFonts w:asciiTheme="majorBidi" w:hAnsiTheme="majorBidi" w:cstheme="majorBidi"/>
          <w:sz w:val="28"/>
          <w:szCs w:val="28"/>
          <w:lang w:bidi="ar-IQ"/>
        </w:rPr>
        <w:t>When heat conduction takes place through two or more solid materials of different thermal conductivities, the temperature drop across each material depends on the resistance offered to heat conduction and the thermal conductivity</w:t>
      </w:r>
      <w:r w:rsidR="00140E24" w:rsidRPr="008A15AA">
        <w:rPr>
          <w:rFonts w:asciiTheme="majorBidi" w:hAnsiTheme="majorBidi" w:cstheme="majorBidi"/>
          <w:sz w:val="28"/>
          <w:szCs w:val="28"/>
          <w:lang w:bidi="ar-IQ"/>
        </w:rPr>
        <w:t xml:space="preserve"> of each material.</w:t>
      </w:r>
    </w:p>
    <w:p w:rsidR="00140E24" w:rsidRPr="008A15AA" w:rsidRDefault="00140E24" w:rsidP="002A73C6">
      <w:pPr>
        <w:bidi w:val="0"/>
        <w:spacing w:line="360" w:lineRule="auto"/>
        <w:jc w:val="both"/>
        <w:rPr>
          <w:rFonts w:asciiTheme="majorBidi" w:hAnsiTheme="majorBidi" w:cstheme="majorBidi"/>
          <w:sz w:val="28"/>
          <w:szCs w:val="28"/>
          <w:lang w:bidi="ar-IQ"/>
        </w:rPr>
      </w:pPr>
      <w:r w:rsidRPr="008A15AA">
        <w:rPr>
          <w:rFonts w:asciiTheme="majorBidi" w:hAnsiTheme="majorBidi" w:cstheme="majorBidi"/>
          <w:sz w:val="28"/>
          <w:szCs w:val="28"/>
          <w:lang w:bidi="ar-IQ"/>
        </w:rPr>
        <w:t>The total resistance through composite wall is given by:</w:t>
      </w:r>
    </w:p>
    <w:p w:rsidR="006476E1" w:rsidRPr="008A15AA" w:rsidRDefault="00B31BCC" w:rsidP="002A73C6">
      <w:pPr>
        <w:bidi w:val="0"/>
        <w:spacing w:line="360" w:lineRule="auto"/>
        <w:jc w:val="both"/>
        <w:rPr>
          <w:rFonts w:asciiTheme="majorBidi" w:hAnsiTheme="majorBidi" w:cstheme="majorBidi"/>
          <w:b/>
          <w:bCs/>
          <w:sz w:val="28"/>
          <w:szCs w:val="28"/>
          <w:lang w:bidi="ar-IQ"/>
        </w:rPr>
      </w:pPr>
      <w:r w:rsidRPr="008A15AA">
        <w:rPr>
          <w:rFonts w:asciiTheme="majorBidi" w:hAnsiTheme="majorBidi" w:cstheme="majorBidi"/>
          <w:b/>
          <w:bCs/>
          <w:sz w:val="28"/>
          <w:szCs w:val="28"/>
          <w:lang w:bidi="ar-IQ"/>
        </w:rPr>
        <w:t>∑</w:t>
      </w:r>
      <w:proofErr w:type="spellStart"/>
      <w:r w:rsidRPr="008A15AA">
        <w:rPr>
          <w:rFonts w:asciiTheme="majorBidi" w:hAnsiTheme="majorBidi" w:cstheme="majorBidi"/>
          <w:b/>
          <w:bCs/>
          <w:sz w:val="28"/>
          <w:szCs w:val="28"/>
          <w:lang w:bidi="ar-IQ"/>
        </w:rPr>
        <w:t>R</w:t>
      </w:r>
      <w:r w:rsidRPr="008A15AA">
        <w:rPr>
          <w:rFonts w:asciiTheme="majorBidi" w:hAnsiTheme="majorBidi" w:cstheme="majorBidi"/>
          <w:b/>
          <w:bCs/>
          <w:sz w:val="28"/>
          <w:szCs w:val="28"/>
          <w:vertAlign w:val="subscript"/>
          <w:lang w:bidi="ar-IQ"/>
        </w:rPr>
        <w:t>th</w:t>
      </w:r>
      <w:proofErr w:type="spellEnd"/>
      <w:r w:rsidRPr="008A15AA">
        <w:rPr>
          <w:rFonts w:asciiTheme="majorBidi" w:hAnsiTheme="majorBidi" w:cstheme="majorBidi"/>
          <w:b/>
          <w:bCs/>
          <w:sz w:val="28"/>
          <w:szCs w:val="28"/>
          <w:lang w:bidi="ar-IQ"/>
        </w:rPr>
        <w:t>= R</w:t>
      </w:r>
      <w:r w:rsidRPr="008A15AA">
        <w:rPr>
          <w:rFonts w:asciiTheme="majorBidi" w:hAnsiTheme="majorBidi" w:cstheme="majorBidi"/>
          <w:b/>
          <w:bCs/>
          <w:sz w:val="28"/>
          <w:szCs w:val="28"/>
          <w:vertAlign w:val="subscript"/>
          <w:lang w:bidi="ar-IQ"/>
        </w:rPr>
        <w:t>1</w:t>
      </w:r>
      <w:r w:rsidRPr="008A15AA">
        <w:rPr>
          <w:rFonts w:asciiTheme="majorBidi" w:hAnsiTheme="majorBidi" w:cstheme="majorBidi"/>
          <w:b/>
          <w:bCs/>
          <w:sz w:val="28"/>
          <w:szCs w:val="28"/>
          <w:lang w:bidi="ar-IQ"/>
        </w:rPr>
        <w:t xml:space="preserve"> +</w:t>
      </w:r>
      <w:r w:rsidR="006476E1" w:rsidRPr="008A15AA">
        <w:rPr>
          <w:rFonts w:asciiTheme="majorBidi" w:hAnsiTheme="majorBidi" w:cstheme="majorBidi"/>
          <w:b/>
          <w:bCs/>
          <w:sz w:val="28"/>
          <w:szCs w:val="28"/>
          <w:lang w:bidi="ar-IQ"/>
        </w:rPr>
        <w:t xml:space="preserve"> </w:t>
      </w:r>
      <w:r w:rsidRPr="008A15AA">
        <w:rPr>
          <w:rFonts w:asciiTheme="majorBidi" w:hAnsiTheme="majorBidi" w:cstheme="majorBidi"/>
          <w:b/>
          <w:bCs/>
          <w:sz w:val="28"/>
          <w:szCs w:val="28"/>
          <w:lang w:bidi="ar-IQ"/>
        </w:rPr>
        <w:t>R</w:t>
      </w:r>
      <w:r w:rsidRPr="008A15AA">
        <w:rPr>
          <w:rFonts w:asciiTheme="majorBidi" w:hAnsiTheme="majorBidi" w:cstheme="majorBidi"/>
          <w:b/>
          <w:bCs/>
          <w:sz w:val="28"/>
          <w:szCs w:val="28"/>
          <w:vertAlign w:val="subscript"/>
          <w:lang w:bidi="ar-IQ"/>
        </w:rPr>
        <w:t>2</w:t>
      </w:r>
      <w:r w:rsidR="006476E1" w:rsidRPr="008A15AA">
        <w:rPr>
          <w:rFonts w:asciiTheme="majorBidi" w:hAnsiTheme="majorBidi" w:cstheme="majorBidi"/>
          <w:b/>
          <w:bCs/>
          <w:sz w:val="28"/>
          <w:szCs w:val="28"/>
          <w:lang w:bidi="ar-IQ"/>
        </w:rPr>
        <w:t xml:space="preserve"> </w:t>
      </w:r>
      <w:r w:rsidRPr="008A15AA">
        <w:rPr>
          <w:rFonts w:asciiTheme="majorBidi" w:hAnsiTheme="majorBidi" w:cstheme="majorBidi"/>
          <w:b/>
          <w:bCs/>
          <w:sz w:val="28"/>
          <w:szCs w:val="28"/>
          <w:lang w:bidi="ar-IQ"/>
        </w:rPr>
        <w:t>+</w:t>
      </w:r>
      <w:r w:rsidR="006476E1" w:rsidRPr="008A15AA">
        <w:rPr>
          <w:rFonts w:asciiTheme="majorBidi" w:hAnsiTheme="majorBidi" w:cstheme="majorBidi"/>
          <w:b/>
          <w:bCs/>
          <w:sz w:val="28"/>
          <w:szCs w:val="28"/>
          <w:lang w:bidi="ar-IQ"/>
        </w:rPr>
        <w:t xml:space="preserve"> </w:t>
      </w:r>
      <w:r w:rsidRPr="008A15AA">
        <w:rPr>
          <w:rFonts w:asciiTheme="majorBidi" w:hAnsiTheme="majorBidi" w:cstheme="majorBidi"/>
          <w:b/>
          <w:bCs/>
          <w:sz w:val="28"/>
          <w:szCs w:val="28"/>
          <w:lang w:bidi="ar-IQ"/>
        </w:rPr>
        <w:t>R</w:t>
      </w:r>
      <w:r w:rsidRPr="008A15AA">
        <w:rPr>
          <w:rFonts w:asciiTheme="majorBidi" w:hAnsiTheme="majorBidi" w:cstheme="majorBidi"/>
          <w:b/>
          <w:bCs/>
          <w:sz w:val="28"/>
          <w:szCs w:val="28"/>
          <w:vertAlign w:val="subscript"/>
          <w:lang w:bidi="ar-IQ"/>
        </w:rPr>
        <w:t>3</w:t>
      </w:r>
      <w:r w:rsidR="006476E1" w:rsidRPr="008A15AA">
        <w:rPr>
          <w:rFonts w:asciiTheme="majorBidi" w:hAnsiTheme="majorBidi" w:cstheme="majorBidi"/>
          <w:b/>
          <w:bCs/>
          <w:sz w:val="28"/>
          <w:szCs w:val="28"/>
          <w:lang w:bidi="ar-IQ"/>
        </w:rPr>
        <w:t xml:space="preserve"> + ….</w:t>
      </w:r>
      <w:r w:rsidR="005E011D" w:rsidRPr="008A15AA">
        <w:rPr>
          <w:rFonts w:asciiTheme="majorBidi" w:hAnsiTheme="majorBidi" w:cstheme="majorBidi"/>
          <w:b/>
          <w:bCs/>
          <w:sz w:val="28"/>
          <w:szCs w:val="28"/>
          <w:lang w:bidi="ar-IQ"/>
        </w:rPr>
        <w:t xml:space="preserve"> </w:t>
      </w:r>
      <w:r w:rsidR="006476E1" w:rsidRPr="008A15AA">
        <w:rPr>
          <w:rFonts w:asciiTheme="majorBidi" w:hAnsiTheme="majorBidi" w:cstheme="majorBidi"/>
          <w:b/>
          <w:bCs/>
          <w:sz w:val="28"/>
          <w:szCs w:val="28"/>
          <w:lang w:bidi="ar-IQ"/>
        </w:rPr>
        <w:t>=</w:t>
      </w:r>
      <m:oMath>
        <m:f>
          <m:fPr>
            <m:ctrlPr>
              <w:rPr>
                <w:rFonts w:ascii="Cambria Math" w:hAnsi="Cambria Math" w:cstheme="majorBidi"/>
                <w:b/>
                <w:bCs/>
                <w:i/>
                <w:sz w:val="28"/>
                <w:szCs w:val="28"/>
                <w:lang w:bidi="ar-IQ"/>
              </w:rPr>
            </m:ctrlPr>
          </m:fPr>
          <m:num>
            <m:r>
              <m:rPr>
                <m:sty m:val="bi"/>
              </m:rPr>
              <w:rPr>
                <w:rFonts w:ascii="Cambria Math" w:hAnsi="Cambria Math" w:cstheme="majorBidi"/>
                <w:sz w:val="28"/>
                <w:szCs w:val="28"/>
                <w:lang w:bidi="ar-IQ"/>
              </w:rPr>
              <m:t>∆X</m:t>
            </m:r>
            <m:r>
              <m:rPr>
                <m:sty m:val="bi"/>
              </m:rPr>
              <w:rPr>
                <w:rFonts w:ascii="Cambria Math" w:hAnsi="Cambria Math" w:cstheme="majorBidi"/>
                <w:sz w:val="28"/>
                <w:szCs w:val="28"/>
                <w:lang w:bidi="ar-IQ"/>
              </w:rPr>
              <m:t>1</m:t>
            </m:r>
          </m:num>
          <m:den>
            <m:r>
              <m:rPr>
                <m:sty m:val="bi"/>
              </m:rPr>
              <w:rPr>
                <w:rFonts w:ascii="Cambria Math" w:hAnsi="Cambria Math" w:cstheme="majorBidi"/>
                <w:sz w:val="28"/>
                <w:szCs w:val="28"/>
                <w:lang w:bidi="ar-IQ"/>
              </w:rPr>
              <m:t>K</m:t>
            </m:r>
            <m:r>
              <m:rPr>
                <m:sty m:val="bi"/>
              </m:rPr>
              <w:rPr>
                <w:rFonts w:ascii="Cambria Math" w:hAnsi="Cambria Math" w:cstheme="majorBidi"/>
                <w:sz w:val="28"/>
                <w:szCs w:val="28"/>
                <w:lang w:bidi="ar-IQ"/>
              </w:rPr>
              <m:t>1</m:t>
            </m:r>
            <m:r>
              <m:rPr>
                <m:sty m:val="bi"/>
              </m:rPr>
              <w:rPr>
                <w:rFonts w:ascii="Cambria Math" w:hAnsi="Cambria Math" w:cstheme="majorBidi"/>
                <w:sz w:val="28"/>
                <w:szCs w:val="28"/>
                <w:lang w:bidi="ar-IQ"/>
              </w:rPr>
              <m:t>A</m:t>
            </m:r>
            <m:r>
              <m:rPr>
                <m:sty m:val="bi"/>
              </m:rPr>
              <w:rPr>
                <w:rFonts w:ascii="Cambria Math" w:hAnsi="Cambria Math" w:cstheme="majorBidi"/>
                <w:sz w:val="28"/>
                <w:szCs w:val="28"/>
                <w:lang w:bidi="ar-IQ"/>
              </w:rPr>
              <m:t>1</m:t>
            </m:r>
          </m:den>
        </m:f>
        <m:r>
          <m:rPr>
            <m:sty m:val="bi"/>
          </m:rPr>
          <w:rPr>
            <w:rFonts w:ascii="Cambria Math" w:hAnsi="Cambria Math" w:cstheme="majorBidi"/>
            <w:sz w:val="28"/>
            <w:szCs w:val="28"/>
            <w:lang w:bidi="ar-IQ"/>
          </w:rPr>
          <m:t>+</m:t>
        </m:r>
        <m:f>
          <m:fPr>
            <m:ctrlPr>
              <w:rPr>
                <w:rFonts w:ascii="Cambria Math" w:hAnsi="Cambria Math" w:cstheme="majorBidi"/>
                <w:b/>
                <w:bCs/>
                <w:i/>
                <w:sz w:val="28"/>
                <w:szCs w:val="28"/>
                <w:lang w:bidi="ar-IQ"/>
              </w:rPr>
            </m:ctrlPr>
          </m:fPr>
          <m:num>
            <m:r>
              <m:rPr>
                <m:sty m:val="bi"/>
              </m:rPr>
              <w:rPr>
                <w:rFonts w:ascii="Cambria Math" w:hAnsi="Cambria Math" w:cstheme="majorBidi"/>
                <w:sz w:val="28"/>
                <w:szCs w:val="28"/>
                <w:lang w:bidi="ar-IQ"/>
              </w:rPr>
              <m:t>∆X</m:t>
            </m:r>
            <m:r>
              <m:rPr>
                <m:sty m:val="bi"/>
              </m:rPr>
              <w:rPr>
                <w:rFonts w:ascii="Cambria Math" w:hAnsi="Cambria Math" w:cstheme="majorBidi"/>
                <w:sz w:val="28"/>
                <w:szCs w:val="28"/>
                <w:lang w:bidi="ar-IQ"/>
              </w:rPr>
              <m:t>2</m:t>
            </m:r>
          </m:num>
          <m:den>
            <m:r>
              <m:rPr>
                <m:sty m:val="bi"/>
              </m:rPr>
              <w:rPr>
                <w:rFonts w:ascii="Cambria Math" w:hAnsi="Cambria Math" w:cstheme="majorBidi"/>
                <w:sz w:val="28"/>
                <w:szCs w:val="28"/>
                <w:lang w:bidi="ar-IQ"/>
              </w:rPr>
              <m:t>K</m:t>
            </m:r>
            <m:r>
              <m:rPr>
                <m:sty m:val="bi"/>
              </m:rPr>
              <w:rPr>
                <w:rFonts w:ascii="Cambria Math" w:hAnsi="Cambria Math" w:cstheme="majorBidi"/>
                <w:sz w:val="28"/>
                <w:szCs w:val="28"/>
                <w:lang w:bidi="ar-IQ"/>
              </w:rPr>
              <m:t>2</m:t>
            </m:r>
            <m:r>
              <m:rPr>
                <m:sty m:val="bi"/>
              </m:rPr>
              <w:rPr>
                <w:rFonts w:ascii="Cambria Math" w:hAnsi="Cambria Math" w:cstheme="majorBidi"/>
                <w:sz w:val="28"/>
                <w:szCs w:val="28"/>
                <w:lang w:bidi="ar-IQ"/>
              </w:rPr>
              <m:t>A</m:t>
            </m:r>
            <m:r>
              <m:rPr>
                <m:sty m:val="bi"/>
              </m:rPr>
              <w:rPr>
                <w:rFonts w:ascii="Cambria Math" w:hAnsi="Cambria Math" w:cstheme="majorBidi"/>
                <w:sz w:val="28"/>
                <w:szCs w:val="28"/>
                <w:lang w:bidi="ar-IQ"/>
              </w:rPr>
              <m:t>2</m:t>
            </m:r>
          </m:den>
        </m:f>
        <m:r>
          <m:rPr>
            <m:sty m:val="bi"/>
          </m:rPr>
          <w:rPr>
            <w:rFonts w:ascii="Cambria Math" w:hAnsi="Cambria Math" w:cstheme="majorBidi"/>
            <w:sz w:val="28"/>
            <w:szCs w:val="28"/>
            <w:lang w:bidi="ar-IQ"/>
          </w:rPr>
          <m:t>+</m:t>
        </m:r>
        <m:f>
          <m:fPr>
            <m:ctrlPr>
              <w:rPr>
                <w:rFonts w:ascii="Cambria Math" w:hAnsi="Cambria Math" w:cstheme="majorBidi"/>
                <w:b/>
                <w:bCs/>
                <w:i/>
                <w:sz w:val="28"/>
                <w:szCs w:val="28"/>
                <w:lang w:bidi="ar-IQ"/>
              </w:rPr>
            </m:ctrlPr>
          </m:fPr>
          <m:num>
            <m:r>
              <m:rPr>
                <m:sty m:val="bi"/>
              </m:rPr>
              <w:rPr>
                <w:rFonts w:ascii="Cambria Math" w:hAnsi="Cambria Math" w:cstheme="majorBidi"/>
                <w:sz w:val="28"/>
                <w:szCs w:val="28"/>
                <w:lang w:bidi="ar-IQ"/>
              </w:rPr>
              <m:t>∆X</m:t>
            </m:r>
            <m:r>
              <m:rPr>
                <m:sty m:val="bi"/>
              </m:rPr>
              <w:rPr>
                <w:rFonts w:ascii="Cambria Math" w:hAnsi="Cambria Math" w:cstheme="majorBidi"/>
                <w:sz w:val="28"/>
                <w:szCs w:val="28"/>
                <w:lang w:bidi="ar-IQ"/>
              </w:rPr>
              <m:t>3</m:t>
            </m:r>
          </m:num>
          <m:den>
            <m:r>
              <m:rPr>
                <m:sty m:val="bi"/>
              </m:rPr>
              <w:rPr>
                <w:rFonts w:ascii="Cambria Math" w:hAnsi="Cambria Math" w:cstheme="majorBidi"/>
                <w:sz w:val="28"/>
                <w:szCs w:val="28"/>
                <w:lang w:bidi="ar-IQ"/>
              </w:rPr>
              <m:t>K</m:t>
            </m:r>
            <m:r>
              <m:rPr>
                <m:sty m:val="bi"/>
              </m:rPr>
              <w:rPr>
                <w:rFonts w:ascii="Cambria Math" w:hAnsi="Cambria Math" w:cstheme="majorBidi"/>
                <w:sz w:val="28"/>
                <w:szCs w:val="28"/>
                <w:lang w:bidi="ar-IQ"/>
              </w:rPr>
              <m:t>3</m:t>
            </m:r>
            <m:r>
              <m:rPr>
                <m:sty m:val="bi"/>
              </m:rPr>
              <w:rPr>
                <w:rFonts w:ascii="Cambria Math" w:hAnsi="Cambria Math" w:cstheme="majorBidi"/>
                <w:sz w:val="28"/>
                <w:szCs w:val="28"/>
                <w:lang w:bidi="ar-IQ"/>
              </w:rPr>
              <m:t>A</m:t>
            </m:r>
            <m:r>
              <m:rPr>
                <m:sty m:val="bi"/>
              </m:rPr>
              <w:rPr>
                <w:rFonts w:ascii="Cambria Math" w:hAnsi="Cambria Math" w:cstheme="majorBidi"/>
                <w:sz w:val="28"/>
                <w:szCs w:val="28"/>
                <w:lang w:bidi="ar-IQ"/>
              </w:rPr>
              <m:t>3</m:t>
            </m:r>
          </m:den>
        </m:f>
        <m:r>
          <m:rPr>
            <m:sty m:val="bi"/>
          </m:rPr>
          <w:rPr>
            <w:rFonts w:ascii="Cambria Math" w:hAnsi="Cambria Math" w:cstheme="majorBidi"/>
            <w:sz w:val="28"/>
            <w:szCs w:val="28"/>
            <w:lang w:bidi="ar-IQ"/>
          </w:rPr>
          <m:t>+…</m:t>
        </m:r>
      </m:oMath>
    </w:p>
    <w:p w:rsidR="005E011D" w:rsidRDefault="006476E1" w:rsidP="002A73C6">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Which gives a total heat flow (q) of </w:t>
      </w:r>
    </w:p>
    <w:p w:rsidR="006476E1" w:rsidRPr="00FF660B" w:rsidRDefault="006476E1" w:rsidP="002A73C6">
      <w:pPr>
        <w:bidi w:val="0"/>
        <w:spacing w:line="360" w:lineRule="auto"/>
        <w:jc w:val="both"/>
        <w:rPr>
          <w:rFonts w:asciiTheme="majorBidi" w:hAnsiTheme="majorBidi" w:cstheme="majorBidi"/>
          <w:b/>
          <w:bCs/>
          <w:sz w:val="28"/>
          <w:szCs w:val="28"/>
          <w:lang w:bidi="ar-IQ"/>
        </w:rPr>
      </w:pPr>
      <w:r w:rsidRPr="00FF660B">
        <w:rPr>
          <w:rFonts w:asciiTheme="majorBidi" w:hAnsiTheme="majorBidi" w:cstheme="majorBidi"/>
          <w:b/>
          <w:bCs/>
          <w:sz w:val="28"/>
          <w:szCs w:val="28"/>
          <w:lang w:bidi="ar-IQ"/>
        </w:rPr>
        <w:t xml:space="preserve">q = </w:t>
      </w:r>
      <m:oMath>
        <m:f>
          <m:fPr>
            <m:ctrlPr>
              <w:rPr>
                <w:rFonts w:ascii="Cambria Math" w:hAnsi="Cambria Math" w:cstheme="majorBidi"/>
                <w:b/>
                <w:bCs/>
                <w:i/>
                <w:sz w:val="28"/>
                <w:szCs w:val="28"/>
                <w:lang w:bidi="ar-IQ"/>
              </w:rPr>
            </m:ctrlPr>
          </m:fPr>
          <m:num>
            <m:r>
              <m:rPr>
                <m:sty m:val="bi"/>
              </m:rPr>
              <w:rPr>
                <w:rFonts w:ascii="Cambria Math" w:hAnsi="Cambria Math" w:cstheme="majorBidi"/>
                <w:sz w:val="28"/>
                <w:szCs w:val="28"/>
                <w:lang w:bidi="ar-IQ"/>
              </w:rPr>
              <m:t>∆Toverall</m:t>
            </m:r>
          </m:num>
          <m:den>
            <m:r>
              <m:rPr>
                <m:sty m:val="bi"/>
              </m:rPr>
              <w:rPr>
                <w:rFonts w:ascii="Cambria Math" w:hAnsi="Cambria Math" w:cstheme="majorBidi"/>
                <w:sz w:val="28"/>
                <w:szCs w:val="28"/>
                <w:lang w:bidi="ar-IQ"/>
              </w:rPr>
              <m:t>∑Rth</m:t>
            </m:r>
          </m:den>
        </m:f>
      </m:oMath>
    </w:p>
    <w:p w:rsidR="006476E1" w:rsidRDefault="006476E1" w:rsidP="00FF660B">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The apparatus consists of three slabs of different materials</w:t>
      </w:r>
      <w:r w:rsidR="00196A8B">
        <w:rPr>
          <w:rFonts w:asciiTheme="majorBidi" w:hAnsiTheme="majorBidi" w:cstheme="majorBidi"/>
          <w:sz w:val="28"/>
          <w:szCs w:val="28"/>
          <w:lang w:bidi="ar-IQ"/>
        </w:rPr>
        <w:t xml:space="preserve"> namely Press Wood Plate, Bakelite Plate and Cast iron Plate. The heater is provided  to supply heat input across these composite walls. Total heater assembly comprises of  a heater bound between two aluminum plates, on both sides of these heater identical structures of composite walls are placed. Thermocouples are provided at proper position  in the composite walls  to record desired inside temperature of composite wall. Multi –channel temperature indicator is used to measure this temperature. Small hand press provided to press the wall on each other and ensure that no air gap remaining between two plates. Heat input to heater is given through a</w:t>
      </w:r>
      <w:r w:rsidR="00EE45CC">
        <w:rPr>
          <w:rFonts w:asciiTheme="majorBidi" w:hAnsiTheme="majorBidi" w:cstheme="majorBidi"/>
          <w:sz w:val="28"/>
          <w:szCs w:val="28"/>
          <w:lang w:bidi="ar-IQ"/>
        </w:rPr>
        <w:t xml:space="preserve"> </w:t>
      </w:r>
      <w:r w:rsidR="00196A8B">
        <w:rPr>
          <w:rFonts w:asciiTheme="majorBidi" w:hAnsiTheme="majorBidi" w:cstheme="majorBidi"/>
          <w:sz w:val="28"/>
          <w:szCs w:val="28"/>
          <w:lang w:bidi="ar-IQ"/>
        </w:rPr>
        <w:t xml:space="preserve">dimmer </w:t>
      </w:r>
      <w:r w:rsidR="00042FFC">
        <w:rPr>
          <w:rFonts w:asciiTheme="majorBidi" w:hAnsiTheme="majorBidi" w:cstheme="majorBidi"/>
          <w:sz w:val="28"/>
          <w:szCs w:val="28"/>
          <w:lang w:bidi="ar-IQ"/>
        </w:rPr>
        <w:t xml:space="preserve">stat </w:t>
      </w:r>
      <w:proofErr w:type="spellStart"/>
      <w:r w:rsidR="00042FFC">
        <w:rPr>
          <w:rFonts w:asciiTheme="majorBidi" w:hAnsiTheme="majorBidi" w:cstheme="majorBidi"/>
          <w:sz w:val="28"/>
          <w:szCs w:val="28"/>
          <w:lang w:bidi="ar-IQ"/>
        </w:rPr>
        <w:t>variac</w:t>
      </w:r>
      <w:proofErr w:type="spellEnd"/>
      <w:r w:rsidR="00042FFC">
        <w:rPr>
          <w:rFonts w:asciiTheme="majorBidi" w:hAnsiTheme="majorBidi" w:cstheme="majorBidi"/>
          <w:sz w:val="28"/>
          <w:szCs w:val="28"/>
          <w:lang w:bidi="ar-IQ"/>
        </w:rPr>
        <w:t xml:space="preserve"> and measured by voltmeter and ammeter. By varying heat input and combination of the composite structures, wide range of experiment can be performed.</w:t>
      </w:r>
    </w:p>
    <w:p w:rsidR="00042FFC" w:rsidRPr="00042FFC" w:rsidRDefault="00042FFC" w:rsidP="002A73C6">
      <w:pPr>
        <w:bidi w:val="0"/>
        <w:spacing w:line="360" w:lineRule="auto"/>
        <w:jc w:val="both"/>
        <w:rPr>
          <w:rFonts w:asciiTheme="majorBidi" w:hAnsiTheme="majorBidi" w:cstheme="majorBidi"/>
          <w:b/>
          <w:bCs/>
          <w:sz w:val="28"/>
          <w:szCs w:val="28"/>
          <w:lang w:bidi="ar-IQ"/>
        </w:rPr>
      </w:pPr>
      <w:r w:rsidRPr="00042FFC">
        <w:rPr>
          <w:rFonts w:asciiTheme="majorBidi" w:hAnsiTheme="majorBidi" w:cstheme="majorBidi"/>
          <w:b/>
          <w:bCs/>
          <w:sz w:val="28"/>
          <w:szCs w:val="28"/>
          <w:lang w:bidi="ar-IQ"/>
        </w:rPr>
        <w:t>2.3:Apparatuous:</w:t>
      </w:r>
    </w:p>
    <w:p w:rsidR="00E357F3" w:rsidRDefault="00E357F3" w:rsidP="002A73C6">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apparatus shown in figure (2-1), uses known </w:t>
      </w:r>
      <w:r w:rsidR="00FF660B">
        <w:rPr>
          <w:rFonts w:asciiTheme="majorBidi" w:hAnsiTheme="majorBidi" w:cstheme="majorBidi"/>
          <w:sz w:val="28"/>
          <w:szCs w:val="28"/>
          <w:lang w:bidi="ar-IQ"/>
        </w:rPr>
        <w:t>insulating</w:t>
      </w:r>
      <w:r>
        <w:rPr>
          <w:rFonts w:asciiTheme="majorBidi" w:hAnsiTheme="majorBidi" w:cstheme="majorBidi"/>
          <w:sz w:val="28"/>
          <w:szCs w:val="28"/>
          <w:lang w:bidi="ar-IQ"/>
        </w:rPr>
        <w:t xml:space="preserve"> material of large thickness to enable unidirectional heat flow. The apparatus is used </w:t>
      </w:r>
      <w:r w:rsidR="00FF660B">
        <w:rPr>
          <w:rFonts w:asciiTheme="majorBidi" w:hAnsiTheme="majorBidi" w:cstheme="majorBidi"/>
          <w:sz w:val="28"/>
          <w:szCs w:val="28"/>
          <w:lang w:bidi="ar-IQ"/>
        </w:rPr>
        <w:t>mainly</w:t>
      </w:r>
      <w:r>
        <w:rPr>
          <w:rFonts w:asciiTheme="majorBidi" w:hAnsiTheme="majorBidi" w:cstheme="majorBidi"/>
          <w:sz w:val="28"/>
          <w:szCs w:val="28"/>
          <w:lang w:bidi="ar-IQ"/>
        </w:rPr>
        <w:t xml:space="preserve"> to study the resistance offered by different slab materials and to establish the heat flow similar to that of current flow in an electrical circuit.</w:t>
      </w:r>
    </w:p>
    <w:p w:rsidR="00E357F3" w:rsidRDefault="00E357F3" w:rsidP="00FF660B">
      <w:pPr>
        <w:bidi w:val="0"/>
        <w:spacing w:line="360" w:lineRule="auto"/>
        <w:jc w:val="center"/>
        <w:rPr>
          <w:rFonts w:asciiTheme="majorBidi" w:hAnsiTheme="majorBidi" w:cstheme="majorBidi"/>
          <w:sz w:val="28"/>
          <w:szCs w:val="28"/>
          <w:lang w:bidi="ar-IQ"/>
        </w:rPr>
      </w:pPr>
      <w:r w:rsidRPr="00E357F3">
        <w:rPr>
          <w:rFonts w:asciiTheme="majorBidi" w:hAnsiTheme="majorBidi" w:cstheme="majorBidi"/>
          <w:noProof/>
          <w:sz w:val="28"/>
          <w:szCs w:val="28"/>
        </w:rPr>
        <w:lastRenderedPageBreak/>
        <w:drawing>
          <wp:inline distT="0" distB="0" distL="0" distR="0" wp14:anchorId="46CE1534" wp14:editId="6B104B32">
            <wp:extent cx="3162300" cy="1590675"/>
            <wp:effectExtent l="0" t="0" r="0" b="9525"/>
            <wp:docPr id="2" name="صورة 2" descr="Heat Transfer Through Composite Walls Buy HEAT TRANSFER THROUGH COMPOSITE  WALLS, Heat Transfer Equi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 Transfer Through Composite Walls Buy HEAT TRANSFER THROUGH COMPOSITE  WALLS, Heat Transfer Equipm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1590675"/>
                    </a:xfrm>
                    <a:prstGeom prst="rect">
                      <a:avLst/>
                    </a:prstGeom>
                    <a:noFill/>
                    <a:ln>
                      <a:noFill/>
                    </a:ln>
                  </pic:spPr>
                </pic:pic>
              </a:graphicData>
            </a:graphic>
          </wp:inline>
        </w:drawing>
      </w:r>
    </w:p>
    <w:p w:rsidR="00A65207" w:rsidRDefault="00E357F3" w:rsidP="00FF660B">
      <w:pPr>
        <w:bidi w:val="0"/>
        <w:spacing w:line="360" w:lineRule="auto"/>
        <w:jc w:val="center"/>
        <w:rPr>
          <w:rFonts w:asciiTheme="majorBidi" w:hAnsiTheme="majorBidi" w:cstheme="majorBidi"/>
          <w:sz w:val="28"/>
          <w:szCs w:val="28"/>
          <w:lang w:bidi="ar-IQ"/>
        </w:rPr>
      </w:pPr>
      <w:r>
        <w:rPr>
          <w:rFonts w:asciiTheme="majorBidi" w:hAnsiTheme="majorBidi" w:cstheme="majorBidi"/>
          <w:sz w:val="28"/>
          <w:szCs w:val="28"/>
          <w:lang w:bidi="ar-IQ"/>
        </w:rPr>
        <w:t>Figure 2.1:The experimental apparatus</w:t>
      </w:r>
    </w:p>
    <w:p w:rsidR="00042FFC" w:rsidRPr="00EE45CC" w:rsidRDefault="00A65207" w:rsidP="002024BC">
      <w:pPr>
        <w:tabs>
          <w:tab w:val="left" w:pos="2475"/>
        </w:tabs>
        <w:bidi w:val="0"/>
        <w:spacing w:line="360" w:lineRule="auto"/>
        <w:jc w:val="both"/>
        <w:rPr>
          <w:rFonts w:asciiTheme="majorBidi" w:hAnsiTheme="majorBidi" w:cstheme="majorBidi"/>
          <w:sz w:val="28"/>
          <w:szCs w:val="28"/>
          <w:lang w:bidi="ar-IQ"/>
        </w:rPr>
      </w:pPr>
      <w:r w:rsidRPr="00EE45CC">
        <w:rPr>
          <w:rFonts w:asciiTheme="majorBidi" w:hAnsiTheme="majorBidi" w:cstheme="majorBidi"/>
          <w:sz w:val="28"/>
          <w:szCs w:val="28"/>
          <w:lang w:bidi="ar-IQ"/>
        </w:rPr>
        <w:t>Composite slabs:</w:t>
      </w:r>
      <w:r w:rsidR="002024BC">
        <w:rPr>
          <w:rFonts w:asciiTheme="majorBidi" w:hAnsiTheme="majorBidi" w:cstheme="majorBidi"/>
          <w:sz w:val="28"/>
          <w:szCs w:val="28"/>
          <w:lang w:bidi="ar-IQ"/>
        </w:rPr>
        <w:tab/>
      </w:r>
    </w:p>
    <w:p w:rsidR="00EE45CC" w:rsidRPr="00EE45CC" w:rsidRDefault="00A65207" w:rsidP="002A73C6">
      <w:pPr>
        <w:pStyle w:val="a3"/>
        <w:numPr>
          <w:ilvl w:val="0"/>
          <w:numId w:val="4"/>
        </w:numPr>
        <w:bidi w:val="0"/>
        <w:spacing w:line="360" w:lineRule="auto"/>
        <w:jc w:val="both"/>
        <w:rPr>
          <w:rFonts w:asciiTheme="majorBidi" w:hAnsiTheme="majorBidi" w:cstheme="majorBidi"/>
          <w:sz w:val="28"/>
          <w:szCs w:val="28"/>
          <w:lang w:bidi="ar-IQ"/>
        </w:rPr>
      </w:pPr>
      <w:r w:rsidRPr="00EE45CC">
        <w:rPr>
          <w:rFonts w:asciiTheme="majorBidi" w:hAnsiTheme="majorBidi" w:cstheme="majorBidi"/>
          <w:sz w:val="28"/>
          <w:szCs w:val="28"/>
          <w:lang w:bidi="ar-IQ"/>
        </w:rPr>
        <w:t xml:space="preserve">Wall thickness: </w:t>
      </w:r>
    </w:p>
    <w:p w:rsidR="00EE45CC" w:rsidRPr="00EE45CC" w:rsidRDefault="00A65207" w:rsidP="00EE45CC">
      <w:pPr>
        <w:pStyle w:val="a3"/>
        <w:numPr>
          <w:ilvl w:val="0"/>
          <w:numId w:val="8"/>
        </w:numPr>
        <w:bidi w:val="0"/>
        <w:spacing w:line="360" w:lineRule="auto"/>
        <w:jc w:val="both"/>
        <w:rPr>
          <w:rFonts w:asciiTheme="majorBidi" w:hAnsiTheme="majorBidi" w:cstheme="majorBidi"/>
          <w:sz w:val="28"/>
          <w:szCs w:val="28"/>
          <w:lang w:bidi="ar-IQ"/>
        </w:rPr>
      </w:pPr>
      <w:r w:rsidRPr="00EE45CC">
        <w:rPr>
          <w:rFonts w:asciiTheme="majorBidi" w:hAnsiTheme="majorBidi" w:cstheme="majorBidi"/>
          <w:sz w:val="28"/>
          <w:szCs w:val="28"/>
          <w:lang w:bidi="ar-IQ"/>
        </w:rPr>
        <w:t xml:space="preserve">cast iron plat = 1cm, </w:t>
      </w:r>
    </w:p>
    <w:p w:rsidR="00EE45CC" w:rsidRPr="00EE45CC" w:rsidRDefault="00A65207" w:rsidP="00EE45CC">
      <w:pPr>
        <w:pStyle w:val="a3"/>
        <w:numPr>
          <w:ilvl w:val="0"/>
          <w:numId w:val="8"/>
        </w:numPr>
        <w:bidi w:val="0"/>
        <w:spacing w:line="360" w:lineRule="auto"/>
        <w:jc w:val="both"/>
        <w:rPr>
          <w:rFonts w:asciiTheme="majorBidi" w:hAnsiTheme="majorBidi" w:cstheme="majorBidi"/>
          <w:sz w:val="28"/>
          <w:szCs w:val="28"/>
          <w:lang w:bidi="ar-IQ"/>
        </w:rPr>
      </w:pPr>
      <w:proofErr w:type="spellStart"/>
      <w:r w:rsidRPr="00EE45CC">
        <w:rPr>
          <w:rFonts w:asciiTheme="majorBidi" w:hAnsiTheme="majorBidi" w:cstheme="majorBidi"/>
          <w:sz w:val="28"/>
          <w:szCs w:val="28"/>
          <w:lang w:bidi="ar-IQ"/>
        </w:rPr>
        <w:t>bakelite</w:t>
      </w:r>
      <w:proofErr w:type="spellEnd"/>
      <w:r w:rsidRPr="00EE45CC">
        <w:rPr>
          <w:rFonts w:asciiTheme="majorBidi" w:hAnsiTheme="majorBidi" w:cstheme="majorBidi"/>
          <w:sz w:val="28"/>
          <w:szCs w:val="28"/>
          <w:lang w:bidi="ar-IQ"/>
        </w:rPr>
        <w:t xml:space="preserve">  plate =1.3cm, </w:t>
      </w:r>
    </w:p>
    <w:p w:rsidR="00A65207" w:rsidRPr="00EE45CC" w:rsidRDefault="00A65207" w:rsidP="00EE45CC">
      <w:pPr>
        <w:pStyle w:val="a3"/>
        <w:numPr>
          <w:ilvl w:val="0"/>
          <w:numId w:val="8"/>
        </w:numPr>
        <w:bidi w:val="0"/>
        <w:spacing w:line="360" w:lineRule="auto"/>
        <w:jc w:val="both"/>
        <w:rPr>
          <w:rFonts w:asciiTheme="majorBidi" w:hAnsiTheme="majorBidi" w:cstheme="majorBidi"/>
          <w:sz w:val="28"/>
          <w:szCs w:val="28"/>
          <w:lang w:bidi="ar-IQ"/>
        </w:rPr>
      </w:pPr>
      <w:r w:rsidRPr="00EE45CC">
        <w:rPr>
          <w:rFonts w:asciiTheme="majorBidi" w:hAnsiTheme="majorBidi" w:cstheme="majorBidi"/>
          <w:sz w:val="28"/>
          <w:szCs w:val="28"/>
          <w:lang w:bidi="ar-IQ"/>
        </w:rPr>
        <w:t>press wood plate=0.6cm</w:t>
      </w:r>
      <w:r w:rsidR="002A4AC3" w:rsidRPr="00EE45CC">
        <w:rPr>
          <w:rFonts w:asciiTheme="majorBidi" w:hAnsiTheme="majorBidi" w:cstheme="majorBidi"/>
          <w:sz w:val="28"/>
          <w:szCs w:val="28"/>
          <w:lang w:bidi="ar-IQ"/>
        </w:rPr>
        <w:t>.</w:t>
      </w:r>
    </w:p>
    <w:p w:rsidR="002A4AC3" w:rsidRPr="00EE45CC" w:rsidRDefault="00473EF9" w:rsidP="002A73C6">
      <w:pPr>
        <w:pStyle w:val="a3"/>
        <w:numPr>
          <w:ilvl w:val="0"/>
          <w:numId w:val="4"/>
        </w:numPr>
        <w:bidi w:val="0"/>
        <w:spacing w:line="360" w:lineRule="auto"/>
        <w:jc w:val="both"/>
        <w:rPr>
          <w:rFonts w:asciiTheme="majorBidi" w:hAnsiTheme="majorBidi" w:cstheme="majorBidi"/>
          <w:sz w:val="28"/>
          <w:szCs w:val="28"/>
          <w:lang w:bidi="ar-IQ"/>
        </w:rPr>
      </w:pPr>
      <w:r w:rsidRPr="00EE45CC">
        <w:rPr>
          <w:rFonts w:asciiTheme="majorBidi" w:hAnsiTheme="majorBidi" w:cstheme="majorBidi"/>
          <w:sz w:val="28"/>
          <w:szCs w:val="28"/>
          <w:lang w:bidi="ar-IQ"/>
        </w:rPr>
        <w:t>Slab diameter = 300mm</w:t>
      </w:r>
    </w:p>
    <w:p w:rsidR="00EE45CC" w:rsidRPr="00EE45CC" w:rsidRDefault="00CF0CB3" w:rsidP="00CF0CB3">
      <w:pPr>
        <w:pStyle w:val="a3"/>
        <w:numPr>
          <w:ilvl w:val="0"/>
          <w:numId w:val="4"/>
        </w:numPr>
        <w:bidi w:val="0"/>
        <w:spacing w:line="360" w:lineRule="auto"/>
        <w:jc w:val="both"/>
        <w:rPr>
          <w:rFonts w:asciiTheme="majorBidi" w:hAnsiTheme="majorBidi" w:cstheme="majorBidi"/>
          <w:sz w:val="28"/>
          <w:szCs w:val="28"/>
          <w:lang w:bidi="ar-IQ"/>
        </w:rPr>
      </w:pPr>
      <w:r w:rsidRPr="00EE45CC">
        <w:rPr>
          <w:rFonts w:asciiTheme="majorBidi" w:hAnsiTheme="majorBidi" w:cstheme="majorBidi"/>
          <w:sz w:val="28"/>
          <w:szCs w:val="28"/>
          <w:lang w:bidi="ar-IQ"/>
        </w:rPr>
        <w:t>Temperature Indicator : 0 - 300ºC</w:t>
      </w:r>
    </w:p>
    <w:p w:rsidR="00EE45CC" w:rsidRPr="00EE45CC" w:rsidRDefault="00CF0CB3" w:rsidP="00EE45CC">
      <w:pPr>
        <w:pStyle w:val="a3"/>
        <w:numPr>
          <w:ilvl w:val="0"/>
          <w:numId w:val="4"/>
        </w:numPr>
        <w:bidi w:val="0"/>
        <w:spacing w:line="360" w:lineRule="auto"/>
        <w:jc w:val="both"/>
        <w:rPr>
          <w:rFonts w:asciiTheme="majorBidi" w:hAnsiTheme="majorBidi" w:cstheme="majorBidi"/>
          <w:sz w:val="28"/>
          <w:szCs w:val="28"/>
          <w:lang w:bidi="ar-IQ"/>
        </w:rPr>
      </w:pPr>
      <w:r w:rsidRPr="00EE45CC">
        <w:rPr>
          <w:rFonts w:asciiTheme="majorBidi" w:hAnsiTheme="majorBidi" w:cstheme="majorBidi"/>
          <w:sz w:val="28"/>
          <w:szCs w:val="28"/>
          <w:lang w:bidi="ar-IQ"/>
        </w:rPr>
        <w:t xml:space="preserve">Ammeter : 0 – 5A </w:t>
      </w:r>
    </w:p>
    <w:p w:rsidR="00CF0CB3" w:rsidRPr="00EE45CC" w:rsidRDefault="00CF0CB3" w:rsidP="00EE45CC">
      <w:pPr>
        <w:pStyle w:val="a3"/>
        <w:numPr>
          <w:ilvl w:val="0"/>
          <w:numId w:val="4"/>
        </w:numPr>
        <w:bidi w:val="0"/>
        <w:spacing w:line="360" w:lineRule="auto"/>
        <w:jc w:val="both"/>
        <w:rPr>
          <w:rFonts w:asciiTheme="majorBidi" w:hAnsiTheme="majorBidi" w:cstheme="majorBidi"/>
          <w:sz w:val="28"/>
          <w:szCs w:val="28"/>
          <w:lang w:bidi="ar-IQ"/>
        </w:rPr>
      </w:pPr>
      <w:r w:rsidRPr="00EE45CC">
        <w:rPr>
          <w:rFonts w:asciiTheme="majorBidi" w:hAnsiTheme="majorBidi" w:cstheme="majorBidi"/>
          <w:sz w:val="28"/>
          <w:szCs w:val="28"/>
          <w:lang w:bidi="ar-IQ"/>
        </w:rPr>
        <w:t>Voltmeter : 0 – 300V</w:t>
      </w:r>
    </w:p>
    <w:p w:rsidR="00473EF9" w:rsidRPr="00FF660B" w:rsidRDefault="00473EF9" w:rsidP="002A73C6">
      <w:pPr>
        <w:bidi w:val="0"/>
        <w:spacing w:line="360" w:lineRule="auto"/>
        <w:jc w:val="both"/>
        <w:rPr>
          <w:rFonts w:asciiTheme="majorBidi" w:hAnsiTheme="majorBidi" w:cstheme="majorBidi"/>
          <w:b/>
          <w:bCs/>
          <w:sz w:val="28"/>
          <w:szCs w:val="28"/>
          <w:lang w:bidi="ar-IQ"/>
        </w:rPr>
      </w:pPr>
      <w:r w:rsidRPr="00FF660B">
        <w:rPr>
          <w:rFonts w:asciiTheme="majorBidi" w:hAnsiTheme="majorBidi" w:cstheme="majorBidi"/>
          <w:b/>
          <w:bCs/>
          <w:sz w:val="28"/>
          <w:szCs w:val="28"/>
          <w:lang w:bidi="ar-IQ"/>
        </w:rPr>
        <w:t>2.4:Procedure:</w:t>
      </w:r>
    </w:p>
    <w:p w:rsidR="00473EF9" w:rsidRDefault="00473EF9" w:rsidP="002A73C6">
      <w:pPr>
        <w:pStyle w:val="a3"/>
        <w:numPr>
          <w:ilvl w:val="0"/>
          <w:numId w:val="6"/>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Arrange the plates in proper fashion (symmetrical) on both sides of the heater plates.</w:t>
      </w:r>
    </w:p>
    <w:p w:rsidR="00A65207" w:rsidRDefault="00473EF9" w:rsidP="002A73C6">
      <w:pPr>
        <w:pStyle w:val="a3"/>
        <w:numPr>
          <w:ilvl w:val="0"/>
          <w:numId w:val="6"/>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Operate of the hand press properly to </w:t>
      </w:r>
      <w:r w:rsidR="00915E9A">
        <w:rPr>
          <w:rFonts w:asciiTheme="majorBidi" w:hAnsiTheme="majorBidi" w:cstheme="majorBidi"/>
          <w:sz w:val="28"/>
          <w:szCs w:val="28"/>
          <w:lang w:bidi="ar-IQ"/>
        </w:rPr>
        <w:t>ensure</w:t>
      </w:r>
      <w:r>
        <w:rPr>
          <w:rFonts w:asciiTheme="majorBidi" w:hAnsiTheme="majorBidi" w:cstheme="majorBidi"/>
          <w:sz w:val="28"/>
          <w:szCs w:val="28"/>
          <w:lang w:bidi="ar-IQ"/>
        </w:rPr>
        <w:t xml:space="preserve"> perfect contact between the plates.</w:t>
      </w:r>
    </w:p>
    <w:p w:rsidR="00473EF9" w:rsidRDefault="00473EF9" w:rsidP="002A73C6">
      <w:pPr>
        <w:pStyle w:val="a3"/>
        <w:numPr>
          <w:ilvl w:val="0"/>
          <w:numId w:val="6"/>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Close the box by cover sheet to achieve steady environmental conditions.</w:t>
      </w:r>
    </w:p>
    <w:p w:rsidR="00473EF9" w:rsidRDefault="00473EF9" w:rsidP="002A73C6">
      <w:pPr>
        <w:pStyle w:val="a3"/>
        <w:numPr>
          <w:ilvl w:val="0"/>
          <w:numId w:val="6"/>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Switch o</w:t>
      </w:r>
      <w:bookmarkStart w:id="0" w:name="_GoBack"/>
      <w:bookmarkEnd w:id="0"/>
      <w:r>
        <w:rPr>
          <w:rFonts w:asciiTheme="majorBidi" w:hAnsiTheme="majorBidi" w:cstheme="majorBidi"/>
          <w:sz w:val="28"/>
          <w:szCs w:val="28"/>
          <w:lang w:bidi="ar-IQ"/>
        </w:rPr>
        <w:t>n the supply heater.</w:t>
      </w:r>
    </w:p>
    <w:p w:rsidR="00473EF9" w:rsidRDefault="00473EF9" w:rsidP="002A73C6">
      <w:pPr>
        <w:pStyle w:val="a3"/>
        <w:numPr>
          <w:ilvl w:val="0"/>
          <w:numId w:val="6"/>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Give known steady input to the heater with the help of dimmer stat.</w:t>
      </w:r>
    </w:p>
    <w:p w:rsidR="00660438" w:rsidRDefault="00473EF9" w:rsidP="002A73C6">
      <w:pPr>
        <w:pStyle w:val="a3"/>
        <w:numPr>
          <w:ilvl w:val="0"/>
          <w:numId w:val="6"/>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Keep initially</w:t>
      </w:r>
      <w:r w:rsidR="00A4672E">
        <w:rPr>
          <w:rFonts w:asciiTheme="majorBidi" w:hAnsiTheme="majorBidi" w:cstheme="majorBidi"/>
          <w:sz w:val="28"/>
          <w:szCs w:val="28"/>
          <w:lang w:bidi="ar-IQ"/>
        </w:rPr>
        <w:t>100V for 20 minutes almost</w:t>
      </w:r>
      <w:r w:rsidR="00660438">
        <w:rPr>
          <w:rFonts w:asciiTheme="majorBidi" w:hAnsiTheme="majorBidi" w:cstheme="majorBidi"/>
          <w:sz w:val="28"/>
          <w:szCs w:val="28"/>
          <w:lang w:bidi="ar-IQ"/>
        </w:rPr>
        <w:t xml:space="preserve"> and then reduce to 80V till steady state is reached so that steady state can be reached within less time.</w:t>
      </w:r>
    </w:p>
    <w:p w:rsidR="00660438" w:rsidRDefault="00660438" w:rsidP="002A73C6">
      <w:pPr>
        <w:pStyle w:val="a3"/>
        <w:numPr>
          <w:ilvl w:val="0"/>
          <w:numId w:val="6"/>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Check the input to the heater with selector switch, voltmeter and ammeter.</w:t>
      </w:r>
    </w:p>
    <w:p w:rsidR="00660438" w:rsidRDefault="00660438" w:rsidP="002A73C6">
      <w:pPr>
        <w:pStyle w:val="a3"/>
        <w:numPr>
          <w:ilvl w:val="0"/>
          <w:numId w:val="6"/>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Note down the temperature every 5 minutes till steady conditions is reached.</w:t>
      </w:r>
    </w:p>
    <w:p w:rsidR="00EE1711" w:rsidRDefault="00660438" w:rsidP="002A73C6">
      <w:pPr>
        <w:pStyle w:val="a3"/>
        <w:numPr>
          <w:ilvl w:val="0"/>
          <w:numId w:val="6"/>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Calculate the thermal resistance of the material based on the steady state condition readings.</w:t>
      </w:r>
    </w:p>
    <w:p w:rsidR="00EE1711" w:rsidRPr="00FF660B" w:rsidRDefault="00EE1711" w:rsidP="002A73C6">
      <w:pPr>
        <w:bidi w:val="0"/>
        <w:spacing w:line="360" w:lineRule="auto"/>
        <w:ind w:left="360"/>
        <w:jc w:val="both"/>
        <w:rPr>
          <w:rFonts w:asciiTheme="majorBidi" w:hAnsiTheme="majorBidi" w:cstheme="majorBidi"/>
          <w:b/>
          <w:bCs/>
          <w:sz w:val="28"/>
          <w:szCs w:val="28"/>
          <w:lang w:bidi="ar-IQ"/>
        </w:rPr>
      </w:pPr>
      <w:r w:rsidRPr="00FF660B">
        <w:rPr>
          <w:rFonts w:asciiTheme="majorBidi" w:hAnsiTheme="majorBidi" w:cstheme="majorBidi"/>
          <w:b/>
          <w:bCs/>
          <w:sz w:val="28"/>
          <w:szCs w:val="28"/>
          <w:lang w:bidi="ar-IQ"/>
        </w:rPr>
        <w:t>2.5: Calculation:</w:t>
      </w:r>
    </w:p>
    <w:tbl>
      <w:tblPr>
        <w:tblStyle w:val="a8"/>
        <w:tblW w:w="8708" w:type="dxa"/>
        <w:tblInd w:w="360" w:type="dxa"/>
        <w:tblLook w:val="04A0" w:firstRow="1" w:lastRow="0" w:firstColumn="1" w:lastColumn="0" w:noHBand="0" w:noVBand="1"/>
      </w:tblPr>
      <w:tblGrid>
        <w:gridCol w:w="745"/>
        <w:gridCol w:w="894"/>
        <w:gridCol w:w="1308"/>
        <w:gridCol w:w="707"/>
        <w:gridCol w:w="631"/>
        <w:gridCol w:w="631"/>
        <w:gridCol w:w="632"/>
        <w:gridCol w:w="632"/>
        <w:gridCol w:w="632"/>
        <w:gridCol w:w="632"/>
        <w:gridCol w:w="632"/>
        <w:gridCol w:w="632"/>
      </w:tblGrid>
      <w:tr w:rsidR="00836159" w:rsidTr="00836159">
        <w:trPr>
          <w:trHeight w:val="1113"/>
        </w:trPr>
        <w:tc>
          <w:tcPr>
            <w:tcW w:w="745"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Test no.</w:t>
            </w:r>
          </w:p>
        </w:tc>
        <w:tc>
          <w:tcPr>
            <w:tcW w:w="894"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V</w:t>
            </w:r>
          </w:p>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(volt)</w:t>
            </w:r>
          </w:p>
        </w:tc>
        <w:tc>
          <w:tcPr>
            <w:tcW w:w="1308"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I</w:t>
            </w:r>
          </w:p>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(ampere)</w:t>
            </w:r>
          </w:p>
        </w:tc>
        <w:tc>
          <w:tcPr>
            <w:tcW w:w="707" w:type="dxa"/>
          </w:tcPr>
          <w:p w:rsidR="003344F0"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Q=</w:t>
            </w:r>
          </w:p>
          <w:p w:rsidR="00925D98" w:rsidRDefault="00925D98" w:rsidP="003344F0">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V*I</w:t>
            </w:r>
          </w:p>
        </w:tc>
        <w:tc>
          <w:tcPr>
            <w:tcW w:w="631"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T1</w:t>
            </w:r>
          </w:p>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Ċ</w:t>
            </w:r>
          </w:p>
        </w:tc>
        <w:tc>
          <w:tcPr>
            <w:tcW w:w="631"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T2</w:t>
            </w:r>
          </w:p>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Ċ</w:t>
            </w: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T3</w:t>
            </w:r>
          </w:p>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Ċ</w:t>
            </w: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T4</w:t>
            </w:r>
          </w:p>
          <w:p w:rsidR="00925D98" w:rsidRDefault="003344F0"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Ċ</w:t>
            </w: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T5</w:t>
            </w:r>
          </w:p>
          <w:p w:rsidR="003344F0" w:rsidRDefault="003344F0" w:rsidP="003344F0">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Ċ</w:t>
            </w: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T6</w:t>
            </w:r>
          </w:p>
          <w:p w:rsidR="003344F0" w:rsidRDefault="003344F0" w:rsidP="003344F0">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Ċ</w:t>
            </w: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T7</w:t>
            </w:r>
          </w:p>
          <w:p w:rsidR="003344F0" w:rsidRDefault="003344F0" w:rsidP="003344F0">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Ċ</w:t>
            </w: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T8</w:t>
            </w:r>
          </w:p>
          <w:p w:rsidR="003344F0" w:rsidRDefault="003344F0" w:rsidP="003344F0">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Ċ</w:t>
            </w:r>
          </w:p>
        </w:tc>
      </w:tr>
      <w:tr w:rsidR="00836159" w:rsidTr="00836159">
        <w:trPr>
          <w:trHeight w:val="556"/>
        </w:trPr>
        <w:tc>
          <w:tcPr>
            <w:tcW w:w="745"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1</w:t>
            </w:r>
          </w:p>
        </w:tc>
        <w:tc>
          <w:tcPr>
            <w:tcW w:w="894"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1308"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707"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1"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1"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r>
      <w:tr w:rsidR="00836159" w:rsidTr="00836159">
        <w:trPr>
          <w:trHeight w:val="556"/>
        </w:trPr>
        <w:tc>
          <w:tcPr>
            <w:tcW w:w="745"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2</w:t>
            </w:r>
          </w:p>
        </w:tc>
        <w:tc>
          <w:tcPr>
            <w:tcW w:w="894"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1308"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707"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1"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1"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r>
      <w:tr w:rsidR="00836159" w:rsidTr="00836159">
        <w:trPr>
          <w:trHeight w:val="573"/>
        </w:trPr>
        <w:tc>
          <w:tcPr>
            <w:tcW w:w="745" w:type="dxa"/>
          </w:tcPr>
          <w:p w:rsidR="00925D98" w:rsidRDefault="00925D98" w:rsidP="00925D98">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3</w:t>
            </w:r>
          </w:p>
        </w:tc>
        <w:tc>
          <w:tcPr>
            <w:tcW w:w="894"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1308"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707"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1"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1"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c>
          <w:tcPr>
            <w:tcW w:w="632" w:type="dxa"/>
          </w:tcPr>
          <w:p w:rsidR="00925D98" w:rsidRDefault="00925D98" w:rsidP="00925D98">
            <w:pPr>
              <w:bidi w:val="0"/>
              <w:spacing w:line="360" w:lineRule="auto"/>
              <w:jc w:val="both"/>
              <w:rPr>
                <w:rFonts w:asciiTheme="majorBidi" w:hAnsiTheme="majorBidi" w:cstheme="majorBidi"/>
                <w:sz w:val="28"/>
                <w:szCs w:val="28"/>
                <w:lang w:bidi="ar-IQ"/>
              </w:rPr>
            </w:pPr>
          </w:p>
        </w:tc>
      </w:tr>
    </w:tbl>
    <w:p w:rsidR="00925D98" w:rsidRDefault="00925D98" w:rsidP="00925D98">
      <w:pPr>
        <w:bidi w:val="0"/>
        <w:spacing w:line="360" w:lineRule="auto"/>
        <w:ind w:left="360"/>
        <w:jc w:val="both"/>
        <w:rPr>
          <w:rFonts w:asciiTheme="majorBidi" w:hAnsiTheme="majorBidi" w:cstheme="majorBidi"/>
          <w:sz w:val="28"/>
          <w:szCs w:val="28"/>
          <w:lang w:bidi="ar-IQ"/>
        </w:rPr>
      </w:pPr>
    </w:p>
    <w:p w:rsidR="00E17B52" w:rsidRDefault="00E17B52" w:rsidP="002A73C6">
      <w:pPr>
        <w:bidi w:val="0"/>
        <w:spacing w:line="360" w:lineRule="auto"/>
        <w:ind w:left="360"/>
        <w:jc w:val="both"/>
        <w:rPr>
          <w:rFonts w:asciiTheme="majorBidi" w:hAnsiTheme="majorBidi" w:cstheme="majorBidi"/>
          <w:sz w:val="28"/>
          <w:szCs w:val="28"/>
        </w:rPr>
      </w:pPr>
    </w:p>
    <w:p w:rsidR="00120F41" w:rsidRDefault="009C0C1E" w:rsidP="00E17B52">
      <w:pPr>
        <w:bidi w:val="0"/>
        <w:spacing w:line="360" w:lineRule="auto"/>
        <w:ind w:left="360"/>
        <w:jc w:val="both"/>
        <w:rPr>
          <w:rFonts w:asciiTheme="majorBidi" w:hAnsiTheme="majorBidi" w:cstheme="majorBidi"/>
          <w:sz w:val="36"/>
          <w:szCs w:val="36"/>
          <w:lang w:bidi="ar-IQ"/>
        </w:rPr>
      </w:pPr>
      <w:r w:rsidRPr="009C0C1E">
        <w:rPr>
          <w:rFonts w:asciiTheme="majorBidi" w:hAnsiTheme="majorBidi" w:cstheme="majorBidi"/>
          <w:sz w:val="28"/>
          <w:szCs w:val="28"/>
        </w:rPr>
        <w:t>(1) Rate of heat supply Q = V x I W (For calculating the thermal conductivity of composite walls, it is assumed that due to large diameter of the plates, heat flowing through the central portion is unidirectional i.e. axial flow. Thus for calculating central half diameter area where unidirectional flow is considered. Accordingly thermocouples are fixed at closed to center of the plates.)</w:t>
      </w:r>
    </w:p>
    <w:p w:rsidR="002536D4" w:rsidRDefault="002536D4" w:rsidP="002536D4">
      <w:pPr>
        <w:bidi w:val="0"/>
        <w:spacing w:line="360" w:lineRule="auto"/>
        <w:ind w:left="360"/>
        <w:jc w:val="both"/>
        <w:rPr>
          <w:rFonts w:asciiTheme="majorBidi" w:hAnsiTheme="majorBidi" w:cstheme="majorBidi"/>
          <w:sz w:val="36"/>
          <w:szCs w:val="36"/>
          <w:lang w:bidi="ar-IQ"/>
        </w:rPr>
      </w:pPr>
      <w:r w:rsidRPr="002536D4">
        <w:rPr>
          <w:rFonts w:asciiTheme="majorBidi" w:hAnsiTheme="majorBidi" w:cstheme="majorBidi"/>
          <w:b/>
          <w:bCs/>
          <w:sz w:val="36"/>
          <w:szCs w:val="36"/>
          <w:lang w:bidi="ar-IQ"/>
        </w:rPr>
        <w:t xml:space="preserve">        A=(π/4)*d</w:t>
      </w:r>
      <w:r w:rsidRPr="002536D4">
        <w:rPr>
          <w:rFonts w:asciiTheme="majorBidi" w:hAnsiTheme="majorBidi" w:cstheme="majorBidi"/>
          <w:b/>
          <w:bCs/>
          <w:sz w:val="36"/>
          <w:szCs w:val="36"/>
          <w:vertAlign w:val="superscript"/>
          <w:lang w:bidi="ar-IQ"/>
        </w:rPr>
        <w:t>2</w:t>
      </w:r>
    </w:p>
    <w:p w:rsidR="009C0C1E" w:rsidRPr="00120F41" w:rsidRDefault="00120F41" w:rsidP="00120F41">
      <w:pPr>
        <w:tabs>
          <w:tab w:val="left" w:pos="900"/>
        </w:tabs>
        <w:bidi w:val="0"/>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       </w:t>
      </w:r>
      <w:r w:rsidRPr="00120F41">
        <w:rPr>
          <w:rFonts w:asciiTheme="majorBidi" w:hAnsiTheme="majorBidi" w:cstheme="majorBidi"/>
          <w:b/>
          <w:bCs/>
          <w:sz w:val="32"/>
          <w:szCs w:val="32"/>
          <w:lang w:bidi="ar-IQ"/>
        </w:rPr>
        <w:t>q = heat flux=(Q/A), (W/m</w:t>
      </w:r>
      <w:r w:rsidRPr="00120F41">
        <w:rPr>
          <w:rFonts w:asciiTheme="majorBidi" w:hAnsiTheme="majorBidi" w:cstheme="majorBidi"/>
          <w:b/>
          <w:bCs/>
          <w:sz w:val="32"/>
          <w:szCs w:val="32"/>
          <w:vertAlign w:val="superscript"/>
          <w:lang w:bidi="ar-IQ"/>
        </w:rPr>
        <w:t>2</w:t>
      </w:r>
      <w:r w:rsidRPr="00120F41">
        <w:rPr>
          <w:rFonts w:asciiTheme="majorBidi" w:hAnsiTheme="majorBidi" w:cstheme="majorBidi"/>
          <w:b/>
          <w:bCs/>
          <w:sz w:val="32"/>
          <w:szCs w:val="32"/>
          <w:lang w:bidi="ar-IQ"/>
        </w:rPr>
        <w:t>)</w:t>
      </w:r>
    </w:p>
    <w:p w:rsidR="00120F41" w:rsidRDefault="00120F41" w:rsidP="00120F41">
      <w:pPr>
        <w:tabs>
          <w:tab w:val="left" w:pos="900"/>
        </w:tabs>
        <w:bidi w:val="0"/>
        <w:rPr>
          <w:rFonts w:asciiTheme="majorBidi" w:hAnsiTheme="majorBidi" w:cstheme="majorBidi"/>
          <w:b/>
          <w:bCs/>
          <w:sz w:val="32"/>
          <w:szCs w:val="32"/>
          <w:vertAlign w:val="superscript"/>
          <w:lang w:bidi="ar-IQ"/>
        </w:rPr>
      </w:pPr>
    </w:p>
    <w:p w:rsidR="00D54D2A" w:rsidRDefault="00D54D2A" w:rsidP="00120F41">
      <w:pPr>
        <w:bidi w:val="0"/>
        <w:rPr>
          <w:rFonts w:asciiTheme="majorBidi" w:hAnsiTheme="majorBidi" w:cstheme="majorBidi"/>
          <w:b/>
          <w:bCs/>
          <w:noProof/>
          <w:sz w:val="28"/>
          <w:szCs w:val="28"/>
        </w:rPr>
      </w:pPr>
    </w:p>
    <w:p w:rsidR="00120F41" w:rsidRPr="001A2586" w:rsidRDefault="007D6463" w:rsidP="00D54D2A">
      <w:pPr>
        <w:bidi w:val="0"/>
        <w:rPr>
          <w:rFonts w:asciiTheme="majorBidi" w:hAnsiTheme="majorBidi" w:cstheme="majorBidi"/>
          <w:b/>
          <w:bCs/>
          <w:noProof/>
          <w:sz w:val="28"/>
          <w:szCs w:val="28"/>
        </w:rPr>
      </w:pPr>
      <w:r w:rsidRPr="001A2586">
        <w:rPr>
          <w:rFonts w:asciiTheme="majorBidi" w:hAnsiTheme="majorBidi" w:cstheme="majorBidi"/>
          <w:b/>
          <w:bCs/>
          <w:noProof/>
          <w:sz w:val="28"/>
          <w:szCs w:val="28"/>
        </w:rPr>
        <w:t>Mean reading:</w:t>
      </w:r>
    </w:p>
    <w:p w:rsidR="007D6463" w:rsidRPr="001A2586" w:rsidRDefault="007D6463" w:rsidP="007D6463">
      <w:pPr>
        <w:bidi w:val="0"/>
        <w:rPr>
          <w:rFonts w:asciiTheme="majorBidi" w:hAnsiTheme="majorBidi" w:cstheme="majorBidi"/>
          <w:sz w:val="28"/>
          <w:szCs w:val="28"/>
          <w:lang w:bidi="ar-IQ"/>
        </w:rPr>
      </w:pPr>
      <w:r w:rsidRPr="001A2586">
        <w:rPr>
          <w:rFonts w:asciiTheme="majorBidi" w:hAnsiTheme="majorBidi" w:cstheme="majorBidi"/>
          <w:noProof/>
          <w:sz w:val="28"/>
          <w:szCs w:val="28"/>
        </w:rPr>
        <w:t>T</w:t>
      </w:r>
      <w:r w:rsidRPr="001A2586">
        <w:rPr>
          <w:rFonts w:asciiTheme="majorBidi" w:hAnsiTheme="majorBidi" w:cstheme="majorBidi"/>
          <w:noProof/>
          <w:sz w:val="28"/>
          <w:szCs w:val="28"/>
          <w:vertAlign w:val="subscript"/>
        </w:rPr>
        <w:t>A</w:t>
      </w:r>
      <w:r w:rsidRPr="001A2586">
        <w:rPr>
          <w:rFonts w:asciiTheme="majorBidi" w:hAnsiTheme="majorBidi" w:cstheme="majorBidi"/>
          <w:noProof/>
          <w:sz w:val="28"/>
          <w:szCs w:val="28"/>
        </w:rPr>
        <w:t>=</w:t>
      </w:r>
      <m:oMath>
        <m:f>
          <m:fPr>
            <m:ctrlPr>
              <w:rPr>
                <w:rFonts w:ascii="Cambria Math" w:hAnsi="Cambria Math" w:cstheme="majorBidi"/>
                <w:i/>
                <w:sz w:val="28"/>
                <w:szCs w:val="28"/>
                <w:lang w:bidi="ar-IQ"/>
              </w:rPr>
            </m:ctrlPr>
          </m:fPr>
          <m:num>
            <m:r>
              <w:rPr>
                <w:rFonts w:ascii="Cambria Math" w:hAnsi="Cambria Math" w:cstheme="majorBidi"/>
                <w:sz w:val="28"/>
                <w:szCs w:val="28"/>
                <w:lang w:bidi="ar-IQ"/>
              </w:rPr>
              <m:t>T4+T5</m:t>
            </m:r>
          </m:num>
          <m:den>
            <m:r>
              <w:rPr>
                <w:rFonts w:ascii="Cambria Math" w:hAnsi="Cambria Math" w:cstheme="majorBidi"/>
                <w:sz w:val="28"/>
                <w:szCs w:val="28"/>
                <w:lang w:bidi="ar-IQ"/>
              </w:rPr>
              <m:t>2</m:t>
            </m:r>
          </m:den>
        </m:f>
      </m:oMath>
    </w:p>
    <w:p w:rsidR="00120F41" w:rsidRDefault="007D6463" w:rsidP="00120F41">
      <w:pPr>
        <w:bidi w:val="0"/>
        <w:rPr>
          <w:rFonts w:asciiTheme="majorBidi" w:hAnsiTheme="majorBidi" w:cstheme="majorBidi"/>
          <w:sz w:val="32"/>
          <w:szCs w:val="32"/>
          <w:lang w:bidi="ar-IQ"/>
        </w:rPr>
      </w:pPr>
      <w:r>
        <w:rPr>
          <w:rFonts w:asciiTheme="majorBidi" w:hAnsiTheme="majorBidi" w:cstheme="majorBidi"/>
          <w:sz w:val="32"/>
          <w:szCs w:val="32"/>
          <w:lang w:bidi="ar-IQ"/>
        </w:rPr>
        <w:t>T</w:t>
      </w:r>
      <w:r>
        <w:rPr>
          <w:rFonts w:asciiTheme="majorBidi" w:hAnsiTheme="majorBidi" w:cstheme="majorBidi"/>
          <w:sz w:val="32"/>
          <w:szCs w:val="32"/>
          <w:vertAlign w:val="subscript"/>
          <w:lang w:bidi="ar-IQ"/>
        </w:rPr>
        <w:t>B</w:t>
      </w:r>
      <w:r>
        <w:rPr>
          <w:rFonts w:asciiTheme="majorBidi" w:hAnsiTheme="majorBidi" w:cstheme="majorBidi"/>
          <w:sz w:val="32"/>
          <w:szCs w:val="32"/>
          <w:lang w:bidi="ar-IQ"/>
        </w:rPr>
        <w:t>=</w:t>
      </w:r>
      <m:oMath>
        <m:f>
          <m:fPr>
            <m:ctrlPr>
              <w:rPr>
                <w:rFonts w:ascii="Cambria Math" w:hAnsi="Cambria Math" w:cstheme="majorBidi"/>
                <w:i/>
                <w:sz w:val="32"/>
                <w:szCs w:val="32"/>
                <w:lang w:bidi="ar-IQ"/>
              </w:rPr>
            </m:ctrlPr>
          </m:fPr>
          <m:num>
            <m:r>
              <w:rPr>
                <w:rFonts w:ascii="Cambria Math" w:hAnsi="Cambria Math" w:cstheme="majorBidi"/>
                <w:sz w:val="32"/>
                <w:szCs w:val="32"/>
                <w:lang w:bidi="ar-IQ"/>
              </w:rPr>
              <m:t>T3+T6</m:t>
            </m:r>
          </m:num>
          <m:den>
            <m:r>
              <w:rPr>
                <w:rFonts w:ascii="Cambria Math" w:hAnsi="Cambria Math" w:cstheme="majorBidi"/>
                <w:sz w:val="32"/>
                <w:szCs w:val="32"/>
                <w:lang w:bidi="ar-IQ"/>
              </w:rPr>
              <m:t>2</m:t>
            </m:r>
          </m:den>
        </m:f>
      </m:oMath>
    </w:p>
    <w:p w:rsidR="007D6463" w:rsidRDefault="007D6463" w:rsidP="007D6463">
      <w:pPr>
        <w:bidi w:val="0"/>
        <w:rPr>
          <w:rFonts w:asciiTheme="majorBidi" w:hAnsiTheme="majorBidi" w:cstheme="majorBidi"/>
          <w:sz w:val="32"/>
          <w:szCs w:val="32"/>
          <w:lang w:bidi="ar-IQ"/>
        </w:rPr>
      </w:pPr>
      <w:r>
        <w:rPr>
          <w:rFonts w:asciiTheme="majorBidi" w:hAnsiTheme="majorBidi" w:cstheme="majorBidi"/>
          <w:sz w:val="32"/>
          <w:szCs w:val="32"/>
          <w:lang w:bidi="ar-IQ"/>
        </w:rPr>
        <w:t>T</w:t>
      </w:r>
      <w:r>
        <w:rPr>
          <w:rFonts w:asciiTheme="majorBidi" w:hAnsiTheme="majorBidi" w:cstheme="majorBidi"/>
          <w:sz w:val="32"/>
          <w:szCs w:val="32"/>
          <w:vertAlign w:val="subscript"/>
          <w:lang w:bidi="ar-IQ"/>
        </w:rPr>
        <w:t>C</w:t>
      </w:r>
      <w:r>
        <w:rPr>
          <w:rFonts w:asciiTheme="majorBidi" w:hAnsiTheme="majorBidi" w:cstheme="majorBidi"/>
          <w:sz w:val="32"/>
          <w:szCs w:val="32"/>
          <w:lang w:bidi="ar-IQ"/>
        </w:rPr>
        <w:t>=</w:t>
      </w:r>
      <m:oMath>
        <m:f>
          <m:fPr>
            <m:ctrlPr>
              <w:rPr>
                <w:rFonts w:ascii="Cambria Math" w:hAnsi="Cambria Math" w:cstheme="majorBidi"/>
                <w:i/>
                <w:sz w:val="32"/>
                <w:szCs w:val="32"/>
                <w:lang w:bidi="ar-IQ"/>
              </w:rPr>
            </m:ctrlPr>
          </m:fPr>
          <m:num>
            <m:r>
              <w:rPr>
                <w:rFonts w:ascii="Cambria Math" w:hAnsi="Cambria Math" w:cstheme="majorBidi"/>
                <w:sz w:val="32"/>
                <w:szCs w:val="32"/>
                <w:lang w:bidi="ar-IQ"/>
              </w:rPr>
              <m:t>T2+T7</m:t>
            </m:r>
          </m:num>
          <m:den>
            <m:r>
              <w:rPr>
                <w:rFonts w:ascii="Cambria Math" w:hAnsi="Cambria Math" w:cstheme="majorBidi"/>
                <w:sz w:val="32"/>
                <w:szCs w:val="32"/>
                <w:lang w:bidi="ar-IQ"/>
              </w:rPr>
              <m:t>2</m:t>
            </m:r>
          </m:den>
        </m:f>
      </m:oMath>
    </w:p>
    <w:p w:rsidR="00E26C59" w:rsidRPr="00E26C59" w:rsidRDefault="00E26C59" w:rsidP="00E26C59">
      <w:pPr>
        <w:bidi w:val="0"/>
        <w:rPr>
          <w:rFonts w:asciiTheme="majorBidi" w:hAnsiTheme="majorBidi" w:cstheme="majorBidi"/>
          <w:sz w:val="32"/>
          <w:szCs w:val="32"/>
          <w:lang w:bidi="ar-IQ"/>
        </w:rPr>
      </w:pPr>
      <w:r>
        <w:rPr>
          <w:rFonts w:asciiTheme="majorBidi" w:hAnsiTheme="majorBidi" w:cstheme="majorBidi"/>
          <w:sz w:val="32"/>
          <w:szCs w:val="32"/>
          <w:lang w:bidi="ar-IQ"/>
        </w:rPr>
        <w:t>T</w:t>
      </w:r>
      <w:r>
        <w:rPr>
          <w:rFonts w:asciiTheme="majorBidi" w:hAnsiTheme="majorBidi" w:cstheme="majorBidi"/>
          <w:sz w:val="32"/>
          <w:szCs w:val="32"/>
          <w:vertAlign w:val="subscript"/>
          <w:lang w:bidi="ar-IQ"/>
        </w:rPr>
        <w:t>D</w:t>
      </w:r>
      <w:r>
        <w:rPr>
          <w:rFonts w:asciiTheme="majorBidi" w:hAnsiTheme="majorBidi" w:cstheme="majorBidi"/>
          <w:sz w:val="32"/>
          <w:szCs w:val="32"/>
          <w:lang w:bidi="ar-IQ"/>
        </w:rPr>
        <w:t>=</w:t>
      </w:r>
      <m:oMath>
        <m:f>
          <m:fPr>
            <m:ctrlPr>
              <w:rPr>
                <w:rFonts w:ascii="Cambria Math" w:hAnsi="Cambria Math" w:cstheme="majorBidi"/>
                <w:i/>
                <w:sz w:val="32"/>
                <w:szCs w:val="32"/>
                <w:lang w:bidi="ar-IQ"/>
              </w:rPr>
            </m:ctrlPr>
          </m:fPr>
          <m:num>
            <m:r>
              <w:rPr>
                <w:rFonts w:ascii="Cambria Math" w:hAnsi="Cambria Math" w:cstheme="majorBidi"/>
                <w:sz w:val="32"/>
                <w:szCs w:val="32"/>
                <w:lang w:bidi="ar-IQ"/>
              </w:rPr>
              <m:t>T1+T8</m:t>
            </m:r>
          </m:num>
          <m:den>
            <m:r>
              <w:rPr>
                <w:rFonts w:ascii="Cambria Math" w:hAnsi="Cambria Math" w:cstheme="majorBidi"/>
                <w:sz w:val="32"/>
                <w:szCs w:val="32"/>
                <w:lang w:bidi="ar-IQ"/>
              </w:rPr>
              <m:t>2</m:t>
            </m:r>
          </m:den>
        </m:f>
      </m:oMath>
    </w:p>
    <w:p w:rsidR="00120F41" w:rsidRDefault="000A39B0" w:rsidP="00120F41">
      <w:pPr>
        <w:bidi w:val="0"/>
        <w:rPr>
          <w:rFonts w:asciiTheme="majorBidi" w:hAnsiTheme="majorBidi" w:cstheme="majorBidi"/>
          <w:sz w:val="32"/>
          <w:szCs w:val="32"/>
          <w:lang w:bidi="ar-IQ"/>
        </w:rPr>
      </w:pPr>
      <w:r>
        <w:rPr>
          <w:rFonts w:asciiTheme="majorBidi" w:hAnsiTheme="majorBidi" w:cstheme="majorBidi"/>
          <w:sz w:val="32"/>
          <w:szCs w:val="32"/>
          <w:lang w:bidi="ar-IQ"/>
        </w:rPr>
        <w:t>(2)T</w:t>
      </w:r>
      <w:r w:rsidR="00120F41">
        <w:rPr>
          <w:rFonts w:asciiTheme="majorBidi" w:hAnsiTheme="majorBidi" w:cstheme="majorBidi"/>
          <w:sz w:val="32"/>
          <w:szCs w:val="32"/>
          <w:lang w:bidi="ar-IQ"/>
        </w:rPr>
        <w:t>otal thermal resistance of composite slab:</w:t>
      </w:r>
    </w:p>
    <w:p w:rsidR="00120F41" w:rsidRDefault="00120F41" w:rsidP="00120F41">
      <w:pPr>
        <w:bidi w:val="0"/>
        <w:rPr>
          <w:rFonts w:asciiTheme="majorBidi" w:eastAsiaTheme="minorEastAsia" w:hAnsiTheme="majorBidi" w:cstheme="majorBidi"/>
          <w:b/>
          <w:bCs/>
          <w:sz w:val="32"/>
          <w:szCs w:val="32"/>
          <w:lang w:bidi="ar-IQ"/>
        </w:rPr>
      </w:pPr>
      <w:proofErr w:type="spellStart"/>
      <w:r w:rsidRPr="00120F41">
        <w:rPr>
          <w:rFonts w:asciiTheme="majorBidi" w:hAnsiTheme="majorBidi" w:cstheme="majorBidi"/>
          <w:b/>
          <w:bCs/>
          <w:sz w:val="32"/>
          <w:szCs w:val="32"/>
          <w:lang w:bidi="ar-IQ"/>
        </w:rPr>
        <w:t>R</w:t>
      </w:r>
      <w:r w:rsidRPr="00120F41">
        <w:rPr>
          <w:rFonts w:asciiTheme="majorBidi" w:hAnsiTheme="majorBidi" w:cstheme="majorBidi"/>
          <w:b/>
          <w:bCs/>
          <w:sz w:val="32"/>
          <w:szCs w:val="32"/>
          <w:vertAlign w:val="subscript"/>
          <w:lang w:bidi="ar-IQ"/>
        </w:rPr>
        <w:t>tot</w:t>
      </w:r>
      <w:proofErr w:type="spellEnd"/>
      <w:r w:rsidRPr="00120F41">
        <w:rPr>
          <w:rFonts w:asciiTheme="majorBidi" w:hAnsiTheme="majorBidi" w:cstheme="majorBidi"/>
          <w:b/>
          <w:bCs/>
          <w:sz w:val="32"/>
          <w:szCs w:val="32"/>
          <w:vertAlign w:val="subscript"/>
          <w:lang w:bidi="ar-IQ"/>
        </w:rPr>
        <w:t xml:space="preserve"> </w:t>
      </w:r>
      <w:r w:rsidRPr="00120F41">
        <w:rPr>
          <w:rFonts w:asciiTheme="majorBidi" w:hAnsiTheme="majorBidi" w:cstheme="majorBidi"/>
          <w:b/>
          <w:bCs/>
          <w:sz w:val="32"/>
          <w:szCs w:val="32"/>
          <w:lang w:bidi="ar-IQ"/>
        </w:rPr>
        <w:t>=</w:t>
      </w:r>
      <m:oMath>
        <m:r>
          <m:rPr>
            <m:sty m:val="bi"/>
          </m:rPr>
          <w:rPr>
            <w:rFonts w:ascii="Cambria Math" w:hAnsi="Cambria Math" w:cstheme="majorBidi"/>
            <w:sz w:val="32"/>
            <w:szCs w:val="32"/>
            <w:lang w:bidi="ar-IQ"/>
          </w:rPr>
          <m:t xml:space="preserve"> </m:t>
        </m:r>
        <m:f>
          <m:fPr>
            <m:ctrlPr>
              <w:rPr>
                <w:rFonts w:ascii="Cambria Math" w:hAnsi="Cambria Math" w:cstheme="majorBidi"/>
                <w:b/>
                <w:bCs/>
                <w:i/>
                <w:sz w:val="32"/>
                <w:szCs w:val="32"/>
                <w:lang w:bidi="ar-IQ"/>
              </w:rPr>
            </m:ctrlPr>
          </m:fPr>
          <m:num>
            <m:r>
              <m:rPr>
                <m:sty m:val="bi"/>
              </m:rPr>
              <w:rPr>
                <w:rFonts w:ascii="Cambria Math" w:hAnsi="Cambria Math" w:cstheme="majorBidi"/>
                <w:sz w:val="32"/>
                <w:szCs w:val="32"/>
                <w:lang w:bidi="ar-IQ"/>
              </w:rPr>
              <m:t>TA-TD</m:t>
            </m:r>
          </m:num>
          <m:den>
            <m:r>
              <m:rPr>
                <m:sty m:val="bi"/>
              </m:rPr>
              <w:rPr>
                <w:rFonts w:ascii="Cambria Math" w:hAnsi="Cambria Math" w:cstheme="majorBidi"/>
                <w:sz w:val="32"/>
                <w:szCs w:val="32"/>
                <w:lang w:bidi="ar-IQ"/>
              </w:rPr>
              <m:t>q</m:t>
            </m:r>
          </m:den>
        </m:f>
      </m:oMath>
    </w:p>
    <w:p w:rsidR="005505E7" w:rsidRDefault="005505E7" w:rsidP="005505E7">
      <w:pPr>
        <w:bidi w:val="0"/>
        <w:rPr>
          <w:rFonts w:asciiTheme="majorBidi" w:eastAsiaTheme="minorEastAsia" w:hAnsiTheme="majorBidi" w:cstheme="majorBidi"/>
          <w:b/>
          <w:bCs/>
          <w:sz w:val="32"/>
          <w:szCs w:val="32"/>
          <w:lang w:bidi="ar-IQ"/>
        </w:rPr>
      </w:pPr>
      <w:r>
        <w:rPr>
          <w:noProof/>
        </w:rPr>
        <w:drawing>
          <wp:inline distT="0" distB="0" distL="0" distR="0" wp14:anchorId="72E17C0B" wp14:editId="4A81AD35">
            <wp:extent cx="2828925" cy="1000125"/>
            <wp:effectExtent l="0" t="0" r="9525" b="952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8925" cy="1000125"/>
                    </a:xfrm>
                    <a:prstGeom prst="rect">
                      <a:avLst/>
                    </a:prstGeom>
                  </pic:spPr>
                </pic:pic>
              </a:graphicData>
            </a:graphic>
          </wp:inline>
        </w:drawing>
      </w:r>
    </w:p>
    <w:p w:rsidR="007D6463" w:rsidRPr="000A39B0" w:rsidRDefault="005505E7" w:rsidP="007D6463">
      <w:pPr>
        <w:bidi w:val="0"/>
        <w:rPr>
          <w:rFonts w:asciiTheme="majorBidi" w:hAnsiTheme="majorBidi" w:cstheme="majorBidi"/>
          <w:noProof/>
          <w:sz w:val="28"/>
          <w:szCs w:val="28"/>
        </w:rPr>
      </w:pPr>
      <w:r w:rsidRPr="000A39B0">
        <w:rPr>
          <w:rFonts w:asciiTheme="majorBidi" w:hAnsiTheme="majorBidi" w:cstheme="majorBidi"/>
          <w:noProof/>
          <w:sz w:val="28"/>
          <w:szCs w:val="28"/>
        </w:rPr>
        <w:t>(4)Thermal conductivity of indevidual materials:</w:t>
      </w:r>
    </w:p>
    <w:p w:rsidR="005505E7" w:rsidRPr="000A39B0" w:rsidRDefault="005505E7" w:rsidP="005505E7">
      <w:pPr>
        <w:bidi w:val="0"/>
        <w:rPr>
          <w:rFonts w:asciiTheme="majorBidi" w:eastAsiaTheme="minorEastAsia" w:hAnsiTheme="majorBidi" w:cstheme="majorBidi"/>
          <w:b/>
          <w:bCs/>
          <w:sz w:val="40"/>
          <w:szCs w:val="40"/>
          <w:lang w:bidi="ar-IQ"/>
        </w:rPr>
      </w:pPr>
      <w:r w:rsidRPr="000A39B0">
        <w:rPr>
          <w:rFonts w:asciiTheme="majorBidi" w:hAnsiTheme="majorBidi" w:cstheme="majorBidi"/>
          <w:noProof/>
          <w:sz w:val="28"/>
          <w:szCs w:val="28"/>
        </w:rPr>
        <w:t>K</w:t>
      </w:r>
      <w:r w:rsidRPr="000A39B0">
        <w:rPr>
          <w:rFonts w:asciiTheme="majorBidi" w:hAnsiTheme="majorBidi" w:cstheme="majorBidi"/>
          <w:noProof/>
          <w:sz w:val="28"/>
          <w:szCs w:val="28"/>
          <w:vertAlign w:val="subscript"/>
        </w:rPr>
        <w:t>C.I</w:t>
      </w:r>
      <w:r w:rsidRPr="000A39B0">
        <w:rPr>
          <w:rFonts w:asciiTheme="majorBidi" w:hAnsiTheme="majorBidi" w:cstheme="majorBidi"/>
          <w:noProof/>
          <w:sz w:val="28"/>
          <w:szCs w:val="28"/>
        </w:rPr>
        <w:t>=</w:t>
      </w:r>
      <m:oMath>
        <m:f>
          <m:fPr>
            <m:ctrlPr>
              <w:rPr>
                <w:rFonts w:ascii="Cambria Math" w:hAnsi="Cambria Math" w:cstheme="majorBidi"/>
                <w:i/>
                <w:noProof/>
                <w:sz w:val="28"/>
                <w:szCs w:val="28"/>
              </w:rPr>
            </m:ctrlPr>
          </m:fPr>
          <m:num>
            <m:r>
              <w:rPr>
                <w:rFonts w:ascii="Cambria Math" w:hAnsi="Cambria Math" w:cstheme="majorBidi"/>
                <w:noProof/>
                <w:sz w:val="28"/>
                <w:szCs w:val="28"/>
              </w:rPr>
              <m:t>q*b</m:t>
            </m:r>
          </m:num>
          <m:den>
            <m:r>
              <w:rPr>
                <w:rFonts w:ascii="Cambria Math" w:hAnsi="Cambria Math" w:cstheme="majorBidi"/>
                <w:noProof/>
                <w:sz w:val="28"/>
                <w:szCs w:val="28"/>
              </w:rPr>
              <m:t>TA-TB</m:t>
            </m:r>
          </m:den>
        </m:f>
      </m:oMath>
    </w:p>
    <w:p w:rsidR="005505E7" w:rsidRPr="000A39B0" w:rsidRDefault="005505E7" w:rsidP="005505E7">
      <w:pPr>
        <w:bidi w:val="0"/>
        <w:rPr>
          <w:rFonts w:asciiTheme="majorBidi" w:eastAsiaTheme="minorEastAsia" w:hAnsiTheme="majorBidi" w:cstheme="majorBidi"/>
          <w:b/>
          <w:bCs/>
          <w:sz w:val="40"/>
          <w:szCs w:val="40"/>
          <w:lang w:bidi="ar-IQ"/>
        </w:rPr>
      </w:pPr>
      <w:r w:rsidRPr="000A39B0">
        <w:rPr>
          <w:rFonts w:asciiTheme="majorBidi" w:hAnsiTheme="majorBidi" w:cstheme="majorBidi"/>
          <w:noProof/>
          <w:sz w:val="28"/>
          <w:szCs w:val="28"/>
        </w:rPr>
        <w:t>K</w:t>
      </w:r>
      <w:r w:rsidRPr="000A39B0">
        <w:rPr>
          <w:rFonts w:asciiTheme="majorBidi" w:hAnsiTheme="majorBidi" w:cstheme="majorBidi"/>
          <w:noProof/>
          <w:sz w:val="28"/>
          <w:szCs w:val="28"/>
          <w:vertAlign w:val="subscript"/>
        </w:rPr>
        <w:t>bakelite</w:t>
      </w:r>
      <w:r w:rsidRPr="000A39B0">
        <w:rPr>
          <w:rFonts w:asciiTheme="majorBidi" w:hAnsiTheme="majorBidi" w:cstheme="majorBidi"/>
          <w:noProof/>
          <w:sz w:val="28"/>
          <w:szCs w:val="28"/>
        </w:rPr>
        <w:t>=</w:t>
      </w:r>
      <m:oMath>
        <m:f>
          <m:fPr>
            <m:ctrlPr>
              <w:rPr>
                <w:rFonts w:ascii="Cambria Math" w:hAnsi="Cambria Math" w:cstheme="majorBidi"/>
                <w:i/>
                <w:noProof/>
                <w:sz w:val="28"/>
                <w:szCs w:val="28"/>
              </w:rPr>
            </m:ctrlPr>
          </m:fPr>
          <m:num>
            <m:r>
              <w:rPr>
                <w:rFonts w:ascii="Cambria Math" w:hAnsi="Cambria Math" w:cstheme="majorBidi"/>
                <w:noProof/>
                <w:sz w:val="28"/>
                <w:szCs w:val="28"/>
              </w:rPr>
              <m:t>q*b</m:t>
            </m:r>
          </m:num>
          <m:den>
            <m:r>
              <w:rPr>
                <w:rFonts w:ascii="Cambria Math" w:hAnsi="Cambria Math" w:cstheme="majorBidi"/>
                <w:noProof/>
                <w:sz w:val="28"/>
                <w:szCs w:val="28"/>
              </w:rPr>
              <m:t>TB-TC</m:t>
            </m:r>
          </m:den>
        </m:f>
      </m:oMath>
    </w:p>
    <w:p w:rsidR="005505E7" w:rsidRPr="001A2586" w:rsidRDefault="005505E7" w:rsidP="005505E7">
      <w:pPr>
        <w:bidi w:val="0"/>
        <w:rPr>
          <w:rFonts w:asciiTheme="majorBidi" w:eastAsiaTheme="minorEastAsia" w:hAnsiTheme="majorBidi" w:cstheme="majorBidi"/>
          <w:b/>
          <w:bCs/>
          <w:sz w:val="40"/>
          <w:szCs w:val="40"/>
          <w:lang w:bidi="ar-IQ"/>
        </w:rPr>
      </w:pPr>
      <w:r w:rsidRPr="000A39B0">
        <w:rPr>
          <w:rFonts w:asciiTheme="majorBidi" w:hAnsiTheme="majorBidi" w:cstheme="majorBidi"/>
          <w:noProof/>
          <w:sz w:val="28"/>
          <w:szCs w:val="28"/>
        </w:rPr>
        <w:t>K</w:t>
      </w:r>
      <w:r w:rsidRPr="000A39B0">
        <w:rPr>
          <w:rFonts w:asciiTheme="majorBidi" w:hAnsiTheme="majorBidi" w:cstheme="majorBidi"/>
          <w:noProof/>
          <w:sz w:val="28"/>
          <w:szCs w:val="28"/>
          <w:vertAlign w:val="subscript"/>
        </w:rPr>
        <w:t>wood</w:t>
      </w:r>
      <w:r w:rsidRPr="000A39B0">
        <w:rPr>
          <w:rFonts w:asciiTheme="majorBidi" w:hAnsiTheme="majorBidi" w:cstheme="majorBidi"/>
          <w:noProof/>
          <w:sz w:val="28"/>
          <w:szCs w:val="28"/>
        </w:rPr>
        <w:t>=</w:t>
      </w:r>
      <m:oMath>
        <m:f>
          <m:fPr>
            <m:ctrlPr>
              <w:rPr>
                <w:rFonts w:ascii="Cambria Math" w:hAnsi="Cambria Math" w:cstheme="majorBidi"/>
                <w:i/>
                <w:noProof/>
                <w:sz w:val="28"/>
                <w:szCs w:val="28"/>
              </w:rPr>
            </m:ctrlPr>
          </m:fPr>
          <m:num>
            <m:r>
              <w:rPr>
                <w:rFonts w:ascii="Cambria Math" w:hAnsi="Cambria Math" w:cstheme="majorBidi"/>
                <w:noProof/>
                <w:sz w:val="28"/>
                <w:szCs w:val="28"/>
              </w:rPr>
              <m:t>q*b</m:t>
            </m:r>
          </m:num>
          <m:den>
            <m:r>
              <w:rPr>
                <w:rFonts w:ascii="Cambria Math" w:hAnsi="Cambria Math" w:cstheme="majorBidi"/>
                <w:noProof/>
                <w:sz w:val="28"/>
                <w:szCs w:val="28"/>
              </w:rPr>
              <m:t>TC-TD</m:t>
            </m:r>
          </m:den>
        </m:f>
      </m:oMath>
    </w:p>
    <w:p w:rsidR="00035F0E" w:rsidRDefault="00035F0E" w:rsidP="00A775FD">
      <w:pPr>
        <w:bidi w:val="0"/>
        <w:spacing w:line="360" w:lineRule="auto"/>
        <w:jc w:val="both"/>
        <w:rPr>
          <w:rFonts w:asciiTheme="majorBidi" w:hAnsiTheme="majorBidi" w:cstheme="majorBidi"/>
          <w:sz w:val="28"/>
          <w:szCs w:val="28"/>
          <w:lang w:bidi="ar-IQ"/>
        </w:rPr>
      </w:pPr>
    </w:p>
    <w:p w:rsidR="00E17B52" w:rsidRDefault="00E17B52" w:rsidP="00E17B52">
      <w:pPr>
        <w:bidi w:val="0"/>
        <w:spacing w:line="360" w:lineRule="auto"/>
        <w:jc w:val="both"/>
        <w:rPr>
          <w:rFonts w:asciiTheme="majorBidi" w:hAnsiTheme="majorBidi" w:cstheme="majorBidi"/>
          <w:sz w:val="28"/>
          <w:szCs w:val="28"/>
          <w:lang w:bidi="ar-IQ"/>
        </w:rPr>
      </w:pPr>
    </w:p>
    <w:p w:rsidR="00E17B52" w:rsidRDefault="00E17B52" w:rsidP="00E17B52">
      <w:pPr>
        <w:bidi w:val="0"/>
        <w:spacing w:line="360" w:lineRule="auto"/>
        <w:jc w:val="both"/>
        <w:rPr>
          <w:rFonts w:asciiTheme="majorBidi" w:hAnsiTheme="majorBidi" w:cstheme="majorBidi"/>
          <w:sz w:val="28"/>
          <w:szCs w:val="28"/>
          <w:lang w:bidi="ar-IQ"/>
        </w:rPr>
      </w:pPr>
    </w:p>
    <w:p w:rsidR="00E17B52" w:rsidRDefault="00E17B52" w:rsidP="00E17B52">
      <w:pPr>
        <w:bidi w:val="0"/>
        <w:spacing w:line="360" w:lineRule="auto"/>
        <w:jc w:val="both"/>
        <w:rPr>
          <w:rFonts w:asciiTheme="majorBidi" w:hAnsiTheme="majorBidi" w:cstheme="majorBidi"/>
          <w:sz w:val="28"/>
          <w:szCs w:val="28"/>
          <w:lang w:bidi="ar-IQ"/>
        </w:rPr>
      </w:pPr>
    </w:p>
    <w:p w:rsidR="00E17B52" w:rsidRDefault="00E17B52" w:rsidP="00E17B52">
      <w:pPr>
        <w:bidi w:val="0"/>
        <w:spacing w:line="360" w:lineRule="auto"/>
        <w:jc w:val="both"/>
        <w:rPr>
          <w:rFonts w:asciiTheme="majorBidi" w:hAnsiTheme="majorBidi" w:cstheme="majorBidi"/>
          <w:sz w:val="28"/>
          <w:szCs w:val="28"/>
          <w:lang w:bidi="ar-IQ"/>
        </w:rPr>
      </w:pPr>
    </w:p>
    <w:p w:rsidR="00E17B52" w:rsidRDefault="00A46205" w:rsidP="00E17B52">
      <w:pPr>
        <w:bidi w:val="0"/>
        <w:spacing w:line="360" w:lineRule="auto"/>
        <w:jc w:val="both"/>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68480" behindDoc="0" locked="0" layoutInCell="1" allowOverlap="1">
                <wp:simplePos x="0" y="0"/>
                <wp:positionH relativeFrom="column">
                  <wp:posOffset>2355850</wp:posOffset>
                </wp:positionH>
                <wp:positionV relativeFrom="paragraph">
                  <wp:posOffset>408940</wp:posOffset>
                </wp:positionV>
                <wp:extent cx="190500" cy="85725"/>
                <wp:effectExtent l="0" t="0" r="19050" b="28575"/>
                <wp:wrapNone/>
                <wp:docPr id="4" name="شكل بيضاوي 4"/>
                <wp:cNvGraphicFramePr/>
                <a:graphic xmlns:a="http://schemas.openxmlformats.org/drawingml/2006/main">
                  <a:graphicData uri="http://schemas.microsoft.com/office/word/2010/wordprocessingShape">
                    <wps:wsp>
                      <wps:cNvSpPr/>
                      <wps:spPr>
                        <a:xfrm>
                          <a:off x="0" y="0"/>
                          <a:ext cx="1905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4" o:spid="_x0000_s1026" style="position:absolute;left:0;text-align:left;margin-left:185.5pt;margin-top:32.2pt;width:15pt;height: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" fillcolor="#4f81bd [3204]" strokecolor="#243f60 [1604]" strokeweight="2pt"/>
            </w:pict>
          </mc:Fallback>
        </mc:AlternateContent>
      </w:r>
    </w:p>
    <w:tbl>
      <w:tblPr>
        <w:tblStyle w:val="a8"/>
        <w:bidiVisual/>
        <w:tblW w:w="9078" w:type="dxa"/>
        <w:tblLook w:val="04A0" w:firstRow="1" w:lastRow="0" w:firstColumn="1" w:lastColumn="0" w:noHBand="0" w:noVBand="1"/>
      </w:tblPr>
      <w:tblGrid>
        <w:gridCol w:w="9078"/>
      </w:tblGrid>
      <w:tr w:rsidR="00E17B52" w:rsidRPr="00A053BF" w:rsidTr="00A46205">
        <w:trPr>
          <w:trHeight w:val="808"/>
        </w:trPr>
        <w:tc>
          <w:tcPr>
            <w:tcW w:w="9078" w:type="dxa"/>
            <w:shd w:val="clear" w:color="auto" w:fill="F79646" w:themeFill="accent6"/>
            <w:vAlign w:val="center"/>
          </w:tcPr>
          <w:p w:rsidR="00E17B52" w:rsidRPr="00A053BF" w:rsidRDefault="00E17B52" w:rsidP="00CE13CE">
            <w:pPr>
              <w:tabs>
                <w:tab w:val="left" w:pos="6667"/>
              </w:tabs>
              <w:jc w:val="center"/>
              <w:rPr>
                <w:sz w:val="36"/>
                <w:szCs w:val="36"/>
                <w:rtl/>
                <w:lang w:bidi="ar-IQ"/>
              </w:rPr>
            </w:pPr>
            <w:r>
              <w:rPr>
                <w:noProof/>
                <w:sz w:val="36"/>
                <w:szCs w:val="36"/>
              </w:rPr>
              <mc:AlternateContent>
                <mc:Choice Requires="wps">
                  <w:drawing>
                    <wp:anchor distT="0" distB="0" distL="114300" distR="114300" simplePos="0" relativeHeight="251661312" behindDoc="0" locked="0" layoutInCell="1" allowOverlap="1" wp14:anchorId="51D92C47" wp14:editId="13848CD1">
                      <wp:simplePos x="0" y="0"/>
                      <wp:positionH relativeFrom="column">
                        <wp:posOffset>2692400</wp:posOffset>
                      </wp:positionH>
                      <wp:positionV relativeFrom="paragraph">
                        <wp:posOffset>430530</wp:posOffset>
                      </wp:positionV>
                      <wp:extent cx="203200" cy="155575"/>
                      <wp:effectExtent l="0" t="0" r="25400" b="15875"/>
                      <wp:wrapNone/>
                      <wp:docPr id="5" name="شكل بيضاوي 5"/>
                      <wp:cNvGraphicFramePr/>
                      <a:graphic xmlns:a="http://schemas.openxmlformats.org/drawingml/2006/main">
                        <a:graphicData uri="http://schemas.microsoft.com/office/word/2010/wordprocessingShape">
                          <wps:wsp>
                            <wps:cNvSpPr/>
                            <wps:spPr>
                              <a:xfrm>
                                <a:off x="0" y="0"/>
                                <a:ext cx="203200" cy="1555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5" o:spid="_x0000_s1026" style="position:absolute;left:0;text-align:left;margin-left:212pt;margin-top:33.9pt;width:16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" fillcolor="#4f81bd" strokecolor="#385d8a" strokeweight="2pt"/>
                  </w:pict>
                </mc:Fallback>
              </mc:AlternateContent>
            </w:r>
            <w:r w:rsidRPr="00A053BF">
              <w:rPr>
                <w:sz w:val="36"/>
                <w:szCs w:val="36"/>
                <w:lang w:bidi="ar-IQ"/>
              </w:rPr>
              <w:t>press wood</w:t>
            </w:r>
          </w:p>
        </w:tc>
      </w:tr>
      <w:tr w:rsidR="00E17B52" w:rsidRPr="00A053BF" w:rsidTr="00A46205">
        <w:trPr>
          <w:trHeight w:val="808"/>
        </w:trPr>
        <w:tc>
          <w:tcPr>
            <w:tcW w:w="9078" w:type="dxa"/>
            <w:shd w:val="clear" w:color="auto" w:fill="9BBB59" w:themeFill="accent3"/>
            <w:vAlign w:val="center"/>
          </w:tcPr>
          <w:p w:rsidR="00E17B52" w:rsidRPr="00A053BF" w:rsidRDefault="00E17B52" w:rsidP="00CE13CE">
            <w:pPr>
              <w:tabs>
                <w:tab w:val="left" w:pos="6667"/>
              </w:tabs>
              <w:jc w:val="center"/>
              <w:rPr>
                <w:sz w:val="36"/>
                <w:szCs w:val="36"/>
                <w:lang w:bidi="ar-IQ"/>
              </w:rPr>
            </w:pPr>
            <w:r>
              <w:rPr>
                <w:noProof/>
                <w:sz w:val="36"/>
                <w:szCs w:val="36"/>
              </w:rPr>
              <mc:AlternateContent>
                <mc:Choice Requires="wps">
                  <w:drawing>
                    <wp:anchor distT="0" distB="0" distL="114300" distR="114300" simplePos="0" relativeHeight="251662336" behindDoc="0" locked="0" layoutInCell="1" allowOverlap="1" wp14:anchorId="5BA05FAC" wp14:editId="3283286B">
                      <wp:simplePos x="0" y="0"/>
                      <wp:positionH relativeFrom="column">
                        <wp:posOffset>2701925</wp:posOffset>
                      </wp:positionH>
                      <wp:positionV relativeFrom="paragraph">
                        <wp:posOffset>459740</wp:posOffset>
                      </wp:positionV>
                      <wp:extent cx="241935" cy="135890"/>
                      <wp:effectExtent l="0" t="0" r="24765" b="16510"/>
                      <wp:wrapNone/>
                      <wp:docPr id="6" name="شكل بيضاوي 6"/>
                      <wp:cNvGraphicFramePr/>
                      <a:graphic xmlns:a="http://schemas.openxmlformats.org/drawingml/2006/main">
                        <a:graphicData uri="http://schemas.microsoft.com/office/word/2010/wordprocessingShape">
                          <wps:wsp>
                            <wps:cNvSpPr/>
                            <wps:spPr>
                              <a:xfrm>
                                <a:off x="0" y="0"/>
                                <a:ext cx="241935" cy="13589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6" o:spid="_x0000_s1026" style="position:absolute;left:0;text-align:left;margin-left:212.75pt;margin-top:36.2pt;width:19.05pt;height:1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" fillcolor="#4f81bd" strokecolor="#385d8a" strokeweight="2pt"/>
                  </w:pict>
                </mc:Fallback>
              </mc:AlternateContent>
            </w:r>
            <w:proofErr w:type="spellStart"/>
            <w:r>
              <w:rPr>
                <w:sz w:val="36"/>
                <w:szCs w:val="36"/>
                <w:lang w:bidi="ar-IQ"/>
              </w:rPr>
              <w:t>back</w:t>
            </w:r>
            <w:r w:rsidRPr="00A053BF">
              <w:rPr>
                <w:sz w:val="36"/>
                <w:szCs w:val="36"/>
                <w:lang w:bidi="ar-IQ"/>
              </w:rPr>
              <w:t>lite</w:t>
            </w:r>
            <w:proofErr w:type="spellEnd"/>
          </w:p>
        </w:tc>
      </w:tr>
      <w:tr w:rsidR="00E17B52" w:rsidRPr="00A053BF" w:rsidTr="00A46205">
        <w:trPr>
          <w:trHeight w:val="808"/>
        </w:trPr>
        <w:tc>
          <w:tcPr>
            <w:tcW w:w="9078" w:type="dxa"/>
            <w:shd w:val="clear" w:color="auto" w:fill="FF0000"/>
            <w:vAlign w:val="center"/>
          </w:tcPr>
          <w:p w:rsidR="00E17B52" w:rsidRPr="00A053BF" w:rsidRDefault="00E17B52" w:rsidP="00CE13CE">
            <w:pPr>
              <w:tabs>
                <w:tab w:val="left" w:pos="6667"/>
              </w:tabs>
              <w:jc w:val="center"/>
              <w:rPr>
                <w:sz w:val="36"/>
                <w:szCs w:val="36"/>
                <w:lang w:bidi="ar-IQ"/>
              </w:rPr>
            </w:pPr>
            <w:r>
              <w:rPr>
                <w:noProof/>
                <w:sz w:val="36"/>
                <w:szCs w:val="36"/>
              </w:rPr>
              <mc:AlternateContent>
                <mc:Choice Requires="wps">
                  <w:drawing>
                    <wp:anchor distT="0" distB="0" distL="114300" distR="114300" simplePos="0" relativeHeight="251663360" behindDoc="0" locked="0" layoutInCell="1" allowOverlap="1" wp14:anchorId="28041216" wp14:editId="3F369F6C">
                      <wp:simplePos x="0" y="0"/>
                      <wp:positionH relativeFrom="column">
                        <wp:posOffset>2682875</wp:posOffset>
                      </wp:positionH>
                      <wp:positionV relativeFrom="paragraph">
                        <wp:posOffset>415925</wp:posOffset>
                      </wp:positionV>
                      <wp:extent cx="212725" cy="145415"/>
                      <wp:effectExtent l="0" t="0" r="15875" b="26035"/>
                      <wp:wrapNone/>
                      <wp:docPr id="3" name="شكل بيضاوي 3"/>
                      <wp:cNvGraphicFramePr/>
                      <a:graphic xmlns:a="http://schemas.openxmlformats.org/drawingml/2006/main">
                        <a:graphicData uri="http://schemas.microsoft.com/office/word/2010/wordprocessingShape">
                          <wps:wsp>
                            <wps:cNvSpPr/>
                            <wps:spPr>
                              <a:xfrm>
                                <a:off x="0" y="0"/>
                                <a:ext cx="212725" cy="14541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3" o:spid="_x0000_s1026" style="position:absolute;left:0;text-align:left;margin-left:211.25pt;margin-top:32.75pt;width:16.75pt;height: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" fillcolor="#4f81bd" strokecolor="#385d8a" strokeweight="2pt"/>
                  </w:pict>
                </mc:Fallback>
              </mc:AlternateContent>
            </w:r>
            <w:r w:rsidRPr="00A053BF">
              <w:rPr>
                <w:sz w:val="36"/>
                <w:szCs w:val="36"/>
                <w:lang w:bidi="ar-IQ"/>
              </w:rPr>
              <w:t>cast iron</w:t>
            </w:r>
          </w:p>
        </w:tc>
      </w:tr>
      <w:tr w:rsidR="00E17B52" w:rsidRPr="00A053BF" w:rsidTr="00A46205">
        <w:trPr>
          <w:trHeight w:val="858"/>
        </w:trPr>
        <w:tc>
          <w:tcPr>
            <w:tcW w:w="9078" w:type="dxa"/>
            <w:shd w:val="clear" w:color="auto" w:fill="1F497D" w:themeFill="text2"/>
            <w:vAlign w:val="center"/>
          </w:tcPr>
          <w:p w:rsidR="00E17B52" w:rsidRPr="00A053BF" w:rsidRDefault="00E17B52" w:rsidP="00CE13CE">
            <w:pPr>
              <w:tabs>
                <w:tab w:val="left" w:pos="6805"/>
              </w:tabs>
              <w:jc w:val="center"/>
              <w:rPr>
                <w:sz w:val="36"/>
                <w:szCs w:val="36"/>
                <w:lang w:bidi="ar-IQ"/>
              </w:rPr>
            </w:pPr>
            <w:r>
              <w:rPr>
                <w:noProof/>
                <w:sz w:val="36"/>
                <w:szCs w:val="36"/>
              </w:rPr>
              <mc:AlternateContent>
                <mc:Choice Requires="wps">
                  <w:drawing>
                    <wp:anchor distT="0" distB="0" distL="114300" distR="114300" simplePos="0" relativeHeight="251664384" behindDoc="0" locked="0" layoutInCell="1" allowOverlap="1" wp14:anchorId="61E3765A" wp14:editId="6E4050C8">
                      <wp:simplePos x="0" y="0"/>
                      <wp:positionH relativeFrom="column">
                        <wp:posOffset>2692400</wp:posOffset>
                      </wp:positionH>
                      <wp:positionV relativeFrom="paragraph">
                        <wp:posOffset>476885</wp:posOffset>
                      </wp:positionV>
                      <wp:extent cx="222885" cy="151765"/>
                      <wp:effectExtent l="0" t="0" r="24765" b="19685"/>
                      <wp:wrapNone/>
                      <wp:docPr id="8" name="شكل بيضاوي 8"/>
                      <wp:cNvGraphicFramePr/>
                      <a:graphic xmlns:a="http://schemas.openxmlformats.org/drawingml/2006/main">
                        <a:graphicData uri="http://schemas.microsoft.com/office/word/2010/wordprocessingShape">
                          <wps:wsp>
                            <wps:cNvSpPr/>
                            <wps:spPr>
                              <a:xfrm>
                                <a:off x="0" y="0"/>
                                <a:ext cx="222885" cy="15176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8" o:spid="_x0000_s1026" style="position:absolute;left:0;text-align:left;margin-left:212pt;margin-top:37.55pt;width:17.5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" fillcolor="#4f81bd" strokecolor="#385d8a" strokeweight="2pt"/>
                  </w:pict>
                </mc:Fallback>
              </mc:AlternateContent>
            </w:r>
            <w:r w:rsidRPr="00A053BF">
              <w:rPr>
                <w:sz w:val="36"/>
                <w:szCs w:val="36"/>
                <w:lang w:bidi="ar-IQ"/>
              </w:rPr>
              <w:t>heater</w:t>
            </w:r>
          </w:p>
        </w:tc>
      </w:tr>
      <w:tr w:rsidR="00E17B52" w:rsidRPr="00A053BF" w:rsidTr="00A46205">
        <w:trPr>
          <w:trHeight w:val="808"/>
        </w:trPr>
        <w:tc>
          <w:tcPr>
            <w:tcW w:w="9078" w:type="dxa"/>
            <w:shd w:val="clear" w:color="auto" w:fill="FF0000"/>
            <w:vAlign w:val="center"/>
          </w:tcPr>
          <w:p w:rsidR="00E17B52" w:rsidRPr="00A053BF" w:rsidRDefault="00E17B52" w:rsidP="00CE13CE">
            <w:pPr>
              <w:tabs>
                <w:tab w:val="left" w:pos="6667"/>
              </w:tabs>
              <w:jc w:val="center"/>
              <w:rPr>
                <w:sz w:val="36"/>
                <w:szCs w:val="36"/>
                <w:lang w:bidi="ar-IQ"/>
              </w:rPr>
            </w:pPr>
            <w:r>
              <w:rPr>
                <w:noProof/>
                <w:sz w:val="36"/>
                <w:szCs w:val="36"/>
              </w:rPr>
              <mc:AlternateContent>
                <mc:Choice Requires="wps">
                  <w:drawing>
                    <wp:anchor distT="0" distB="0" distL="114300" distR="114300" simplePos="0" relativeHeight="251665408" behindDoc="0" locked="0" layoutInCell="1" allowOverlap="1" wp14:anchorId="3AC94697" wp14:editId="56A5E58C">
                      <wp:simplePos x="0" y="0"/>
                      <wp:positionH relativeFrom="column">
                        <wp:posOffset>2692400</wp:posOffset>
                      </wp:positionH>
                      <wp:positionV relativeFrom="paragraph">
                        <wp:posOffset>442595</wp:posOffset>
                      </wp:positionV>
                      <wp:extent cx="271780" cy="165100"/>
                      <wp:effectExtent l="0" t="0" r="13970" b="25400"/>
                      <wp:wrapNone/>
                      <wp:docPr id="9" name="شكل بيضاوي 9"/>
                      <wp:cNvGraphicFramePr/>
                      <a:graphic xmlns:a="http://schemas.openxmlformats.org/drawingml/2006/main">
                        <a:graphicData uri="http://schemas.microsoft.com/office/word/2010/wordprocessingShape">
                          <wps:wsp>
                            <wps:cNvSpPr/>
                            <wps:spPr>
                              <a:xfrm>
                                <a:off x="0" y="0"/>
                                <a:ext cx="271780" cy="1651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9" o:spid="_x0000_s1026" style="position:absolute;left:0;text-align:left;margin-left:212pt;margin-top:34.85pt;width:21.4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" fillcolor="#4f81bd" strokecolor="#385d8a" strokeweight="2pt"/>
                  </w:pict>
                </mc:Fallback>
              </mc:AlternateContent>
            </w:r>
            <w:r w:rsidRPr="00A053BF">
              <w:rPr>
                <w:sz w:val="36"/>
                <w:szCs w:val="36"/>
                <w:lang w:bidi="ar-IQ"/>
              </w:rPr>
              <w:t>cast iron</w:t>
            </w:r>
          </w:p>
        </w:tc>
      </w:tr>
      <w:tr w:rsidR="00E17B52" w:rsidRPr="00A053BF" w:rsidTr="00A46205">
        <w:trPr>
          <w:trHeight w:val="808"/>
        </w:trPr>
        <w:tc>
          <w:tcPr>
            <w:tcW w:w="9078" w:type="dxa"/>
            <w:shd w:val="clear" w:color="auto" w:fill="9BBB59" w:themeFill="accent3"/>
            <w:vAlign w:val="center"/>
          </w:tcPr>
          <w:p w:rsidR="00E17B52" w:rsidRPr="00A053BF" w:rsidRDefault="00E17B52" w:rsidP="00CE13CE">
            <w:pPr>
              <w:tabs>
                <w:tab w:val="left" w:pos="6667"/>
              </w:tabs>
              <w:jc w:val="center"/>
              <w:rPr>
                <w:sz w:val="36"/>
                <w:szCs w:val="36"/>
                <w:lang w:bidi="ar-IQ"/>
              </w:rPr>
            </w:pPr>
            <w:r>
              <w:rPr>
                <w:noProof/>
                <w:sz w:val="36"/>
                <w:szCs w:val="36"/>
              </w:rPr>
              <mc:AlternateContent>
                <mc:Choice Requires="wps">
                  <w:drawing>
                    <wp:anchor distT="0" distB="0" distL="114300" distR="114300" simplePos="0" relativeHeight="251666432" behindDoc="0" locked="0" layoutInCell="1" allowOverlap="1" wp14:anchorId="3D66AE90" wp14:editId="27439086">
                      <wp:simplePos x="0" y="0"/>
                      <wp:positionH relativeFrom="column">
                        <wp:posOffset>2692400</wp:posOffset>
                      </wp:positionH>
                      <wp:positionV relativeFrom="paragraph">
                        <wp:posOffset>461645</wp:posOffset>
                      </wp:positionV>
                      <wp:extent cx="261620" cy="165100"/>
                      <wp:effectExtent l="0" t="0" r="24130" b="25400"/>
                      <wp:wrapNone/>
                      <wp:docPr id="10" name="شكل بيضاوي 10"/>
                      <wp:cNvGraphicFramePr/>
                      <a:graphic xmlns:a="http://schemas.openxmlformats.org/drawingml/2006/main">
                        <a:graphicData uri="http://schemas.microsoft.com/office/word/2010/wordprocessingShape">
                          <wps:wsp>
                            <wps:cNvSpPr/>
                            <wps:spPr>
                              <a:xfrm>
                                <a:off x="0" y="0"/>
                                <a:ext cx="261620" cy="1651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0" o:spid="_x0000_s1026" style="position:absolute;left:0;text-align:left;margin-left:212pt;margin-top:36.35pt;width:20.6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" fillcolor="#4f81bd" strokecolor="#385d8a" strokeweight="2pt"/>
                  </w:pict>
                </mc:Fallback>
              </mc:AlternateContent>
            </w:r>
            <w:proofErr w:type="spellStart"/>
            <w:r w:rsidRPr="00A053BF">
              <w:rPr>
                <w:sz w:val="36"/>
                <w:szCs w:val="36"/>
                <w:lang w:bidi="ar-IQ"/>
              </w:rPr>
              <w:t>backlite</w:t>
            </w:r>
            <w:proofErr w:type="spellEnd"/>
          </w:p>
        </w:tc>
      </w:tr>
      <w:tr w:rsidR="00E17B52" w:rsidRPr="00A053BF" w:rsidTr="00A46205">
        <w:trPr>
          <w:trHeight w:val="858"/>
        </w:trPr>
        <w:tc>
          <w:tcPr>
            <w:tcW w:w="9078" w:type="dxa"/>
            <w:shd w:val="clear" w:color="auto" w:fill="F79646" w:themeFill="accent6"/>
            <w:vAlign w:val="center"/>
          </w:tcPr>
          <w:p w:rsidR="00E17B52" w:rsidRPr="00A053BF" w:rsidRDefault="00E17B52" w:rsidP="00CE13CE">
            <w:pPr>
              <w:tabs>
                <w:tab w:val="left" w:pos="6667"/>
              </w:tabs>
              <w:jc w:val="center"/>
              <w:rPr>
                <w:rFonts w:hint="cs"/>
                <w:sz w:val="36"/>
                <w:szCs w:val="36"/>
                <w:rtl/>
                <w:lang w:bidi="ar-IQ"/>
              </w:rPr>
            </w:pPr>
            <w:r>
              <w:rPr>
                <w:noProof/>
                <w:sz w:val="36"/>
                <w:szCs w:val="36"/>
              </w:rPr>
              <mc:AlternateContent>
                <mc:Choice Requires="wps">
                  <w:drawing>
                    <wp:anchor distT="0" distB="0" distL="114300" distR="114300" simplePos="0" relativeHeight="251667456" behindDoc="0" locked="0" layoutInCell="1" allowOverlap="1" wp14:anchorId="32C8D33D" wp14:editId="5D5C9902">
                      <wp:simplePos x="0" y="0"/>
                      <wp:positionH relativeFrom="column">
                        <wp:posOffset>2769870</wp:posOffset>
                      </wp:positionH>
                      <wp:positionV relativeFrom="paragraph">
                        <wp:posOffset>415925</wp:posOffset>
                      </wp:positionV>
                      <wp:extent cx="184150" cy="184785"/>
                      <wp:effectExtent l="0" t="0" r="25400" b="24765"/>
                      <wp:wrapNone/>
                      <wp:docPr id="11" name="شكل بيضاوي 11"/>
                      <wp:cNvGraphicFramePr/>
                      <a:graphic xmlns:a="http://schemas.openxmlformats.org/drawingml/2006/main">
                        <a:graphicData uri="http://schemas.microsoft.com/office/word/2010/wordprocessingShape">
                          <wps:wsp>
                            <wps:cNvSpPr/>
                            <wps:spPr>
                              <a:xfrm>
                                <a:off x="0" y="0"/>
                                <a:ext cx="184150" cy="18478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1" o:spid="_x0000_s1026" style="position:absolute;left:0;text-align:left;margin-left:218.1pt;margin-top:32.75pt;width:14.5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" fillcolor="#4f81bd" strokecolor="#385d8a" strokeweight="2pt"/>
                  </w:pict>
                </mc:Fallback>
              </mc:AlternateContent>
            </w:r>
            <w:r w:rsidRPr="00A053BF">
              <w:rPr>
                <w:sz w:val="36"/>
                <w:szCs w:val="36"/>
                <w:lang w:bidi="ar-IQ"/>
              </w:rPr>
              <w:t>press wood</w:t>
            </w:r>
          </w:p>
        </w:tc>
      </w:tr>
    </w:tbl>
    <w:p w:rsidR="00E17B52" w:rsidRDefault="00E17B52" w:rsidP="00035F0E">
      <w:pPr>
        <w:bidi w:val="0"/>
        <w:rPr>
          <w:rFonts w:asciiTheme="majorBidi" w:hAnsiTheme="majorBidi" w:cstheme="majorBidi"/>
          <w:b/>
          <w:bCs/>
          <w:sz w:val="28"/>
          <w:szCs w:val="28"/>
          <w:lang w:bidi="ar-IQ"/>
        </w:rPr>
      </w:pPr>
    </w:p>
    <w:p w:rsidR="00473EF9" w:rsidRPr="00A775FD" w:rsidRDefault="00035F0E" w:rsidP="00E17B52">
      <w:pPr>
        <w:bidi w:val="0"/>
        <w:rPr>
          <w:rFonts w:asciiTheme="majorBidi" w:hAnsiTheme="majorBidi" w:cstheme="majorBidi"/>
          <w:b/>
          <w:bCs/>
          <w:sz w:val="28"/>
          <w:szCs w:val="28"/>
          <w:lang w:bidi="ar-IQ"/>
        </w:rPr>
      </w:pPr>
      <w:r w:rsidRPr="00A775FD">
        <w:rPr>
          <w:rFonts w:asciiTheme="majorBidi" w:hAnsiTheme="majorBidi" w:cstheme="majorBidi"/>
          <w:b/>
          <w:bCs/>
          <w:sz w:val="28"/>
          <w:szCs w:val="28"/>
          <w:lang w:bidi="ar-IQ"/>
        </w:rPr>
        <w:t>2.6:Question for discussion:</w:t>
      </w:r>
    </w:p>
    <w:p w:rsidR="008012CB" w:rsidRDefault="008012CB" w:rsidP="008012CB">
      <w:pPr>
        <w:pStyle w:val="a3"/>
        <w:numPr>
          <w:ilvl w:val="0"/>
          <w:numId w:val="7"/>
        </w:numPr>
        <w:bidi w:val="0"/>
        <w:rPr>
          <w:rFonts w:asciiTheme="majorBidi" w:hAnsiTheme="majorBidi" w:cstheme="majorBidi"/>
          <w:sz w:val="28"/>
          <w:szCs w:val="28"/>
          <w:lang w:bidi="ar-IQ"/>
        </w:rPr>
      </w:pPr>
      <w:r w:rsidRPr="008012CB">
        <w:rPr>
          <w:rFonts w:asciiTheme="majorBidi" w:hAnsiTheme="majorBidi" w:cstheme="majorBidi"/>
          <w:sz w:val="28"/>
          <w:szCs w:val="28"/>
          <w:lang w:bidi="ar-IQ"/>
        </w:rPr>
        <w:t>How will you verify the temperature distribution in case of composite wall?</w:t>
      </w:r>
    </w:p>
    <w:p w:rsidR="00035F0E" w:rsidRDefault="00035F0E" w:rsidP="008012CB">
      <w:pPr>
        <w:pStyle w:val="a3"/>
        <w:numPr>
          <w:ilvl w:val="0"/>
          <w:numId w:val="7"/>
        </w:numPr>
        <w:bidi w:val="0"/>
        <w:rPr>
          <w:rFonts w:asciiTheme="majorBidi" w:hAnsiTheme="majorBidi" w:cstheme="majorBidi"/>
          <w:sz w:val="28"/>
          <w:szCs w:val="28"/>
          <w:lang w:bidi="ar-IQ"/>
        </w:rPr>
      </w:pPr>
      <w:r>
        <w:rPr>
          <w:rFonts w:asciiTheme="majorBidi" w:hAnsiTheme="majorBidi" w:cstheme="majorBidi"/>
          <w:sz w:val="28"/>
          <w:szCs w:val="28"/>
          <w:lang w:bidi="ar-IQ"/>
        </w:rPr>
        <w:t>Discuss the difference between the resistance of each slabs.</w:t>
      </w:r>
    </w:p>
    <w:p w:rsidR="00035F0E" w:rsidRPr="00035F0E" w:rsidRDefault="00035F0E" w:rsidP="00A775FD">
      <w:pPr>
        <w:pStyle w:val="a3"/>
        <w:bidi w:val="0"/>
        <w:rPr>
          <w:rFonts w:asciiTheme="majorBidi" w:hAnsiTheme="majorBidi" w:cstheme="majorBidi"/>
          <w:sz w:val="28"/>
          <w:szCs w:val="28"/>
          <w:lang w:bidi="ar-IQ"/>
        </w:rPr>
      </w:pPr>
    </w:p>
    <w:sectPr w:rsidR="00035F0E" w:rsidRPr="00035F0E" w:rsidSect="00CF2D5B">
      <w:head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70F" w:rsidRDefault="0086570F" w:rsidP="00E357F3">
      <w:pPr>
        <w:spacing w:after="0" w:line="240" w:lineRule="auto"/>
      </w:pPr>
      <w:r>
        <w:separator/>
      </w:r>
    </w:p>
  </w:endnote>
  <w:endnote w:type="continuationSeparator" w:id="0">
    <w:p w:rsidR="0086570F" w:rsidRDefault="0086570F" w:rsidP="00E3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70F" w:rsidRDefault="0086570F" w:rsidP="00E357F3">
      <w:pPr>
        <w:spacing w:after="0" w:line="240" w:lineRule="auto"/>
      </w:pPr>
      <w:r>
        <w:separator/>
      </w:r>
    </w:p>
  </w:footnote>
  <w:footnote w:type="continuationSeparator" w:id="0">
    <w:p w:rsidR="0086570F" w:rsidRDefault="0086570F" w:rsidP="00E35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E6C" w:rsidRPr="00AF5E6C" w:rsidRDefault="00AF5E6C" w:rsidP="00AF5E6C">
    <w:pPr>
      <w:pStyle w:val="a6"/>
      <w:jc w:val="right"/>
      <w:rPr>
        <w:rFonts w:asciiTheme="majorBidi" w:hAnsiTheme="majorBidi" w:cstheme="majorBidi"/>
        <w:color w:val="365F91" w:themeColor="accent1" w:themeShade="BF"/>
        <w:sz w:val="32"/>
        <w:szCs w:val="32"/>
      </w:rPr>
    </w:pPr>
    <w:r w:rsidRPr="00AF5E6C">
      <w:rPr>
        <w:rFonts w:asciiTheme="majorBidi" w:hAnsiTheme="majorBidi" w:cstheme="majorBidi"/>
        <w:noProof/>
        <w:color w:val="4F81BD" w:themeColor="accent1"/>
        <w:sz w:val="32"/>
        <w:szCs w:val="32"/>
      </w:rPr>
      <mc:AlternateContent>
        <mc:Choice Requires="wpg">
          <w:drawing>
            <wp:anchor distT="0" distB="0" distL="114300" distR="114300" simplePos="0" relativeHeight="251659264" behindDoc="0" locked="0" layoutInCell="1" allowOverlap="1" wp14:anchorId="718C66A1" wp14:editId="324A2B8B">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top</wp:align>
              </wp:positionV>
              <wp:extent cx="3901901" cy="983211"/>
              <wp:effectExtent l="0" t="57150" r="57150" b="45489"/>
              <wp:wrapNone/>
              <wp:docPr id="465" name="مجموعة 465"/>
              <wp:cNvGraphicFramePr/>
              <a:graphic xmlns:a="http://schemas.openxmlformats.org/drawingml/2006/main">
                <a:graphicData uri="http://schemas.microsoft.com/office/word/2010/wordprocessingGroup">
                  <wpg:wgp>
                    <wpg:cNvGrpSpPr/>
                    <wpg:grpSpPr>
                      <a:xfrm flipH="1">
                        <a:off x="0" y="0"/>
                        <a:ext cx="3901901" cy="983211"/>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مجموعة 465" o:spid="_x0000_s1026" style="position:absolute;left:0;text-align:left;margin-left:0;margin-top:0;width:307.25pt;height:77.4pt;flip:x;z-index:251659264;mso-width-percent:500;mso-height-percent:1000;mso-left-percent:0;mso-position-horizontal-relative:page;mso-position-vertical:top;mso-position-vertical-relative:page;mso-width-percent:500;mso-height-percent:1000;mso-left-percent: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">
              <v:line id="Straight Connector 466" o:spid="_x0000_s1027" style="position:absolute;flip:x y;visibility:visible;mso-wrap-style:square" from="0,0" to="35824,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g3KMQAAADcAAAADwAAAGRycy9kb3ducmV2LnhtbESPQWvCQBSE70L/w/IKvYhuWiRomo2U&#10;tIpXY0uvj93XJDT7Ns1uNf57VxA8DjPzDZOvR9uJIw2+dazgeZ6AINbOtFwr+DxsZksQPiAb7ByT&#10;gjN5WBcPkxwz4068p2MVahEh7DNU0ITQZ1J63ZBFP3c9cfR+3GAxRDnU0gx4inDbyZckSaXFluNC&#10;gz2VDenf6t8qeN9+6LpKV635K22/C9Nl+fWtlXp6HN9eQQQawz18a++MgkWawvVMPAKyu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DcoxAAAANwAAAAPAAAAAAAAAAAA&#10;AAAAAKECAABkcnMvZG93bnJldi54bWxQSwUGAAAAAAQABAD5AAAAkgMAAAAA&#10;" filled="t" fillcolor="#95b3d7 [1940]" strokecolor="#95b3d7 [1940]">
                <v:fill color2="#95b3d7 [1940]" rotate="t" focusposition=".5,.5" focussize="" colors="0 #b7d0f1;.5 #d2e0f5;1 #e8effa" focus="100%" type="gradientRadial"/>
              </v:line>
              <v:oval id="Oval 467" o:spid="_x0000_s1028" style="position:absolute;left:28870;top:703;width:10149;height:9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rxMYA&#10;AADcAAAADwAAAGRycy9kb3ducmV2LnhtbESPQWvCQBSE7wX/w/KE3pqNWmIasxERSvRQobbQ62v2&#10;mQSzb0N2q+m/7woFj8PMfMPk69F04kKDay0rmEUxCOLK6pZrBZ8fr08pCOeRNXaWScEvOVgXk4cc&#10;M22v/E6Xo69FgLDLUEHjfZ9J6aqGDLrI9sTBO9nBoA9yqKUe8BrgppPzOE6kwZbDQoM9bRuqzscf&#10;o+DwVh70t/x6KZNxu5kt03K3XyyUepyOmxUIT6O/h//bO63gOVnC7Uw4ArL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FrxMYAAADcAAAADwAAAAAAAAAAAAAAAACYAgAAZHJz&#10;L2Rvd25yZXYueG1sUEsFBgAAAAAEAAQA9QAAAIsDAAAAAA==&#10;" fillcolor="#95b3d7 [1940]" stroked="f" strokeweight="2pt">
                <v:fill color2="#95b3d7 [1940]" rotate="t" focusposition=".5,.5" focussize="" colors="0 #b7d0f1;.5 #d2e0f5;1 #e8effa" focus="100%" type="gradientRadial"/>
              </v:oval>
              <w10:wrap anchorx="page" anchory="page"/>
            </v:group>
          </w:pict>
        </mc:Fallback>
      </mc:AlternateContent>
    </w:r>
    <w:r>
      <w:rPr>
        <w:rFonts w:asciiTheme="majorBidi" w:hAnsiTheme="majorBidi" w:cstheme="majorBidi"/>
        <w:color w:val="365F91" w:themeColor="accent1" w:themeShade="BF"/>
        <w:sz w:val="32"/>
        <w:szCs w:val="32"/>
      </w:rPr>
      <w:t>Heat T</w:t>
    </w:r>
    <w:r w:rsidRPr="00AF5E6C">
      <w:rPr>
        <w:rFonts w:asciiTheme="majorBidi" w:hAnsiTheme="majorBidi" w:cstheme="majorBidi"/>
        <w:color w:val="365F91" w:themeColor="accent1" w:themeShade="BF"/>
        <w:sz w:val="32"/>
        <w:szCs w:val="32"/>
      </w:rPr>
      <w:t>ransfer lab.</w:t>
    </w:r>
  </w:p>
  <w:p w:rsidR="00AF5E6C" w:rsidRPr="00AF5E6C" w:rsidRDefault="00AF5E6C" w:rsidP="00AF5E6C">
    <w:pPr>
      <w:pStyle w:val="a6"/>
      <w:jc w:val="right"/>
      <w:rPr>
        <w:rFonts w:asciiTheme="majorBidi" w:hAnsiTheme="majorBidi" w:cstheme="majorBidi"/>
        <w:color w:val="365F91" w:themeColor="accent1" w:themeShade="BF"/>
        <w:sz w:val="28"/>
        <w:szCs w:val="28"/>
        <w:lang w:bidi="ar-IQ"/>
      </w:rPr>
    </w:pPr>
    <w:proofErr w:type="spellStart"/>
    <w:r w:rsidRPr="00AF5E6C">
      <w:rPr>
        <w:rFonts w:asciiTheme="majorBidi" w:hAnsiTheme="majorBidi" w:cstheme="majorBidi"/>
        <w:color w:val="365F91" w:themeColor="accent1" w:themeShade="BF"/>
        <w:sz w:val="28"/>
        <w:szCs w:val="28"/>
      </w:rPr>
      <w:t>Lecturer:Shah</w:t>
    </w:r>
    <w:proofErr w:type="spellEnd"/>
    <w:r w:rsidRPr="00AF5E6C">
      <w:rPr>
        <w:rFonts w:asciiTheme="majorBidi" w:hAnsiTheme="majorBidi" w:cstheme="majorBidi"/>
        <w:color w:val="365F91" w:themeColor="accent1" w:themeShade="BF"/>
        <w:sz w:val="28"/>
        <w:szCs w:val="28"/>
      </w:rPr>
      <w:t xml:space="preserve"> </w:t>
    </w:r>
    <w:proofErr w:type="spellStart"/>
    <w:r w:rsidRPr="00AF5E6C">
      <w:rPr>
        <w:rFonts w:asciiTheme="majorBidi" w:hAnsiTheme="majorBidi" w:cstheme="majorBidi"/>
        <w:color w:val="365F91" w:themeColor="accent1" w:themeShade="BF"/>
        <w:sz w:val="28"/>
        <w:szCs w:val="28"/>
      </w:rPr>
      <w:t>zan</w:t>
    </w:r>
    <w:r>
      <w:rPr>
        <w:rFonts w:asciiTheme="majorBidi" w:hAnsiTheme="majorBidi" w:cstheme="majorBidi"/>
        <w:color w:val="365F91" w:themeColor="accent1" w:themeShade="BF"/>
        <w:sz w:val="28"/>
        <w:szCs w:val="28"/>
      </w:rPr>
      <w:t>an</w:t>
    </w:r>
    <w:proofErr w:type="spellEnd"/>
    <w:r>
      <w:rPr>
        <w:rFonts w:asciiTheme="majorBidi" w:hAnsiTheme="majorBidi" w:cstheme="majorBidi"/>
        <w:color w:val="365F91" w:themeColor="accent1" w:themeShade="BF"/>
        <w:sz w:val="28"/>
        <w:szCs w:val="28"/>
      </w:rPr>
      <w:t xml:space="preserve"> A</w:t>
    </w:r>
    <w:r w:rsidRPr="00AF5E6C">
      <w:rPr>
        <w:rFonts w:asciiTheme="majorBidi" w:hAnsiTheme="majorBidi" w:cstheme="majorBidi"/>
        <w:color w:val="365F91" w:themeColor="accent1" w:themeShade="BF"/>
        <w:sz w:val="28"/>
        <w:szCs w:val="28"/>
      </w:rPr>
      <w:t>bbas</w:t>
    </w:r>
  </w:p>
  <w:p w:rsidR="00505BAE" w:rsidRDefault="00505B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EDE"/>
    <w:multiLevelType w:val="hybridMultilevel"/>
    <w:tmpl w:val="A08A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D5D7A"/>
    <w:multiLevelType w:val="hybridMultilevel"/>
    <w:tmpl w:val="DBB8B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24710"/>
    <w:multiLevelType w:val="hybridMultilevel"/>
    <w:tmpl w:val="DE18F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10612"/>
    <w:multiLevelType w:val="hybridMultilevel"/>
    <w:tmpl w:val="42AC1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7A0206"/>
    <w:multiLevelType w:val="hybridMultilevel"/>
    <w:tmpl w:val="7D2C9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745F33"/>
    <w:multiLevelType w:val="hybridMultilevel"/>
    <w:tmpl w:val="0A3E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D215BB"/>
    <w:multiLevelType w:val="hybridMultilevel"/>
    <w:tmpl w:val="02FCF93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FDD21A4"/>
    <w:multiLevelType w:val="hybridMultilevel"/>
    <w:tmpl w:val="A888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07"/>
    <w:rsid w:val="00035F0E"/>
    <w:rsid w:val="0003775F"/>
    <w:rsid w:val="00042FFC"/>
    <w:rsid w:val="000A39B0"/>
    <w:rsid w:val="00120F41"/>
    <w:rsid w:val="00140E24"/>
    <w:rsid w:val="00196A8B"/>
    <w:rsid w:val="001A2586"/>
    <w:rsid w:val="002024BC"/>
    <w:rsid w:val="002536D4"/>
    <w:rsid w:val="002A4AC3"/>
    <w:rsid w:val="002A73C6"/>
    <w:rsid w:val="003344F0"/>
    <w:rsid w:val="0036397A"/>
    <w:rsid w:val="00473EF9"/>
    <w:rsid w:val="00505BAE"/>
    <w:rsid w:val="005505E7"/>
    <w:rsid w:val="005E011D"/>
    <w:rsid w:val="00635007"/>
    <w:rsid w:val="006476E1"/>
    <w:rsid w:val="00660438"/>
    <w:rsid w:val="00737178"/>
    <w:rsid w:val="00741B17"/>
    <w:rsid w:val="007D6463"/>
    <w:rsid w:val="008012CB"/>
    <w:rsid w:val="00836159"/>
    <w:rsid w:val="0086570F"/>
    <w:rsid w:val="008A15AA"/>
    <w:rsid w:val="00915E9A"/>
    <w:rsid w:val="00925D98"/>
    <w:rsid w:val="009C0C1E"/>
    <w:rsid w:val="00A31E86"/>
    <w:rsid w:val="00A46205"/>
    <w:rsid w:val="00A4672E"/>
    <w:rsid w:val="00A65207"/>
    <w:rsid w:val="00A775FD"/>
    <w:rsid w:val="00AF5E6C"/>
    <w:rsid w:val="00B31BCC"/>
    <w:rsid w:val="00CE6435"/>
    <w:rsid w:val="00CF0CB3"/>
    <w:rsid w:val="00CF2D5B"/>
    <w:rsid w:val="00D54D2A"/>
    <w:rsid w:val="00DA3EFE"/>
    <w:rsid w:val="00E17B52"/>
    <w:rsid w:val="00E26C59"/>
    <w:rsid w:val="00E357F3"/>
    <w:rsid w:val="00EE1711"/>
    <w:rsid w:val="00EE45CC"/>
    <w:rsid w:val="00FF6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1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11D"/>
    <w:pPr>
      <w:ind w:left="720"/>
      <w:contextualSpacing/>
    </w:pPr>
  </w:style>
  <w:style w:type="character" w:styleId="a4">
    <w:name w:val="Placeholder Text"/>
    <w:basedOn w:val="a0"/>
    <w:uiPriority w:val="99"/>
    <w:semiHidden/>
    <w:rsid w:val="00B31BCC"/>
    <w:rPr>
      <w:color w:val="808080"/>
    </w:rPr>
  </w:style>
  <w:style w:type="paragraph" w:styleId="a5">
    <w:name w:val="Balloon Text"/>
    <w:basedOn w:val="a"/>
    <w:link w:val="Char"/>
    <w:uiPriority w:val="99"/>
    <w:semiHidden/>
    <w:unhideWhenUsed/>
    <w:rsid w:val="00B31BC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31BCC"/>
    <w:rPr>
      <w:rFonts w:ascii="Tahoma" w:hAnsi="Tahoma" w:cs="Tahoma"/>
      <w:sz w:val="16"/>
      <w:szCs w:val="16"/>
    </w:rPr>
  </w:style>
  <w:style w:type="paragraph" w:styleId="a6">
    <w:name w:val="header"/>
    <w:basedOn w:val="a"/>
    <w:link w:val="Char0"/>
    <w:uiPriority w:val="99"/>
    <w:unhideWhenUsed/>
    <w:rsid w:val="00E357F3"/>
    <w:pPr>
      <w:tabs>
        <w:tab w:val="center" w:pos="4153"/>
        <w:tab w:val="right" w:pos="8306"/>
      </w:tabs>
      <w:spacing w:after="0" w:line="240" w:lineRule="auto"/>
    </w:pPr>
  </w:style>
  <w:style w:type="character" w:customStyle="1" w:styleId="Char0">
    <w:name w:val="رأس الصفحة Char"/>
    <w:basedOn w:val="a0"/>
    <w:link w:val="a6"/>
    <w:uiPriority w:val="99"/>
    <w:rsid w:val="00E357F3"/>
  </w:style>
  <w:style w:type="paragraph" w:styleId="a7">
    <w:name w:val="footer"/>
    <w:basedOn w:val="a"/>
    <w:link w:val="Char1"/>
    <w:uiPriority w:val="99"/>
    <w:unhideWhenUsed/>
    <w:rsid w:val="00E357F3"/>
    <w:pPr>
      <w:tabs>
        <w:tab w:val="center" w:pos="4153"/>
        <w:tab w:val="right" w:pos="8306"/>
      </w:tabs>
      <w:spacing w:after="0" w:line="240" w:lineRule="auto"/>
    </w:pPr>
  </w:style>
  <w:style w:type="character" w:customStyle="1" w:styleId="Char1">
    <w:name w:val="تذييل الصفحة Char"/>
    <w:basedOn w:val="a0"/>
    <w:link w:val="a7"/>
    <w:uiPriority w:val="99"/>
    <w:rsid w:val="00E357F3"/>
  </w:style>
  <w:style w:type="table" w:styleId="a8">
    <w:name w:val="Table Grid"/>
    <w:basedOn w:val="a1"/>
    <w:uiPriority w:val="59"/>
    <w:rsid w:val="00925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1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11D"/>
    <w:pPr>
      <w:ind w:left="720"/>
      <w:contextualSpacing/>
    </w:pPr>
  </w:style>
  <w:style w:type="character" w:styleId="a4">
    <w:name w:val="Placeholder Text"/>
    <w:basedOn w:val="a0"/>
    <w:uiPriority w:val="99"/>
    <w:semiHidden/>
    <w:rsid w:val="00B31BCC"/>
    <w:rPr>
      <w:color w:val="808080"/>
    </w:rPr>
  </w:style>
  <w:style w:type="paragraph" w:styleId="a5">
    <w:name w:val="Balloon Text"/>
    <w:basedOn w:val="a"/>
    <w:link w:val="Char"/>
    <w:uiPriority w:val="99"/>
    <w:semiHidden/>
    <w:unhideWhenUsed/>
    <w:rsid w:val="00B31BC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31BCC"/>
    <w:rPr>
      <w:rFonts w:ascii="Tahoma" w:hAnsi="Tahoma" w:cs="Tahoma"/>
      <w:sz w:val="16"/>
      <w:szCs w:val="16"/>
    </w:rPr>
  </w:style>
  <w:style w:type="paragraph" w:styleId="a6">
    <w:name w:val="header"/>
    <w:basedOn w:val="a"/>
    <w:link w:val="Char0"/>
    <w:uiPriority w:val="99"/>
    <w:unhideWhenUsed/>
    <w:rsid w:val="00E357F3"/>
    <w:pPr>
      <w:tabs>
        <w:tab w:val="center" w:pos="4153"/>
        <w:tab w:val="right" w:pos="8306"/>
      </w:tabs>
      <w:spacing w:after="0" w:line="240" w:lineRule="auto"/>
    </w:pPr>
  </w:style>
  <w:style w:type="character" w:customStyle="1" w:styleId="Char0">
    <w:name w:val="رأس الصفحة Char"/>
    <w:basedOn w:val="a0"/>
    <w:link w:val="a6"/>
    <w:uiPriority w:val="99"/>
    <w:rsid w:val="00E357F3"/>
  </w:style>
  <w:style w:type="paragraph" w:styleId="a7">
    <w:name w:val="footer"/>
    <w:basedOn w:val="a"/>
    <w:link w:val="Char1"/>
    <w:uiPriority w:val="99"/>
    <w:unhideWhenUsed/>
    <w:rsid w:val="00E357F3"/>
    <w:pPr>
      <w:tabs>
        <w:tab w:val="center" w:pos="4153"/>
        <w:tab w:val="right" w:pos="8306"/>
      </w:tabs>
      <w:spacing w:after="0" w:line="240" w:lineRule="auto"/>
    </w:pPr>
  </w:style>
  <w:style w:type="character" w:customStyle="1" w:styleId="Char1">
    <w:name w:val="تذييل الصفحة Char"/>
    <w:basedOn w:val="a0"/>
    <w:link w:val="a7"/>
    <w:uiPriority w:val="99"/>
    <w:rsid w:val="00E357F3"/>
  </w:style>
  <w:style w:type="table" w:styleId="a8">
    <w:name w:val="Table Grid"/>
    <w:basedOn w:val="a1"/>
    <w:uiPriority w:val="59"/>
    <w:rsid w:val="00925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731</Words>
  <Characters>4172</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33</cp:revision>
  <cp:lastPrinted>2021-05-22T19:07:00Z</cp:lastPrinted>
  <dcterms:created xsi:type="dcterms:W3CDTF">2021-05-19T11:35:00Z</dcterms:created>
  <dcterms:modified xsi:type="dcterms:W3CDTF">2021-05-24T12:19:00Z</dcterms:modified>
</cp:coreProperties>
</file>