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48" w:rsidRDefault="00B473DE" w:rsidP="00883480">
      <w:pPr>
        <w:pStyle w:val="Default"/>
        <w:ind w:left="-720"/>
        <w:jc w:val="both"/>
        <w:rPr>
          <w:rFonts w:asciiTheme="majorBidi" w:hAnsiTheme="majorBidi" w:cstheme="majorBidi"/>
          <w:b/>
          <w:bCs/>
          <w:sz w:val="44"/>
          <w:szCs w:val="44"/>
        </w:rPr>
      </w:pPr>
      <w:r w:rsidRPr="00D92F48">
        <w:rPr>
          <w:rFonts w:asciiTheme="majorBidi" w:hAnsiTheme="majorBidi" w:cstheme="majorBidi"/>
          <w:b/>
          <w:bCs/>
          <w:sz w:val="44"/>
          <w:szCs w:val="44"/>
        </w:rPr>
        <w:t>3. Minerals</w:t>
      </w:r>
    </w:p>
    <w:p w:rsidR="00B473DE" w:rsidRPr="00D92F48" w:rsidRDefault="00B473DE" w:rsidP="00D92F48">
      <w:pPr>
        <w:pStyle w:val="Default"/>
        <w:ind w:left="-709"/>
        <w:jc w:val="both"/>
        <w:rPr>
          <w:rFonts w:asciiTheme="majorBidi" w:hAnsiTheme="majorBidi" w:cstheme="majorBidi"/>
          <w:b/>
          <w:bCs/>
          <w:sz w:val="44"/>
          <w:szCs w:val="44"/>
        </w:rPr>
      </w:pPr>
      <w:r w:rsidRPr="00D92F48">
        <w:rPr>
          <w:rFonts w:asciiTheme="majorBidi" w:hAnsiTheme="majorBidi" w:cstheme="majorBidi"/>
          <w:b/>
          <w:bCs/>
          <w:sz w:val="44"/>
          <w:szCs w:val="44"/>
        </w:rPr>
        <w:t xml:space="preserve"> </w:t>
      </w:r>
    </w:p>
    <w:p w:rsidR="00B473DE" w:rsidRPr="00D92F48" w:rsidRDefault="00B473DE" w:rsidP="00883480">
      <w:pPr>
        <w:bidi w:val="0"/>
        <w:spacing w:line="360" w:lineRule="auto"/>
        <w:ind w:left="-720"/>
        <w:jc w:val="both"/>
        <w:rPr>
          <w:rFonts w:asciiTheme="majorBidi" w:hAnsiTheme="majorBidi" w:cstheme="majorBidi"/>
          <w:b/>
          <w:bCs/>
          <w:color w:val="000000"/>
          <w:sz w:val="28"/>
          <w:szCs w:val="28"/>
          <w:highlight w:val="yellow"/>
          <w:u w:val="single"/>
        </w:rPr>
      </w:pPr>
      <w:r w:rsidRPr="00D92F48">
        <w:rPr>
          <w:rFonts w:asciiTheme="majorBidi" w:hAnsiTheme="majorBidi" w:cstheme="majorBidi"/>
          <w:b/>
          <w:bCs/>
          <w:color w:val="000000"/>
          <w:sz w:val="28"/>
          <w:szCs w:val="28"/>
          <w:highlight w:val="yellow"/>
          <w:u w:val="single"/>
        </w:rPr>
        <w:t xml:space="preserve">3.1 Introduction </w:t>
      </w:r>
    </w:p>
    <w:p w:rsidR="002C4283" w:rsidRPr="00D92F48" w:rsidRDefault="00D92F48" w:rsidP="00D92F48">
      <w:pPr>
        <w:tabs>
          <w:tab w:val="left" w:pos="1995"/>
        </w:tabs>
        <w:bidi w:val="0"/>
        <w:spacing w:line="360" w:lineRule="auto"/>
        <w:ind w:left="-709"/>
        <w:jc w:val="both"/>
        <w:rPr>
          <w:rFonts w:asciiTheme="majorBidi" w:hAnsiTheme="majorBidi" w:cstheme="majorBidi"/>
          <w:color w:val="000000" w:themeColor="text1"/>
          <w:sz w:val="28"/>
          <w:szCs w:val="28"/>
        </w:rPr>
      </w:pPr>
      <w:r w:rsidRPr="00883480">
        <w:rPr>
          <w:rFonts w:asciiTheme="majorBidi" w:hAnsiTheme="majorBidi" w:cstheme="majorBidi"/>
          <w:color w:val="000000" w:themeColor="text1"/>
          <w:sz w:val="28"/>
          <w:szCs w:val="28"/>
          <w:highlight w:val="yellow"/>
          <w:u w:val="single"/>
        </w:rPr>
        <w:t xml:space="preserve">Mineral </w:t>
      </w:r>
      <w:r w:rsidRPr="00883480">
        <w:rPr>
          <w:rFonts w:asciiTheme="majorBidi" w:hAnsiTheme="majorBidi" w:cstheme="majorBidi"/>
          <w:color w:val="000000" w:themeColor="text1"/>
          <w:sz w:val="28"/>
          <w:szCs w:val="28"/>
          <w:highlight w:val="yellow"/>
        </w:rPr>
        <w:t>:</w:t>
      </w:r>
      <w:r w:rsidRPr="00D92F48">
        <w:rPr>
          <w:rFonts w:asciiTheme="majorBidi" w:hAnsiTheme="majorBidi" w:cstheme="majorBidi"/>
          <w:color w:val="000000" w:themeColor="text1"/>
          <w:sz w:val="28"/>
          <w:szCs w:val="28"/>
        </w:rPr>
        <w:t xml:space="preserve"> a</w:t>
      </w:r>
      <w:r>
        <w:rPr>
          <w:rFonts w:asciiTheme="majorBidi" w:hAnsiTheme="majorBidi" w:cstheme="majorBidi"/>
          <w:color w:val="000000" w:themeColor="text1"/>
          <w:sz w:val="28"/>
          <w:szCs w:val="28"/>
        </w:rPr>
        <w:t xml:space="preserve"> </w:t>
      </w:r>
      <w:r w:rsidR="00B473DE" w:rsidRPr="00D92F48">
        <w:rPr>
          <w:rFonts w:asciiTheme="majorBidi" w:hAnsiTheme="majorBidi" w:cstheme="majorBidi"/>
          <w:color w:val="000000" w:themeColor="text1"/>
          <w:sz w:val="28"/>
          <w:szCs w:val="28"/>
        </w:rPr>
        <w:t xml:space="preserve">naturally occurring, inorganic solid with a definite chemical composition and a </w:t>
      </w:r>
      <w:r w:rsidR="004706BD" w:rsidRPr="00D92F48">
        <w:rPr>
          <w:rFonts w:asciiTheme="majorBidi" w:hAnsiTheme="majorBidi" w:cstheme="majorBidi"/>
          <w:color w:val="000000" w:themeColor="text1"/>
          <w:sz w:val="28"/>
          <w:szCs w:val="28"/>
        </w:rPr>
        <w:t xml:space="preserve"> </w:t>
      </w:r>
      <w:r w:rsidR="00B473DE" w:rsidRPr="00D92F48">
        <w:rPr>
          <w:rFonts w:asciiTheme="majorBidi" w:hAnsiTheme="majorBidi" w:cstheme="majorBidi"/>
          <w:color w:val="000000" w:themeColor="text1"/>
          <w:sz w:val="28"/>
          <w:szCs w:val="28"/>
        </w:rPr>
        <w:t>systematic internal structure.</w:t>
      </w:r>
      <w:r w:rsidR="00E64CE9" w:rsidRPr="00D92F48">
        <w:rPr>
          <w:rFonts w:asciiTheme="majorBidi" w:hAnsiTheme="majorBidi" w:cstheme="majorBidi"/>
          <w:color w:val="000000" w:themeColor="text1"/>
          <w:sz w:val="28"/>
          <w:szCs w:val="28"/>
        </w:rPr>
        <w:tab/>
      </w:r>
    </w:p>
    <w:p w:rsidR="004706BD" w:rsidRPr="00D72CF6" w:rsidRDefault="004706BD" w:rsidP="00D92F48">
      <w:pPr>
        <w:tabs>
          <w:tab w:val="left" w:pos="1995"/>
        </w:tabs>
        <w:bidi w:val="0"/>
        <w:spacing w:line="360" w:lineRule="auto"/>
        <w:ind w:left="-709" w:right="-99"/>
        <w:jc w:val="both"/>
        <w:rPr>
          <w:rFonts w:asciiTheme="majorBidi" w:hAnsiTheme="majorBidi" w:cstheme="majorBidi"/>
          <w:sz w:val="28"/>
          <w:szCs w:val="28"/>
        </w:rPr>
      </w:pPr>
      <w:r w:rsidRPr="00D72CF6">
        <w:rPr>
          <w:rFonts w:asciiTheme="majorBidi" w:hAnsiTheme="majorBidi" w:cstheme="majorBidi"/>
          <w:sz w:val="28"/>
          <w:szCs w:val="28"/>
        </w:rPr>
        <w:t xml:space="preserve">Earth's crust is the source for a wide variety of useful and essential minerals. </w:t>
      </w:r>
      <w:r w:rsidR="00D92F48">
        <w:rPr>
          <w:rFonts w:asciiTheme="majorBidi" w:hAnsiTheme="majorBidi" w:cstheme="majorBidi"/>
          <w:sz w:val="28"/>
          <w:szCs w:val="28"/>
        </w:rPr>
        <w:t xml:space="preserve">                         </w:t>
      </w:r>
      <w:r w:rsidRPr="00D72CF6">
        <w:rPr>
          <w:rFonts w:asciiTheme="majorBidi" w:hAnsiTheme="majorBidi" w:cstheme="majorBidi"/>
          <w:sz w:val="28"/>
          <w:szCs w:val="28"/>
        </w:rPr>
        <w:t>the economic importance of rock and minerals, events such as volcanic eruptions, mountains building, and earthquakes all involve these earth materials.</w:t>
      </w:r>
    </w:p>
    <w:p w:rsidR="004706BD" w:rsidRPr="00D72CF6" w:rsidRDefault="004706BD" w:rsidP="00D92F48">
      <w:pPr>
        <w:autoSpaceDE w:val="0"/>
        <w:autoSpaceDN w:val="0"/>
        <w:bidi w:val="0"/>
        <w:adjustRightInd w:val="0"/>
        <w:spacing w:after="0" w:line="360" w:lineRule="auto"/>
        <w:ind w:left="-709" w:right="-99"/>
        <w:jc w:val="both"/>
        <w:rPr>
          <w:rFonts w:asciiTheme="majorBidi" w:hAnsiTheme="majorBidi" w:cstheme="majorBidi"/>
          <w:sz w:val="28"/>
          <w:szCs w:val="28"/>
        </w:rPr>
      </w:pPr>
      <w:r w:rsidRPr="00D72CF6">
        <w:rPr>
          <w:rFonts w:asciiTheme="majorBidi" w:hAnsiTheme="majorBidi" w:cstheme="majorBidi"/>
          <w:sz w:val="28"/>
          <w:szCs w:val="28"/>
        </w:rPr>
        <w:t>1-A rock can be defined simply as an aggregate of one or more minerals. Aggregate is mixture of minerals or rock can be sorted by the mechanical means.</w:t>
      </w:r>
    </w:p>
    <w:p w:rsidR="004706BD" w:rsidRPr="00D72CF6" w:rsidRDefault="004706BD" w:rsidP="00D92F48">
      <w:pPr>
        <w:tabs>
          <w:tab w:val="left" w:pos="1995"/>
        </w:tabs>
        <w:bidi w:val="0"/>
        <w:spacing w:line="360" w:lineRule="auto"/>
        <w:ind w:left="-709" w:right="-99"/>
        <w:jc w:val="both"/>
        <w:rPr>
          <w:rFonts w:asciiTheme="majorBidi" w:hAnsiTheme="majorBidi" w:cstheme="majorBidi"/>
          <w:sz w:val="28"/>
          <w:szCs w:val="28"/>
        </w:rPr>
      </w:pPr>
      <w:r w:rsidRPr="00D72CF6">
        <w:rPr>
          <w:rFonts w:asciiTheme="majorBidi" w:hAnsiTheme="majorBidi" w:cstheme="majorBidi"/>
          <w:sz w:val="28"/>
          <w:szCs w:val="28"/>
        </w:rPr>
        <w:t>2-Although most rocks are composed of more than one mineral, certain minerals are found in large, impure quantities. In these instances, they are considered to be a rock.</w:t>
      </w:r>
    </w:p>
    <w:p w:rsidR="004706BD" w:rsidRPr="00D72CF6" w:rsidRDefault="004706BD" w:rsidP="00D92F48">
      <w:pPr>
        <w:tabs>
          <w:tab w:val="left" w:pos="1995"/>
        </w:tabs>
        <w:bidi w:val="0"/>
        <w:spacing w:line="360" w:lineRule="auto"/>
        <w:ind w:left="-709" w:right="-99"/>
        <w:jc w:val="both"/>
        <w:rPr>
          <w:rFonts w:asciiTheme="majorBidi" w:hAnsiTheme="majorBidi" w:cstheme="majorBidi"/>
          <w:sz w:val="28"/>
          <w:szCs w:val="28"/>
        </w:rPr>
      </w:pPr>
      <w:r w:rsidRPr="00D72CF6">
        <w:rPr>
          <w:rFonts w:asciiTheme="majorBidi" w:hAnsiTheme="majorBidi" w:cstheme="majorBidi"/>
          <w:color w:val="000000"/>
          <w:sz w:val="28"/>
          <w:szCs w:val="28"/>
        </w:rPr>
        <w:t>3-It is showing limestone outcrop (composed of the mineral calcite).</w:t>
      </w:r>
    </w:p>
    <w:p w:rsidR="004706BD" w:rsidRPr="00D92F48" w:rsidRDefault="004706BD" w:rsidP="00D92F48">
      <w:pPr>
        <w:tabs>
          <w:tab w:val="left" w:pos="1995"/>
        </w:tabs>
        <w:bidi w:val="0"/>
        <w:spacing w:line="360" w:lineRule="auto"/>
        <w:ind w:left="-709" w:right="-99"/>
        <w:jc w:val="both"/>
        <w:rPr>
          <w:rFonts w:asciiTheme="majorBidi" w:hAnsiTheme="majorBidi" w:cstheme="majorBidi"/>
          <w:color w:val="000000"/>
          <w:sz w:val="28"/>
          <w:szCs w:val="28"/>
        </w:rPr>
      </w:pPr>
      <w:r w:rsidRPr="00D72CF6">
        <w:rPr>
          <w:rFonts w:asciiTheme="majorBidi" w:hAnsiTheme="majorBidi" w:cstheme="majorBidi"/>
          <w:color w:val="000000"/>
          <w:sz w:val="28"/>
          <w:szCs w:val="28"/>
        </w:rPr>
        <w:t xml:space="preserve">4-Nearly </w:t>
      </w:r>
      <w:r w:rsidRPr="00D92F48">
        <w:rPr>
          <w:rFonts w:asciiTheme="majorBidi" w:hAnsiTheme="majorBidi" w:cstheme="majorBidi"/>
          <w:color w:val="000000"/>
          <w:sz w:val="28"/>
          <w:szCs w:val="28"/>
        </w:rPr>
        <w:t xml:space="preserve">4000 </w:t>
      </w:r>
      <w:r w:rsidRPr="00D72CF6">
        <w:rPr>
          <w:rFonts w:asciiTheme="majorBidi" w:hAnsiTheme="majorBidi" w:cstheme="majorBidi"/>
          <w:color w:val="000000"/>
          <w:sz w:val="28"/>
          <w:szCs w:val="28"/>
        </w:rPr>
        <w:t xml:space="preserve">different minerals have been identified. No more than a </w:t>
      </w:r>
      <w:r w:rsidRPr="00D92F48">
        <w:rPr>
          <w:rFonts w:asciiTheme="majorBidi" w:hAnsiTheme="majorBidi" w:cstheme="majorBidi"/>
          <w:color w:val="000000"/>
          <w:sz w:val="28"/>
          <w:szCs w:val="28"/>
        </w:rPr>
        <w:t>few dozen are abundant</w:t>
      </w:r>
      <w:r w:rsidRPr="00D72CF6">
        <w:rPr>
          <w:rFonts w:asciiTheme="majorBidi" w:hAnsiTheme="majorBidi" w:cstheme="majorBidi"/>
          <w:color w:val="000000"/>
          <w:sz w:val="28"/>
          <w:szCs w:val="28"/>
        </w:rPr>
        <w:t>.</w:t>
      </w:r>
    </w:p>
    <w:p w:rsidR="00D92F48" w:rsidRPr="00D72CF6" w:rsidRDefault="00D92F48" w:rsidP="00D92F48">
      <w:pPr>
        <w:tabs>
          <w:tab w:val="left" w:pos="1995"/>
        </w:tabs>
        <w:bidi w:val="0"/>
        <w:spacing w:line="360" w:lineRule="auto"/>
        <w:ind w:left="-709" w:right="-99"/>
        <w:jc w:val="both"/>
        <w:rPr>
          <w:rFonts w:asciiTheme="majorBidi" w:hAnsiTheme="majorBidi" w:cstheme="majorBidi"/>
          <w:sz w:val="28"/>
          <w:szCs w:val="28"/>
        </w:rPr>
      </w:pPr>
    </w:p>
    <w:p w:rsidR="00D92F48" w:rsidRDefault="004706BD" w:rsidP="00D92F48">
      <w:pPr>
        <w:autoSpaceDE w:val="0"/>
        <w:autoSpaceDN w:val="0"/>
        <w:bidi w:val="0"/>
        <w:adjustRightInd w:val="0"/>
        <w:spacing w:after="0" w:line="360" w:lineRule="auto"/>
        <w:ind w:left="-1134"/>
        <w:jc w:val="both"/>
        <w:rPr>
          <w:rFonts w:asciiTheme="majorBidi" w:hAnsiTheme="majorBidi" w:cstheme="majorBidi"/>
          <w:b/>
          <w:bCs/>
          <w:color w:val="000000"/>
          <w:sz w:val="28"/>
          <w:szCs w:val="28"/>
        </w:rPr>
      </w:pPr>
      <w:r w:rsidRPr="004706BD">
        <w:rPr>
          <w:rFonts w:asciiTheme="majorBidi" w:hAnsiTheme="majorBidi" w:cstheme="majorBidi"/>
          <w:b/>
          <w:bCs/>
          <w:color w:val="000000"/>
          <w:sz w:val="28"/>
          <w:szCs w:val="28"/>
          <w:highlight w:val="yellow"/>
          <w:u w:val="single"/>
        </w:rPr>
        <w:t>3.2 Formation of Minerals</w:t>
      </w:r>
      <w:r w:rsidR="00D92F48" w:rsidRPr="00D92F48">
        <w:rPr>
          <w:rFonts w:asciiTheme="majorBidi" w:hAnsiTheme="majorBidi" w:cstheme="majorBidi"/>
          <w:b/>
          <w:bCs/>
          <w:color w:val="000000"/>
          <w:sz w:val="28"/>
          <w:szCs w:val="28"/>
          <w:highlight w:val="yellow"/>
          <w:u w:val="single"/>
        </w:rPr>
        <w:t>:</w:t>
      </w:r>
    </w:p>
    <w:p w:rsidR="004706BD" w:rsidRPr="004706BD" w:rsidRDefault="00D92F48" w:rsidP="00D92F48">
      <w:pPr>
        <w:autoSpaceDE w:val="0"/>
        <w:autoSpaceDN w:val="0"/>
        <w:bidi w:val="0"/>
        <w:adjustRightInd w:val="0"/>
        <w:spacing w:after="0" w:line="360" w:lineRule="auto"/>
        <w:ind w:left="-1134"/>
        <w:jc w:val="both"/>
        <w:rPr>
          <w:rFonts w:asciiTheme="majorBidi" w:hAnsiTheme="majorBidi" w:cstheme="majorBidi"/>
          <w:color w:val="000000"/>
          <w:sz w:val="28"/>
          <w:szCs w:val="28"/>
        </w:rPr>
      </w:pPr>
      <w:r w:rsidRPr="00D92F48">
        <w:rPr>
          <w:rFonts w:asciiTheme="majorBidi" w:hAnsiTheme="majorBidi" w:cstheme="majorBidi"/>
          <w:b/>
          <w:bCs/>
          <w:color w:val="000000"/>
          <w:sz w:val="28"/>
          <w:szCs w:val="28"/>
        </w:rPr>
        <w:t xml:space="preserve">     </w:t>
      </w:r>
      <w:r w:rsidR="004706BD" w:rsidRPr="004706BD">
        <w:rPr>
          <w:rFonts w:asciiTheme="majorBidi" w:hAnsiTheme="majorBidi" w:cstheme="majorBidi"/>
          <w:b/>
          <w:bCs/>
          <w:color w:val="000000"/>
          <w:sz w:val="28"/>
          <w:szCs w:val="28"/>
        </w:rPr>
        <w:t xml:space="preserve"> </w:t>
      </w:r>
      <w:r w:rsidR="004706BD" w:rsidRPr="004706BD">
        <w:rPr>
          <w:rFonts w:asciiTheme="majorBidi" w:hAnsiTheme="majorBidi" w:cstheme="majorBidi"/>
          <w:color w:val="000000"/>
          <w:sz w:val="28"/>
          <w:szCs w:val="28"/>
        </w:rPr>
        <w:t>The minerals are formed by different methods</w:t>
      </w:r>
      <w:r w:rsidR="004706BD" w:rsidRPr="004706BD">
        <w:rPr>
          <w:rFonts w:asciiTheme="majorBidi" w:hAnsiTheme="majorBidi" w:cstheme="majorBidi"/>
          <w:b/>
          <w:bCs/>
          <w:color w:val="000000"/>
          <w:sz w:val="28"/>
          <w:szCs w:val="28"/>
        </w:rPr>
        <w:t xml:space="preserve">: </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b/>
          <w:bCs/>
          <w:color w:val="000000"/>
          <w:sz w:val="28"/>
          <w:szCs w:val="28"/>
        </w:rPr>
        <w:t xml:space="preserve">1- </w:t>
      </w:r>
      <w:r w:rsidRPr="004706BD">
        <w:rPr>
          <w:rFonts w:asciiTheme="majorBidi" w:hAnsiTheme="majorBidi" w:cstheme="majorBidi"/>
          <w:color w:val="000000"/>
          <w:sz w:val="28"/>
          <w:szCs w:val="28"/>
        </w:rPr>
        <w:t>Crystallization from magma</w:t>
      </w:r>
      <w:r w:rsidRPr="004706BD">
        <w:rPr>
          <w:rFonts w:asciiTheme="majorBidi" w:hAnsiTheme="majorBidi" w:cstheme="majorBidi"/>
          <w:b/>
          <w:bCs/>
          <w:color w:val="000000"/>
          <w:sz w:val="28"/>
          <w:szCs w:val="28"/>
        </w:rPr>
        <w:t xml:space="preserve">: </w:t>
      </w:r>
      <w:r w:rsidRPr="004706BD">
        <w:rPr>
          <w:rFonts w:asciiTheme="majorBidi" w:hAnsiTheme="majorBidi" w:cstheme="majorBidi"/>
          <w:color w:val="000000"/>
          <w:sz w:val="28"/>
          <w:szCs w:val="28"/>
        </w:rPr>
        <w:t xml:space="preserve">Crystallization is the transformation from liquid state to solid state due to cooling process and forming </w:t>
      </w:r>
      <w:r w:rsidRPr="004706BD">
        <w:rPr>
          <w:rFonts w:asciiTheme="majorBidi" w:hAnsiTheme="majorBidi" w:cstheme="majorBidi"/>
          <w:b/>
          <w:bCs/>
          <w:i/>
          <w:iCs/>
          <w:color w:val="000000"/>
          <w:sz w:val="28"/>
          <w:szCs w:val="28"/>
        </w:rPr>
        <w:t>crystal</w:t>
      </w:r>
      <w:r w:rsidRPr="004706BD">
        <w:rPr>
          <w:rFonts w:asciiTheme="majorBidi" w:hAnsiTheme="majorBidi" w:cstheme="majorBidi"/>
          <w:color w:val="000000"/>
          <w:sz w:val="28"/>
          <w:szCs w:val="28"/>
        </w:rPr>
        <w:t xml:space="preserve">. </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b/>
          <w:bCs/>
          <w:color w:val="000000"/>
          <w:sz w:val="28"/>
          <w:szCs w:val="28"/>
        </w:rPr>
        <w:t xml:space="preserve">2- </w:t>
      </w:r>
      <w:r w:rsidRPr="004706BD">
        <w:rPr>
          <w:rFonts w:asciiTheme="majorBidi" w:hAnsiTheme="majorBidi" w:cstheme="majorBidi"/>
          <w:color w:val="000000"/>
          <w:sz w:val="28"/>
          <w:szCs w:val="28"/>
        </w:rPr>
        <w:t xml:space="preserve">Precipitation from chemical solutions by means of chemical reactions or </w:t>
      </w:r>
      <w:proofErr w:type="spellStart"/>
      <w:r w:rsidRPr="004706BD">
        <w:rPr>
          <w:rFonts w:asciiTheme="majorBidi" w:hAnsiTheme="majorBidi" w:cstheme="majorBidi"/>
          <w:color w:val="000000"/>
          <w:sz w:val="28"/>
          <w:szCs w:val="28"/>
        </w:rPr>
        <w:t>microfauna</w:t>
      </w:r>
      <w:proofErr w:type="spellEnd"/>
      <w:r w:rsidRPr="004706BD">
        <w:rPr>
          <w:rFonts w:asciiTheme="majorBidi" w:hAnsiTheme="majorBidi" w:cstheme="majorBidi"/>
          <w:color w:val="000000"/>
          <w:sz w:val="28"/>
          <w:szCs w:val="28"/>
        </w:rPr>
        <w:t xml:space="preserve">. </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b/>
          <w:bCs/>
          <w:color w:val="000000"/>
          <w:sz w:val="28"/>
          <w:szCs w:val="28"/>
        </w:rPr>
        <w:t xml:space="preserve">3- </w:t>
      </w:r>
      <w:r w:rsidRPr="004706BD">
        <w:rPr>
          <w:rFonts w:asciiTheme="majorBidi" w:hAnsiTheme="majorBidi" w:cstheme="majorBidi"/>
          <w:color w:val="000000"/>
          <w:sz w:val="28"/>
          <w:szCs w:val="28"/>
        </w:rPr>
        <w:t xml:space="preserve">Minerals may be formed directly from gases by densification. </w:t>
      </w:r>
    </w:p>
    <w:p w:rsid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b/>
          <w:bCs/>
          <w:color w:val="000000"/>
          <w:sz w:val="28"/>
          <w:szCs w:val="28"/>
        </w:rPr>
        <w:t xml:space="preserve">4- </w:t>
      </w:r>
      <w:r w:rsidRPr="004706BD">
        <w:rPr>
          <w:rFonts w:asciiTheme="majorBidi" w:hAnsiTheme="majorBidi" w:cstheme="majorBidi"/>
          <w:color w:val="000000"/>
          <w:sz w:val="28"/>
          <w:szCs w:val="28"/>
        </w:rPr>
        <w:t xml:space="preserve">New minerals may be formed by the effect of pressure and temperature as minerals forming metamorphic rocks. </w:t>
      </w:r>
    </w:p>
    <w:p w:rsidR="00D92F48" w:rsidRDefault="00D92F48" w:rsidP="00883480">
      <w:pPr>
        <w:autoSpaceDE w:val="0"/>
        <w:autoSpaceDN w:val="0"/>
        <w:bidi w:val="0"/>
        <w:adjustRightInd w:val="0"/>
        <w:spacing w:after="0" w:line="360" w:lineRule="auto"/>
        <w:jc w:val="both"/>
        <w:rPr>
          <w:rFonts w:asciiTheme="majorBidi" w:hAnsiTheme="majorBidi" w:cstheme="majorBidi"/>
          <w:color w:val="000000"/>
          <w:sz w:val="28"/>
          <w:szCs w:val="28"/>
        </w:rPr>
      </w:pPr>
    </w:p>
    <w:p w:rsidR="00D92F48" w:rsidRPr="004706BD" w:rsidRDefault="00D92F48"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p>
    <w:p w:rsidR="00D92F48" w:rsidRDefault="004706BD" w:rsidP="00D92F48">
      <w:pPr>
        <w:bidi w:val="0"/>
        <w:spacing w:line="360" w:lineRule="auto"/>
        <w:ind w:left="-1134"/>
        <w:jc w:val="both"/>
        <w:rPr>
          <w:rFonts w:asciiTheme="majorBidi" w:hAnsiTheme="majorBidi" w:cstheme="majorBidi"/>
          <w:sz w:val="28"/>
          <w:szCs w:val="28"/>
        </w:rPr>
      </w:pPr>
      <w:r w:rsidRPr="00D92F48">
        <w:rPr>
          <w:rFonts w:asciiTheme="majorBidi" w:hAnsiTheme="majorBidi" w:cstheme="majorBidi"/>
          <w:b/>
          <w:bCs/>
          <w:color w:val="000000"/>
          <w:sz w:val="28"/>
          <w:szCs w:val="28"/>
          <w:highlight w:val="yellow"/>
          <w:u w:val="single"/>
        </w:rPr>
        <w:lastRenderedPageBreak/>
        <w:t>3.3 Classification of Minerals</w:t>
      </w:r>
      <w:r w:rsidRPr="00D72CF6">
        <w:rPr>
          <w:rFonts w:asciiTheme="majorBidi" w:hAnsiTheme="majorBidi" w:cstheme="majorBidi"/>
          <w:b/>
          <w:bCs/>
          <w:sz w:val="28"/>
          <w:szCs w:val="28"/>
        </w:rPr>
        <w:t xml:space="preserve"> </w:t>
      </w:r>
    </w:p>
    <w:p w:rsidR="004706BD" w:rsidRPr="00D72CF6" w:rsidRDefault="004706BD" w:rsidP="00D92F48">
      <w:pPr>
        <w:bidi w:val="0"/>
        <w:spacing w:line="360" w:lineRule="auto"/>
        <w:ind w:left="-709"/>
        <w:jc w:val="both"/>
        <w:rPr>
          <w:rFonts w:asciiTheme="majorBidi" w:hAnsiTheme="majorBidi" w:cstheme="majorBidi"/>
          <w:sz w:val="28"/>
          <w:szCs w:val="28"/>
        </w:rPr>
      </w:pPr>
      <w:r w:rsidRPr="00D72CF6">
        <w:rPr>
          <w:rFonts w:asciiTheme="majorBidi" w:hAnsiTheme="majorBidi" w:cstheme="majorBidi"/>
          <w:sz w:val="28"/>
          <w:szCs w:val="28"/>
        </w:rPr>
        <w:t xml:space="preserve">The best classification of minerals is that depending on chemical composition which classifies minerals into two main categories: silicate minerals, </w:t>
      </w:r>
      <w:proofErr w:type="spellStart"/>
      <w:r w:rsidRPr="00D72CF6">
        <w:rPr>
          <w:rFonts w:asciiTheme="majorBidi" w:hAnsiTheme="majorBidi" w:cstheme="majorBidi"/>
          <w:sz w:val="28"/>
          <w:szCs w:val="28"/>
        </w:rPr>
        <w:t>non silicate</w:t>
      </w:r>
      <w:proofErr w:type="spellEnd"/>
      <w:r w:rsidRPr="00D72CF6">
        <w:rPr>
          <w:rFonts w:asciiTheme="majorBidi" w:hAnsiTheme="majorBidi" w:cstheme="majorBidi"/>
          <w:sz w:val="28"/>
          <w:szCs w:val="28"/>
        </w:rPr>
        <w:t xml:space="preserve"> minerals, but others classify them in three groups in which clay minerals represent the third one for its importance.</w:t>
      </w:r>
    </w:p>
    <w:p w:rsidR="004706BD" w:rsidRPr="00D72CF6" w:rsidRDefault="004706BD" w:rsidP="00D92F48">
      <w:pPr>
        <w:bidi w:val="0"/>
        <w:spacing w:line="360" w:lineRule="auto"/>
        <w:ind w:left="-709"/>
        <w:jc w:val="both"/>
        <w:rPr>
          <w:rFonts w:asciiTheme="majorBidi" w:hAnsiTheme="majorBidi" w:cstheme="majorBidi"/>
          <w:sz w:val="28"/>
          <w:szCs w:val="28"/>
        </w:rPr>
      </w:pPr>
      <w:r w:rsidRPr="00D92F48">
        <w:rPr>
          <w:rFonts w:asciiTheme="majorBidi" w:hAnsiTheme="majorBidi" w:cstheme="majorBidi"/>
          <w:b/>
          <w:bCs/>
          <w:sz w:val="28"/>
          <w:szCs w:val="28"/>
          <w:u w:val="single"/>
        </w:rPr>
        <w:t>1- Silicate Minerals:</w:t>
      </w:r>
      <w:r w:rsidRPr="00D72CF6">
        <w:rPr>
          <w:rFonts w:asciiTheme="majorBidi" w:hAnsiTheme="majorBidi" w:cstheme="majorBidi"/>
          <w:b/>
          <w:bCs/>
          <w:sz w:val="28"/>
          <w:szCs w:val="28"/>
        </w:rPr>
        <w:t xml:space="preserve"> </w:t>
      </w:r>
      <w:r w:rsidRPr="00D72CF6">
        <w:rPr>
          <w:rFonts w:asciiTheme="majorBidi" w:hAnsiTheme="majorBidi" w:cstheme="majorBidi"/>
          <w:sz w:val="28"/>
          <w:szCs w:val="28"/>
        </w:rPr>
        <w:t xml:space="preserve">These are the main category representing rock forming minerals and subdivided into many groups according to their chemical composition (ratio Si/O) as listed in the below table (Table 3.1). </w:t>
      </w:r>
    </w:p>
    <w:p w:rsidR="004706BD" w:rsidRPr="00D72CF6" w:rsidRDefault="004706BD" w:rsidP="00D92F48">
      <w:pPr>
        <w:bidi w:val="0"/>
        <w:spacing w:line="360" w:lineRule="auto"/>
        <w:ind w:left="-709"/>
        <w:jc w:val="center"/>
        <w:rPr>
          <w:rFonts w:asciiTheme="majorBidi" w:hAnsiTheme="majorBidi" w:cstheme="majorBidi"/>
          <w:sz w:val="28"/>
          <w:szCs w:val="28"/>
        </w:rPr>
      </w:pPr>
      <w:r w:rsidRPr="00D72CF6">
        <w:rPr>
          <w:rFonts w:asciiTheme="majorBidi" w:hAnsiTheme="majorBidi" w:cstheme="majorBidi"/>
          <w:noProof/>
          <w:sz w:val="28"/>
          <w:szCs w:val="28"/>
        </w:rPr>
        <w:drawing>
          <wp:inline distT="0" distB="0" distL="0" distR="0">
            <wp:extent cx="5267325" cy="1933575"/>
            <wp:effectExtent l="19050" t="0" r="9525" b="0"/>
            <wp:docPr id="15"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lum bright="-20000" contrast="40000"/>
                    </a:blip>
                    <a:srcRect/>
                    <a:stretch>
                      <a:fillRect/>
                    </a:stretch>
                  </pic:blipFill>
                  <pic:spPr bwMode="auto">
                    <a:xfrm>
                      <a:off x="0" y="0"/>
                      <a:ext cx="5267325" cy="1933575"/>
                    </a:xfrm>
                    <a:prstGeom prst="rect">
                      <a:avLst/>
                    </a:prstGeom>
                    <a:noFill/>
                    <a:ln w="9525">
                      <a:noFill/>
                      <a:miter lim="800000"/>
                      <a:headEnd/>
                      <a:tailEnd/>
                    </a:ln>
                  </pic:spPr>
                </pic:pic>
              </a:graphicData>
            </a:graphic>
          </wp:inline>
        </w:drawing>
      </w:r>
    </w:p>
    <w:p w:rsidR="004706BD" w:rsidRPr="00D72CF6" w:rsidRDefault="004706BD" w:rsidP="00D92F48">
      <w:pPr>
        <w:bidi w:val="0"/>
        <w:spacing w:line="360" w:lineRule="auto"/>
        <w:ind w:left="-709"/>
        <w:jc w:val="center"/>
        <w:rPr>
          <w:rFonts w:asciiTheme="majorBidi" w:hAnsiTheme="majorBidi" w:cstheme="majorBidi"/>
          <w:sz w:val="28"/>
          <w:szCs w:val="28"/>
        </w:rPr>
      </w:pPr>
      <w:r w:rsidRPr="00D72CF6">
        <w:rPr>
          <w:rFonts w:asciiTheme="majorBidi" w:hAnsiTheme="majorBidi" w:cstheme="majorBidi"/>
          <w:b/>
          <w:bCs/>
          <w:sz w:val="28"/>
          <w:szCs w:val="28"/>
        </w:rPr>
        <w:t>Table (3.1). Silicate minerals groups.</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b/>
          <w:bCs/>
          <w:color w:val="000000"/>
          <w:sz w:val="28"/>
          <w:szCs w:val="28"/>
          <w:u w:val="single"/>
        </w:rPr>
        <w:t>2- Non silicate Minerals</w:t>
      </w:r>
      <w:r w:rsidRPr="004706BD">
        <w:rPr>
          <w:rFonts w:asciiTheme="majorBidi" w:hAnsiTheme="majorBidi" w:cstheme="majorBidi"/>
          <w:b/>
          <w:bCs/>
          <w:color w:val="000000"/>
          <w:sz w:val="28"/>
          <w:szCs w:val="28"/>
        </w:rPr>
        <w:t xml:space="preserve"> </w:t>
      </w:r>
      <w:r w:rsidRPr="004706BD">
        <w:rPr>
          <w:rFonts w:asciiTheme="majorBidi" w:hAnsiTheme="majorBidi" w:cstheme="majorBidi"/>
          <w:color w:val="000000"/>
          <w:sz w:val="28"/>
          <w:szCs w:val="28"/>
        </w:rPr>
        <w:t xml:space="preserve">They are often called ore - forming minerals and they are subdivided into the following groups: </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color w:val="000000"/>
          <w:sz w:val="28"/>
          <w:szCs w:val="28"/>
        </w:rPr>
        <w:t xml:space="preserve">1- Native Elements: </w:t>
      </w:r>
      <w:proofErr w:type="spellStart"/>
      <w:r w:rsidRPr="004706BD">
        <w:rPr>
          <w:rFonts w:asciiTheme="majorBidi" w:hAnsiTheme="majorBidi" w:cstheme="majorBidi"/>
          <w:color w:val="000000"/>
          <w:sz w:val="28"/>
          <w:szCs w:val="28"/>
        </w:rPr>
        <w:t>Sulphur</w:t>
      </w:r>
      <w:proofErr w:type="spellEnd"/>
      <w:r w:rsidRPr="004706BD">
        <w:rPr>
          <w:rFonts w:asciiTheme="majorBidi" w:hAnsiTheme="majorBidi" w:cstheme="majorBidi"/>
          <w:color w:val="000000"/>
          <w:sz w:val="28"/>
          <w:szCs w:val="28"/>
        </w:rPr>
        <w:t xml:space="preserve"> (S), diamond (C) . </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color w:val="000000"/>
          <w:sz w:val="28"/>
          <w:szCs w:val="28"/>
        </w:rPr>
        <w:t xml:space="preserve">2- Oxides: Hematite (Fe2O3), magnetite (Fe3O4). </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color w:val="000000"/>
          <w:sz w:val="28"/>
          <w:szCs w:val="28"/>
        </w:rPr>
        <w:t xml:space="preserve">3- Carbonates: </w:t>
      </w:r>
      <w:proofErr w:type="spellStart"/>
      <w:r w:rsidRPr="004706BD">
        <w:rPr>
          <w:rFonts w:asciiTheme="majorBidi" w:hAnsiTheme="majorBidi" w:cstheme="majorBidi"/>
          <w:color w:val="000000"/>
          <w:sz w:val="28"/>
          <w:szCs w:val="28"/>
        </w:rPr>
        <w:t>Cacite</w:t>
      </w:r>
      <w:proofErr w:type="spellEnd"/>
      <w:r w:rsidRPr="004706BD">
        <w:rPr>
          <w:rFonts w:asciiTheme="majorBidi" w:hAnsiTheme="majorBidi" w:cstheme="majorBidi"/>
          <w:color w:val="000000"/>
          <w:sz w:val="28"/>
          <w:szCs w:val="28"/>
        </w:rPr>
        <w:t xml:space="preserve"> (CaCO3), dolomite [</w:t>
      </w:r>
      <w:proofErr w:type="spellStart"/>
      <w:r w:rsidRPr="004706BD">
        <w:rPr>
          <w:rFonts w:asciiTheme="majorBidi" w:hAnsiTheme="majorBidi" w:cstheme="majorBidi"/>
          <w:color w:val="000000"/>
          <w:sz w:val="28"/>
          <w:szCs w:val="28"/>
        </w:rPr>
        <w:t>Ca,Mg</w:t>
      </w:r>
      <w:proofErr w:type="spellEnd"/>
      <w:r w:rsidRPr="004706BD">
        <w:rPr>
          <w:rFonts w:asciiTheme="majorBidi" w:hAnsiTheme="majorBidi" w:cstheme="majorBidi"/>
          <w:color w:val="000000"/>
          <w:sz w:val="28"/>
          <w:szCs w:val="28"/>
        </w:rPr>
        <w:t xml:space="preserve"> (CO3) 2]. </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color w:val="000000"/>
          <w:sz w:val="28"/>
          <w:szCs w:val="28"/>
        </w:rPr>
        <w:t xml:space="preserve">4- </w:t>
      </w:r>
      <w:proofErr w:type="spellStart"/>
      <w:r w:rsidRPr="004706BD">
        <w:rPr>
          <w:rFonts w:asciiTheme="majorBidi" w:hAnsiTheme="majorBidi" w:cstheme="majorBidi"/>
          <w:color w:val="000000"/>
          <w:sz w:val="28"/>
          <w:szCs w:val="28"/>
        </w:rPr>
        <w:t>Sulphates</w:t>
      </w:r>
      <w:proofErr w:type="spellEnd"/>
      <w:r w:rsidRPr="004706BD">
        <w:rPr>
          <w:rFonts w:asciiTheme="majorBidi" w:hAnsiTheme="majorBidi" w:cstheme="majorBidi"/>
          <w:color w:val="000000"/>
          <w:sz w:val="28"/>
          <w:szCs w:val="28"/>
        </w:rPr>
        <w:t xml:space="preserve">: Anhydrite (CaSO4), gypsum (CaSO4 .2H2O) . </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color w:val="000000"/>
          <w:sz w:val="28"/>
          <w:szCs w:val="28"/>
        </w:rPr>
        <w:t xml:space="preserve">5- </w:t>
      </w:r>
      <w:proofErr w:type="spellStart"/>
      <w:r w:rsidRPr="004706BD">
        <w:rPr>
          <w:rFonts w:asciiTheme="majorBidi" w:hAnsiTheme="majorBidi" w:cstheme="majorBidi"/>
          <w:color w:val="000000"/>
          <w:sz w:val="28"/>
          <w:szCs w:val="28"/>
        </w:rPr>
        <w:t>Sulphides</w:t>
      </w:r>
      <w:proofErr w:type="spellEnd"/>
      <w:r w:rsidRPr="004706BD">
        <w:rPr>
          <w:rFonts w:asciiTheme="majorBidi" w:hAnsiTheme="majorBidi" w:cstheme="majorBidi"/>
          <w:color w:val="000000"/>
          <w:sz w:val="28"/>
          <w:szCs w:val="28"/>
        </w:rPr>
        <w:t>: Galena (</w:t>
      </w:r>
      <w:proofErr w:type="spellStart"/>
      <w:r w:rsidRPr="004706BD">
        <w:rPr>
          <w:rFonts w:asciiTheme="majorBidi" w:hAnsiTheme="majorBidi" w:cstheme="majorBidi"/>
          <w:color w:val="000000"/>
          <w:sz w:val="28"/>
          <w:szCs w:val="28"/>
        </w:rPr>
        <w:t>PbS</w:t>
      </w:r>
      <w:proofErr w:type="spellEnd"/>
      <w:r w:rsidRPr="004706BD">
        <w:rPr>
          <w:rFonts w:asciiTheme="majorBidi" w:hAnsiTheme="majorBidi" w:cstheme="majorBidi"/>
          <w:color w:val="000000"/>
          <w:sz w:val="28"/>
          <w:szCs w:val="28"/>
        </w:rPr>
        <w:t xml:space="preserve">), pyrite (FeS2) . </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color w:val="000000"/>
          <w:sz w:val="28"/>
          <w:szCs w:val="28"/>
        </w:rPr>
        <w:t>6- Phosphates: Apatite [</w:t>
      </w:r>
      <w:proofErr w:type="spellStart"/>
      <w:r w:rsidRPr="004706BD">
        <w:rPr>
          <w:rFonts w:asciiTheme="majorBidi" w:hAnsiTheme="majorBidi" w:cstheme="majorBidi"/>
          <w:color w:val="000000"/>
          <w:sz w:val="28"/>
          <w:szCs w:val="28"/>
        </w:rPr>
        <w:t>Ca,F</w:t>
      </w:r>
      <w:proofErr w:type="spellEnd"/>
      <w:r w:rsidRPr="004706BD">
        <w:rPr>
          <w:rFonts w:asciiTheme="majorBidi" w:hAnsiTheme="majorBidi" w:cstheme="majorBidi"/>
          <w:color w:val="000000"/>
          <w:sz w:val="28"/>
          <w:szCs w:val="28"/>
        </w:rPr>
        <w:t xml:space="preserve">(PO4) 3] . </w:t>
      </w:r>
    </w:p>
    <w:p w:rsidR="004706BD" w:rsidRPr="004706BD"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color w:val="000000"/>
          <w:sz w:val="28"/>
          <w:szCs w:val="28"/>
        </w:rPr>
        <w:t xml:space="preserve">7- </w:t>
      </w:r>
      <w:proofErr w:type="spellStart"/>
      <w:r w:rsidRPr="004706BD">
        <w:rPr>
          <w:rFonts w:asciiTheme="majorBidi" w:hAnsiTheme="majorBidi" w:cstheme="majorBidi"/>
          <w:color w:val="000000"/>
          <w:sz w:val="28"/>
          <w:szCs w:val="28"/>
        </w:rPr>
        <w:t>Florides</w:t>
      </w:r>
      <w:proofErr w:type="spellEnd"/>
      <w:r w:rsidRPr="004706BD">
        <w:rPr>
          <w:rFonts w:asciiTheme="majorBidi" w:hAnsiTheme="majorBidi" w:cstheme="majorBidi"/>
          <w:color w:val="000000"/>
          <w:sz w:val="28"/>
          <w:szCs w:val="28"/>
        </w:rPr>
        <w:t xml:space="preserve">: Fluorite (CaF2). </w:t>
      </w:r>
    </w:p>
    <w:p w:rsidR="004706BD" w:rsidRPr="00D92F48" w:rsidRDefault="004706BD"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4706BD">
        <w:rPr>
          <w:rFonts w:asciiTheme="majorBidi" w:hAnsiTheme="majorBidi" w:cstheme="majorBidi"/>
          <w:color w:val="000000"/>
          <w:sz w:val="28"/>
          <w:szCs w:val="28"/>
        </w:rPr>
        <w:t>8- Chlorides: Halite (</w:t>
      </w:r>
      <w:proofErr w:type="spellStart"/>
      <w:r w:rsidRPr="004706BD">
        <w:rPr>
          <w:rFonts w:asciiTheme="majorBidi" w:hAnsiTheme="majorBidi" w:cstheme="majorBidi"/>
          <w:color w:val="000000"/>
          <w:sz w:val="28"/>
          <w:szCs w:val="28"/>
        </w:rPr>
        <w:t>NaCl</w:t>
      </w:r>
      <w:proofErr w:type="spellEnd"/>
      <w:r w:rsidRPr="004706BD">
        <w:rPr>
          <w:rFonts w:asciiTheme="majorBidi" w:hAnsiTheme="majorBidi" w:cstheme="majorBidi"/>
          <w:color w:val="000000"/>
          <w:sz w:val="28"/>
          <w:szCs w:val="28"/>
        </w:rPr>
        <w:t xml:space="preserve">). </w:t>
      </w:r>
    </w:p>
    <w:p w:rsidR="004706BD" w:rsidRDefault="00E32F88" w:rsidP="00D92F48">
      <w:pPr>
        <w:bidi w:val="0"/>
        <w:spacing w:line="360" w:lineRule="auto"/>
        <w:ind w:left="-709"/>
        <w:jc w:val="both"/>
        <w:rPr>
          <w:rFonts w:asciiTheme="majorBidi" w:hAnsiTheme="majorBidi" w:cstheme="majorBidi"/>
          <w:sz w:val="28"/>
          <w:szCs w:val="28"/>
        </w:rPr>
      </w:pPr>
      <w:r w:rsidRPr="00D92F48">
        <w:rPr>
          <w:rFonts w:asciiTheme="majorBidi" w:hAnsiTheme="majorBidi" w:cstheme="majorBidi"/>
          <w:b/>
          <w:bCs/>
          <w:sz w:val="28"/>
          <w:szCs w:val="28"/>
          <w:u w:val="single"/>
        </w:rPr>
        <w:lastRenderedPageBreak/>
        <w:t>3- Clay Minerals</w:t>
      </w:r>
      <w:r w:rsidRPr="00D72CF6">
        <w:rPr>
          <w:rFonts w:asciiTheme="majorBidi" w:hAnsiTheme="majorBidi" w:cstheme="majorBidi"/>
          <w:b/>
          <w:bCs/>
          <w:sz w:val="28"/>
          <w:szCs w:val="28"/>
        </w:rPr>
        <w:t xml:space="preserve"> </w:t>
      </w:r>
      <w:r w:rsidRPr="00D72CF6">
        <w:rPr>
          <w:rFonts w:asciiTheme="majorBidi" w:hAnsiTheme="majorBidi" w:cstheme="majorBidi"/>
          <w:sz w:val="28"/>
          <w:szCs w:val="28"/>
        </w:rPr>
        <w:t xml:space="preserve">They are hydrous alumina silicates originate as products of the chemical weathering of the other silicate minerals. Clay minerals are also important rock forming minerals since they constitute </w:t>
      </w:r>
      <w:proofErr w:type="spellStart"/>
      <w:r w:rsidRPr="00D72CF6">
        <w:rPr>
          <w:rFonts w:asciiTheme="majorBidi" w:hAnsiTheme="majorBidi" w:cstheme="majorBidi"/>
          <w:sz w:val="28"/>
          <w:szCs w:val="28"/>
        </w:rPr>
        <w:t>shales</w:t>
      </w:r>
      <w:proofErr w:type="spellEnd"/>
      <w:r w:rsidRPr="00D72CF6">
        <w:rPr>
          <w:rFonts w:asciiTheme="majorBidi" w:hAnsiTheme="majorBidi" w:cstheme="majorBidi"/>
          <w:sz w:val="28"/>
          <w:szCs w:val="28"/>
        </w:rPr>
        <w:t xml:space="preserve"> and make up a large percentage of the soil. Because of the importance of soil in agriculture and as a supporting material for buildings, clay minerals are extremely important to for geologists and civil engineers.</w:t>
      </w:r>
    </w:p>
    <w:p w:rsidR="00883480" w:rsidRPr="00883480" w:rsidRDefault="00883480" w:rsidP="00883480">
      <w:pPr>
        <w:widowControl w:val="0"/>
        <w:bidi w:val="0"/>
        <w:spacing w:after="0" w:line="360" w:lineRule="auto"/>
        <w:ind w:left="-720"/>
        <w:rPr>
          <w:rFonts w:asciiTheme="majorBidi" w:eastAsia="Times New Roman" w:hAnsiTheme="majorBidi" w:cstheme="majorBidi"/>
          <w:b/>
          <w:bCs/>
          <w:sz w:val="32"/>
          <w:szCs w:val="32"/>
          <w:u w:val="single"/>
        </w:rPr>
      </w:pPr>
      <w:r w:rsidRPr="00883480">
        <w:rPr>
          <w:rFonts w:asciiTheme="majorBidi" w:eastAsia="Times New Roman" w:hAnsiTheme="majorBidi" w:cstheme="majorBidi"/>
          <w:b/>
          <w:bCs/>
          <w:sz w:val="32"/>
          <w:szCs w:val="32"/>
          <w:u w:val="single"/>
        </w:rPr>
        <w:t>Crystal Forms of Minerals:</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b/>
          <w:bCs/>
          <w:sz w:val="32"/>
          <w:szCs w:val="32"/>
          <w:highlight w:val="yellow"/>
          <w:u w:val="single"/>
        </w:rPr>
        <w:t>A crystal</w:t>
      </w:r>
      <w:r w:rsidRPr="00883480">
        <w:rPr>
          <w:rFonts w:asciiTheme="majorBidi" w:eastAsia="Times New Roman" w:hAnsiTheme="majorBidi" w:cstheme="majorBidi"/>
          <w:sz w:val="32"/>
          <w:szCs w:val="32"/>
        </w:rPr>
        <w:t xml:space="preserve"> is defined as a polyhedral form bounded by plane surfaces (faces) that reflects the orderly internal arrangement of atoms with a specific crystal form and constant angles and ordered in special systems. </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b/>
          <w:bCs/>
          <w:sz w:val="32"/>
          <w:szCs w:val="32"/>
          <w:highlight w:val="yellow"/>
          <w:u w:val="single"/>
        </w:rPr>
        <w:t>Crystals properties:</w:t>
      </w:r>
      <w:r w:rsidRPr="00883480">
        <w:rPr>
          <w:rFonts w:asciiTheme="majorBidi" w:eastAsia="Times New Roman" w:hAnsiTheme="majorBidi" w:cstheme="majorBidi"/>
          <w:sz w:val="32"/>
          <w:szCs w:val="32"/>
        </w:rPr>
        <w:t xml:space="preserve"> They are depending on</w:t>
      </w:r>
      <w:r w:rsidRPr="00883480">
        <w:rPr>
          <w:rFonts w:ascii="Times New Roman" w:eastAsia="Times New Roman" w:hAnsi="Times New Roman" w:cs="Times New Roman"/>
          <w:color w:val="000000"/>
        </w:rPr>
        <w:t>:</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b/>
          <w:bCs/>
          <w:sz w:val="32"/>
          <w:szCs w:val="32"/>
          <w:highlight w:val="yellow"/>
          <w:u w:val="single"/>
        </w:rPr>
        <w:t>1-Crystal faces:</w:t>
      </w:r>
      <w:r w:rsidRPr="00883480">
        <w:rPr>
          <w:rFonts w:asciiTheme="majorBidi" w:eastAsia="Times New Roman" w:hAnsiTheme="majorBidi" w:cstheme="majorBidi"/>
          <w:sz w:val="32"/>
          <w:szCs w:val="32"/>
        </w:rPr>
        <w:t xml:space="preserve"> Are the surfaces that define the shape of the crystal which is mostly flat, and rarely to be convex or concave. Indicate these surfaces on a regular atomic arrangement engineering firm.\</w:t>
      </w:r>
    </w:p>
    <w:p w:rsidR="00883480" w:rsidRPr="00883480" w:rsidRDefault="00883480" w:rsidP="00883480">
      <w:pPr>
        <w:widowControl w:val="0"/>
        <w:bidi w:val="0"/>
        <w:spacing w:after="0" w:line="360" w:lineRule="auto"/>
        <w:ind w:left="-720"/>
        <w:rPr>
          <w:rFonts w:asciiTheme="majorBidi" w:eastAsia="Times New Roman" w:hAnsiTheme="majorBidi" w:cstheme="majorBidi"/>
          <w:b/>
          <w:bCs/>
          <w:sz w:val="32"/>
          <w:szCs w:val="32"/>
          <w:highlight w:val="yellow"/>
          <w:u w:val="single"/>
        </w:rPr>
      </w:pPr>
      <w:r w:rsidRPr="00883480">
        <w:rPr>
          <w:rFonts w:asciiTheme="majorBidi" w:eastAsia="Times New Roman" w:hAnsiTheme="majorBidi" w:cstheme="majorBidi"/>
          <w:b/>
          <w:bCs/>
          <w:sz w:val="32"/>
          <w:szCs w:val="32"/>
          <w:highlight w:val="yellow"/>
          <w:u w:val="single"/>
        </w:rPr>
        <w:t>2- Crystal angles:</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b/>
          <w:bCs/>
          <w:sz w:val="32"/>
          <w:szCs w:val="32"/>
          <w:u w:val="single"/>
        </w:rPr>
        <w:t xml:space="preserve"> a-Edge angle:</w:t>
      </w:r>
      <w:r w:rsidRPr="00883480">
        <w:rPr>
          <w:rFonts w:asciiTheme="majorBidi" w:eastAsia="Times New Roman" w:hAnsiTheme="majorBidi" w:cstheme="majorBidi"/>
          <w:sz w:val="32"/>
          <w:szCs w:val="32"/>
        </w:rPr>
        <w:t xml:space="preserve"> It is an angle between two neighbor faces.</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b/>
          <w:bCs/>
          <w:sz w:val="32"/>
          <w:szCs w:val="32"/>
          <w:u w:val="single"/>
        </w:rPr>
        <w:t xml:space="preserve"> b-Interfacial angle:</w:t>
      </w:r>
      <w:r w:rsidRPr="00883480">
        <w:rPr>
          <w:rFonts w:asciiTheme="majorBidi" w:eastAsia="Times New Roman" w:hAnsiTheme="majorBidi" w:cstheme="majorBidi"/>
          <w:sz w:val="32"/>
          <w:szCs w:val="32"/>
        </w:rPr>
        <w:t xml:space="preserve"> It is an angle between two faces; it can be measured by two perpendicular columns on neighbor and opposite faces. </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b/>
          <w:bCs/>
          <w:sz w:val="32"/>
          <w:szCs w:val="32"/>
          <w:u w:val="single"/>
        </w:rPr>
        <w:t>c-Solid angle:</w:t>
      </w:r>
      <w:r w:rsidRPr="00883480">
        <w:rPr>
          <w:rFonts w:asciiTheme="majorBidi" w:eastAsia="Times New Roman" w:hAnsiTheme="majorBidi" w:cstheme="majorBidi"/>
          <w:sz w:val="32"/>
          <w:szCs w:val="32"/>
        </w:rPr>
        <w:t xml:space="preserve"> It is an angle between three neighbor faces.</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b/>
          <w:bCs/>
          <w:sz w:val="32"/>
          <w:szCs w:val="32"/>
          <w:highlight w:val="yellow"/>
          <w:u w:val="single"/>
        </w:rPr>
        <w:t>3- Crystal form:</w:t>
      </w:r>
      <w:r w:rsidRPr="00883480">
        <w:rPr>
          <w:rFonts w:asciiTheme="majorBidi" w:eastAsia="Times New Roman" w:hAnsiTheme="majorBidi" w:cstheme="majorBidi"/>
          <w:sz w:val="32"/>
          <w:szCs w:val="32"/>
        </w:rPr>
        <w:t xml:space="preserve"> They are similar surface of the crystal consists of each type of face or two faces and at least one related to the crystal axes.</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b/>
          <w:bCs/>
          <w:sz w:val="36"/>
          <w:szCs w:val="36"/>
          <w:highlight w:val="yellow"/>
          <w:u w:val="single"/>
        </w:rPr>
        <w:t>Crystal symmetry:</w:t>
      </w:r>
      <w:r w:rsidRPr="00883480">
        <w:rPr>
          <w:rFonts w:asciiTheme="majorBidi" w:eastAsia="Times New Roman" w:hAnsiTheme="majorBidi" w:cstheme="majorBidi"/>
          <w:sz w:val="32"/>
          <w:szCs w:val="32"/>
        </w:rPr>
        <w:t xml:space="preserve"> It is a phenomenon of the formation of a regular crystal form depending on the arrangement of atoms and ions of the constituent material in accordance with the coordination of certain natural, </w:t>
      </w:r>
      <w:r w:rsidRPr="00883480">
        <w:rPr>
          <w:rFonts w:asciiTheme="majorBidi" w:eastAsia="Times New Roman" w:hAnsiTheme="majorBidi" w:cstheme="majorBidi"/>
          <w:sz w:val="32"/>
          <w:szCs w:val="32"/>
        </w:rPr>
        <w:lastRenderedPageBreak/>
        <w:t>and show to the symmetry repetitive exchange aspects of the body as per their positions to take the crystal single-mode twice or more if they are administered in the crystal full cycle around the axis given.</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b/>
          <w:bCs/>
          <w:sz w:val="36"/>
          <w:szCs w:val="36"/>
          <w:highlight w:val="yellow"/>
          <w:u w:val="single"/>
        </w:rPr>
        <w:t>Elements of symmetry:</w:t>
      </w:r>
      <w:r w:rsidRPr="00883480">
        <w:rPr>
          <w:rFonts w:asciiTheme="majorBidi" w:eastAsia="Times New Roman" w:hAnsiTheme="majorBidi" w:cstheme="majorBidi"/>
          <w:sz w:val="32"/>
          <w:szCs w:val="32"/>
        </w:rPr>
        <w:t xml:space="preserve"> Are signs of a fake attributed to the crystal symmetry, a point or line or level, single or combined, as follows:</w:t>
      </w:r>
      <w:r w:rsidRPr="00883480">
        <w:rPr>
          <w:rFonts w:asciiTheme="majorBidi" w:eastAsia="Times New Roman" w:hAnsiTheme="majorBidi" w:cstheme="majorBidi"/>
          <w:sz w:val="32"/>
          <w:szCs w:val="32"/>
        </w:rPr>
        <w:br/>
        <w:t>1- Plane of symmetry.</w:t>
      </w:r>
      <w:r w:rsidRPr="00883480">
        <w:rPr>
          <w:rFonts w:asciiTheme="majorBidi" w:eastAsia="Times New Roman" w:hAnsiTheme="majorBidi" w:cstheme="majorBidi"/>
          <w:sz w:val="32"/>
          <w:szCs w:val="32"/>
        </w:rPr>
        <w:br/>
        <w:t>2- Axis of symmetry.</w:t>
      </w:r>
      <w:r w:rsidRPr="00883480">
        <w:rPr>
          <w:rFonts w:asciiTheme="majorBidi" w:eastAsia="Times New Roman" w:hAnsiTheme="majorBidi" w:cstheme="majorBidi"/>
          <w:sz w:val="32"/>
          <w:szCs w:val="32"/>
        </w:rPr>
        <w:br/>
        <w:t>3- Center of symmetry.</w:t>
      </w:r>
      <w:r w:rsidRPr="00883480">
        <w:rPr>
          <w:rFonts w:asciiTheme="majorBidi" w:eastAsia="Times New Roman" w:hAnsiTheme="majorBidi" w:cstheme="majorBidi"/>
          <w:sz w:val="32"/>
          <w:szCs w:val="32"/>
        </w:rPr>
        <w:br/>
        <w:t>4- Inversion axis of symmetry.</w:t>
      </w:r>
      <w:r w:rsidRPr="00883480">
        <w:rPr>
          <w:rFonts w:asciiTheme="majorBidi" w:eastAsia="Times New Roman" w:hAnsiTheme="majorBidi" w:cstheme="majorBidi"/>
          <w:sz w:val="32"/>
          <w:szCs w:val="32"/>
        </w:rPr>
        <w:br/>
        <w:t>1- Plane of symmetry: It is the plane at which the crystal is divided into two equal halves, each half a mirror image of the other.</w:t>
      </w:r>
    </w:p>
    <w:p w:rsidR="00883480" w:rsidRPr="00883480" w:rsidRDefault="00883480" w:rsidP="00883480">
      <w:pPr>
        <w:widowControl w:val="0"/>
        <w:bidi w:val="0"/>
        <w:spacing w:after="0" w:line="360" w:lineRule="auto"/>
        <w:ind w:left="-720"/>
        <w:jc w:val="center"/>
        <w:rPr>
          <w:rFonts w:asciiTheme="majorBidi" w:eastAsia="Times New Roman" w:hAnsiTheme="majorBidi" w:cstheme="majorBidi"/>
          <w:sz w:val="32"/>
          <w:szCs w:val="32"/>
        </w:rPr>
      </w:pPr>
      <w:r w:rsidRPr="00883480">
        <w:rPr>
          <w:rFonts w:asciiTheme="majorBidi" w:eastAsia="Times New Roman" w:hAnsiTheme="majorBidi" w:cstheme="majorBidi"/>
          <w:noProof/>
          <w:sz w:val="32"/>
          <w:szCs w:val="32"/>
        </w:rPr>
        <w:drawing>
          <wp:inline distT="0" distB="0" distL="0" distR="0" wp14:anchorId="12D88E02" wp14:editId="18CC8DF7">
            <wp:extent cx="4286250" cy="2152650"/>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86250" cy="2152650"/>
                    </a:xfrm>
                    <a:prstGeom prst="rect">
                      <a:avLst/>
                    </a:prstGeom>
                    <a:noFill/>
                    <a:ln w="9525">
                      <a:noFill/>
                      <a:miter lim="800000"/>
                      <a:headEnd/>
                      <a:tailEnd/>
                    </a:ln>
                  </pic:spPr>
                </pic:pic>
              </a:graphicData>
            </a:graphic>
          </wp:inline>
        </w:drawing>
      </w:r>
    </w:p>
    <w:p w:rsidR="00883480" w:rsidRPr="00883480" w:rsidRDefault="00883480" w:rsidP="00883480">
      <w:pPr>
        <w:widowControl w:val="0"/>
        <w:bidi w:val="0"/>
        <w:spacing w:after="0" w:line="360" w:lineRule="auto"/>
        <w:ind w:left="-720"/>
        <w:jc w:val="center"/>
        <w:rPr>
          <w:rFonts w:asciiTheme="majorBidi" w:eastAsia="Times New Roman" w:hAnsiTheme="majorBidi" w:cstheme="majorBidi"/>
          <w:sz w:val="32"/>
          <w:szCs w:val="32"/>
        </w:rPr>
      </w:pPr>
      <w:r w:rsidRPr="00883480">
        <w:rPr>
          <w:rFonts w:asciiTheme="majorBidi" w:eastAsia="Times New Roman" w:hAnsiTheme="majorBidi" w:cstheme="majorBidi"/>
          <w:sz w:val="32"/>
          <w:szCs w:val="32"/>
        </w:rPr>
        <w:t>Fig (3.1)</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sz w:val="32"/>
          <w:szCs w:val="32"/>
        </w:rPr>
        <w:t>2- Axis of symmetry: It is an imaginary line pass through crystal center. If the crystal is rotated around that line (360°), face, edge and any line of crystal repeat its self twice or more.</w:t>
      </w:r>
    </w:p>
    <w:p w:rsidR="00883480" w:rsidRPr="00883480" w:rsidRDefault="00883480" w:rsidP="00883480">
      <w:pPr>
        <w:widowControl w:val="0"/>
        <w:bidi w:val="0"/>
        <w:spacing w:after="0" w:line="360" w:lineRule="auto"/>
        <w:ind w:left="-720"/>
        <w:jc w:val="center"/>
        <w:rPr>
          <w:rFonts w:asciiTheme="majorBidi" w:eastAsia="Times New Roman" w:hAnsiTheme="majorBidi" w:cstheme="majorBidi"/>
          <w:sz w:val="32"/>
          <w:szCs w:val="32"/>
        </w:rPr>
      </w:pPr>
      <w:r w:rsidRPr="00883480">
        <w:rPr>
          <w:rFonts w:asciiTheme="majorBidi" w:eastAsia="Times New Roman" w:hAnsiTheme="majorBidi" w:cstheme="majorBidi"/>
          <w:noProof/>
          <w:sz w:val="32"/>
          <w:szCs w:val="32"/>
        </w:rPr>
        <w:lastRenderedPageBreak/>
        <w:drawing>
          <wp:inline distT="0" distB="0" distL="0" distR="0" wp14:anchorId="7A6EE8C9" wp14:editId="0BE55FBC">
            <wp:extent cx="4399270" cy="2171700"/>
            <wp:effectExtent l="19050" t="0" r="1280" b="0"/>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402648" cy="2173368"/>
                    </a:xfrm>
                    <a:prstGeom prst="rect">
                      <a:avLst/>
                    </a:prstGeom>
                    <a:noFill/>
                    <a:ln w="9525">
                      <a:noFill/>
                      <a:miter lim="800000"/>
                      <a:headEnd/>
                      <a:tailEnd/>
                    </a:ln>
                  </pic:spPr>
                </pic:pic>
              </a:graphicData>
            </a:graphic>
          </wp:inline>
        </w:drawing>
      </w:r>
    </w:p>
    <w:p w:rsidR="00883480" w:rsidRPr="00883480" w:rsidRDefault="00883480" w:rsidP="00883480">
      <w:pPr>
        <w:widowControl w:val="0"/>
        <w:bidi w:val="0"/>
        <w:spacing w:after="0" w:line="360" w:lineRule="auto"/>
        <w:ind w:left="-720"/>
        <w:jc w:val="center"/>
        <w:rPr>
          <w:rFonts w:asciiTheme="majorBidi" w:eastAsia="Times New Roman" w:hAnsiTheme="majorBidi" w:cstheme="majorBidi"/>
          <w:sz w:val="32"/>
          <w:szCs w:val="32"/>
        </w:rPr>
      </w:pPr>
      <w:r w:rsidRPr="00883480">
        <w:rPr>
          <w:rFonts w:asciiTheme="majorBidi" w:eastAsia="Times New Roman" w:hAnsiTheme="majorBidi" w:cstheme="majorBidi"/>
          <w:sz w:val="32"/>
          <w:szCs w:val="32"/>
        </w:rPr>
        <w:t>Fig (3.2)</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sz w:val="32"/>
          <w:szCs w:val="32"/>
        </w:rPr>
        <w:t>3- Center of symmetry: It is a central imaginary point into crystal, That's where the distance of face, edge, and angle in certain side are equal to the other in opposite side from the center.</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b/>
          <w:bCs/>
          <w:sz w:val="36"/>
          <w:szCs w:val="36"/>
          <w:highlight w:val="yellow"/>
          <w:u w:val="single"/>
        </w:rPr>
        <w:t>Crystallographic axes:</w:t>
      </w:r>
      <w:r w:rsidRPr="00883480">
        <w:rPr>
          <w:rFonts w:asciiTheme="majorBidi" w:eastAsia="Times New Roman" w:hAnsiTheme="majorBidi" w:cstheme="majorBidi"/>
          <w:sz w:val="32"/>
          <w:szCs w:val="32"/>
        </w:rPr>
        <w:t xml:space="preserve"> Imaginary lines intersect within the crystal in its traditional downstream and up to different indications described for it place the crystal facets, each face more cuts at the center or at a distance from the center, which is normally three axes: a. b. c.</w:t>
      </w:r>
    </w:p>
    <w:p w:rsidR="00883480" w:rsidRPr="00883480" w:rsidRDefault="00883480" w:rsidP="00883480">
      <w:pPr>
        <w:widowControl w:val="0"/>
        <w:bidi w:val="0"/>
        <w:spacing w:after="0" w:line="360" w:lineRule="auto"/>
        <w:ind w:left="-720"/>
        <w:rPr>
          <w:rFonts w:asciiTheme="majorBidi" w:eastAsia="Times New Roman" w:hAnsiTheme="majorBidi" w:cstheme="majorBidi"/>
          <w:sz w:val="32"/>
          <w:szCs w:val="32"/>
        </w:rPr>
      </w:pPr>
      <w:r w:rsidRPr="00883480">
        <w:rPr>
          <w:rFonts w:asciiTheme="majorBidi" w:eastAsia="Times New Roman" w:hAnsiTheme="majorBidi" w:cstheme="majorBidi"/>
          <w:sz w:val="32"/>
          <w:szCs w:val="32"/>
        </w:rPr>
        <w:t>Axis a: It is the line that extends vertically in a reading from the crystal examined.</w:t>
      </w:r>
      <w:r w:rsidRPr="00883480">
        <w:rPr>
          <w:rFonts w:asciiTheme="majorBidi" w:eastAsia="Times New Roman" w:hAnsiTheme="majorBidi" w:cstheme="majorBidi"/>
          <w:sz w:val="32"/>
          <w:szCs w:val="32"/>
        </w:rPr>
        <w:br/>
        <w:t>Axis b: is the axis that runs parallel to the development of reading for those who examine the crystal.</w:t>
      </w:r>
      <w:r w:rsidRPr="00883480">
        <w:rPr>
          <w:rFonts w:asciiTheme="majorBidi" w:eastAsia="Times New Roman" w:hAnsiTheme="majorBidi" w:cstheme="majorBidi"/>
          <w:sz w:val="32"/>
          <w:szCs w:val="32"/>
        </w:rPr>
        <w:br/>
        <w:t>Axis c: Are the vertical axes, which are more axes mostly uniform.</w:t>
      </w:r>
    </w:p>
    <w:p w:rsidR="00D4124B" w:rsidRPr="00DC6659" w:rsidRDefault="00D4124B" w:rsidP="00883480">
      <w:pPr>
        <w:bidi w:val="0"/>
        <w:ind w:right="-851"/>
        <w:rPr>
          <w:rFonts w:asciiTheme="majorBidi" w:hAnsiTheme="majorBidi" w:cstheme="majorBidi"/>
          <w:sz w:val="28"/>
          <w:szCs w:val="28"/>
          <w:lang w:bidi="ar-IQ"/>
        </w:rPr>
      </w:pPr>
      <w:bookmarkStart w:id="0" w:name="_GoBack"/>
      <w:bookmarkEnd w:id="0"/>
    </w:p>
    <w:sectPr w:rsidR="00D4124B" w:rsidRPr="00DC6659" w:rsidSect="00D72CF6">
      <w:headerReference w:type="default" r:id="rId11"/>
      <w:pgSz w:w="11906" w:h="16838"/>
      <w:pgMar w:top="1440" w:right="849" w:bottom="1440" w:left="1800" w:header="708" w:footer="708" w:gutter="0"/>
      <w:pgBorders w:offsetFrom="page">
        <w:top w:val="double" w:sz="4" w:space="24" w:color="244061" w:themeColor="accent1" w:themeShade="80"/>
        <w:left w:val="double" w:sz="4" w:space="24" w:color="244061" w:themeColor="accent1" w:themeShade="80"/>
        <w:bottom w:val="double" w:sz="4" w:space="24" w:color="244061" w:themeColor="accent1" w:themeShade="80"/>
        <w:right w:val="double" w:sz="4" w:space="24" w:color="244061" w:themeColor="accent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4F" w:rsidRDefault="00265F4F" w:rsidP="001B40DC">
      <w:pPr>
        <w:spacing w:after="0" w:line="240" w:lineRule="auto"/>
      </w:pPr>
      <w:r>
        <w:separator/>
      </w:r>
    </w:p>
  </w:endnote>
  <w:endnote w:type="continuationSeparator" w:id="0">
    <w:p w:rsidR="00265F4F" w:rsidRDefault="00265F4F" w:rsidP="001B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WAdobeF">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4F" w:rsidRDefault="00265F4F" w:rsidP="001B40DC">
      <w:pPr>
        <w:spacing w:after="0" w:line="240" w:lineRule="auto"/>
      </w:pPr>
      <w:r>
        <w:separator/>
      </w:r>
    </w:p>
  </w:footnote>
  <w:footnote w:type="continuationSeparator" w:id="0">
    <w:p w:rsidR="00265F4F" w:rsidRDefault="00265F4F" w:rsidP="001B4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59" w:rsidRPr="00CE4D22" w:rsidRDefault="00DC6659" w:rsidP="00CE4D22">
    <w:pPr>
      <w:pStyle w:val="a5"/>
      <w:bidi w:val="0"/>
      <w:ind w:left="-709"/>
      <w:rPr>
        <w:b/>
        <w:bCs/>
        <w:sz w:val="20"/>
        <w:szCs w:val="20"/>
      </w:rPr>
    </w:pPr>
    <w:proofErr w:type="spellStart"/>
    <w:r>
      <w:rPr>
        <w:b/>
        <w:bCs/>
        <w:sz w:val="20"/>
        <w:szCs w:val="20"/>
      </w:rPr>
      <w:t>AL.Mustaqbal</w:t>
    </w:r>
    <w:proofErr w:type="spellEnd"/>
    <w:r>
      <w:rPr>
        <w:b/>
        <w:bCs/>
        <w:sz w:val="20"/>
        <w:szCs w:val="20"/>
      </w:rPr>
      <w:t xml:space="preserve"> University College                                                                                    Fundamentals of Engineering Geology                                                                         Building &amp; Construction Technology Engineering </w:t>
    </w:r>
    <w:r w:rsidRPr="00CE4D22">
      <w:rPr>
        <w:b/>
        <w:bCs/>
        <w:sz w:val="20"/>
        <w:szCs w:val="20"/>
      </w:rPr>
      <w:t>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B06"/>
    <w:multiLevelType w:val="hybridMultilevel"/>
    <w:tmpl w:val="06E2874A"/>
    <w:lvl w:ilvl="0" w:tplc="C8B20DFE">
      <w:start w:val="2"/>
      <w:numFmt w:val="bullet"/>
      <w:lvlText w:val="-"/>
      <w:lvlJc w:val="left"/>
      <w:pPr>
        <w:ind w:left="-349" w:hanging="360"/>
      </w:pPr>
      <w:rPr>
        <w:rFonts w:ascii="Times New Roman" w:eastAsiaTheme="minorHAnsi"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
    <w:nsid w:val="08FC584C"/>
    <w:multiLevelType w:val="hybridMultilevel"/>
    <w:tmpl w:val="853851A8"/>
    <w:lvl w:ilvl="0" w:tplc="E4A887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20F6F"/>
    <w:multiLevelType w:val="hybridMultilevel"/>
    <w:tmpl w:val="4F64482E"/>
    <w:lvl w:ilvl="0" w:tplc="C1BA9382">
      <w:start w:val="1"/>
      <w:numFmt w:val="lowerLetter"/>
      <w:lvlText w:val="%1-"/>
      <w:lvlJc w:val="left"/>
      <w:pPr>
        <w:ind w:left="-348" w:hanging="360"/>
      </w:pPr>
      <w:rPr>
        <w:rFonts w:hint="default"/>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3">
    <w:nsid w:val="11B446CA"/>
    <w:multiLevelType w:val="hybridMultilevel"/>
    <w:tmpl w:val="6F487D82"/>
    <w:lvl w:ilvl="0" w:tplc="C7967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A114C"/>
    <w:multiLevelType w:val="hybridMultilevel"/>
    <w:tmpl w:val="AD623D00"/>
    <w:lvl w:ilvl="0" w:tplc="653AC7A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642E33"/>
    <w:multiLevelType w:val="hybridMultilevel"/>
    <w:tmpl w:val="641AC51A"/>
    <w:lvl w:ilvl="0" w:tplc="D61EF1D0">
      <w:start w:val="1"/>
      <w:numFmt w:val="decimal"/>
      <w:lvlText w:val="%1-"/>
      <w:lvlJc w:val="left"/>
      <w:pPr>
        <w:ind w:left="3510" w:hanging="1575"/>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6">
    <w:nsid w:val="3C3F0E13"/>
    <w:multiLevelType w:val="multilevel"/>
    <w:tmpl w:val="598CDA82"/>
    <w:lvl w:ilvl="0">
      <w:start w:val="2"/>
      <w:numFmt w:val="decimal"/>
      <w:lvlText w:val="%1"/>
      <w:lvlJc w:val="left"/>
      <w:pPr>
        <w:ind w:left="600" w:hanging="600"/>
      </w:pPr>
      <w:rPr>
        <w:rFonts w:hint="default"/>
        <w:b/>
      </w:rPr>
    </w:lvl>
    <w:lvl w:ilvl="1">
      <w:start w:val="2"/>
      <w:numFmt w:val="decimal"/>
      <w:lvlText w:val="%1.%2"/>
      <w:lvlJc w:val="left"/>
      <w:pPr>
        <w:ind w:left="246"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 w:hanging="1080"/>
      </w:pPr>
      <w:rPr>
        <w:rFonts w:hint="default"/>
        <w:b/>
      </w:rPr>
    </w:lvl>
    <w:lvl w:ilvl="4">
      <w:start w:val="1"/>
      <w:numFmt w:val="decimal"/>
      <w:lvlText w:val="%1.%2.%3.%4.%5"/>
      <w:lvlJc w:val="left"/>
      <w:pPr>
        <w:ind w:left="-336" w:hanging="1080"/>
      </w:pPr>
      <w:rPr>
        <w:rFonts w:hint="default"/>
        <w:b/>
      </w:rPr>
    </w:lvl>
    <w:lvl w:ilvl="5">
      <w:start w:val="1"/>
      <w:numFmt w:val="decimal"/>
      <w:lvlText w:val="%1.%2.%3.%4.%5.%6"/>
      <w:lvlJc w:val="left"/>
      <w:pPr>
        <w:ind w:left="-330" w:hanging="1440"/>
      </w:pPr>
      <w:rPr>
        <w:rFonts w:hint="default"/>
        <w:b/>
      </w:rPr>
    </w:lvl>
    <w:lvl w:ilvl="6">
      <w:start w:val="1"/>
      <w:numFmt w:val="decimal"/>
      <w:lvlText w:val="%1.%2.%3.%4.%5.%6.%7"/>
      <w:lvlJc w:val="left"/>
      <w:pPr>
        <w:ind w:left="-684" w:hanging="1440"/>
      </w:pPr>
      <w:rPr>
        <w:rFonts w:hint="default"/>
        <w:b/>
      </w:rPr>
    </w:lvl>
    <w:lvl w:ilvl="7">
      <w:start w:val="1"/>
      <w:numFmt w:val="decimal"/>
      <w:lvlText w:val="%1.%2.%3.%4.%5.%6.%7.%8"/>
      <w:lvlJc w:val="left"/>
      <w:pPr>
        <w:ind w:left="-678" w:hanging="1800"/>
      </w:pPr>
      <w:rPr>
        <w:rFonts w:hint="default"/>
        <w:b/>
      </w:rPr>
    </w:lvl>
    <w:lvl w:ilvl="8">
      <w:start w:val="1"/>
      <w:numFmt w:val="decimal"/>
      <w:lvlText w:val="%1.%2.%3.%4.%5.%6.%7.%8.%9"/>
      <w:lvlJc w:val="left"/>
      <w:pPr>
        <w:ind w:left="-672" w:hanging="2160"/>
      </w:pPr>
      <w:rPr>
        <w:rFonts w:hint="default"/>
        <w:b/>
      </w:rPr>
    </w:lvl>
  </w:abstractNum>
  <w:abstractNum w:abstractNumId="7">
    <w:nsid w:val="53825905"/>
    <w:multiLevelType w:val="hybridMultilevel"/>
    <w:tmpl w:val="091AA840"/>
    <w:lvl w:ilvl="0" w:tplc="77B0045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445AA"/>
    <w:multiLevelType w:val="hybridMultilevel"/>
    <w:tmpl w:val="3BC8DD38"/>
    <w:lvl w:ilvl="0" w:tplc="C062F128">
      <w:start w:val="1"/>
      <w:numFmt w:val="decimal"/>
      <w:lvlText w:val="%1-"/>
      <w:lvlJc w:val="left"/>
      <w:pPr>
        <w:ind w:left="720" w:hanging="360"/>
      </w:pPr>
      <w:rPr>
        <w:rFonts w:hint="default"/>
        <w:b/>
        <w:color w:val="0070C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2A7D18"/>
    <w:multiLevelType w:val="hybridMultilevel"/>
    <w:tmpl w:val="3086E1CE"/>
    <w:lvl w:ilvl="0" w:tplc="1B9E0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F097B"/>
    <w:multiLevelType w:val="multilevel"/>
    <w:tmpl w:val="0A5A8B78"/>
    <w:lvl w:ilvl="0">
      <w:start w:val="1"/>
      <w:numFmt w:val="decimal"/>
      <w:lvlText w:val="%1"/>
      <w:lvlJc w:val="left"/>
      <w:pPr>
        <w:ind w:left="420" w:hanging="420"/>
      </w:pPr>
      <w:rPr>
        <w:rFonts w:ascii="Times New Roman" w:hAnsi="Times New Roman" w:cs="Times New Roman" w:hint="default"/>
        <w:b/>
        <w:color w:val="000000"/>
        <w:sz w:val="28"/>
      </w:rPr>
    </w:lvl>
    <w:lvl w:ilvl="1">
      <w:start w:val="1"/>
      <w:numFmt w:val="decimal"/>
      <w:lvlText w:val="%1.%2"/>
      <w:lvlJc w:val="left"/>
      <w:pPr>
        <w:ind w:left="465" w:hanging="420"/>
      </w:pPr>
      <w:rPr>
        <w:rFonts w:ascii="Times New Roman" w:hAnsi="Times New Roman" w:cs="Times New Roman" w:hint="default"/>
        <w:b/>
        <w:color w:val="000000"/>
        <w:sz w:val="28"/>
      </w:rPr>
    </w:lvl>
    <w:lvl w:ilvl="2">
      <w:start w:val="1"/>
      <w:numFmt w:val="decimal"/>
      <w:lvlText w:val="%1.%2.%3"/>
      <w:lvlJc w:val="left"/>
      <w:pPr>
        <w:ind w:left="810" w:hanging="720"/>
      </w:pPr>
      <w:rPr>
        <w:rFonts w:ascii="Times New Roman" w:hAnsi="Times New Roman" w:cs="Times New Roman" w:hint="default"/>
        <w:b/>
        <w:color w:val="000000"/>
        <w:sz w:val="28"/>
      </w:rPr>
    </w:lvl>
    <w:lvl w:ilvl="3">
      <w:start w:val="1"/>
      <w:numFmt w:val="decimal"/>
      <w:lvlText w:val="%1.%2.%3.%4"/>
      <w:lvlJc w:val="left"/>
      <w:pPr>
        <w:ind w:left="855" w:hanging="720"/>
      </w:pPr>
      <w:rPr>
        <w:rFonts w:ascii="Times New Roman" w:hAnsi="Times New Roman" w:cs="Times New Roman" w:hint="default"/>
        <w:b/>
        <w:color w:val="000000"/>
        <w:sz w:val="28"/>
      </w:rPr>
    </w:lvl>
    <w:lvl w:ilvl="4">
      <w:start w:val="1"/>
      <w:numFmt w:val="decimal"/>
      <w:lvlText w:val="%1.%2.%3.%4.%5"/>
      <w:lvlJc w:val="left"/>
      <w:pPr>
        <w:ind w:left="1260" w:hanging="1080"/>
      </w:pPr>
      <w:rPr>
        <w:rFonts w:ascii="Times New Roman" w:hAnsi="Times New Roman" w:cs="Times New Roman" w:hint="default"/>
        <w:b/>
        <w:color w:val="000000"/>
        <w:sz w:val="28"/>
      </w:rPr>
    </w:lvl>
    <w:lvl w:ilvl="5">
      <w:start w:val="1"/>
      <w:numFmt w:val="decimal"/>
      <w:lvlText w:val="%1.%2.%3.%4.%5.%6"/>
      <w:lvlJc w:val="left"/>
      <w:pPr>
        <w:ind w:left="1305" w:hanging="1080"/>
      </w:pPr>
      <w:rPr>
        <w:rFonts w:ascii="Times New Roman" w:hAnsi="Times New Roman" w:cs="Times New Roman" w:hint="default"/>
        <w:b/>
        <w:color w:val="000000"/>
        <w:sz w:val="28"/>
      </w:rPr>
    </w:lvl>
    <w:lvl w:ilvl="6">
      <w:start w:val="1"/>
      <w:numFmt w:val="decimal"/>
      <w:lvlText w:val="%1.%2.%3.%4.%5.%6.%7"/>
      <w:lvlJc w:val="left"/>
      <w:pPr>
        <w:ind w:left="1710" w:hanging="1440"/>
      </w:pPr>
      <w:rPr>
        <w:rFonts w:ascii="Times New Roman" w:hAnsi="Times New Roman" w:cs="Times New Roman" w:hint="default"/>
        <w:b/>
        <w:color w:val="000000"/>
        <w:sz w:val="28"/>
      </w:rPr>
    </w:lvl>
    <w:lvl w:ilvl="7">
      <w:start w:val="1"/>
      <w:numFmt w:val="decimal"/>
      <w:lvlText w:val="%1.%2.%3.%4.%5.%6.%7.%8"/>
      <w:lvlJc w:val="left"/>
      <w:pPr>
        <w:ind w:left="1755" w:hanging="1440"/>
      </w:pPr>
      <w:rPr>
        <w:rFonts w:ascii="Times New Roman" w:hAnsi="Times New Roman" w:cs="Times New Roman" w:hint="default"/>
        <w:b/>
        <w:color w:val="000000"/>
        <w:sz w:val="28"/>
      </w:rPr>
    </w:lvl>
    <w:lvl w:ilvl="8">
      <w:start w:val="1"/>
      <w:numFmt w:val="decimal"/>
      <w:lvlText w:val="%1.%2.%3.%4.%5.%6.%7.%8.%9"/>
      <w:lvlJc w:val="left"/>
      <w:pPr>
        <w:ind w:left="1800" w:hanging="1440"/>
      </w:pPr>
      <w:rPr>
        <w:rFonts w:ascii="Times New Roman" w:hAnsi="Times New Roman" w:cs="Times New Roman" w:hint="default"/>
        <w:b/>
        <w:color w:val="000000"/>
        <w:sz w:val="28"/>
      </w:rPr>
    </w:lvl>
  </w:abstractNum>
  <w:abstractNum w:abstractNumId="11">
    <w:nsid w:val="69E54EC0"/>
    <w:multiLevelType w:val="hybridMultilevel"/>
    <w:tmpl w:val="443C06D6"/>
    <w:lvl w:ilvl="0" w:tplc="76F037FC">
      <w:start w:val="1"/>
      <w:numFmt w:val="decimal"/>
      <w:lvlText w:val="%1-"/>
      <w:lvlJc w:val="left"/>
      <w:pPr>
        <w:ind w:left="1935" w:hanging="15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9C7F79"/>
    <w:multiLevelType w:val="hybridMultilevel"/>
    <w:tmpl w:val="2C8698E8"/>
    <w:lvl w:ilvl="0" w:tplc="FDF897B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3"/>
  </w:num>
  <w:num w:numId="5">
    <w:abstractNumId w:val="8"/>
  </w:num>
  <w:num w:numId="6">
    <w:abstractNumId w:val="9"/>
  </w:num>
  <w:num w:numId="7">
    <w:abstractNumId w:val="4"/>
  </w:num>
  <w:num w:numId="8">
    <w:abstractNumId w:val="7"/>
  </w:num>
  <w:num w:numId="9">
    <w:abstractNumId w:val="0"/>
  </w:num>
  <w:num w:numId="10">
    <w:abstractNumId w:val="6"/>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50"/>
    <w:rsid w:val="00000567"/>
    <w:rsid w:val="000B4A9A"/>
    <w:rsid w:val="000E5586"/>
    <w:rsid w:val="000F6037"/>
    <w:rsid w:val="00113C53"/>
    <w:rsid w:val="001317F0"/>
    <w:rsid w:val="001B40DC"/>
    <w:rsid w:val="0020171D"/>
    <w:rsid w:val="00245712"/>
    <w:rsid w:val="00265F4F"/>
    <w:rsid w:val="002C4283"/>
    <w:rsid w:val="00311579"/>
    <w:rsid w:val="00331E7D"/>
    <w:rsid w:val="00335830"/>
    <w:rsid w:val="0034653A"/>
    <w:rsid w:val="00355E7F"/>
    <w:rsid w:val="00374358"/>
    <w:rsid w:val="00415DBD"/>
    <w:rsid w:val="00470311"/>
    <w:rsid w:val="004706BD"/>
    <w:rsid w:val="00512C58"/>
    <w:rsid w:val="005233E6"/>
    <w:rsid w:val="00585215"/>
    <w:rsid w:val="005A0B50"/>
    <w:rsid w:val="005C0B6E"/>
    <w:rsid w:val="00604F89"/>
    <w:rsid w:val="00674A2F"/>
    <w:rsid w:val="006850C8"/>
    <w:rsid w:val="00686E34"/>
    <w:rsid w:val="00687114"/>
    <w:rsid w:val="006B5968"/>
    <w:rsid w:val="006F26AF"/>
    <w:rsid w:val="0070592B"/>
    <w:rsid w:val="0072016E"/>
    <w:rsid w:val="007A519C"/>
    <w:rsid w:val="007C0A59"/>
    <w:rsid w:val="007C6D14"/>
    <w:rsid w:val="00883480"/>
    <w:rsid w:val="00886FEE"/>
    <w:rsid w:val="008C1CFE"/>
    <w:rsid w:val="00913FFE"/>
    <w:rsid w:val="00932898"/>
    <w:rsid w:val="00945BBF"/>
    <w:rsid w:val="00995367"/>
    <w:rsid w:val="009C5FC5"/>
    <w:rsid w:val="009F1FAF"/>
    <w:rsid w:val="00AE50F2"/>
    <w:rsid w:val="00B14541"/>
    <w:rsid w:val="00B377C5"/>
    <w:rsid w:val="00B473DE"/>
    <w:rsid w:val="00B51AD9"/>
    <w:rsid w:val="00BD75F9"/>
    <w:rsid w:val="00C22649"/>
    <w:rsid w:val="00C3704C"/>
    <w:rsid w:val="00CC0F2E"/>
    <w:rsid w:val="00CD1509"/>
    <w:rsid w:val="00CE1DAB"/>
    <w:rsid w:val="00CE4D22"/>
    <w:rsid w:val="00D252E2"/>
    <w:rsid w:val="00D4124B"/>
    <w:rsid w:val="00D50CF8"/>
    <w:rsid w:val="00D72CF6"/>
    <w:rsid w:val="00D92F48"/>
    <w:rsid w:val="00DC6659"/>
    <w:rsid w:val="00E32F88"/>
    <w:rsid w:val="00E513EA"/>
    <w:rsid w:val="00E64CE9"/>
    <w:rsid w:val="00E80797"/>
    <w:rsid w:val="00E8375F"/>
    <w:rsid w:val="00F43B43"/>
    <w:rsid w:val="00F97B68"/>
    <w:rsid w:val="00FA16BB"/>
    <w:rsid w:val="00FA7E2D"/>
    <w:rsid w:val="00FD5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3FFE"/>
    <w:pPr>
      <w:autoSpaceDE w:val="0"/>
      <w:autoSpaceDN w:val="0"/>
      <w:adjustRightInd w:val="0"/>
      <w:spacing w:after="0" w:line="240" w:lineRule="auto"/>
    </w:pPr>
    <w:rPr>
      <w:rFonts w:ascii="ZWAdobeF" w:hAnsi="ZWAdobeF" w:cs="ZWAdobeF"/>
      <w:color w:val="000000"/>
      <w:sz w:val="24"/>
      <w:szCs w:val="24"/>
    </w:rPr>
  </w:style>
  <w:style w:type="paragraph" w:styleId="a3">
    <w:name w:val="List Paragraph"/>
    <w:basedOn w:val="a"/>
    <w:uiPriority w:val="34"/>
    <w:qFormat/>
    <w:rsid w:val="00C3704C"/>
    <w:pPr>
      <w:ind w:left="720"/>
      <w:contextualSpacing/>
    </w:pPr>
  </w:style>
  <w:style w:type="paragraph" w:styleId="a4">
    <w:name w:val="Balloon Text"/>
    <w:basedOn w:val="a"/>
    <w:link w:val="Char"/>
    <w:uiPriority w:val="99"/>
    <w:semiHidden/>
    <w:unhideWhenUsed/>
    <w:rsid w:val="001B40D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40DC"/>
    <w:rPr>
      <w:rFonts w:ascii="Tahoma" w:hAnsi="Tahoma" w:cs="Tahoma"/>
      <w:sz w:val="16"/>
      <w:szCs w:val="16"/>
    </w:rPr>
  </w:style>
  <w:style w:type="paragraph" w:styleId="a5">
    <w:name w:val="header"/>
    <w:basedOn w:val="a"/>
    <w:link w:val="Char0"/>
    <w:uiPriority w:val="99"/>
    <w:semiHidden/>
    <w:unhideWhenUsed/>
    <w:rsid w:val="001B40DC"/>
    <w:pPr>
      <w:tabs>
        <w:tab w:val="center" w:pos="4153"/>
        <w:tab w:val="right" w:pos="8306"/>
      </w:tabs>
      <w:spacing w:after="0" w:line="240" w:lineRule="auto"/>
    </w:pPr>
  </w:style>
  <w:style w:type="character" w:customStyle="1" w:styleId="Char0">
    <w:name w:val="رأس الصفحة Char"/>
    <w:basedOn w:val="a0"/>
    <w:link w:val="a5"/>
    <w:uiPriority w:val="99"/>
    <w:semiHidden/>
    <w:rsid w:val="001B40DC"/>
  </w:style>
  <w:style w:type="paragraph" w:styleId="a6">
    <w:name w:val="footer"/>
    <w:basedOn w:val="a"/>
    <w:link w:val="Char1"/>
    <w:uiPriority w:val="99"/>
    <w:semiHidden/>
    <w:unhideWhenUsed/>
    <w:rsid w:val="001B40DC"/>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1B40DC"/>
  </w:style>
  <w:style w:type="paragraph" w:styleId="a7">
    <w:name w:val="Normal (Web)"/>
    <w:basedOn w:val="a"/>
    <w:uiPriority w:val="99"/>
    <w:semiHidden/>
    <w:unhideWhenUsed/>
    <w:rsid w:val="001317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3FFE"/>
    <w:pPr>
      <w:autoSpaceDE w:val="0"/>
      <w:autoSpaceDN w:val="0"/>
      <w:adjustRightInd w:val="0"/>
      <w:spacing w:after="0" w:line="240" w:lineRule="auto"/>
    </w:pPr>
    <w:rPr>
      <w:rFonts w:ascii="ZWAdobeF" w:hAnsi="ZWAdobeF" w:cs="ZWAdobeF"/>
      <w:color w:val="000000"/>
      <w:sz w:val="24"/>
      <w:szCs w:val="24"/>
    </w:rPr>
  </w:style>
  <w:style w:type="paragraph" w:styleId="a3">
    <w:name w:val="List Paragraph"/>
    <w:basedOn w:val="a"/>
    <w:uiPriority w:val="34"/>
    <w:qFormat/>
    <w:rsid w:val="00C3704C"/>
    <w:pPr>
      <w:ind w:left="720"/>
      <w:contextualSpacing/>
    </w:pPr>
  </w:style>
  <w:style w:type="paragraph" w:styleId="a4">
    <w:name w:val="Balloon Text"/>
    <w:basedOn w:val="a"/>
    <w:link w:val="Char"/>
    <w:uiPriority w:val="99"/>
    <w:semiHidden/>
    <w:unhideWhenUsed/>
    <w:rsid w:val="001B40D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40DC"/>
    <w:rPr>
      <w:rFonts w:ascii="Tahoma" w:hAnsi="Tahoma" w:cs="Tahoma"/>
      <w:sz w:val="16"/>
      <w:szCs w:val="16"/>
    </w:rPr>
  </w:style>
  <w:style w:type="paragraph" w:styleId="a5">
    <w:name w:val="header"/>
    <w:basedOn w:val="a"/>
    <w:link w:val="Char0"/>
    <w:uiPriority w:val="99"/>
    <w:semiHidden/>
    <w:unhideWhenUsed/>
    <w:rsid w:val="001B40DC"/>
    <w:pPr>
      <w:tabs>
        <w:tab w:val="center" w:pos="4153"/>
        <w:tab w:val="right" w:pos="8306"/>
      </w:tabs>
      <w:spacing w:after="0" w:line="240" w:lineRule="auto"/>
    </w:pPr>
  </w:style>
  <w:style w:type="character" w:customStyle="1" w:styleId="Char0">
    <w:name w:val="رأس الصفحة Char"/>
    <w:basedOn w:val="a0"/>
    <w:link w:val="a5"/>
    <w:uiPriority w:val="99"/>
    <w:semiHidden/>
    <w:rsid w:val="001B40DC"/>
  </w:style>
  <w:style w:type="paragraph" w:styleId="a6">
    <w:name w:val="footer"/>
    <w:basedOn w:val="a"/>
    <w:link w:val="Char1"/>
    <w:uiPriority w:val="99"/>
    <w:semiHidden/>
    <w:unhideWhenUsed/>
    <w:rsid w:val="001B40DC"/>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1B40DC"/>
  </w:style>
  <w:style w:type="paragraph" w:styleId="a7">
    <w:name w:val="Normal (Web)"/>
    <w:basedOn w:val="a"/>
    <w:uiPriority w:val="99"/>
    <w:semiHidden/>
    <w:unhideWhenUsed/>
    <w:rsid w:val="001317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432">
      <w:bodyDiv w:val="1"/>
      <w:marLeft w:val="0"/>
      <w:marRight w:val="0"/>
      <w:marTop w:val="0"/>
      <w:marBottom w:val="0"/>
      <w:divBdr>
        <w:top w:val="none" w:sz="0" w:space="0" w:color="auto"/>
        <w:left w:val="none" w:sz="0" w:space="0" w:color="auto"/>
        <w:bottom w:val="none" w:sz="0" w:space="0" w:color="auto"/>
        <w:right w:val="none" w:sz="0" w:space="0" w:color="auto"/>
      </w:divBdr>
    </w:div>
    <w:div w:id="249311196">
      <w:bodyDiv w:val="1"/>
      <w:marLeft w:val="0"/>
      <w:marRight w:val="0"/>
      <w:marTop w:val="0"/>
      <w:marBottom w:val="0"/>
      <w:divBdr>
        <w:top w:val="none" w:sz="0" w:space="0" w:color="auto"/>
        <w:left w:val="none" w:sz="0" w:space="0" w:color="auto"/>
        <w:bottom w:val="none" w:sz="0" w:space="0" w:color="auto"/>
        <w:right w:val="none" w:sz="0" w:space="0" w:color="auto"/>
      </w:divBdr>
    </w:div>
    <w:div w:id="393240852">
      <w:bodyDiv w:val="1"/>
      <w:marLeft w:val="0"/>
      <w:marRight w:val="0"/>
      <w:marTop w:val="0"/>
      <w:marBottom w:val="0"/>
      <w:divBdr>
        <w:top w:val="none" w:sz="0" w:space="0" w:color="auto"/>
        <w:left w:val="none" w:sz="0" w:space="0" w:color="auto"/>
        <w:bottom w:val="none" w:sz="0" w:space="0" w:color="auto"/>
        <w:right w:val="none" w:sz="0" w:space="0" w:color="auto"/>
      </w:divBdr>
    </w:div>
    <w:div w:id="664239943">
      <w:bodyDiv w:val="1"/>
      <w:marLeft w:val="0"/>
      <w:marRight w:val="0"/>
      <w:marTop w:val="0"/>
      <w:marBottom w:val="0"/>
      <w:divBdr>
        <w:top w:val="none" w:sz="0" w:space="0" w:color="auto"/>
        <w:left w:val="none" w:sz="0" w:space="0" w:color="auto"/>
        <w:bottom w:val="none" w:sz="0" w:space="0" w:color="auto"/>
        <w:right w:val="none" w:sz="0" w:space="0" w:color="auto"/>
      </w:divBdr>
    </w:div>
    <w:div w:id="834030938">
      <w:bodyDiv w:val="1"/>
      <w:marLeft w:val="0"/>
      <w:marRight w:val="0"/>
      <w:marTop w:val="0"/>
      <w:marBottom w:val="0"/>
      <w:divBdr>
        <w:top w:val="none" w:sz="0" w:space="0" w:color="auto"/>
        <w:left w:val="none" w:sz="0" w:space="0" w:color="auto"/>
        <w:bottom w:val="none" w:sz="0" w:space="0" w:color="auto"/>
        <w:right w:val="none" w:sz="0" w:space="0" w:color="auto"/>
      </w:divBdr>
    </w:div>
    <w:div w:id="960188072">
      <w:bodyDiv w:val="1"/>
      <w:marLeft w:val="0"/>
      <w:marRight w:val="0"/>
      <w:marTop w:val="0"/>
      <w:marBottom w:val="0"/>
      <w:divBdr>
        <w:top w:val="none" w:sz="0" w:space="0" w:color="auto"/>
        <w:left w:val="none" w:sz="0" w:space="0" w:color="auto"/>
        <w:bottom w:val="none" w:sz="0" w:space="0" w:color="auto"/>
        <w:right w:val="none" w:sz="0" w:space="0" w:color="auto"/>
      </w:divBdr>
    </w:div>
    <w:div w:id="1300380137">
      <w:bodyDiv w:val="1"/>
      <w:marLeft w:val="0"/>
      <w:marRight w:val="0"/>
      <w:marTop w:val="0"/>
      <w:marBottom w:val="0"/>
      <w:divBdr>
        <w:top w:val="none" w:sz="0" w:space="0" w:color="auto"/>
        <w:left w:val="none" w:sz="0" w:space="0" w:color="auto"/>
        <w:bottom w:val="none" w:sz="0" w:space="0" w:color="auto"/>
        <w:right w:val="none" w:sz="0" w:space="0" w:color="auto"/>
      </w:divBdr>
    </w:div>
    <w:div w:id="1314259494">
      <w:bodyDiv w:val="1"/>
      <w:marLeft w:val="0"/>
      <w:marRight w:val="0"/>
      <w:marTop w:val="0"/>
      <w:marBottom w:val="0"/>
      <w:divBdr>
        <w:top w:val="none" w:sz="0" w:space="0" w:color="auto"/>
        <w:left w:val="none" w:sz="0" w:space="0" w:color="auto"/>
        <w:bottom w:val="none" w:sz="0" w:space="0" w:color="auto"/>
        <w:right w:val="none" w:sz="0" w:space="0" w:color="auto"/>
      </w:divBdr>
    </w:div>
    <w:div w:id="1409377211">
      <w:bodyDiv w:val="1"/>
      <w:marLeft w:val="0"/>
      <w:marRight w:val="0"/>
      <w:marTop w:val="0"/>
      <w:marBottom w:val="0"/>
      <w:divBdr>
        <w:top w:val="none" w:sz="0" w:space="0" w:color="auto"/>
        <w:left w:val="none" w:sz="0" w:space="0" w:color="auto"/>
        <w:bottom w:val="none" w:sz="0" w:space="0" w:color="auto"/>
        <w:right w:val="none" w:sz="0" w:space="0" w:color="auto"/>
      </w:divBdr>
    </w:div>
    <w:div w:id="18750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823</Words>
  <Characters>4693</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2O11</cp:lastModifiedBy>
  <cp:revision>3</cp:revision>
  <dcterms:created xsi:type="dcterms:W3CDTF">2020-03-20T09:49:00Z</dcterms:created>
  <dcterms:modified xsi:type="dcterms:W3CDTF">2020-03-20T09:59:00Z</dcterms:modified>
</cp:coreProperties>
</file>