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C0" w:rsidRDefault="00CE6A90" w:rsidP="00AA35C0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95pt;margin-top:17.35pt;width:147.0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" stroked="f">
            <v:textbox style="mso-fit-shape-to-text:t">
              <w:txbxContent>
                <w:p w:rsidR="00AA35C0" w:rsidRDefault="00AA35C0" w:rsidP="00AA35C0"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587260" cy="158726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>
                                        <a14:imgLayer r:embed="rId10">
                                          <a14:imgEffect>
                                            <a14:backgroundRemoval t="0" b="100000" l="0" r="1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386" cy="15863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A35C0" w:rsidRPr="000A0614" w:rsidRDefault="00AA35C0" w:rsidP="00AA35C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A0614">
        <w:rPr>
          <w:rFonts w:asciiTheme="majorBidi" w:hAnsiTheme="majorBidi" w:cstheme="majorBidi"/>
          <w:b/>
          <w:bCs/>
          <w:sz w:val="24"/>
          <w:szCs w:val="24"/>
        </w:rPr>
        <w:t>Republic of Iraq</w:t>
      </w:r>
    </w:p>
    <w:p w:rsidR="00AA35C0" w:rsidRDefault="00AA35C0" w:rsidP="00AA35C0">
      <w:pPr>
        <w:bidi w:val="0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A0614">
        <w:rPr>
          <w:rFonts w:asciiTheme="majorBidi" w:hAnsiTheme="majorBidi" w:cstheme="majorBidi"/>
          <w:b/>
          <w:bCs/>
          <w:sz w:val="24"/>
          <w:szCs w:val="24"/>
        </w:rPr>
        <w:t xml:space="preserve">Ministry of Higher Education </w:t>
      </w:r>
    </w:p>
    <w:p w:rsidR="00AA35C0" w:rsidRPr="000A0614" w:rsidRDefault="00AA35C0" w:rsidP="00AA35C0">
      <w:pPr>
        <w:bidi w:val="0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and Scientific </w:t>
      </w:r>
      <w:r w:rsidRPr="000A0614">
        <w:rPr>
          <w:rFonts w:asciiTheme="majorBidi" w:hAnsiTheme="majorBidi" w:cstheme="majorBidi"/>
          <w:b/>
          <w:bCs/>
          <w:sz w:val="24"/>
          <w:szCs w:val="24"/>
        </w:rPr>
        <w:t>Research</w:t>
      </w:r>
    </w:p>
    <w:p w:rsidR="00AA35C0" w:rsidRPr="00A706FD" w:rsidRDefault="00AA35C0" w:rsidP="00AA35C0">
      <w:pPr>
        <w:bidi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70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Al-Mustaqbal University College</w:t>
      </w:r>
    </w:p>
    <w:p w:rsidR="00AA35C0" w:rsidRPr="00A706FD" w:rsidRDefault="00AA35C0" w:rsidP="00AA35C0">
      <w:pPr>
        <w:bidi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70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Computer Engineering Techniques Department</w:t>
      </w:r>
    </w:p>
    <w:p w:rsidR="00AA35C0" w:rsidRDefault="00AA35C0" w:rsidP="00AA35C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br/>
      </w: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(عملي)</w:t>
      </w:r>
    </w:p>
    <w:p w:rsidR="00AA35C0" w:rsidRPr="000A0614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A0614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Subject: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Digital Signal Processing  </w:t>
      </w:r>
    </w:p>
    <w:p w:rsidR="00AA35C0" w:rsidRPr="00643A74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Third stage</w:t>
      </w:r>
    </w:p>
    <w:p w:rsidR="00AA35C0" w:rsidRDefault="00AA35C0" w:rsidP="00575653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Experiment No. </w:t>
      </w:r>
      <w:r w:rsidR="00575653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A44721" w:rsidRPr="00643A74" w:rsidRDefault="00A44721" w:rsidP="00A44721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Pr="00DF6577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>By</w:t>
      </w:r>
    </w:p>
    <w:p w:rsidR="00AA35C0" w:rsidRDefault="00AA35C0" w:rsidP="001A46C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Sarah Abbas &amp;</w:t>
      </w:r>
      <w:bookmarkStart w:id="0" w:name="_GoBack"/>
      <w:bookmarkEnd w:id="0"/>
      <w:r w:rsidR="001A46C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Raya A. hadawi</w:t>
      </w:r>
    </w:p>
    <w:p w:rsidR="00391D24" w:rsidRPr="00AA35C0" w:rsidRDefault="00391D24" w:rsidP="00256CC4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066C34" w:rsidRPr="0004185E" w:rsidRDefault="001A46CD" w:rsidP="00575653">
      <w:pPr>
        <w:jc w:val="center"/>
        <w:rPr>
          <w:rFonts w:ascii="Book Antiqua" w:hAnsi="Book Antiqua" w:cstheme="majorBidi"/>
          <w:b/>
          <w:bCs/>
          <w:sz w:val="32"/>
          <w:szCs w:val="32"/>
          <w:rtl/>
          <w:lang w:bidi="ar-IQ"/>
        </w:rPr>
      </w:pPr>
      <w:r w:rsidRPr="0004185E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Experiment No.</w:t>
      </w:r>
      <w:r w:rsidR="00575653" w:rsidRPr="0004185E">
        <w:rPr>
          <w:rFonts w:asciiTheme="majorBidi" w:hAnsiTheme="majorBidi" w:cstheme="majorBidi"/>
          <w:b/>
          <w:bCs/>
          <w:sz w:val="32"/>
          <w:szCs w:val="32"/>
          <w:lang w:bidi="ar-IQ"/>
        </w:rPr>
        <w:t>3</w:t>
      </w:r>
    </w:p>
    <w:p w:rsidR="00391D24" w:rsidRPr="00C60457" w:rsidRDefault="00391D24" w:rsidP="007D7D6D">
      <w:pPr>
        <w:pStyle w:val="Default"/>
        <w:rPr>
          <w:rFonts w:ascii="Berylium" w:hAnsi="Berylium"/>
          <w:b/>
          <w:bCs/>
          <w:color w:val="FF0000"/>
          <w:sz w:val="32"/>
          <w:szCs w:val="32"/>
        </w:rPr>
      </w:pPr>
      <w:r w:rsidRPr="0004185E">
        <w:rPr>
          <w:rFonts w:ascii="Book Antiqua" w:hAnsi="Book Antiqua" w:cstheme="majorBidi"/>
          <w:b/>
          <w:bCs/>
          <w:sz w:val="32"/>
          <w:szCs w:val="32"/>
          <w:lang w:bidi="ar-IQ"/>
        </w:rPr>
        <w:t>Name of Experiment</w:t>
      </w:r>
      <w:r w:rsidR="007D7D6D">
        <w:rPr>
          <w:rFonts w:ascii="Book Antiqua" w:hAnsi="Book Antiqua" w:cstheme="majorBidi"/>
          <w:b/>
          <w:bCs/>
          <w:sz w:val="32"/>
          <w:szCs w:val="32"/>
          <w:lang w:bidi="ar-IQ"/>
        </w:rPr>
        <w:t xml:space="preserve"> :</w:t>
      </w:r>
      <w:r w:rsidR="001A46CD" w:rsidRPr="0004185E">
        <w:rPr>
          <w:rFonts w:ascii="Book Antiqua" w:hAnsi="Book Antiqua" w:cstheme="majorBidi"/>
          <w:b/>
          <w:bCs/>
          <w:sz w:val="32"/>
          <w:szCs w:val="32"/>
          <w:lang w:bidi="ar-IQ"/>
        </w:rPr>
        <w:t xml:space="preserve"> </w:t>
      </w:r>
      <w:r w:rsidR="00575653" w:rsidRPr="00C60457">
        <w:rPr>
          <w:rFonts w:ascii="Berylium" w:hAnsi="Berylium" w:cs="Times New Roman"/>
          <w:b/>
          <w:bCs/>
          <w:color w:val="FF0000"/>
          <w:sz w:val="32"/>
          <w:szCs w:val="32"/>
        </w:rPr>
        <w:t>Unit Step Waveform</w:t>
      </w:r>
      <w:r w:rsidR="007D7D6D" w:rsidRPr="00C60457">
        <w:rPr>
          <w:rFonts w:ascii="Berylium" w:hAnsi="Berylium"/>
          <w:b/>
          <w:bCs/>
          <w:color w:val="FF0000"/>
          <w:sz w:val="32"/>
          <w:szCs w:val="32"/>
        </w:rPr>
        <w:t xml:space="preserve"> - </w:t>
      </w:r>
      <w:r w:rsidR="007D7D6D" w:rsidRPr="00C60457">
        <w:rPr>
          <w:rFonts w:ascii="Berylium" w:hAnsi="Berylium" w:cs="Times New Roman"/>
          <w:b/>
          <w:bCs/>
          <w:color w:val="FF0000"/>
          <w:sz w:val="28"/>
          <w:szCs w:val="28"/>
        </w:rPr>
        <w:t xml:space="preserve"> Unit Ramp Waveform</w:t>
      </w:r>
      <w:r w:rsidR="007D7D6D" w:rsidRPr="00C60457">
        <w:rPr>
          <w:rFonts w:ascii="Berylium" w:hAnsi="Berylium"/>
          <w:b/>
          <w:bCs/>
          <w:color w:val="FF0000"/>
          <w:sz w:val="32"/>
          <w:szCs w:val="32"/>
        </w:rPr>
        <w:t xml:space="preserve"> - </w:t>
      </w:r>
      <w:r w:rsidR="007D7D6D" w:rsidRPr="00C60457">
        <w:rPr>
          <w:rFonts w:ascii="Berylium" w:hAnsi="Berylium" w:cs="Times New Roman"/>
          <w:b/>
          <w:bCs/>
          <w:color w:val="FF0000"/>
          <w:sz w:val="28"/>
          <w:szCs w:val="28"/>
        </w:rPr>
        <w:t>Exponential Waveform</w:t>
      </w:r>
      <w:r w:rsidR="00C60457">
        <w:rPr>
          <w:rFonts w:ascii="Berylium" w:hAnsi="Berylium"/>
          <w:b/>
          <w:bCs/>
          <w:color w:val="FF0000"/>
          <w:sz w:val="32"/>
          <w:szCs w:val="32"/>
        </w:rPr>
        <w:t xml:space="preserve"> .</w:t>
      </w:r>
    </w:p>
    <w:p w:rsidR="00575653" w:rsidRPr="00256CC4" w:rsidRDefault="00575653" w:rsidP="00575653">
      <w:pPr>
        <w:pStyle w:val="Default"/>
        <w:rPr>
          <w:rFonts w:ascii="Book Antiqua" w:hAnsi="Book Antiqua"/>
          <w:sz w:val="28"/>
          <w:szCs w:val="28"/>
        </w:rPr>
      </w:pPr>
    </w:p>
    <w:p w:rsidR="00256CC4" w:rsidRPr="0004185E" w:rsidRDefault="00256CC4" w:rsidP="00256CC4">
      <w:pPr>
        <w:bidi w:val="0"/>
        <w:rPr>
          <w:rFonts w:ascii="Book Antiqua" w:hAnsi="Book Antiqua" w:cs="Calibri"/>
          <w:b/>
          <w:bCs/>
          <w:color w:val="FF0000"/>
          <w:sz w:val="32"/>
          <w:szCs w:val="32"/>
        </w:rPr>
      </w:pPr>
      <w:r w:rsidRPr="0004185E">
        <w:rPr>
          <w:rFonts w:ascii="Book Antiqua" w:hAnsi="Book Antiqua" w:cs="Calibri"/>
          <w:b/>
          <w:bCs/>
          <w:color w:val="FF0000"/>
          <w:sz w:val="32"/>
          <w:szCs w:val="32"/>
        </w:rPr>
        <w:t>Matlab code</w:t>
      </w:r>
    </w:p>
    <w:p w:rsidR="00575653" w:rsidRPr="007D7D6D" w:rsidRDefault="00575653" w:rsidP="00575653">
      <w:pPr>
        <w:pStyle w:val="Default"/>
        <w:rPr>
          <w:rFonts w:cs="Times New Roman"/>
          <w:b/>
          <w:bCs/>
          <w:color w:val="FF0000"/>
          <w:sz w:val="32"/>
          <w:szCs w:val="32"/>
          <w:u w:val="single"/>
        </w:rPr>
      </w:pPr>
      <w:r w:rsidRPr="007D7D6D">
        <w:rPr>
          <w:rFonts w:cs="Times New Roman"/>
          <w:b/>
          <w:bCs/>
          <w:color w:val="FF0000"/>
          <w:sz w:val="32"/>
          <w:szCs w:val="32"/>
          <w:u w:val="single"/>
        </w:rPr>
        <w:t xml:space="preserve">d. Unit Step Waveform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clc;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clear </w:t>
      </w:r>
      <w:r w:rsidRPr="007D7D6D">
        <w:rPr>
          <w:rFonts w:ascii="Byington" w:hAnsi="Byington"/>
          <w:b/>
          <w:bCs/>
          <w:color w:val="7030A0"/>
          <w:sz w:val="28"/>
          <w:szCs w:val="28"/>
        </w:rPr>
        <w:t>all</w:t>
      </w: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;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close </w:t>
      </w:r>
      <w:r w:rsidRPr="007D7D6D">
        <w:rPr>
          <w:rFonts w:ascii="Byington" w:hAnsi="Byington"/>
          <w:b/>
          <w:bCs/>
          <w:color w:val="7030A0"/>
          <w:sz w:val="28"/>
          <w:szCs w:val="28"/>
        </w:rPr>
        <w:t>all</w:t>
      </w: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;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t = 0 : 0.001 : 5;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>a = input (</w:t>
      </w:r>
      <w:r w:rsidRPr="007D7D6D">
        <w:rPr>
          <w:rFonts w:ascii="Byington" w:hAnsi="Byington"/>
          <w:b/>
          <w:bCs/>
          <w:color w:val="7030A0"/>
          <w:sz w:val="28"/>
          <w:szCs w:val="28"/>
        </w:rPr>
        <w:t>'Enter the value of amplitude'</w:t>
      </w: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);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subplot(2,1,1)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>plot (t,a,'</w:t>
      </w:r>
      <w:r w:rsidRPr="007D7D6D">
        <w:rPr>
          <w:rFonts w:ascii="Byington" w:hAnsi="Byington"/>
          <w:b/>
          <w:bCs/>
          <w:color w:val="7030A0"/>
          <w:sz w:val="28"/>
          <w:szCs w:val="28"/>
        </w:rPr>
        <w:t>r</w:t>
      </w: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');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>xlabel ('</w:t>
      </w:r>
      <w:r w:rsidRPr="007D7D6D">
        <w:rPr>
          <w:rFonts w:ascii="Byington" w:hAnsi="Byington"/>
          <w:b/>
          <w:bCs/>
          <w:color w:val="7030A0"/>
          <w:sz w:val="28"/>
          <w:szCs w:val="28"/>
        </w:rPr>
        <w:t>time</w:t>
      </w: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');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>ylabel ('</w:t>
      </w:r>
      <w:r w:rsidRPr="007D7D6D">
        <w:rPr>
          <w:rFonts w:ascii="Byington" w:hAnsi="Byington"/>
          <w:b/>
          <w:bCs/>
          <w:color w:val="7030A0"/>
          <w:sz w:val="28"/>
          <w:szCs w:val="28"/>
        </w:rPr>
        <w:t>amplitude</w:t>
      </w: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');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>title ('</w:t>
      </w:r>
      <w:r w:rsidRPr="007D7D6D">
        <w:rPr>
          <w:rFonts w:ascii="Byington" w:hAnsi="Byington"/>
          <w:b/>
          <w:bCs/>
          <w:color w:val="7030A0"/>
          <w:sz w:val="28"/>
          <w:szCs w:val="28"/>
        </w:rPr>
        <w:t>Complex</w:t>
      </w: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 </w:t>
      </w:r>
      <w:r w:rsidRPr="007D7D6D">
        <w:rPr>
          <w:rFonts w:ascii="Byington" w:hAnsi="Byington"/>
          <w:b/>
          <w:bCs/>
          <w:color w:val="7030A0"/>
          <w:sz w:val="28"/>
          <w:szCs w:val="28"/>
        </w:rPr>
        <w:t>Wave</w:t>
      </w: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') </w:t>
      </w: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grid on; </w:t>
      </w:r>
    </w:p>
    <w:p w:rsidR="0004185E" w:rsidRPr="007D7D6D" w:rsidRDefault="0004185E" w:rsidP="00575653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</w:p>
    <w:p w:rsidR="00575653" w:rsidRPr="007D7D6D" w:rsidRDefault="00575653" w:rsidP="00575653">
      <w:pPr>
        <w:pStyle w:val="Default"/>
        <w:rPr>
          <w:rFonts w:ascii="Byington" w:hAnsi="Byington"/>
          <w:b/>
          <w:bCs/>
          <w:color w:val="FF0000"/>
          <w:sz w:val="28"/>
          <w:szCs w:val="28"/>
        </w:rPr>
      </w:pPr>
      <w:r w:rsidRPr="007D7D6D">
        <w:rPr>
          <w:rFonts w:ascii="Byington" w:hAnsi="Byington"/>
          <w:b/>
          <w:bCs/>
          <w:color w:val="FF0000"/>
          <w:sz w:val="28"/>
          <w:szCs w:val="28"/>
        </w:rPr>
        <w:t xml:space="preserve">Output: </w:t>
      </w:r>
    </w:p>
    <w:p w:rsidR="00256CC4" w:rsidRPr="007D7D6D" w:rsidRDefault="00575653" w:rsidP="00575653">
      <w:pPr>
        <w:tabs>
          <w:tab w:val="left" w:pos="2445"/>
        </w:tabs>
        <w:bidi w:val="0"/>
        <w:rPr>
          <w:rFonts w:ascii="Book Antiqua" w:hAnsi="Book Antiqua" w:cstheme="majorBidi"/>
          <w:b/>
          <w:bCs/>
          <w:color w:val="FF0000"/>
          <w:sz w:val="28"/>
          <w:szCs w:val="28"/>
        </w:rPr>
      </w:pPr>
      <w:r w:rsidRPr="007D7D6D">
        <w:rPr>
          <w:b/>
          <w:bCs/>
          <w:color w:val="FF0000"/>
          <w:sz w:val="28"/>
          <w:szCs w:val="28"/>
        </w:rPr>
        <w:t>Enter the value of amplitude 1</w:t>
      </w:r>
    </w:p>
    <w:p w:rsidR="00256CC4" w:rsidRDefault="005B1F42" w:rsidP="00256CC4">
      <w:pPr>
        <w:tabs>
          <w:tab w:val="left" w:pos="2445"/>
        </w:tabs>
        <w:bidi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3600" cy="1513392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C4" w:rsidRDefault="00256CC4" w:rsidP="00256CC4">
      <w:pPr>
        <w:tabs>
          <w:tab w:val="left" w:pos="2445"/>
        </w:tabs>
        <w:bidi w:val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B1F42" w:rsidRDefault="005B1F42" w:rsidP="005B1F42">
      <w:pPr>
        <w:tabs>
          <w:tab w:val="left" w:pos="2445"/>
        </w:tabs>
        <w:bidi w:val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B1F42" w:rsidRDefault="005B1F42" w:rsidP="005B1F42">
      <w:pPr>
        <w:tabs>
          <w:tab w:val="left" w:pos="2445"/>
        </w:tabs>
        <w:bidi w:val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B1F42" w:rsidRDefault="005B1F42" w:rsidP="005B1F42">
      <w:pPr>
        <w:tabs>
          <w:tab w:val="left" w:pos="2445"/>
        </w:tabs>
        <w:bidi w:val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B1F42" w:rsidRDefault="005B1F42" w:rsidP="00736182">
      <w:pPr>
        <w:tabs>
          <w:tab w:val="left" w:pos="2445"/>
        </w:tabs>
        <w:bidi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B1F42" w:rsidRPr="00B862F2" w:rsidRDefault="005B1F42" w:rsidP="005B1F42">
      <w:pPr>
        <w:pStyle w:val="Default"/>
        <w:rPr>
          <w:rFonts w:ascii="Byington" w:hAnsi="Byington" w:cs="Times New Roman"/>
          <w:b/>
          <w:bCs/>
          <w:color w:val="FF0000"/>
          <w:sz w:val="28"/>
          <w:szCs w:val="28"/>
        </w:rPr>
      </w:pPr>
      <w:r w:rsidRPr="00B862F2">
        <w:rPr>
          <w:rFonts w:ascii="Byington" w:hAnsi="Byington" w:cs="Times New Roman"/>
          <w:b/>
          <w:bCs/>
          <w:color w:val="FF0000"/>
          <w:sz w:val="28"/>
          <w:szCs w:val="28"/>
        </w:rPr>
        <w:t xml:space="preserve">e. Unit Ramp Waveform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clc;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clear </w:t>
      </w:r>
      <w:r w:rsidRPr="00E054D7">
        <w:rPr>
          <w:rFonts w:ascii="Byington" w:hAnsi="Byington"/>
          <w:b/>
          <w:bCs/>
          <w:color w:val="7030A0"/>
          <w:sz w:val="28"/>
          <w:szCs w:val="28"/>
        </w:rPr>
        <w:t>all</w:t>
      </w: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close </w:t>
      </w:r>
      <w:r w:rsidRPr="004458F8">
        <w:rPr>
          <w:rFonts w:ascii="Byington" w:hAnsi="Byington"/>
          <w:b/>
          <w:bCs/>
          <w:color w:val="7030A0"/>
          <w:sz w:val="28"/>
          <w:szCs w:val="28"/>
        </w:rPr>
        <w:t>all</w:t>
      </w: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t = 0 : 0.001 : 5;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>m = input (</w:t>
      </w:r>
      <w:r w:rsidRPr="008721C5">
        <w:rPr>
          <w:rFonts w:ascii="Byington" w:hAnsi="Byington"/>
          <w:b/>
          <w:bCs/>
          <w:color w:val="7030A0"/>
          <w:sz w:val="28"/>
          <w:szCs w:val="28"/>
        </w:rPr>
        <w:t>'Enter the value of slope'</w:t>
      </w: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);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subplot (2,1,1);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y = m*t;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>plot (t,y,</w:t>
      </w:r>
      <w:r w:rsidRPr="008721C5">
        <w:rPr>
          <w:rFonts w:ascii="Byington" w:hAnsi="Byington"/>
          <w:b/>
          <w:bCs/>
          <w:color w:val="7030A0"/>
          <w:sz w:val="28"/>
          <w:szCs w:val="28"/>
        </w:rPr>
        <w:t>'r'</w:t>
      </w: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);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>xlabel ('</w:t>
      </w:r>
      <w:r w:rsidRPr="008721C5">
        <w:rPr>
          <w:rFonts w:ascii="Byington" w:hAnsi="Byington"/>
          <w:b/>
          <w:bCs/>
          <w:color w:val="7030A0"/>
          <w:sz w:val="28"/>
          <w:szCs w:val="28"/>
        </w:rPr>
        <w:t>time</w:t>
      </w: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');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>ylabel ('</w:t>
      </w:r>
      <w:r w:rsidRPr="008721C5">
        <w:rPr>
          <w:rFonts w:ascii="Byington" w:hAnsi="Byington"/>
          <w:b/>
          <w:bCs/>
          <w:color w:val="7030A0"/>
          <w:sz w:val="28"/>
          <w:szCs w:val="28"/>
        </w:rPr>
        <w:t>amplitude</w:t>
      </w: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');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>title ('</w:t>
      </w:r>
      <w:r w:rsidRPr="008721C5">
        <w:rPr>
          <w:rFonts w:ascii="Byington" w:hAnsi="Byington"/>
          <w:b/>
          <w:bCs/>
          <w:color w:val="7030A0"/>
          <w:sz w:val="28"/>
          <w:szCs w:val="28"/>
        </w:rPr>
        <w:t>Ramp wave'</w:t>
      </w: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)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grid </w:t>
      </w:r>
      <w:r w:rsidRPr="008721C5">
        <w:rPr>
          <w:rFonts w:ascii="Byington" w:hAnsi="Byington"/>
          <w:b/>
          <w:bCs/>
          <w:color w:val="7030A0"/>
          <w:sz w:val="28"/>
          <w:szCs w:val="28"/>
        </w:rPr>
        <w:t>on</w:t>
      </w: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; </w:t>
      </w:r>
    </w:p>
    <w:p w:rsidR="005B1F42" w:rsidRPr="00B862F2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B862F2">
        <w:rPr>
          <w:rFonts w:ascii="Byington" w:hAnsi="Byington"/>
          <w:b/>
          <w:bCs/>
          <w:color w:val="auto"/>
          <w:sz w:val="28"/>
          <w:szCs w:val="28"/>
        </w:rPr>
        <w:t xml:space="preserve">Output: </w:t>
      </w:r>
    </w:p>
    <w:p w:rsidR="005B1F42" w:rsidRPr="00B862F2" w:rsidRDefault="005B1F42" w:rsidP="005B1F42">
      <w:pPr>
        <w:tabs>
          <w:tab w:val="left" w:pos="2445"/>
        </w:tabs>
        <w:bidi w:val="0"/>
        <w:rPr>
          <w:rFonts w:ascii="Byington" w:hAnsi="Byington" w:cstheme="majorBidi"/>
          <w:b/>
          <w:bCs/>
          <w:color w:val="FF0000"/>
          <w:sz w:val="28"/>
          <w:szCs w:val="28"/>
        </w:rPr>
      </w:pPr>
      <w:r w:rsidRPr="00B862F2">
        <w:rPr>
          <w:rFonts w:ascii="Byington" w:hAnsi="Byington"/>
          <w:b/>
          <w:bCs/>
          <w:color w:val="FF0000"/>
          <w:sz w:val="28"/>
          <w:szCs w:val="28"/>
        </w:rPr>
        <w:t>Enter the value of slope 1</w:t>
      </w:r>
    </w:p>
    <w:p w:rsidR="005B1F42" w:rsidRDefault="005B1F42" w:rsidP="005B1F42">
      <w:pPr>
        <w:tabs>
          <w:tab w:val="left" w:pos="2445"/>
        </w:tabs>
        <w:bidi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3600" cy="1529255"/>
            <wp:effectExtent l="19050" t="0" r="0" b="0"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F42" w:rsidRDefault="005B1F4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</w:pPr>
    </w:p>
    <w:p w:rsidR="00736182" w:rsidRDefault="00736182" w:rsidP="005B1F42">
      <w:pPr>
        <w:pStyle w:val="Default"/>
        <w:rPr>
          <w:rFonts w:cs="Times New Roman"/>
          <w:color w:val="auto"/>
        </w:rPr>
      </w:pPr>
    </w:p>
    <w:p w:rsidR="005B1F42" w:rsidRPr="007D7D6D" w:rsidRDefault="005B1F42" w:rsidP="005B1F42">
      <w:pPr>
        <w:pStyle w:val="Default"/>
        <w:rPr>
          <w:rFonts w:ascii="Byington" w:hAnsi="Byington" w:cs="Times New Roman"/>
          <w:b/>
          <w:bCs/>
          <w:color w:val="FF0000"/>
          <w:sz w:val="28"/>
          <w:szCs w:val="28"/>
        </w:rPr>
      </w:pPr>
      <w:r w:rsidRPr="007D7D6D">
        <w:rPr>
          <w:rFonts w:cs="Times New Roman"/>
          <w:b/>
          <w:bCs/>
          <w:color w:val="FF0000"/>
          <w:sz w:val="28"/>
          <w:szCs w:val="28"/>
        </w:rPr>
        <w:t>f</w:t>
      </w:r>
      <w:r w:rsidRPr="007D7D6D">
        <w:rPr>
          <w:rFonts w:ascii="Byington" w:hAnsi="Byington" w:cs="Times New Roman"/>
          <w:b/>
          <w:bCs/>
          <w:color w:val="FF0000"/>
          <w:sz w:val="28"/>
          <w:szCs w:val="28"/>
        </w:rPr>
        <w:t xml:space="preserve">. Exponential Waveform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clc;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clear all;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close all;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a=0.5;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t=0:0.1:10;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disp('EXPONENTIAL DECAYING SIGNAL');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x=a.^t;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subplot(2,1,1);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plot(t,x);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xlabel('Time');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ylabel('Amplitude'); </w:t>
      </w:r>
    </w:p>
    <w:p w:rsidR="005B1F42" w:rsidRPr="007D7D6D" w:rsidRDefault="005B1F42" w:rsidP="005B1F42">
      <w:pPr>
        <w:pStyle w:val="Default"/>
        <w:rPr>
          <w:rFonts w:ascii="Byington" w:hAnsi="Byington"/>
          <w:b/>
          <w:bCs/>
          <w:color w:val="auto"/>
          <w:sz w:val="28"/>
          <w:szCs w:val="28"/>
        </w:rPr>
      </w:pPr>
      <w:r w:rsidRPr="007D7D6D">
        <w:rPr>
          <w:rFonts w:ascii="Byington" w:hAnsi="Byington"/>
          <w:b/>
          <w:bCs/>
          <w:color w:val="auto"/>
          <w:sz w:val="28"/>
          <w:szCs w:val="28"/>
        </w:rPr>
        <w:t xml:space="preserve">title('Exponential Decaying Signal Response'); </w:t>
      </w:r>
    </w:p>
    <w:p w:rsidR="005B1F42" w:rsidRPr="007D7D6D" w:rsidRDefault="005B1F42" w:rsidP="00736182">
      <w:pPr>
        <w:bidi w:val="0"/>
        <w:rPr>
          <w:rFonts w:ascii="Byington" w:hAnsi="Byington" w:cstheme="majorBidi"/>
          <w:b/>
          <w:bCs/>
          <w:sz w:val="28"/>
          <w:szCs w:val="28"/>
        </w:rPr>
      </w:pPr>
      <w:r w:rsidRPr="007D7D6D">
        <w:rPr>
          <w:rFonts w:ascii="Byington" w:hAnsi="Byington"/>
          <w:b/>
          <w:bCs/>
          <w:sz w:val="28"/>
          <w:szCs w:val="28"/>
        </w:rPr>
        <w:t>grid on;</w:t>
      </w:r>
    </w:p>
    <w:p w:rsidR="00B95556" w:rsidRPr="007D7D6D" w:rsidRDefault="00B95556" w:rsidP="00B95556">
      <w:pPr>
        <w:pStyle w:val="Default"/>
        <w:rPr>
          <w:rFonts w:ascii="Byington" w:hAnsi="Byington"/>
          <w:b/>
          <w:bCs/>
          <w:sz w:val="28"/>
          <w:szCs w:val="28"/>
        </w:rPr>
      </w:pPr>
    </w:p>
    <w:p w:rsidR="00B95556" w:rsidRPr="007D7D6D" w:rsidRDefault="00B95556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  <w:r w:rsidRPr="007D7D6D">
        <w:rPr>
          <w:rFonts w:ascii="Byington" w:hAnsi="Byington" w:cs="Times New Roman"/>
          <w:b/>
          <w:bCs/>
          <w:color w:val="auto"/>
          <w:sz w:val="28"/>
          <w:szCs w:val="28"/>
        </w:rPr>
        <w:t xml:space="preserve">disp('EXPONENTIAL GROWING SIGNAL'); </w:t>
      </w:r>
    </w:p>
    <w:p w:rsidR="00B95556" w:rsidRPr="007D7D6D" w:rsidRDefault="00B95556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  <w:r w:rsidRPr="007D7D6D">
        <w:rPr>
          <w:rFonts w:ascii="Byington" w:hAnsi="Byington" w:cs="Times New Roman"/>
          <w:b/>
          <w:bCs/>
          <w:color w:val="auto"/>
          <w:sz w:val="28"/>
          <w:szCs w:val="28"/>
        </w:rPr>
        <w:t xml:space="preserve">x=a.^-t; </w:t>
      </w:r>
    </w:p>
    <w:p w:rsidR="00B95556" w:rsidRPr="007D7D6D" w:rsidRDefault="00B95556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  <w:r w:rsidRPr="007D7D6D">
        <w:rPr>
          <w:rFonts w:ascii="Byington" w:hAnsi="Byington" w:cs="Times New Roman"/>
          <w:b/>
          <w:bCs/>
          <w:color w:val="auto"/>
          <w:sz w:val="28"/>
          <w:szCs w:val="28"/>
        </w:rPr>
        <w:t xml:space="preserve">subplot(2,1,2); </w:t>
      </w:r>
    </w:p>
    <w:p w:rsidR="00B95556" w:rsidRPr="007D7D6D" w:rsidRDefault="00B95556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  <w:r w:rsidRPr="007D7D6D">
        <w:rPr>
          <w:rFonts w:ascii="Byington" w:hAnsi="Byington" w:cs="Times New Roman"/>
          <w:b/>
          <w:bCs/>
          <w:color w:val="auto"/>
          <w:sz w:val="28"/>
          <w:szCs w:val="28"/>
        </w:rPr>
        <w:t xml:space="preserve">plot(t,x); </w:t>
      </w:r>
    </w:p>
    <w:p w:rsidR="00B95556" w:rsidRPr="007D7D6D" w:rsidRDefault="00B95556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  <w:r w:rsidRPr="007D7D6D">
        <w:rPr>
          <w:rFonts w:ascii="Byington" w:hAnsi="Byington" w:cs="Times New Roman"/>
          <w:b/>
          <w:bCs/>
          <w:color w:val="auto"/>
          <w:sz w:val="28"/>
          <w:szCs w:val="28"/>
        </w:rPr>
        <w:t xml:space="preserve">xlabel('Time'); </w:t>
      </w:r>
    </w:p>
    <w:p w:rsidR="00B95556" w:rsidRPr="007D7D6D" w:rsidRDefault="00B95556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  <w:r w:rsidRPr="007D7D6D">
        <w:rPr>
          <w:rFonts w:ascii="Byington" w:hAnsi="Byington" w:cs="Times New Roman"/>
          <w:b/>
          <w:bCs/>
          <w:color w:val="auto"/>
          <w:sz w:val="28"/>
          <w:szCs w:val="28"/>
        </w:rPr>
        <w:t xml:space="preserve">ylabel('Amplitude'); </w:t>
      </w:r>
    </w:p>
    <w:p w:rsidR="00B95556" w:rsidRPr="007D7D6D" w:rsidRDefault="00B95556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  <w:r w:rsidRPr="007D7D6D">
        <w:rPr>
          <w:rFonts w:ascii="Byington" w:hAnsi="Byington" w:cs="Times New Roman"/>
          <w:b/>
          <w:bCs/>
          <w:color w:val="auto"/>
          <w:sz w:val="28"/>
          <w:szCs w:val="28"/>
        </w:rPr>
        <w:t xml:space="preserve">title('Exponential Growing Signal Response'); </w:t>
      </w:r>
    </w:p>
    <w:p w:rsidR="00B95556" w:rsidRDefault="00B95556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  <w:r w:rsidRPr="007D7D6D">
        <w:rPr>
          <w:rFonts w:ascii="Byington" w:hAnsi="Byington" w:cs="Times New Roman"/>
          <w:b/>
          <w:bCs/>
          <w:color w:val="auto"/>
          <w:sz w:val="28"/>
          <w:szCs w:val="28"/>
        </w:rPr>
        <w:t xml:space="preserve">grid on; </w:t>
      </w:r>
    </w:p>
    <w:p w:rsidR="007D7D6D" w:rsidRDefault="007D7D6D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</w:p>
    <w:p w:rsidR="007D7D6D" w:rsidRPr="007D7D6D" w:rsidRDefault="007D7D6D" w:rsidP="00B95556">
      <w:pPr>
        <w:pStyle w:val="Default"/>
        <w:rPr>
          <w:rFonts w:ascii="Byington" w:hAnsi="Byington" w:cs="Times New Roman"/>
          <w:b/>
          <w:bCs/>
          <w:color w:val="auto"/>
          <w:sz w:val="28"/>
          <w:szCs w:val="28"/>
        </w:rPr>
      </w:pPr>
    </w:p>
    <w:p w:rsidR="00B95556" w:rsidRPr="007D7D6D" w:rsidRDefault="00B95556" w:rsidP="00B95556">
      <w:pPr>
        <w:pStyle w:val="Default"/>
        <w:rPr>
          <w:rFonts w:ascii="Byington" w:hAnsi="Byington"/>
          <w:b/>
          <w:bCs/>
          <w:color w:val="FF0000"/>
          <w:sz w:val="28"/>
          <w:szCs w:val="28"/>
        </w:rPr>
      </w:pPr>
      <w:r w:rsidRPr="007D7D6D">
        <w:rPr>
          <w:rFonts w:ascii="Byington" w:hAnsi="Byington"/>
          <w:b/>
          <w:bCs/>
          <w:color w:val="FF0000"/>
          <w:sz w:val="28"/>
          <w:szCs w:val="28"/>
        </w:rPr>
        <w:t xml:space="preserve">Output: </w:t>
      </w:r>
    </w:p>
    <w:p w:rsidR="005B1F42" w:rsidRPr="007D7D6D" w:rsidRDefault="00B95556" w:rsidP="00B95556">
      <w:pPr>
        <w:bidi w:val="0"/>
        <w:ind w:firstLine="720"/>
        <w:rPr>
          <w:rFonts w:ascii="Byington" w:hAnsi="Byington" w:cstheme="majorBidi"/>
          <w:b/>
          <w:bCs/>
          <w:color w:val="FF0000"/>
          <w:sz w:val="28"/>
          <w:szCs w:val="28"/>
        </w:rPr>
      </w:pPr>
      <w:r w:rsidRPr="007D7D6D">
        <w:rPr>
          <w:rFonts w:ascii="Byington" w:hAnsi="Byington"/>
          <w:b/>
          <w:bCs/>
          <w:color w:val="FF0000"/>
          <w:sz w:val="28"/>
          <w:szCs w:val="28"/>
        </w:rPr>
        <w:t>EXPONENTIAL DECAYING SIGNAL</w:t>
      </w:r>
    </w:p>
    <w:p w:rsidR="00B95556" w:rsidRPr="007D7D6D" w:rsidRDefault="00B95556" w:rsidP="007D7D6D">
      <w:pPr>
        <w:bidi w:val="0"/>
        <w:rPr>
          <w:rFonts w:ascii="Byington" w:hAnsi="Byington" w:cstheme="majorBidi"/>
          <w:b/>
          <w:bCs/>
          <w:sz w:val="28"/>
          <w:szCs w:val="28"/>
        </w:rPr>
      </w:pPr>
      <w:r w:rsidRPr="007D7D6D">
        <w:rPr>
          <w:rFonts w:ascii="Byington" w:hAnsi="Byington" w:cstheme="majorBidi"/>
          <w:b/>
          <w:bCs/>
          <w:noProof/>
          <w:sz w:val="28"/>
          <w:szCs w:val="28"/>
        </w:rPr>
        <w:drawing>
          <wp:inline distT="0" distB="0" distL="0" distR="0">
            <wp:extent cx="6029325" cy="1513200"/>
            <wp:effectExtent l="19050" t="0" r="9525" b="0"/>
            <wp:docPr id="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5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56" w:rsidRPr="007D7D6D" w:rsidRDefault="00B95556" w:rsidP="00B95556">
      <w:pPr>
        <w:pStyle w:val="Default"/>
        <w:rPr>
          <w:rFonts w:ascii="Byington" w:hAnsi="Byington"/>
          <w:b/>
          <w:bCs/>
          <w:sz w:val="28"/>
          <w:szCs w:val="28"/>
        </w:rPr>
      </w:pPr>
      <w:r w:rsidRPr="007D7D6D">
        <w:rPr>
          <w:rFonts w:ascii="Byington" w:hAnsi="Byington" w:cstheme="majorBidi"/>
          <w:b/>
          <w:bCs/>
          <w:sz w:val="28"/>
          <w:szCs w:val="28"/>
        </w:rPr>
        <w:lastRenderedPageBreak/>
        <w:tab/>
      </w:r>
    </w:p>
    <w:p w:rsidR="00B95556" w:rsidRPr="007D7D6D" w:rsidRDefault="00B95556" w:rsidP="00B95556">
      <w:pPr>
        <w:tabs>
          <w:tab w:val="left" w:pos="4020"/>
        </w:tabs>
        <w:bidi w:val="0"/>
        <w:rPr>
          <w:rFonts w:ascii="Byington" w:hAnsi="Byington" w:cstheme="majorBidi"/>
          <w:b/>
          <w:bCs/>
          <w:color w:val="FF0000"/>
          <w:sz w:val="28"/>
          <w:szCs w:val="28"/>
        </w:rPr>
      </w:pPr>
      <w:r w:rsidRPr="007D7D6D">
        <w:rPr>
          <w:rFonts w:ascii="Byington" w:hAnsi="Byington" w:cs="Times New Roman"/>
          <w:b/>
          <w:bCs/>
          <w:color w:val="FF0000"/>
          <w:sz w:val="28"/>
          <w:szCs w:val="28"/>
        </w:rPr>
        <w:t>EXPONENTIAL GROWING SIGNAL</w:t>
      </w:r>
      <w:r w:rsidRPr="007D7D6D">
        <w:rPr>
          <w:rFonts w:ascii="Byington" w:hAnsi="Byington" w:cstheme="majorBidi"/>
          <w:b/>
          <w:bCs/>
          <w:color w:val="FF0000"/>
          <w:sz w:val="28"/>
          <w:szCs w:val="28"/>
        </w:rPr>
        <w:tab/>
      </w:r>
    </w:p>
    <w:p w:rsidR="00B95556" w:rsidRPr="007D7D6D" w:rsidRDefault="00B95556" w:rsidP="00B95556">
      <w:pPr>
        <w:tabs>
          <w:tab w:val="left" w:pos="4020"/>
        </w:tabs>
        <w:bidi w:val="0"/>
        <w:rPr>
          <w:rFonts w:ascii="Byington" w:hAnsi="Byington" w:cstheme="majorBidi"/>
          <w:sz w:val="32"/>
          <w:szCs w:val="32"/>
        </w:rPr>
      </w:pPr>
      <w:r w:rsidRPr="007D7D6D">
        <w:rPr>
          <w:rFonts w:ascii="Byington" w:hAnsi="Byington" w:cstheme="majorBidi"/>
          <w:noProof/>
          <w:sz w:val="32"/>
          <w:szCs w:val="32"/>
        </w:rPr>
        <w:drawing>
          <wp:inline distT="0" distB="0" distL="0" distR="0">
            <wp:extent cx="5943600" cy="1497519"/>
            <wp:effectExtent l="19050" t="0" r="0" b="0"/>
            <wp:docPr id="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556" w:rsidRPr="007D7D6D" w:rsidSect="00490402">
      <w:footerReference w:type="default" r:id="rId15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12" w:rsidRDefault="00AD2512" w:rsidP="00AA35C0">
      <w:pPr>
        <w:spacing w:after="0" w:line="240" w:lineRule="auto"/>
      </w:pPr>
      <w:r>
        <w:separator/>
      </w:r>
    </w:p>
  </w:endnote>
  <w:endnote w:type="continuationSeparator" w:id="1">
    <w:p w:rsidR="00AD2512" w:rsidRDefault="00AD2512" w:rsidP="00AA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panose1 w:val="02000000000000000000"/>
    <w:charset w:val="00"/>
    <w:family w:val="auto"/>
    <w:pitch w:val="variable"/>
    <w:sig w:usb0="A00000AF" w:usb1="0000004A" w:usb2="00000000" w:usb3="00000000" w:csb0="00000193" w:csb1="00000000"/>
  </w:font>
  <w:font w:name="Byington"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4311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5C0" w:rsidRDefault="00CE6A90">
        <w:pPr>
          <w:pStyle w:val="a5"/>
          <w:jc w:val="center"/>
        </w:pPr>
        <w:r>
          <w:fldChar w:fldCharType="begin"/>
        </w:r>
        <w:r w:rsidR="00AA35C0">
          <w:instrText xml:space="preserve"> PAGE   \* MERGEFORMAT </w:instrText>
        </w:r>
        <w:r>
          <w:fldChar w:fldCharType="separate"/>
        </w:r>
        <w:r w:rsidR="00C6045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A35C0" w:rsidRDefault="00AA3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12" w:rsidRDefault="00AD2512" w:rsidP="00AA35C0">
      <w:pPr>
        <w:spacing w:after="0" w:line="240" w:lineRule="auto"/>
      </w:pPr>
      <w:r>
        <w:separator/>
      </w:r>
    </w:p>
  </w:footnote>
  <w:footnote w:type="continuationSeparator" w:id="1">
    <w:p w:rsidR="00AD2512" w:rsidRDefault="00AD2512" w:rsidP="00AA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AD6"/>
    <w:multiLevelType w:val="hybridMultilevel"/>
    <w:tmpl w:val="F20AEA8A"/>
    <w:lvl w:ilvl="0" w:tplc="78DE5A9E">
      <w:start w:val="1"/>
      <w:numFmt w:val="decimal"/>
      <w:lvlText w:val="%1-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201D40ED"/>
    <w:multiLevelType w:val="hybridMultilevel"/>
    <w:tmpl w:val="C47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32120"/>
    <w:multiLevelType w:val="hybridMultilevel"/>
    <w:tmpl w:val="971C8238"/>
    <w:lvl w:ilvl="0" w:tplc="62DC1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2649F"/>
    <w:multiLevelType w:val="hybridMultilevel"/>
    <w:tmpl w:val="1CEC093C"/>
    <w:lvl w:ilvl="0" w:tplc="E4B0B152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574413A7"/>
    <w:multiLevelType w:val="hybridMultilevel"/>
    <w:tmpl w:val="A5F06184"/>
    <w:lvl w:ilvl="0" w:tplc="59AA2DE8">
      <w:start w:val="1"/>
      <w:numFmt w:val="upp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>
    <w:nsid w:val="5C97636F"/>
    <w:multiLevelType w:val="hybridMultilevel"/>
    <w:tmpl w:val="0D9EC002"/>
    <w:lvl w:ilvl="0" w:tplc="058C3134">
      <w:start w:val="1"/>
      <w:numFmt w:val="upperLetter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E880CF2"/>
    <w:multiLevelType w:val="hybridMultilevel"/>
    <w:tmpl w:val="3ADA42EE"/>
    <w:lvl w:ilvl="0" w:tplc="340AF2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E060A"/>
    <w:multiLevelType w:val="hybridMultilevel"/>
    <w:tmpl w:val="4052EA80"/>
    <w:lvl w:ilvl="0" w:tplc="05DC02D0">
      <w:start w:val="1"/>
      <w:numFmt w:val="lowerLetter"/>
      <w:lvlText w:val="%1-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85D"/>
    <w:rsid w:val="0004185E"/>
    <w:rsid w:val="00066C34"/>
    <w:rsid w:val="000E385D"/>
    <w:rsid w:val="00162218"/>
    <w:rsid w:val="001A2CC9"/>
    <w:rsid w:val="001A46CD"/>
    <w:rsid w:val="00224FCB"/>
    <w:rsid w:val="00256CC4"/>
    <w:rsid w:val="002803F9"/>
    <w:rsid w:val="002B41CA"/>
    <w:rsid w:val="002B6EF2"/>
    <w:rsid w:val="00322D19"/>
    <w:rsid w:val="00391D24"/>
    <w:rsid w:val="003A5C55"/>
    <w:rsid w:val="004458F8"/>
    <w:rsid w:val="00465C91"/>
    <w:rsid w:val="00490402"/>
    <w:rsid w:val="00495732"/>
    <w:rsid w:val="004D369F"/>
    <w:rsid w:val="00541D39"/>
    <w:rsid w:val="00575653"/>
    <w:rsid w:val="005B1F42"/>
    <w:rsid w:val="005E38FF"/>
    <w:rsid w:val="006B71CB"/>
    <w:rsid w:val="00703A3E"/>
    <w:rsid w:val="00736182"/>
    <w:rsid w:val="007D7D6D"/>
    <w:rsid w:val="008721C5"/>
    <w:rsid w:val="0088213A"/>
    <w:rsid w:val="00A44721"/>
    <w:rsid w:val="00AA35C0"/>
    <w:rsid w:val="00AD2512"/>
    <w:rsid w:val="00B071FA"/>
    <w:rsid w:val="00B862F2"/>
    <w:rsid w:val="00B95556"/>
    <w:rsid w:val="00BF3EEB"/>
    <w:rsid w:val="00C60457"/>
    <w:rsid w:val="00CE6A90"/>
    <w:rsid w:val="00D466DC"/>
    <w:rsid w:val="00D96D0C"/>
    <w:rsid w:val="00DA77F7"/>
    <w:rsid w:val="00DF7641"/>
    <w:rsid w:val="00E054D7"/>
    <w:rsid w:val="00E05DFE"/>
    <w:rsid w:val="00F47D32"/>
    <w:rsid w:val="00FE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5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5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A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A35C0"/>
  </w:style>
  <w:style w:type="paragraph" w:styleId="a5">
    <w:name w:val="footer"/>
    <w:basedOn w:val="a"/>
    <w:link w:val="Char0"/>
    <w:uiPriority w:val="99"/>
    <w:unhideWhenUsed/>
    <w:rsid w:val="00AA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A35C0"/>
  </w:style>
  <w:style w:type="paragraph" w:styleId="a6">
    <w:name w:val="Balloon Text"/>
    <w:basedOn w:val="a"/>
    <w:link w:val="Char1"/>
    <w:uiPriority w:val="99"/>
    <w:semiHidden/>
    <w:unhideWhenUsed/>
    <w:rsid w:val="001A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A46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4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16</cp:revision>
  <cp:lastPrinted>2019-04-13T15:14:00Z</cp:lastPrinted>
  <dcterms:created xsi:type="dcterms:W3CDTF">2019-04-13T14:46:00Z</dcterms:created>
  <dcterms:modified xsi:type="dcterms:W3CDTF">2021-10-05T09:22:00Z</dcterms:modified>
</cp:coreProperties>
</file>