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05" w:rsidRDefault="00ED3BCA">
      <w:pPr>
        <w:spacing w:before="60"/>
        <w:ind w:left="1160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X-Ray Quantity</w:t>
      </w:r>
    </w:p>
    <w:p w:rsidR="00230A05" w:rsidRDefault="00ED3BCA">
      <w:pPr>
        <w:pStyle w:val="a3"/>
        <w:spacing w:before="181"/>
        <w:ind w:left="1160"/>
      </w:pPr>
      <w:r>
        <w:rPr>
          <w:shd w:val="clear" w:color="auto" w:fill="FFFF00"/>
        </w:rPr>
        <w:t>X-ray quantity</w:t>
      </w:r>
      <w:r>
        <w:t xml:space="preserve"> is the number of x-ray photons in the useful beam.</w:t>
      </w:r>
    </w:p>
    <w:p w:rsidR="00230A05" w:rsidRDefault="00ED3BCA">
      <w:pPr>
        <w:pStyle w:val="a3"/>
        <w:spacing w:before="187" w:line="256" w:lineRule="auto"/>
        <w:ind w:left="1160" w:right="1911"/>
      </w:pPr>
      <w:r>
        <w:t>The intensity is a measure of quantity of radiation. The term exposure is often used in radiology</w:t>
      </w:r>
    </w:p>
    <w:p w:rsidR="00230A05" w:rsidRDefault="00ED3BCA">
      <w:pPr>
        <w:pStyle w:val="1"/>
        <w:spacing w:before="174"/>
        <w:jc w:val="left"/>
      </w:pPr>
      <w:r>
        <w:t>X-Ray Quality</w:t>
      </w:r>
    </w:p>
    <w:p w:rsidR="00230A05" w:rsidRDefault="00ED3BCA">
      <w:pPr>
        <w:pStyle w:val="a3"/>
        <w:spacing w:before="180"/>
        <w:ind w:left="1160"/>
      </w:pPr>
      <w:r>
        <w:t xml:space="preserve">The term </w:t>
      </w:r>
      <w:r>
        <w:rPr>
          <w:shd w:val="clear" w:color="auto" w:fill="FFFF00"/>
        </w:rPr>
        <w:t>quality</w:t>
      </w:r>
      <w:r>
        <w:t xml:space="preserve"> describes the penetrating power of the radiation.</w:t>
      </w:r>
    </w:p>
    <w:p w:rsidR="00230A05" w:rsidRDefault="00ED3BCA">
      <w:pPr>
        <w:pStyle w:val="a3"/>
        <w:spacing w:before="185" w:line="259" w:lineRule="auto"/>
        <w:ind w:left="1160" w:right="1709"/>
      </w:pPr>
      <w:r>
        <w:rPr>
          <w:shd w:val="clear" w:color="auto" w:fill="FFFF00"/>
        </w:rPr>
        <w:t>The penetrability</w:t>
      </w:r>
      <w:r>
        <w:t xml:space="preserve"> of an x-ray beam is called the x-ray quality. X-rays with high penetrability are termed high-quality x-rays</w:t>
      </w:r>
    </w:p>
    <w:p w:rsidR="00230A05" w:rsidRDefault="00ED3BCA">
      <w:pPr>
        <w:pStyle w:val="a4"/>
        <w:numPr>
          <w:ilvl w:val="0"/>
          <w:numId w:val="4"/>
        </w:numPr>
        <w:tabs>
          <w:tab w:val="left" w:pos="1521"/>
        </w:tabs>
        <w:spacing w:before="162" w:line="256" w:lineRule="auto"/>
        <w:ind w:right="1818"/>
        <w:rPr>
          <w:sz w:val="28"/>
        </w:rPr>
      </w:pPr>
      <w:r>
        <w:rPr>
          <w:sz w:val="28"/>
        </w:rPr>
        <w:t>High-energy x-rays are able to penetrate tissue more deeply than low- energy</w:t>
      </w:r>
      <w:r>
        <w:rPr>
          <w:spacing w:val="-4"/>
          <w:sz w:val="28"/>
        </w:rPr>
        <w:t xml:space="preserve"> </w:t>
      </w:r>
      <w:r>
        <w:rPr>
          <w:sz w:val="28"/>
        </w:rPr>
        <w:t>x-rays.</w:t>
      </w:r>
    </w:p>
    <w:p w:rsidR="00230A05" w:rsidRDefault="00ED3BCA">
      <w:pPr>
        <w:pStyle w:val="a4"/>
        <w:numPr>
          <w:ilvl w:val="0"/>
          <w:numId w:val="3"/>
        </w:numPr>
        <w:tabs>
          <w:tab w:val="left" w:pos="1457"/>
        </w:tabs>
        <w:spacing w:before="165"/>
        <w:rPr>
          <w:sz w:val="28"/>
        </w:rPr>
      </w:pPr>
      <w:r>
        <w:rPr>
          <w:sz w:val="28"/>
        </w:rPr>
        <w:t>rays with high penetrability are termed high-quality</w:t>
      </w:r>
      <w:r>
        <w:rPr>
          <w:spacing w:val="-12"/>
          <w:sz w:val="28"/>
        </w:rPr>
        <w:t xml:space="preserve"> </w:t>
      </w:r>
      <w:r>
        <w:rPr>
          <w:sz w:val="28"/>
        </w:rPr>
        <w:t>x-rays</w:t>
      </w:r>
    </w:p>
    <w:p w:rsidR="00230A05" w:rsidRDefault="00ED3BCA">
      <w:pPr>
        <w:pStyle w:val="1"/>
        <w:spacing w:before="193"/>
        <w:jc w:val="left"/>
      </w:pPr>
      <w:r>
        <w:t>Factors That Affect X-ray Quantity and Quality</w:t>
      </w:r>
    </w:p>
    <w:p w:rsidR="00230A05" w:rsidRDefault="00ED3BCA">
      <w:pPr>
        <w:pStyle w:val="a3"/>
        <w:spacing w:before="180" w:line="259" w:lineRule="auto"/>
        <w:ind w:left="1160" w:right="1803"/>
      </w:pPr>
      <w:r>
        <w:t>A number of factors under the control of radiographers influence the size and shape of the x-ray emission spectrum and therefore the quality and quantity of the x-ray beam</w:t>
      </w:r>
    </w:p>
    <w:p w:rsidR="00230A05" w:rsidRDefault="00ED3BCA">
      <w:pPr>
        <w:pStyle w:val="1"/>
        <w:spacing w:before="168"/>
        <w:jc w:val="left"/>
      </w:pPr>
      <w:r>
        <w:t>Exposure Time</w:t>
      </w:r>
    </w:p>
    <w:p w:rsidR="00230A05" w:rsidRDefault="00ED3BCA">
      <w:pPr>
        <w:pStyle w:val="a3"/>
        <w:spacing w:before="181" w:line="259" w:lineRule="auto"/>
        <w:ind w:left="1160" w:right="2066"/>
      </w:pPr>
      <w:r>
        <w:t>Exposure time determines the length of time over which the x-ray tube produces x-rays.</w:t>
      </w:r>
    </w:p>
    <w:p w:rsidR="00230A05" w:rsidRDefault="00ED3BCA">
      <w:pPr>
        <w:pStyle w:val="a4"/>
        <w:numPr>
          <w:ilvl w:val="1"/>
          <w:numId w:val="3"/>
        </w:numPr>
        <w:tabs>
          <w:tab w:val="left" w:pos="1880"/>
          <w:tab w:val="left" w:pos="1881"/>
        </w:tabs>
        <w:spacing w:before="162" w:line="256" w:lineRule="auto"/>
        <w:ind w:right="2224"/>
        <w:rPr>
          <w:sz w:val="28"/>
        </w:rPr>
      </w:pPr>
      <w:r>
        <w:rPr>
          <w:sz w:val="28"/>
        </w:rPr>
        <w:t xml:space="preserve">An increase or decrease in </w:t>
      </w:r>
      <w:r>
        <w:rPr>
          <w:spacing w:val="-3"/>
          <w:sz w:val="28"/>
        </w:rPr>
        <w:t xml:space="preserve">mA, </w:t>
      </w:r>
      <w:r>
        <w:rPr>
          <w:sz w:val="28"/>
        </w:rPr>
        <w:t xml:space="preserve">exposure time, or </w:t>
      </w:r>
      <w:r>
        <w:rPr>
          <w:spacing w:val="-3"/>
          <w:sz w:val="28"/>
        </w:rPr>
        <w:t xml:space="preserve">mAs </w:t>
      </w:r>
      <w:r>
        <w:rPr>
          <w:sz w:val="28"/>
        </w:rPr>
        <w:t>directly affects the quantity of x-rays</w:t>
      </w:r>
      <w:r>
        <w:rPr>
          <w:spacing w:val="-10"/>
          <w:sz w:val="28"/>
        </w:rPr>
        <w:t xml:space="preserve"> </w:t>
      </w:r>
      <w:r>
        <w:rPr>
          <w:sz w:val="28"/>
        </w:rPr>
        <w:t>produced;</w:t>
      </w:r>
    </w:p>
    <w:p w:rsidR="00230A05" w:rsidRDefault="00ED3BCA">
      <w:pPr>
        <w:pStyle w:val="a4"/>
        <w:numPr>
          <w:ilvl w:val="1"/>
          <w:numId w:val="3"/>
        </w:numPr>
        <w:tabs>
          <w:tab w:val="left" w:pos="1880"/>
          <w:tab w:val="left" w:pos="1881"/>
        </w:tabs>
        <w:spacing w:before="4"/>
        <w:ind w:hanging="361"/>
        <w:rPr>
          <w:sz w:val="28"/>
        </w:rPr>
      </w:pPr>
      <w:r>
        <w:rPr>
          <w:sz w:val="28"/>
        </w:rPr>
        <w:t>Patient dose is directly proportional to exposure</w:t>
      </w:r>
      <w:r>
        <w:rPr>
          <w:spacing w:val="-4"/>
          <w:sz w:val="28"/>
        </w:rPr>
        <w:t xml:space="preserve"> </w:t>
      </w:r>
      <w:r>
        <w:rPr>
          <w:sz w:val="28"/>
        </w:rPr>
        <w:t>time.</w:t>
      </w:r>
    </w:p>
    <w:p w:rsidR="00230A05" w:rsidRDefault="00ED3BCA">
      <w:pPr>
        <w:pStyle w:val="a4"/>
        <w:numPr>
          <w:ilvl w:val="1"/>
          <w:numId w:val="3"/>
        </w:numPr>
        <w:tabs>
          <w:tab w:val="left" w:pos="1880"/>
          <w:tab w:val="left" w:pos="1881"/>
        </w:tabs>
        <w:spacing w:before="24" w:line="256" w:lineRule="auto"/>
        <w:ind w:right="1701"/>
        <w:rPr>
          <w:sz w:val="28"/>
        </w:rPr>
      </w:pPr>
      <w:r>
        <w:rPr>
          <w:b/>
          <w:sz w:val="28"/>
        </w:rPr>
        <w:t>Automatic Exposure Control (AEC)</w:t>
      </w:r>
      <w:r>
        <w:rPr>
          <w:sz w:val="28"/>
        </w:rPr>
        <w:t>: These devices terminate the exposure when a specific quantity of radiation has reached the</w:t>
      </w:r>
      <w:r>
        <w:rPr>
          <w:spacing w:val="-20"/>
          <w:sz w:val="28"/>
        </w:rPr>
        <w:t xml:space="preserve"> </w:t>
      </w:r>
      <w:r>
        <w:rPr>
          <w:sz w:val="28"/>
        </w:rPr>
        <w:t>IR</w:t>
      </w:r>
    </w:p>
    <w:p w:rsidR="00230A05" w:rsidRDefault="00ED3BCA">
      <w:pPr>
        <w:pStyle w:val="1"/>
        <w:spacing w:before="169"/>
        <w:jc w:val="left"/>
      </w:pPr>
      <w:r>
        <w:t>Effect of mA and mAs (Tube Current and Time)</w:t>
      </w:r>
    </w:p>
    <w:p w:rsidR="00230A05" w:rsidRDefault="00ED3BCA">
      <w:pPr>
        <w:pStyle w:val="a3"/>
        <w:spacing w:before="181" w:line="259" w:lineRule="auto"/>
        <w:ind w:left="1160" w:right="1724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1556774</wp:posOffset>
            </wp:positionH>
            <wp:positionV relativeFrom="paragraph">
              <wp:posOffset>616461</wp:posOffset>
            </wp:positionV>
            <wp:extent cx="4540508" cy="139922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0508" cy="1399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 product of tube current in milliamperes and exposure time in seconds (mA * sec) describes the total number of electrons bombarding the target.</w:t>
      </w:r>
    </w:p>
    <w:p w:rsidR="00230A05" w:rsidRDefault="00230A05">
      <w:pPr>
        <w:spacing w:line="259" w:lineRule="auto"/>
        <w:sectPr w:rsidR="00230A05">
          <w:footerReference w:type="default" r:id="rId9"/>
          <w:pgSz w:w="11910" w:h="16840"/>
          <w:pgMar w:top="1360" w:right="100" w:bottom="1220" w:left="640" w:header="0" w:footer="1023" w:gutter="0"/>
          <w:pgNumType w:start="1"/>
          <w:cols w:space="720"/>
        </w:sectPr>
      </w:pPr>
    </w:p>
    <w:p w:rsidR="00230A05" w:rsidRDefault="00ED3BCA">
      <w:pPr>
        <w:pStyle w:val="a3"/>
        <w:spacing w:before="72" w:line="259" w:lineRule="auto"/>
        <w:ind w:left="1160" w:right="1880"/>
      </w:pPr>
      <w:r>
        <w:rPr>
          <w:b/>
        </w:rPr>
        <w:lastRenderedPageBreak/>
        <w:t xml:space="preserve">Example: </w:t>
      </w:r>
      <w:r>
        <w:t>Calculate the total number of electrons bombarding the target of an x-ray tube operated at 200 mA for 0.1 sec</w:t>
      </w:r>
    </w:p>
    <w:p w:rsidR="00230A05" w:rsidRDefault="00ED3BCA">
      <w:pPr>
        <w:pStyle w:val="a4"/>
        <w:numPr>
          <w:ilvl w:val="0"/>
          <w:numId w:val="2"/>
        </w:numPr>
        <w:tabs>
          <w:tab w:val="left" w:pos="1360"/>
        </w:tabs>
        <w:spacing w:before="163"/>
        <w:ind w:left="1359"/>
        <w:rPr>
          <w:sz w:val="28"/>
        </w:rPr>
      </w:pPr>
      <w:r>
        <w:rPr>
          <w:sz w:val="28"/>
        </w:rPr>
        <w:t>The ampere, the unit of electrical current, equals 1</w:t>
      </w:r>
      <w:r>
        <w:rPr>
          <w:spacing w:val="-9"/>
          <w:sz w:val="28"/>
        </w:rPr>
        <w:t xml:space="preserve"> </w:t>
      </w:r>
      <w:r>
        <w:rPr>
          <w:sz w:val="28"/>
        </w:rPr>
        <w:t>coulomb/sec.</w:t>
      </w:r>
    </w:p>
    <w:p w:rsidR="00230A05" w:rsidRDefault="00ED3BCA">
      <w:pPr>
        <w:pStyle w:val="a4"/>
        <w:numPr>
          <w:ilvl w:val="0"/>
          <w:numId w:val="2"/>
        </w:numPr>
        <w:tabs>
          <w:tab w:val="left" w:pos="1360"/>
        </w:tabs>
        <w:spacing w:before="27"/>
        <w:ind w:left="1359"/>
        <w:rPr>
          <w:sz w:val="28"/>
        </w:rPr>
      </w:pPr>
      <w:r>
        <w:rPr>
          <w:sz w:val="28"/>
        </w:rPr>
        <w:t>The product of current and time equals the total charge in</w:t>
      </w:r>
      <w:r>
        <w:rPr>
          <w:spacing w:val="-10"/>
          <w:sz w:val="28"/>
        </w:rPr>
        <w:t xml:space="preserve"> </w:t>
      </w:r>
      <w:r>
        <w:rPr>
          <w:sz w:val="28"/>
        </w:rPr>
        <w:t>coulombs.</w:t>
      </w:r>
    </w:p>
    <w:p w:rsidR="00230A05" w:rsidRDefault="00ED3BCA">
      <w:pPr>
        <w:pStyle w:val="a4"/>
        <w:numPr>
          <w:ilvl w:val="0"/>
          <w:numId w:val="2"/>
        </w:numPr>
        <w:tabs>
          <w:tab w:val="left" w:pos="1360"/>
        </w:tabs>
        <w:spacing w:before="29" w:line="256" w:lineRule="auto"/>
        <w:ind w:right="2222" w:firstLine="0"/>
        <w:rPr>
          <w:sz w:val="28"/>
        </w:rPr>
      </w:pPr>
      <w:r>
        <w:rPr>
          <w:noProof/>
        </w:rPr>
        <w:drawing>
          <wp:anchor distT="0" distB="0" distL="0" distR="0" simplePos="0" relativeHeight="487455744" behindDoc="1" locked="0" layoutInCell="1" allowOverlap="1">
            <wp:simplePos x="0" y="0"/>
            <wp:positionH relativeFrom="page">
              <wp:posOffset>4943855</wp:posOffset>
            </wp:positionH>
            <wp:positionV relativeFrom="paragraph">
              <wp:posOffset>425515</wp:posOffset>
            </wp:positionV>
            <wp:extent cx="2485644" cy="1495044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5644" cy="1495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X-ray tube current is measured in milliamperes, where 1 </w:t>
      </w:r>
      <w:r>
        <w:rPr>
          <w:spacing w:val="-3"/>
          <w:sz w:val="28"/>
        </w:rPr>
        <w:t xml:space="preserve">mA </w:t>
      </w:r>
      <w:r>
        <w:rPr>
          <w:sz w:val="28"/>
        </w:rPr>
        <w:t>= 10</w:t>
      </w:r>
      <w:r>
        <w:rPr>
          <w:sz w:val="28"/>
          <w:vertAlign w:val="superscript"/>
        </w:rPr>
        <w:t>−3</w:t>
      </w:r>
      <w:r>
        <w:rPr>
          <w:sz w:val="28"/>
        </w:rPr>
        <w:t xml:space="preserve"> amp.</w:t>
      </w:r>
    </w:p>
    <w:p w:rsidR="00230A05" w:rsidRDefault="00ED3BCA">
      <w:pPr>
        <w:pStyle w:val="a4"/>
        <w:numPr>
          <w:ilvl w:val="0"/>
          <w:numId w:val="2"/>
        </w:numPr>
        <w:tabs>
          <w:tab w:val="left" w:pos="1360"/>
        </w:tabs>
        <w:spacing w:before="6" w:line="256" w:lineRule="auto"/>
        <w:ind w:right="4099" w:firstLine="0"/>
        <w:rPr>
          <w:sz w:val="28"/>
        </w:rPr>
      </w:pPr>
      <w:r>
        <w:rPr>
          <w:sz w:val="28"/>
        </w:rPr>
        <w:t>The charge of the electron is 1.6 × 10</w:t>
      </w:r>
      <w:r>
        <w:rPr>
          <w:sz w:val="28"/>
          <w:vertAlign w:val="superscript"/>
        </w:rPr>
        <w:t>−19</w:t>
      </w:r>
      <w:r>
        <w:rPr>
          <w:sz w:val="28"/>
        </w:rPr>
        <w:t xml:space="preserve"> coulombs, so</w:t>
      </w:r>
    </w:p>
    <w:p w:rsidR="00230A05" w:rsidRDefault="00230A05">
      <w:pPr>
        <w:pStyle w:val="a3"/>
        <w:spacing w:before="4"/>
        <w:rPr>
          <w:sz w:val="33"/>
        </w:rPr>
      </w:pPr>
    </w:p>
    <w:p w:rsidR="00230A05" w:rsidRDefault="00FA1F4E">
      <w:pPr>
        <w:spacing w:line="120" w:lineRule="auto"/>
        <w:ind w:left="1160"/>
        <w:rPr>
          <w:rFonts w:ascii="VL PGothic" w:eastAsia="VL PGothic" w:hAnsi="VL PGothic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1949450</wp:posOffset>
                </wp:positionH>
                <wp:positionV relativeFrom="paragraph">
                  <wp:posOffset>208915</wp:posOffset>
                </wp:positionV>
                <wp:extent cx="1728470" cy="13970"/>
                <wp:effectExtent l="0" t="0" r="0" b="0"/>
                <wp:wrapNone/>
                <wp:docPr id="2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847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53.5pt;margin-top:16.45pt;width:136.1pt;height:1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ED3BCA">
        <w:rPr>
          <w:w w:val="105"/>
          <w:position w:val="-18"/>
          <w:sz w:val="28"/>
        </w:rPr>
        <w:t xml:space="preserve">1 mA · s = </w:t>
      </w:r>
      <w:r w:rsidR="00ED3BCA">
        <w:rPr>
          <w:rFonts w:ascii="VL PGothic" w:eastAsia="VL PGothic" w:hAnsi="VL PGothic" w:hint="eastAsia"/>
          <w:w w:val="105"/>
          <w:sz w:val="23"/>
        </w:rPr>
        <w:t>(10</w:t>
      </w:r>
      <w:r w:rsidR="00ED3BCA">
        <w:rPr>
          <w:rFonts w:ascii="VL PGothic" w:eastAsia="VL PGothic" w:hAnsi="VL PGothic" w:hint="eastAsia"/>
          <w:w w:val="105"/>
          <w:position w:val="8"/>
          <w:sz w:val="19"/>
        </w:rPr>
        <w:t>−3</w:t>
      </w:r>
      <w:r w:rsidR="00ED3BCA">
        <w:rPr>
          <w:rFonts w:ascii="VL PGothic" w:eastAsia="VL PGothic" w:hAnsi="VL PGothic" w:hint="eastAsia"/>
          <w:w w:val="105"/>
          <w:sz w:val="23"/>
        </w:rPr>
        <w:t>𝑐𝑜𝑢𝑙𝑜𝑚𝑏/𝑠𝑒𝑐)(𝑠𝑒𝑐)</w:t>
      </w:r>
    </w:p>
    <w:p w:rsidR="00230A05" w:rsidRDefault="00FA1F4E">
      <w:pPr>
        <w:spacing w:line="122" w:lineRule="auto"/>
        <w:ind w:left="2818"/>
        <w:rPr>
          <w:rFonts w:ascii="VL PGothic" w:eastAsia="VL PGothic" w:hAnsi="VL PGothic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2672" behindDoc="1" locked="0" layoutInCell="1" allowOverlap="1">
                <wp:simplePos x="0" y="0"/>
                <wp:positionH relativeFrom="page">
                  <wp:posOffset>2503170</wp:posOffset>
                </wp:positionH>
                <wp:positionV relativeFrom="paragraph">
                  <wp:posOffset>181610</wp:posOffset>
                </wp:positionV>
                <wp:extent cx="929640" cy="8890"/>
                <wp:effectExtent l="0" t="0" r="0" b="0"/>
                <wp:wrapNone/>
                <wp:docPr id="2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6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97.1pt;margin-top:14.3pt;width:73.2pt;height:.7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OdQIAAPo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 w:rsidR="00ED3BCA">
        <w:rPr>
          <w:rFonts w:ascii="VL PGothic" w:eastAsia="VL PGothic" w:hAnsi="VL PGothic" w:hint="eastAsia"/>
          <w:spacing w:val="1"/>
          <w:w w:val="92"/>
          <w:position w:val="-12"/>
          <w:sz w:val="23"/>
        </w:rPr>
        <w:t>1</w:t>
      </w:r>
      <w:r w:rsidR="00ED3BCA">
        <w:rPr>
          <w:rFonts w:ascii="VL PGothic" w:eastAsia="VL PGothic" w:hAnsi="VL PGothic" w:hint="eastAsia"/>
          <w:w w:val="71"/>
          <w:position w:val="-12"/>
          <w:sz w:val="23"/>
        </w:rPr>
        <w:t>.</w:t>
      </w:r>
      <w:r w:rsidR="00ED3BCA">
        <w:rPr>
          <w:rFonts w:ascii="VL PGothic" w:eastAsia="VL PGothic" w:hAnsi="VL PGothic" w:hint="eastAsia"/>
          <w:spacing w:val="1"/>
          <w:w w:val="92"/>
          <w:position w:val="-12"/>
          <w:sz w:val="23"/>
        </w:rPr>
        <w:t>6</w:t>
      </w:r>
      <w:r w:rsidR="00ED3BCA">
        <w:rPr>
          <w:rFonts w:ascii="VL PGothic" w:eastAsia="VL PGothic" w:hAnsi="VL PGothic" w:hint="eastAsia"/>
          <w:spacing w:val="1"/>
          <w:w w:val="117"/>
          <w:position w:val="-12"/>
          <w:sz w:val="23"/>
        </w:rPr>
        <w:t>×</w:t>
      </w:r>
      <w:r w:rsidR="00ED3BCA">
        <w:rPr>
          <w:rFonts w:ascii="VL PGothic" w:eastAsia="VL PGothic" w:hAnsi="VL PGothic" w:hint="eastAsia"/>
          <w:w w:val="94"/>
          <w:sz w:val="19"/>
        </w:rPr>
        <w:t>10</w:t>
      </w:r>
      <w:r w:rsidR="00ED3BCA">
        <w:rPr>
          <w:rFonts w:ascii="VL PGothic" w:eastAsia="VL PGothic" w:hAnsi="VL PGothic" w:hint="eastAsia"/>
          <w:spacing w:val="-1"/>
          <w:w w:val="101"/>
          <w:position w:val="6"/>
          <w:sz w:val="19"/>
        </w:rPr>
        <w:t>−</w:t>
      </w:r>
      <w:r w:rsidR="00ED3BCA">
        <w:rPr>
          <w:rFonts w:ascii="VL PGothic" w:eastAsia="VL PGothic" w:hAnsi="VL PGothic" w:hint="eastAsia"/>
          <w:w w:val="94"/>
          <w:position w:val="6"/>
          <w:sz w:val="19"/>
        </w:rPr>
        <w:t>1</w:t>
      </w:r>
      <w:r w:rsidR="00ED3BCA">
        <w:rPr>
          <w:rFonts w:ascii="VL PGothic" w:eastAsia="VL PGothic" w:hAnsi="VL PGothic" w:hint="eastAsia"/>
          <w:spacing w:val="7"/>
          <w:w w:val="94"/>
          <w:position w:val="6"/>
          <w:sz w:val="19"/>
        </w:rPr>
        <w:t>9</w:t>
      </w:r>
      <w:r w:rsidR="00ED3BCA">
        <w:rPr>
          <w:rFonts w:ascii="VL PGothic" w:eastAsia="VL PGothic" w:hAnsi="VL PGothic" w:hint="eastAsia"/>
          <w:spacing w:val="-1"/>
          <w:w w:val="123"/>
          <w:sz w:val="19"/>
        </w:rPr>
        <w:t>𝑐</w:t>
      </w:r>
      <w:r w:rsidR="00ED3BCA">
        <w:rPr>
          <w:rFonts w:ascii="VL PGothic" w:eastAsia="VL PGothic" w:hAnsi="VL PGothic" w:hint="eastAsia"/>
          <w:w w:val="154"/>
          <w:sz w:val="19"/>
        </w:rPr>
        <w:t>𝑜𝑢</w:t>
      </w:r>
      <w:r w:rsidR="00ED3BCA">
        <w:rPr>
          <w:rFonts w:ascii="VL PGothic" w:eastAsia="VL PGothic" w:hAnsi="VL PGothic" w:hint="eastAsia"/>
          <w:w w:val="155"/>
          <w:sz w:val="19"/>
        </w:rPr>
        <w:t>𝑙𝑜</w:t>
      </w:r>
      <w:r w:rsidR="00ED3BCA">
        <w:rPr>
          <w:rFonts w:ascii="VL PGothic" w:eastAsia="VL PGothic" w:hAnsi="VL PGothic" w:hint="eastAsia"/>
          <w:spacing w:val="1"/>
          <w:w w:val="155"/>
          <w:sz w:val="19"/>
        </w:rPr>
        <w:t>𝑚</w:t>
      </w:r>
      <w:r w:rsidR="00ED3BCA">
        <w:rPr>
          <w:rFonts w:ascii="VL PGothic" w:eastAsia="VL PGothic" w:hAnsi="VL PGothic" w:hint="eastAsia"/>
          <w:w w:val="148"/>
          <w:sz w:val="19"/>
        </w:rPr>
        <w:t>𝑏</w:t>
      </w:r>
    </w:p>
    <w:p w:rsidR="00230A05" w:rsidRDefault="00ED3BCA">
      <w:pPr>
        <w:spacing w:line="149" w:lineRule="exact"/>
        <w:ind w:left="3611"/>
        <w:rPr>
          <w:rFonts w:ascii="VL PGothic" w:eastAsia="VL PGothic"/>
          <w:sz w:val="19"/>
        </w:rPr>
      </w:pPr>
      <w:r>
        <w:rPr>
          <w:rFonts w:ascii="VL PGothic" w:eastAsia="VL PGothic" w:hint="eastAsia"/>
          <w:w w:val="130"/>
          <w:sz w:val="19"/>
        </w:rPr>
        <w:t>𝑒𝑙𝑒𝑐𝑡𝑟𝑜𝑛</w:t>
      </w:r>
    </w:p>
    <w:p w:rsidR="00230A05" w:rsidRDefault="00ED3BCA">
      <w:pPr>
        <w:spacing w:line="438" w:lineRule="exact"/>
        <w:ind w:left="2216"/>
        <w:rPr>
          <w:sz w:val="28"/>
        </w:rPr>
      </w:pPr>
      <w:r>
        <w:rPr>
          <w:rFonts w:ascii="VL PGothic" w:hAnsi="VL PGothic"/>
          <w:sz w:val="32"/>
        </w:rPr>
        <w:t>= 6.25 × 10</w:t>
      </w:r>
      <w:r>
        <w:rPr>
          <w:rFonts w:ascii="VL PGothic" w:hAnsi="VL PGothic"/>
          <w:sz w:val="32"/>
          <w:vertAlign w:val="superscript"/>
        </w:rPr>
        <w:t>18</w:t>
      </w:r>
      <w:r>
        <w:rPr>
          <w:rFonts w:ascii="VL PGothic" w:hAnsi="VL PGothic"/>
          <w:sz w:val="32"/>
        </w:rPr>
        <w:t xml:space="preserve"> </w:t>
      </w:r>
      <w:r>
        <w:rPr>
          <w:sz w:val="28"/>
        </w:rPr>
        <w:t>electrons</w:t>
      </w:r>
    </w:p>
    <w:p w:rsidR="00230A05" w:rsidRDefault="00ED3BCA">
      <w:pPr>
        <w:pStyle w:val="a3"/>
        <w:spacing w:line="374" w:lineRule="exact"/>
        <w:ind w:left="1160"/>
      </w:pPr>
      <w:r>
        <w:t xml:space="preserve">No. of electron = (200 mA)(0.1 sec)( </w:t>
      </w:r>
      <w:r>
        <w:rPr>
          <w:rFonts w:ascii="VL PGothic" w:hAnsi="VL PGothic"/>
        </w:rPr>
        <w:t>6.25 × 10</w:t>
      </w:r>
      <w:r>
        <w:rPr>
          <w:rFonts w:ascii="VL PGothic" w:hAnsi="VL PGothic"/>
          <w:vertAlign w:val="superscript"/>
        </w:rPr>
        <w:t>18</w:t>
      </w:r>
      <w:r>
        <w:rPr>
          <w:rFonts w:ascii="VL PGothic" w:hAnsi="VL PGothic"/>
        </w:rPr>
        <w:t xml:space="preserve"> </w:t>
      </w:r>
      <w:r>
        <w:t>electrons/mA.sec)</w:t>
      </w:r>
    </w:p>
    <w:p w:rsidR="00230A05" w:rsidRDefault="00ED3BCA">
      <w:pPr>
        <w:pStyle w:val="a3"/>
        <w:spacing w:line="424" w:lineRule="exact"/>
        <w:ind w:left="2907"/>
      </w:pPr>
      <w:r>
        <w:t xml:space="preserve">= </w:t>
      </w:r>
      <w:r>
        <w:rPr>
          <w:rFonts w:ascii="VL PGothic" w:hAnsi="VL PGothic"/>
        </w:rPr>
        <w:t>1.25 × 10</w:t>
      </w:r>
      <w:r>
        <w:rPr>
          <w:rFonts w:ascii="VL PGothic" w:hAnsi="VL PGothic"/>
          <w:vertAlign w:val="superscript"/>
        </w:rPr>
        <w:t>16</w:t>
      </w:r>
      <w:r>
        <w:rPr>
          <w:rFonts w:ascii="VL PGothic" w:hAnsi="VL PGothic"/>
        </w:rPr>
        <w:t xml:space="preserve"> </w:t>
      </w:r>
      <w:r>
        <w:t>electrons</w:t>
      </w:r>
    </w:p>
    <w:p w:rsidR="00230A05" w:rsidRDefault="00ED3BCA">
      <w:pPr>
        <w:pStyle w:val="a3"/>
        <w:spacing w:line="302" w:lineRule="exact"/>
        <w:ind w:left="1160"/>
      </w:pPr>
      <w:r>
        <w:t>A change in mA or mAs results in a proportional change in the amplitude</w:t>
      </w:r>
    </w:p>
    <w:p w:rsidR="00230A05" w:rsidRDefault="00ED3BCA">
      <w:pPr>
        <w:pStyle w:val="a3"/>
        <w:ind w:left="1160"/>
      </w:pPr>
      <w:r>
        <w:t>of the x-ray emission spectrum at all energies.</w:t>
      </w:r>
    </w:p>
    <w:p w:rsidR="00230A05" w:rsidRDefault="00ED3BCA">
      <w:pPr>
        <w:pStyle w:val="a3"/>
        <w:spacing w:before="7"/>
        <w:rPr>
          <w:sz w:val="11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2037588</wp:posOffset>
            </wp:positionH>
            <wp:positionV relativeFrom="paragraph">
              <wp:posOffset>110093</wp:posOffset>
            </wp:positionV>
            <wp:extent cx="3158631" cy="1766792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8631" cy="1766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0A05" w:rsidRDefault="00ED3BCA">
      <w:pPr>
        <w:pStyle w:val="a4"/>
        <w:numPr>
          <w:ilvl w:val="0"/>
          <w:numId w:val="1"/>
        </w:numPr>
        <w:tabs>
          <w:tab w:val="left" w:pos="1457"/>
        </w:tabs>
        <w:spacing w:before="226"/>
        <w:rPr>
          <w:sz w:val="28"/>
        </w:rPr>
      </w:pPr>
      <w:r>
        <w:rPr>
          <w:sz w:val="28"/>
        </w:rPr>
        <w:t>ray quantity is directly proportional to the</w:t>
      </w:r>
      <w:r>
        <w:rPr>
          <w:spacing w:val="-17"/>
          <w:sz w:val="28"/>
        </w:rPr>
        <w:t xml:space="preserve"> </w:t>
      </w:r>
      <w:r>
        <w:rPr>
          <w:spacing w:val="-3"/>
          <w:sz w:val="28"/>
        </w:rPr>
        <w:t>mAs</w:t>
      </w:r>
    </w:p>
    <w:p w:rsidR="00230A05" w:rsidRDefault="00FA1F4E">
      <w:pPr>
        <w:spacing w:before="136" w:line="120" w:lineRule="auto"/>
        <w:ind w:left="2926" w:right="3473"/>
        <w:jc w:val="center"/>
        <w:rPr>
          <w:rFonts w:ascii="VL PGothic" w:eastAsia="VL PGothic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3696" behindDoc="1" locked="0" layoutInCell="1" allowOverlap="1">
                <wp:simplePos x="0" y="0"/>
                <wp:positionH relativeFrom="page">
                  <wp:posOffset>3385185</wp:posOffset>
                </wp:positionH>
                <wp:positionV relativeFrom="paragraph">
                  <wp:posOffset>345440</wp:posOffset>
                </wp:positionV>
                <wp:extent cx="137160" cy="12065"/>
                <wp:effectExtent l="0" t="0" r="0" b="0"/>
                <wp:wrapNone/>
                <wp:docPr id="2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66.55pt;margin-top:27.2pt;width:10.8pt;height:.95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4208" behindDoc="1" locked="0" layoutInCell="1" allowOverlap="1">
                <wp:simplePos x="0" y="0"/>
                <wp:positionH relativeFrom="page">
                  <wp:posOffset>3756025</wp:posOffset>
                </wp:positionH>
                <wp:positionV relativeFrom="paragraph">
                  <wp:posOffset>345440</wp:posOffset>
                </wp:positionV>
                <wp:extent cx="421005" cy="12065"/>
                <wp:effectExtent l="0" t="0" r="0" b="0"/>
                <wp:wrapNone/>
                <wp:docPr id="2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95.75pt;margin-top:27.2pt;width:33.15pt;height:.95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ED3BCA">
        <w:rPr>
          <w:rFonts w:ascii="VL PGothic" w:eastAsia="VL PGothic" w:hint="eastAsia"/>
          <w:spacing w:val="-25"/>
          <w:w w:val="87"/>
          <w:sz w:val="28"/>
        </w:rPr>
        <w:t>𝐼</w:t>
      </w:r>
      <w:r w:rsidR="00ED3BCA">
        <w:rPr>
          <w:rFonts w:ascii="VL PGothic" w:eastAsia="VL PGothic" w:hint="eastAsia"/>
          <w:w w:val="91"/>
          <w:position w:val="-5"/>
          <w:sz w:val="20"/>
        </w:rPr>
        <w:t>1</w:t>
      </w:r>
      <w:r w:rsidR="00ED3BCA">
        <w:rPr>
          <w:rFonts w:ascii="VL PGothic" w:eastAsia="VL PGothic" w:hint="eastAsia"/>
          <w:position w:val="-5"/>
          <w:sz w:val="20"/>
        </w:rPr>
        <w:t xml:space="preserve"> </w:t>
      </w:r>
      <w:r w:rsidR="00ED3BCA">
        <w:rPr>
          <w:rFonts w:ascii="VL PGothic" w:eastAsia="VL PGothic" w:hint="eastAsia"/>
          <w:spacing w:val="-14"/>
          <w:position w:val="-5"/>
          <w:sz w:val="20"/>
        </w:rPr>
        <w:t xml:space="preserve"> </w:t>
      </w:r>
      <w:r w:rsidR="00ED3BCA">
        <w:rPr>
          <w:rFonts w:ascii="VL PGothic" w:eastAsia="VL PGothic" w:hint="eastAsia"/>
          <w:w w:val="98"/>
          <w:position w:val="-20"/>
          <w:sz w:val="28"/>
        </w:rPr>
        <w:t>=</w:t>
      </w:r>
      <w:r w:rsidR="00ED3BCA">
        <w:rPr>
          <w:rFonts w:ascii="VL PGothic" w:eastAsia="VL PGothic" w:hint="eastAsia"/>
          <w:spacing w:val="5"/>
          <w:position w:val="-20"/>
          <w:sz w:val="28"/>
        </w:rPr>
        <w:t xml:space="preserve"> </w:t>
      </w:r>
      <w:r w:rsidR="00ED3BCA">
        <w:rPr>
          <w:rFonts w:ascii="VL PGothic" w:eastAsia="VL PGothic" w:hint="eastAsia"/>
          <w:spacing w:val="-1"/>
          <w:w w:val="194"/>
          <w:sz w:val="28"/>
        </w:rPr>
        <w:t>𝑚</w:t>
      </w:r>
      <w:r w:rsidR="00ED3BCA">
        <w:rPr>
          <w:rFonts w:ascii="VL PGothic" w:eastAsia="VL PGothic" w:hint="eastAsia"/>
          <w:spacing w:val="-1"/>
          <w:w w:val="147"/>
          <w:sz w:val="28"/>
        </w:rPr>
        <w:t>𝐴</w:t>
      </w:r>
      <w:r w:rsidR="00ED3BCA">
        <w:rPr>
          <w:rFonts w:ascii="VL PGothic" w:eastAsia="VL PGothic" w:hint="eastAsia"/>
          <w:spacing w:val="-15"/>
          <w:w w:val="107"/>
          <w:sz w:val="28"/>
        </w:rPr>
        <w:t>𝑠</w:t>
      </w:r>
      <w:r w:rsidR="00ED3BCA">
        <w:rPr>
          <w:rFonts w:ascii="VL PGothic" w:eastAsia="VL PGothic" w:hint="eastAsia"/>
          <w:w w:val="91"/>
          <w:position w:val="-5"/>
          <w:sz w:val="20"/>
        </w:rPr>
        <w:t>1</w:t>
      </w:r>
    </w:p>
    <w:p w:rsidR="00230A05" w:rsidRDefault="00ED3BCA">
      <w:pPr>
        <w:tabs>
          <w:tab w:val="left" w:pos="583"/>
        </w:tabs>
        <w:spacing w:line="148" w:lineRule="auto"/>
        <w:ind w:right="547"/>
        <w:jc w:val="center"/>
        <w:rPr>
          <w:rFonts w:ascii="VL PGothic" w:eastAsia="VL PGothic"/>
          <w:sz w:val="20"/>
        </w:rPr>
      </w:pPr>
      <w:r>
        <w:rPr>
          <w:rFonts w:ascii="VL PGothic" w:eastAsia="VL PGothic" w:hint="eastAsia"/>
          <w:spacing w:val="-18"/>
          <w:w w:val="87"/>
          <w:sz w:val="28"/>
        </w:rPr>
        <w:t>𝐼</w:t>
      </w:r>
      <w:r>
        <w:rPr>
          <w:rFonts w:ascii="VL PGothic" w:eastAsia="VL PGothic" w:hint="eastAsia"/>
          <w:w w:val="91"/>
          <w:position w:val="-5"/>
          <w:sz w:val="20"/>
        </w:rPr>
        <w:t>2</w:t>
      </w:r>
      <w:r>
        <w:rPr>
          <w:rFonts w:ascii="VL PGothic" w:eastAsia="VL PGothic" w:hint="eastAsia"/>
          <w:position w:val="-5"/>
          <w:sz w:val="20"/>
        </w:rPr>
        <w:tab/>
      </w:r>
      <w:r>
        <w:rPr>
          <w:rFonts w:ascii="VL PGothic" w:eastAsia="VL PGothic" w:hint="eastAsia"/>
          <w:spacing w:val="-1"/>
          <w:w w:val="194"/>
          <w:sz w:val="28"/>
        </w:rPr>
        <w:t>𝑚</w:t>
      </w:r>
      <w:r>
        <w:rPr>
          <w:rFonts w:ascii="VL PGothic" w:eastAsia="VL PGothic" w:hint="eastAsia"/>
          <w:spacing w:val="-1"/>
          <w:w w:val="147"/>
          <w:sz w:val="28"/>
        </w:rPr>
        <w:t>𝐴</w:t>
      </w:r>
      <w:r>
        <w:rPr>
          <w:rFonts w:ascii="VL PGothic" w:eastAsia="VL PGothic" w:hint="eastAsia"/>
          <w:spacing w:val="-7"/>
          <w:w w:val="107"/>
          <w:sz w:val="28"/>
        </w:rPr>
        <w:t>𝑠</w:t>
      </w:r>
      <w:r>
        <w:rPr>
          <w:rFonts w:ascii="VL PGothic" w:eastAsia="VL PGothic" w:hint="eastAsia"/>
          <w:w w:val="91"/>
          <w:position w:val="-5"/>
          <w:sz w:val="20"/>
        </w:rPr>
        <w:t>2</w:t>
      </w:r>
    </w:p>
    <w:p w:rsidR="00230A05" w:rsidRDefault="00ED3BCA">
      <w:pPr>
        <w:pStyle w:val="a3"/>
        <w:spacing w:line="313" w:lineRule="exact"/>
        <w:ind w:left="1160"/>
      </w:pPr>
      <w:r>
        <w:t>where I</w:t>
      </w:r>
      <w:r>
        <w:rPr>
          <w:vertAlign w:val="subscript"/>
        </w:rPr>
        <w:t>1</w:t>
      </w:r>
      <w:r>
        <w:t xml:space="preserve"> and I</w:t>
      </w:r>
      <w:r>
        <w:rPr>
          <w:vertAlign w:val="subscript"/>
        </w:rPr>
        <w:t>2</w:t>
      </w:r>
      <w:r>
        <w:t xml:space="preserve"> are the x-ray intensities at mAs</w:t>
      </w:r>
      <w:r>
        <w:rPr>
          <w:vertAlign w:val="subscript"/>
        </w:rPr>
        <w:t>1</w:t>
      </w:r>
      <w:r>
        <w:t xml:space="preserve"> and mAs</w:t>
      </w:r>
      <w:r>
        <w:rPr>
          <w:vertAlign w:val="subscript"/>
        </w:rPr>
        <w:t>2</w:t>
      </w:r>
      <w:r>
        <w:t>, respectively</w:t>
      </w:r>
    </w:p>
    <w:p w:rsidR="00230A05" w:rsidRDefault="00ED3BCA">
      <w:pPr>
        <w:pStyle w:val="a3"/>
        <w:spacing w:before="187" w:line="276" w:lineRule="auto"/>
        <w:ind w:left="1160" w:right="1887"/>
      </w:pPr>
      <w:r>
        <w:rPr>
          <w:b/>
        </w:rPr>
        <w:t xml:space="preserve">Example2: </w:t>
      </w:r>
      <w:r>
        <w:t>The radiographic technique for a kidneys, ureters, and bladder (KUB) examination uses 74 kVp/60 mAs. The result is a patient</w:t>
      </w:r>
    </w:p>
    <w:p w:rsidR="00230A05" w:rsidRDefault="00ED3BCA">
      <w:pPr>
        <w:pStyle w:val="a3"/>
        <w:spacing w:line="180" w:lineRule="auto"/>
        <w:ind w:left="1160"/>
      </w:pPr>
      <w:r>
        <w:t>exposure of 2.5 m</w:t>
      </w:r>
      <w:r>
        <w:rPr>
          <w:rFonts w:ascii="VL PGothic" w:eastAsia="VL PGothic" w:hint="eastAsia"/>
        </w:rPr>
        <w:t>G𝑦</w:t>
      </w:r>
      <w:r>
        <w:rPr>
          <w:rFonts w:ascii="VL PGothic" w:eastAsia="VL PGothic" w:hint="eastAsia"/>
          <w:position w:val="-5"/>
          <w:sz w:val="20"/>
        </w:rPr>
        <w:t>𝑎</w:t>
      </w:r>
      <w:r>
        <w:t>. What will be the exposure if the mAs can be</w:t>
      </w:r>
    </w:p>
    <w:p w:rsidR="00230A05" w:rsidRDefault="00ED3BCA">
      <w:pPr>
        <w:pStyle w:val="a3"/>
        <w:spacing w:line="307" w:lineRule="exact"/>
        <w:ind w:left="1160"/>
      </w:pPr>
      <w:r>
        <w:t>reduced to 45 mAs?</w:t>
      </w:r>
    </w:p>
    <w:p w:rsidR="00230A05" w:rsidRDefault="00230A05">
      <w:pPr>
        <w:pStyle w:val="a3"/>
        <w:spacing w:before="3"/>
        <w:rPr>
          <w:sz w:val="14"/>
        </w:rPr>
      </w:pPr>
    </w:p>
    <w:p w:rsidR="00230A05" w:rsidRDefault="00230A05">
      <w:pPr>
        <w:rPr>
          <w:sz w:val="14"/>
        </w:rPr>
        <w:sectPr w:rsidR="00230A05">
          <w:pgSz w:w="11910" w:h="16840"/>
          <w:pgMar w:top="1340" w:right="100" w:bottom="1220" w:left="640" w:header="0" w:footer="1023" w:gutter="0"/>
          <w:cols w:space="720"/>
        </w:sectPr>
      </w:pPr>
    </w:p>
    <w:p w:rsidR="00230A05" w:rsidRDefault="00FA1F4E">
      <w:pPr>
        <w:spacing w:before="41" w:line="184" w:lineRule="auto"/>
        <w:ind w:left="4453" w:right="-16" w:firstLine="417"/>
        <w:rPr>
          <w:rFonts w:ascii="VL PGothic" w:eastAsia="VL PGothic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54720" behindDoc="1" locked="0" layoutInCell="1" allowOverlap="1">
                <wp:simplePos x="0" y="0"/>
                <wp:positionH relativeFrom="page">
                  <wp:posOffset>3234690</wp:posOffset>
                </wp:positionH>
                <wp:positionV relativeFrom="paragraph">
                  <wp:posOffset>281305</wp:posOffset>
                </wp:positionV>
                <wp:extent cx="662940" cy="12065"/>
                <wp:effectExtent l="0" t="0" r="0" b="0"/>
                <wp:wrapNone/>
                <wp:docPr id="2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54.7pt;margin-top:22.15pt;width:52.2pt;height:.95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bLBdgIAAPs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ED3BCA">
        <w:rPr>
          <w:rFonts w:ascii="VL PGothic" w:eastAsia="VL PGothic" w:hint="eastAsia"/>
          <w:spacing w:val="-13"/>
          <w:sz w:val="28"/>
        </w:rPr>
        <w:t>𝐼</w:t>
      </w:r>
      <w:r w:rsidR="00ED3BCA">
        <w:rPr>
          <w:rFonts w:ascii="VL PGothic" w:eastAsia="VL PGothic" w:hint="eastAsia"/>
          <w:spacing w:val="-13"/>
          <w:position w:val="-5"/>
          <w:sz w:val="20"/>
        </w:rPr>
        <w:t xml:space="preserve">1 </w:t>
      </w:r>
      <w:r w:rsidR="00ED3BCA">
        <w:rPr>
          <w:rFonts w:ascii="VL PGothic" w:eastAsia="VL PGothic" w:hint="eastAsia"/>
          <w:w w:val="88"/>
          <w:sz w:val="28"/>
        </w:rPr>
        <w:t>2</w:t>
      </w:r>
      <w:r w:rsidR="00ED3BCA">
        <w:rPr>
          <w:rFonts w:ascii="VL PGothic" w:eastAsia="VL PGothic" w:hint="eastAsia"/>
          <w:w w:val="71"/>
          <w:sz w:val="28"/>
        </w:rPr>
        <w:t>.</w:t>
      </w:r>
      <w:r w:rsidR="00ED3BCA">
        <w:rPr>
          <w:rFonts w:ascii="VL PGothic" w:eastAsia="VL PGothic" w:hint="eastAsia"/>
          <w:w w:val="88"/>
          <w:sz w:val="28"/>
        </w:rPr>
        <w:t>5</w:t>
      </w:r>
      <w:r w:rsidR="00ED3BCA">
        <w:rPr>
          <w:rFonts w:ascii="VL PGothic" w:eastAsia="VL PGothic" w:hint="eastAsia"/>
          <w:spacing w:val="-1"/>
          <w:w w:val="97"/>
          <w:sz w:val="28"/>
        </w:rPr>
        <w:t>m</w:t>
      </w:r>
      <w:r w:rsidR="00ED3BCA">
        <w:rPr>
          <w:rFonts w:ascii="VL PGothic" w:eastAsia="VL PGothic" w:hint="eastAsia"/>
          <w:spacing w:val="-2"/>
          <w:w w:val="97"/>
          <w:sz w:val="28"/>
        </w:rPr>
        <w:t>G</w:t>
      </w:r>
      <w:r w:rsidR="00ED3BCA">
        <w:rPr>
          <w:rFonts w:ascii="VL PGothic" w:eastAsia="VL PGothic" w:hint="eastAsia"/>
          <w:spacing w:val="-26"/>
          <w:w w:val="129"/>
          <w:sz w:val="28"/>
        </w:rPr>
        <w:t>𝑦</w:t>
      </w:r>
      <w:r w:rsidR="00ED3BCA">
        <w:rPr>
          <w:rFonts w:ascii="VL PGothic" w:eastAsia="VL PGothic" w:hint="eastAsia"/>
          <w:w w:val="143"/>
          <w:position w:val="-5"/>
          <w:sz w:val="20"/>
        </w:rPr>
        <w:t>𝑎</w:t>
      </w:r>
    </w:p>
    <w:p w:rsidR="00230A05" w:rsidRDefault="00ED3BCA">
      <w:pPr>
        <w:spacing w:line="323" w:lineRule="exact"/>
        <w:ind w:left="342"/>
        <w:rPr>
          <w:rFonts w:ascii="VL PGothic"/>
          <w:sz w:val="28"/>
        </w:rPr>
      </w:pPr>
      <w:r>
        <w:br w:type="column"/>
      </w:r>
      <w:r>
        <w:rPr>
          <w:rFonts w:ascii="VL PGothic"/>
          <w:sz w:val="28"/>
        </w:rPr>
        <w:lastRenderedPageBreak/>
        <w:t>45</w:t>
      </w:r>
    </w:p>
    <w:p w:rsidR="00230A05" w:rsidRDefault="00FA1F4E">
      <w:pPr>
        <w:pStyle w:val="a3"/>
        <w:ind w:left="53"/>
        <w:rPr>
          <w:rFonts w:ascii="VL P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5232" behindDoc="1" locked="0" layoutInCell="1" allowOverlap="1">
                <wp:simplePos x="0" y="0"/>
                <wp:positionH relativeFrom="page">
                  <wp:posOffset>4130675</wp:posOffset>
                </wp:positionH>
                <wp:positionV relativeFrom="paragraph">
                  <wp:posOffset>171450</wp:posOffset>
                </wp:positionV>
                <wp:extent cx="196850" cy="12065"/>
                <wp:effectExtent l="0" t="0" r="0" b="0"/>
                <wp:wrapNone/>
                <wp:docPr id="2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25.25pt;margin-top:13.5pt;width:15.5pt;height:.95pt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3udgIAAPs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ED3BCA">
        <w:rPr>
          <w:rFonts w:ascii="VL PGothic"/>
          <w:position w:val="19"/>
        </w:rPr>
        <w:t>=</w:t>
      </w:r>
      <w:r w:rsidR="00ED3BCA">
        <w:rPr>
          <w:rFonts w:ascii="VL PGothic"/>
          <w:spacing w:val="-40"/>
          <w:position w:val="19"/>
        </w:rPr>
        <w:t xml:space="preserve"> </w:t>
      </w:r>
      <w:r w:rsidR="00ED3BCA">
        <w:rPr>
          <w:rFonts w:ascii="VL PGothic"/>
        </w:rPr>
        <w:t>60</w:t>
      </w:r>
    </w:p>
    <w:p w:rsidR="00230A05" w:rsidRDefault="00230A05">
      <w:pPr>
        <w:rPr>
          <w:rFonts w:ascii="VL PGothic"/>
        </w:rPr>
        <w:sectPr w:rsidR="00230A05">
          <w:type w:val="continuous"/>
          <w:pgSz w:w="11910" w:h="16840"/>
          <w:pgMar w:top="580" w:right="100" w:bottom="280" w:left="640" w:header="720" w:footer="720" w:gutter="0"/>
          <w:cols w:num="2" w:space="720" w:equalWidth="0">
            <w:col w:w="5484" w:space="40"/>
            <w:col w:w="5646"/>
          </w:cols>
        </w:sectPr>
      </w:pPr>
    </w:p>
    <w:p w:rsidR="00230A05" w:rsidRDefault="00ED3BCA">
      <w:pPr>
        <w:spacing w:before="152"/>
        <w:jc w:val="right"/>
        <w:rPr>
          <w:rFonts w:ascii="VL PGothic" w:eastAsia="VL PGothic"/>
          <w:sz w:val="28"/>
        </w:rPr>
      </w:pPr>
      <w:r>
        <w:rPr>
          <w:rFonts w:ascii="VL PGothic" w:eastAsia="VL PGothic" w:hint="eastAsia"/>
          <w:sz w:val="28"/>
        </w:rPr>
        <w:lastRenderedPageBreak/>
        <w:t>𝐼</w:t>
      </w:r>
      <w:r>
        <w:rPr>
          <w:rFonts w:ascii="VL PGothic" w:eastAsia="VL PGothic" w:hint="eastAsia"/>
          <w:position w:val="-5"/>
          <w:sz w:val="20"/>
        </w:rPr>
        <w:t xml:space="preserve">1 </w:t>
      </w:r>
      <w:r>
        <w:rPr>
          <w:rFonts w:ascii="VL PGothic" w:eastAsia="VL PGothic" w:hint="eastAsia"/>
          <w:sz w:val="28"/>
        </w:rPr>
        <w:t>=</w:t>
      </w:r>
    </w:p>
    <w:p w:rsidR="00230A05" w:rsidRDefault="00ED3BCA">
      <w:pPr>
        <w:spacing w:line="308" w:lineRule="exact"/>
        <w:ind w:left="38"/>
        <w:rPr>
          <w:rFonts w:ascii="VL PGothic" w:eastAsia="VL PGothic" w:hAnsi="VL PGothic"/>
          <w:sz w:val="28"/>
        </w:rPr>
      </w:pPr>
      <w:r>
        <w:br w:type="column"/>
      </w:r>
      <w:r>
        <w:rPr>
          <w:rFonts w:ascii="VL PGothic" w:eastAsia="VL PGothic" w:hAnsi="VL PGothic" w:hint="eastAsia"/>
          <w:w w:val="88"/>
          <w:sz w:val="28"/>
        </w:rPr>
        <w:lastRenderedPageBreak/>
        <w:t>2</w:t>
      </w:r>
      <w:r>
        <w:rPr>
          <w:rFonts w:ascii="VL PGothic" w:eastAsia="VL PGothic" w:hAnsi="VL PGothic" w:hint="eastAsia"/>
          <w:w w:val="71"/>
          <w:sz w:val="28"/>
        </w:rPr>
        <w:t>.</w:t>
      </w:r>
      <w:r>
        <w:rPr>
          <w:rFonts w:ascii="VL PGothic" w:eastAsia="VL PGothic" w:hAnsi="VL PGothic" w:hint="eastAsia"/>
          <w:w w:val="88"/>
          <w:sz w:val="28"/>
        </w:rPr>
        <w:t>5</w:t>
      </w:r>
      <w:r>
        <w:rPr>
          <w:rFonts w:ascii="VL PGothic" w:eastAsia="VL PGothic" w:hAnsi="VL PGothic" w:hint="eastAsia"/>
          <w:spacing w:val="-1"/>
          <w:w w:val="97"/>
          <w:sz w:val="28"/>
        </w:rPr>
        <w:t>m</w:t>
      </w:r>
      <w:r>
        <w:rPr>
          <w:rFonts w:ascii="VL PGothic" w:eastAsia="VL PGothic" w:hAnsi="VL PGothic" w:hint="eastAsia"/>
          <w:spacing w:val="-2"/>
          <w:w w:val="97"/>
          <w:sz w:val="28"/>
        </w:rPr>
        <w:t>G</w:t>
      </w:r>
      <w:r>
        <w:rPr>
          <w:rFonts w:ascii="VL PGothic" w:eastAsia="VL PGothic" w:hAnsi="VL PGothic" w:hint="eastAsia"/>
          <w:spacing w:val="-26"/>
          <w:w w:val="129"/>
          <w:sz w:val="28"/>
        </w:rPr>
        <w:t>𝑦</w:t>
      </w:r>
      <w:r>
        <w:rPr>
          <w:rFonts w:ascii="VL PGothic" w:eastAsia="VL PGothic" w:hAnsi="VL PGothic" w:hint="eastAsia"/>
          <w:w w:val="143"/>
          <w:position w:val="-5"/>
          <w:sz w:val="20"/>
        </w:rPr>
        <w:t>𝑎</w:t>
      </w:r>
      <w:r>
        <w:rPr>
          <w:rFonts w:ascii="VL PGothic" w:eastAsia="VL PGothic" w:hAnsi="VL PGothic" w:hint="eastAsia"/>
          <w:spacing w:val="23"/>
          <w:position w:val="-5"/>
          <w:sz w:val="20"/>
        </w:rPr>
        <w:t xml:space="preserve"> </w:t>
      </w:r>
      <w:r>
        <w:rPr>
          <w:rFonts w:ascii="VL PGothic" w:eastAsia="VL PGothic" w:hAnsi="VL PGothic" w:hint="eastAsia"/>
          <w:w w:val="117"/>
          <w:sz w:val="28"/>
        </w:rPr>
        <w:t>×</w:t>
      </w:r>
      <w:r>
        <w:rPr>
          <w:rFonts w:ascii="VL PGothic" w:eastAsia="VL PGothic" w:hAnsi="VL PGothic" w:hint="eastAsia"/>
          <w:spacing w:val="-12"/>
          <w:sz w:val="28"/>
        </w:rPr>
        <w:t xml:space="preserve"> </w:t>
      </w:r>
      <w:r>
        <w:rPr>
          <w:rFonts w:ascii="VL PGothic" w:eastAsia="VL PGothic" w:hAnsi="VL PGothic" w:hint="eastAsia"/>
          <w:w w:val="88"/>
          <w:sz w:val="28"/>
        </w:rPr>
        <w:t>45</w:t>
      </w:r>
    </w:p>
    <w:p w:rsidR="00230A05" w:rsidRDefault="00FA1F4E">
      <w:pPr>
        <w:pStyle w:val="a3"/>
        <w:tabs>
          <w:tab w:val="left" w:pos="1795"/>
        </w:tabs>
        <w:spacing w:line="134" w:lineRule="auto"/>
        <w:ind w:left="722"/>
        <w:rPr>
          <w:rFonts w:ascii="VL P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7792" behindDoc="1" locked="0" layoutInCell="1" allowOverlap="1">
                <wp:simplePos x="0" y="0"/>
                <wp:positionH relativeFrom="page">
                  <wp:posOffset>2961640</wp:posOffset>
                </wp:positionH>
                <wp:positionV relativeFrom="paragraph">
                  <wp:posOffset>123190</wp:posOffset>
                </wp:positionV>
                <wp:extent cx="1066800" cy="12065"/>
                <wp:effectExtent l="0" t="0" r="0" b="0"/>
                <wp:wrapNone/>
                <wp:docPr id="2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33.2pt;margin-top:9.7pt;width:84pt;height:.95pt;z-index:-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ED3BCA">
        <w:rPr>
          <w:rFonts w:ascii="VL PGothic"/>
          <w:position w:val="-18"/>
        </w:rPr>
        <w:t>60</w:t>
      </w:r>
      <w:r w:rsidR="00ED3BCA">
        <w:rPr>
          <w:rFonts w:ascii="VL PGothic"/>
          <w:position w:val="-18"/>
        </w:rPr>
        <w:tab/>
      </w:r>
      <w:r w:rsidR="00ED3BCA">
        <w:rPr>
          <w:rFonts w:ascii="VL PGothic"/>
        </w:rPr>
        <w:t>= 1.9</w:t>
      </w:r>
      <w:r w:rsidR="00ED3BCA">
        <w:rPr>
          <w:rFonts w:ascii="VL PGothic"/>
          <w:spacing w:val="-13"/>
        </w:rPr>
        <w:t xml:space="preserve"> </w:t>
      </w:r>
      <w:r w:rsidR="00ED3BCA">
        <w:rPr>
          <w:rFonts w:ascii="VL PGothic"/>
        </w:rPr>
        <w:t>mGya</w:t>
      </w:r>
    </w:p>
    <w:p w:rsidR="00230A05" w:rsidRDefault="00230A05">
      <w:pPr>
        <w:spacing w:line="134" w:lineRule="auto"/>
        <w:rPr>
          <w:rFonts w:ascii="VL PGothic"/>
        </w:rPr>
        <w:sectPr w:rsidR="00230A05">
          <w:footerReference w:type="default" r:id="rId12"/>
          <w:pgSz w:w="11910" w:h="16840"/>
          <w:pgMar w:top="1360" w:right="100" w:bottom="280" w:left="640" w:header="0" w:footer="0" w:gutter="0"/>
          <w:cols w:num="2" w:space="720" w:equalWidth="0">
            <w:col w:w="3946" w:space="40"/>
            <w:col w:w="7184"/>
          </w:cols>
        </w:sectPr>
      </w:pPr>
    </w:p>
    <w:p w:rsidR="00230A05" w:rsidRDefault="00ED3BCA">
      <w:pPr>
        <w:pStyle w:val="a4"/>
        <w:numPr>
          <w:ilvl w:val="1"/>
          <w:numId w:val="1"/>
        </w:numPr>
        <w:tabs>
          <w:tab w:val="left" w:pos="1880"/>
          <w:tab w:val="left" w:pos="1881"/>
        </w:tabs>
        <w:spacing w:before="160" w:line="273" w:lineRule="auto"/>
        <w:ind w:right="2059"/>
        <w:rPr>
          <w:sz w:val="28"/>
        </w:rPr>
      </w:pPr>
      <w:r>
        <w:rPr>
          <w:sz w:val="28"/>
        </w:rPr>
        <w:lastRenderedPageBreak/>
        <w:t>The tube current affects only the quantity or the amount of x-ray photons produced but not the quality of the</w:t>
      </w:r>
      <w:r>
        <w:rPr>
          <w:spacing w:val="-16"/>
          <w:sz w:val="28"/>
        </w:rPr>
        <w:t xml:space="preserve"> </w:t>
      </w:r>
      <w:r>
        <w:rPr>
          <w:sz w:val="28"/>
        </w:rPr>
        <w:t>X-rays.</w:t>
      </w:r>
    </w:p>
    <w:p w:rsidR="00230A05" w:rsidRDefault="00ED3BCA">
      <w:pPr>
        <w:pStyle w:val="2"/>
        <w:spacing w:before="10"/>
        <w:ind w:left="3820"/>
      </w:pPr>
      <w:r>
        <w:t xml:space="preserve">i.e. the intensity is </w:t>
      </w:r>
      <w:r>
        <w:rPr>
          <w:rFonts w:ascii="Symbol" w:hAnsi="Symbol"/>
        </w:rPr>
        <w:t></w:t>
      </w:r>
      <w:r>
        <w:t xml:space="preserve"> mA.</w:t>
      </w:r>
    </w:p>
    <w:p w:rsidR="00230A05" w:rsidRDefault="00ED3BCA">
      <w:pPr>
        <w:pStyle w:val="a3"/>
        <w:spacing w:before="203" w:line="259" w:lineRule="auto"/>
        <w:ind w:left="1160" w:right="1966"/>
      </w:pPr>
      <w:r>
        <w:t>Milliamperage (mA) is a measure of the current flow rate in the x-ray tube circuit. It determines the number of electrons available to cross the tube and thus the rate at which x-rays are produced</w:t>
      </w:r>
    </w:p>
    <w:p w:rsidR="00230A05" w:rsidRDefault="00ED3BCA">
      <w:pPr>
        <w:pStyle w:val="1"/>
        <w:spacing w:before="167"/>
        <w:jc w:val="left"/>
      </w:pPr>
      <w:r>
        <w:t>Effect of Kilovolt Peak (kVp) (Tube Voltage)</w:t>
      </w:r>
    </w:p>
    <w:p w:rsidR="00230A05" w:rsidRDefault="00ED3BCA">
      <w:pPr>
        <w:pStyle w:val="a3"/>
        <w:spacing w:before="182"/>
        <w:ind w:left="1160"/>
      </w:pPr>
      <w:r>
        <w:t>When kVp is increased:</w:t>
      </w:r>
    </w:p>
    <w:p w:rsidR="00230A05" w:rsidRDefault="00ED3BCA">
      <w:pPr>
        <w:pStyle w:val="a4"/>
        <w:numPr>
          <w:ilvl w:val="1"/>
          <w:numId w:val="1"/>
        </w:numPr>
        <w:tabs>
          <w:tab w:val="left" w:pos="1880"/>
          <w:tab w:val="left" w:pos="1881"/>
        </w:tabs>
        <w:spacing w:before="186"/>
        <w:ind w:hanging="361"/>
        <w:rPr>
          <w:sz w:val="28"/>
        </w:rPr>
      </w:pPr>
      <w:r>
        <w:rPr>
          <w:sz w:val="28"/>
        </w:rPr>
        <w:t>The maximum photon</w:t>
      </w:r>
      <w:r>
        <w:rPr>
          <w:spacing w:val="-5"/>
          <w:sz w:val="28"/>
        </w:rPr>
        <w:t xml:space="preserve"> </w:t>
      </w:r>
      <w:r>
        <w:rPr>
          <w:sz w:val="28"/>
        </w:rPr>
        <w:t>energy</w:t>
      </w:r>
    </w:p>
    <w:p w:rsidR="00230A05" w:rsidRDefault="00ED3BCA">
      <w:pPr>
        <w:pStyle w:val="a4"/>
        <w:numPr>
          <w:ilvl w:val="1"/>
          <w:numId w:val="1"/>
        </w:numPr>
        <w:tabs>
          <w:tab w:val="left" w:pos="1880"/>
          <w:tab w:val="left" w:pos="1881"/>
        </w:tabs>
        <w:spacing w:before="24"/>
        <w:ind w:hanging="361"/>
        <w:rPr>
          <w:sz w:val="28"/>
        </w:rPr>
      </w:pPr>
      <w:r>
        <w:rPr>
          <w:sz w:val="28"/>
        </w:rPr>
        <w:t>the X-ray production</w:t>
      </w:r>
      <w:r>
        <w:rPr>
          <w:spacing w:val="-4"/>
          <w:sz w:val="28"/>
        </w:rPr>
        <w:t xml:space="preserve"> </w:t>
      </w:r>
      <w:r>
        <w:rPr>
          <w:sz w:val="28"/>
        </w:rPr>
        <w:t>efficiency</w:t>
      </w:r>
    </w:p>
    <w:p w:rsidR="00230A05" w:rsidRDefault="00ED3BCA">
      <w:pPr>
        <w:pStyle w:val="a4"/>
        <w:numPr>
          <w:ilvl w:val="1"/>
          <w:numId w:val="1"/>
        </w:numPr>
        <w:tabs>
          <w:tab w:val="left" w:pos="1880"/>
          <w:tab w:val="left" w:pos="1881"/>
        </w:tabs>
        <w:spacing w:before="26"/>
        <w:ind w:hanging="361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intensity</w:t>
      </w:r>
    </w:p>
    <w:p w:rsidR="00230A05" w:rsidRDefault="00ED3BCA">
      <w:pPr>
        <w:pStyle w:val="a4"/>
        <w:numPr>
          <w:ilvl w:val="1"/>
          <w:numId w:val="1"/>
        </w:numPr>
        <w:tabs>
          <w:tab w:val="left" w:pos="1880"/>
          <w:tab w:val="left" w:pos="1881"/>
        </w:tabs>
        <w:spacing w:before="22"/>
        <w:ind w:hanging="361"/>
        <w:rPr>
          <w:sz w:val="28"/>
        </w:rPr>
      </w:pPr>
      <w:r>
        <w:rPr>
          <w:sz w:val="28"/>
        </w:rPr>
        <w:t>Quality of the</w:t>
      </w:r>
      <w:r>
        <w:rPr>
          <w:spacing w:val="-5"/>
          <w:sz w:val="28"/>
        </w:rPr>
        <w:t xml:space="preserve"> </w:t>
      </w:r>
      <w:r>
        <w:rPr>
          <w:sz w:val="28"/>
        </w:rPr>
        <w:t>X-rays</w:t>
      </w:r>
    </w:p>
    <w:p w:rsidR="00230A05" w:rsidRDefault="00ED3BCA">
      <w:pPr>
        <w:pStyle w:val="a3"/>
        <w:spacing w:before="184" w:line="259" w:lineRule="auto"/>
        <w:ind w:left="1160" w:right="1864"/>
      </w:pPr>
      <w:r>
        <w:t>A change in kVp affects both the amplitude and the position of the x-ray emission</w:t>
      </w:r>
      <w:r>
        <w:rPr>
          <w:spacing w:val="-4"/>
        </w:rPr>
        <w:t xml:space="preserve"> </w:t>
      </w:r>
      <w:r>
        <w:t>spectrum.</w:t>
      </w:r>
    </w:p>
    <w:p w:rsidR="00230A05" w:rsidRDefault="00ED3BCA">
      <w:pPr>
        <w:pStyle w:val="a3"/>
        <w:spacing w:before="6"/>
        <w:rPr>
          <w:sz w:val="12"/>
        </w:rPr>
      </w:pPr>
      <w:r>
        <w:rPr>
          <w:noProof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2237232</wp:posOffset>
            </wp:positionH>
            <wp:positionV relativeFrom="paragraph">
              <wp:posOffset>116815</wp:posOffset>
            </wp:positionV>
            <wp:extent cx="3088945" cy="1864995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8945" cy="186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0A05" w:rsidRDefault="00ED3BCA">
      <w:pPr>
        <w:pStyle w:val="a3"/>
        <w:spacing w:before="54" w:after="62" w:line="259" w:lineRule="auto"/>
        <w:ind w:left="1160" w:right="2533"/>
      </w:pPr>
      <w:r>
        <w:t>A change in kVp has no effect on the position of the discrete x-ray emission</w:t>
      </w:r>
      <w:r>
        <w:rPr>
          <w:spacing w:val="-4"/>
        </w:rPr>
        <w:t xml:space="preserve"> </w:t>
      </w:r>
      <w:r>
        <w:t>spectrum.</w:t>
      </w:r>
    </w:p>
    <w:p w:rsidR="00230A05" w:rsidRDefault="00FA1F4E">
      <w:pPr>
        <w:pStyle w:val="a3"/>
        <w:ind w:left="204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4018915" cy="2334260"/>
                <wp:effectExtent l="0" t="0" r="635" b="0"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8915" cy="2334260"/>
                          <a:chOff x="0" y="0"/>
                          <a:chExt cx="6329" cy="3676"/>
                        </a:xfrm>
                      </wpg:grpSpPr>
                      <pic:pic xmlns:pic="http://schemas.openxmlformats.org/drawingml/2006/picture">
                        <pic:nvPicPr>
                          <pic:cNvPr id="1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9" cy="35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214" y="3428"/>
                            <a:ext cx="137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0A05" w:rsidRDefault="00ED3BCA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w w:val="9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316.45pt;height:183.8pt;mso-position-horizontal-relative:char;mso-position-vertical-relative:line" coordsize="6329,36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6329;height:35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kQ0TFAAAA2wAAAA8AAABkcnMvZG93bnJldi54bWxEj09rwzAMxe+FfQejQW+N0x3WkdUto2Mw&#10;ehn9c9lNi9U4NJaD7TVpP/10KOwm8Z7e+2m5Hn2nLhRTG9jAvChBEdfBttwYOB4+Zi+gUka22AUm&#10;A1dKsF49TJZY2TDwji773CgJ4VShAZdzX2mdakceUxF6YtFOIXrMssZG24iDhPtOP5Xls/bYsjQ4&#10;7GnjqD7vf72B8+J9/nX73vr4028G53a3E20Pxkwfx7dXUJnG/G++X39awRdY+UUG0K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/ZENExQAAANsAAAAPAAAAAAAAAAAAAAAA&#10;AJ8CAABkcnMvZG93bnJldi54bWxQSwUGAAAAAAQABAD3AAAAkQMAAAAA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3214;top:3428;width:137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230A05" w:rsidRDefault="00ED3BCA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w w:val="94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30A05" w:rsidRDefault="00230A05">
      <w:pPr>
        <w:rPr>
          <w:sz w:val="20"/>
        </w:rPr>
        <w:sectPr w:rsidR="00230A05">
          <w:type w:val="continuous"/>
          <w:pgSz w:w="11910" w:h="16840"/>
          <w:pgMar w:top="580" w:right="100" w:bottom="280" w:left="640" w:header="720" w:footer="720" w:gutter="0"/>
          <w:cols w:space="720"/>
        </w:sectPr>
      </w:pPr>
    </w:p>
    <w:p w:rsidR="00230A05" w:rsidRDefault="00ED3BCA">
      <w:pPr>
        <w:pStyle w:val="a3"/>
        <w:spacing w:before="72" w:line="259" w:lineRule="auto"/>
        <w:ind w:left="1160" w:right="2004"/>
      </w:pPr>
      <w:r>
        <w:rPr>
          <w:u w:val="single"/>
          <w:shd w:val="clear" w:color="auto" w:fill="00FF00"/>
        </w:rPr>
        <w:lastRenderedPageBreak/>
        <w:t>The rule states that a 15% increase in kVp is equivalent to doubling the</w:t>
      </w:r>
      <w:r>
        <w:t xml:space="preserve"> </w:t>
      </w:r>
      <w:r>
        <w:rPr>
          <w:u w:val="single"/>
          <w:shd w:val="clear" w:color="auto" w:fill="00FF00"/>
        </w:rPr>
        <w:t>mAs.</w:t>
      </w:r>
    </w:p>
    <w:p w:rsidR="00230A05" w:rsidRDefault="00ED3BCA">
      <w:pPr>
        <w:pStyle w:val="a4"/>
        <w:numPr>
          <w:ilvl w:val="0"/>
          <w:numId w:val="4"/>
        </w:numPr>
        <w:tabs>
          <w:tab w:val="left" w:pos="1492"/>
        </w:tabs>
        <w:spacing w:before="159" w:line="259" w:lineRule="auto"/>
        <w:ind w:right="1698"/>
        <w:rPr>
          <w:sz w:val="28"/>
        </w:rPr>
      </w:pPr>
      <w:r>
        <w:rPr>
          <w:sz w:val="28"/>
        </w:rPr>
        <w:t xml:space="preserve">A 15% increase in kVp does not double the x-ray intensity but is equivalent to doubling the </w:t>
      </w:r>
      <w:r>
        <w:rPr>
          <w:spacing w:val="-3"/>
          <w:sz w:val="28"/>
        </w:rPr>
        <w:t xml:space="preserve">mAs </w:t>
      </w:r>
      <w:r>
        <w:rPr>
          <w:sz w:val="28"/>
        </w:rPr>
        <w:t>to the image receptor.</w:t>
      </w:r>
    </w:p>
    <w:p w:rsidR="00230A05" w:rsidRDefault="00ED3BCA">
      <w:pPr>
        <w:pStyle w:val="a4"/>
        <w:numPr>
          <w:ilvl w:val="0"/>
          <w:numId w:val="4"/>
        </w:numPr>
        <w:tabs>
          <w:tab w:val="left" w:pos="1492"/>
        </w:tabs>
        <w:spacing w:before="1" w:line="259" w:lineRule="auto"/>
        <w:ind w:right="1705"/>
        <w:rPr>
          <w:sz w:val="28"/>
        </w:rPr>
      </w:pPr>
      <w:r>
        <w:rPr>
          <w:sz w:val="28"/>
        </w:rPr>
        <w:t>To double the output intensity by increasing kVp, one would have to raise the kVp by as much as</w:t>
      </w:r>
      <w:r>
        <w:rPr>
          <w:spacing w:val="-7"/>
          <w:sz w:val="28"/>
        </w:rPr>
        <w:t xml:space="preserve"> </w:t>
      </w:r>
      <w:r>
        <w:rPr>
          <w:sz w:val="28"/>
        </w:rPr>
        <w:t>40%.</w:t>
      </w:r>
    </w:p>
    <w:p w:rsidR="00230A05" w:rsidRDefault="00ED3BCA">
      <w:pPr>
        <w:pStyle w:val="a4"/>
        <w:numPr>
          <w:ilvl w:val="0"/>
          <w:numId w:val="4"/>
        </w:numPr>
        <w:tabs>
          <w:tab w:val="left" w:pos="1492"/>
        </w:tabs>
        <w:spacing w:line="259" w:lineRule="auto"/>
        <w:ind w:right="1695"/>
        <w:rPr>
          <w:sz w:val="28"/>
        </w:rPr>
      </w:pPr>
      <w:r>
        <w:rPr>
          <w:sz w:val="28"/>
        </w:rPr>
        <w:t>Radiographically,</w:t>
      </w:r>
      <w:r>
        <w:rPr>
          <w:spacing w:val="-17"/>
          <w:sz w:val="28"/>
        </w:rPr>
        <w:t xml:space="preserve"> </w:t>
      </w:r>
      <w:r>
        <w:rPr>
          <w:sz w:val="28"/>
        </w:rPr>
        <w:t>only</w:t>
      </w:r>
      <w:r>
        <w:rPr>
          <w:spacing w:val="-17"/>
          <w:sz w:val="28"/>
        </w:rPr>
        <w:t xml:space="preserve"> </w:t>
      </w:r>
      <w:r>
        <w:rPr>
          <w:sz w:val="28"/>
        </w:rPr>
        <w:t>a</w:t>
      </w:r>
      <w:r>
        <w:rPr>
          <w:spacing w:val="-16"/>
          <w:sz w:val="28"/>
        </w:rPr>
        <w:t xml:space="preserve"> </w:t>
      </w:r>
      <w:r>
        <w:rPr>
          <w:sz w:val="28"/>
        </w:rPr>
        <w:t>15%</w:t>
      </w:r>
      <w:r>
        <w:rPr>
          <w:spacing w:val="-17"/>
          <w:sz w:val="28"/>
        </w:rPr>
        <w:t xml:space="preserve"> </w:t>
      </w:r>
      <w:r>
        <w:rPr>
          <w:sz w:val="28"/>
        </w:rPr>
        <w:t>increase</w:t>
      </w:r>
      <w:r>
        <w:rPr>
          <w:spacing w:val="-16"/>
          <w:sz w:val="28"/>
        </w:rPr>
        <w:t xml:space="preserve"> </w:t>
      </w:r>
      <w:r>
        <w:rPr>
          <w:sz w:val="28"/>
        </w:rPr>
        <w:t>in</w:t>
      </w:r>
      <w:r>
        <w:rPr>
          <w:spacing w:val="-15"/>
          <w:sz w:val="28"/>
        </w:rPr>
        <w:t xml:space="preserve"> </w:t>
      </w:r>
      <w:r>
        <w:rPr>
          <w:sz w:val="28"/>
        </w:rPr>
        <w:t>kVp</w:t>
      </w:r>
      <w:r>
        <w:rPr>
          <w:spacing w:val="-15"/>
          <w:sz w:val="28"/>
        </w:rPr>
        <w:t xml:space="preserve"> </w:t>
      </w:r>
      <w:r>
        <w:rPr>
          <w:sz w:val="28"/>
        </w:rPr>
        <w:t>is</w:t>
      </w:r>
      <w:r>
        <w:rPr>
          <w:spacing w:val="-15"/>
          <w:sz w:val="28"/>
        </w:rPr>
        <w:t xml:space="preserve"> </w:t>
      </w:r>
      <w:r>
        <w:rPr>
          <w:sz w:val="28"/>
        </w:rPr>
        <w:t>necessary</w:t>
      </w:r>
      <w:r>
        <w:rPr>
          <w:spacing w:val="-20"/>
          <w:sz w:val="28"/>
        </w:rPr>
        <w:t xml:space="preserve"> </w:t>
      </w:r>
      <w:r>
        <w:rPr>
          <w:sz w:val="28"/>
        </w:rPr>
        <w:t>because</w:t>
      </w:r>
      <w:r>
        <w:rPr>
          <w:spacing w:val="-16"/>
          <w:sz w:val="28"/>
        </w:rPr>
        <w:t xml:space="preserve"> </w:t>
      </w:r>
      <w:r>
        <w:rPr>
          <w:sz w:val="28"/>
        </w:rPr>
        <w:t>with increased kVp, the penetrability of the x-ray beam is</w:t>
      </w:r>
      <w:r>
        <w:rPr>
          <w:spacing w:val="-15"/>
          <w:sz w:val="28"/>
        </w:rPr>
        <w:t xml:space="preserve"> </w:t>
      </w:r>
      <w:r>
        <w:rPr>
          <w:sz w:val="28"/>
        </w:rPr>
        <w:t>increased.</w:t>
      </w:r>
    </w:p>
    <w:p w:rsidR="00230A05" w:rsidRDefault="00ED3BCA">
      <w:pPr>
        <w:pStyle w:val="a4"/>
        <w:numPr>
          <w:ilvl w:val="0"/>
          <w:numId w:val="4"/>
        </w:numPr>
        <w:tabs>
          <w:tab w:val="left" w:pos="1492"/>
        </w:tabs>
        <w:spacing w:line="259" w:lineRule="auto"/>
        <w:ind w:right="1703"/>
        <w:rPr>
          <w:sz w:val="28"/>
        </w:rPr>
      </w:pPr>
      <w:r>
        <w:rPr>
          <w:sz w:val="28"/>
        </w:rPr>
        <w:t>Therefore, less radiation is absorbed by the patient, leaving a proportionately greater number of x-rays to expose the image</w:t>
      </w:r>
      <w:r>
        <w:rPr>
          <w:spacing w:val="-20"/>
          <w:sz w:val="28"/>
        </w:rPr>
        <w:t xml:space="preserve"> </w:t>
      </w:r>
      <w:r>
        <w:rPr>
          <w:sz w:val="28"/>
        </w:rPr>
        <w:t>receptor</w:t>
      </w:r>
    </w:p>
    <w:p w:rsidR="00230A05" w:rsidRDefault="00ED3BCA">
      <w:pPr>
        <w:pStyle w:val="2"/>
        <w:spacing w:before="9"/>
        <w:ind w:left="2444"/>
      </w:pPr>
      <w:r>
        <w:t xml:space="preserve">i.e. Radiation exposure (E) </w:t>
      </w:r>
      <w:r>
        <w:rPr>
          <w:rFonts w:ascii="DejaVu Sans" w:hAnsi="DejaVu Sans"/>
        </w:rPr>
        <w:t xml:space="preserve">∝ </w:t>
      </w:r>
      <w:r>
        <w:t>(kVp)</w:t>
      </w:r>
      <w:r>
        <w:rPr>
          <w:vertAlign w:val="superscript"/>
        </w:rPr>
        <w:t>2</w:t>
      </w:r>
    </w:p>
    <w:p w:rsidR="00230A05" w:rsidRDefault="00ED3BCA">
      <w:pPr>
        <w:pStyle w:val="a3"/>
        <w:spacing w:before="10"/>
        <w:rPr>
          <w:b/>
          <w:sz w:val="17"/>
        </w:rPr>
      </w:pPr>
      <w:r>
        <w:rPr>
          <w:noProof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1492221</wp:posOffset>
            </wp:positionH>
            <wp:positionV relativeFrom="paragraph">
              <wp:posOffset>155863</wp:posOffset>
            </wp:positionV>
            <wp:extent cx="4272192" cy="4598670"/>
            <wp:effectExtent l="0" t="0" r="0" b="0"/>
            <wp:wrapTopAndBottom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2192" cy="4598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0A05" w:rsidRDefault="00ED3BCA">
      <w:pPr>
        <w:pStyle w:val="a3"/>
        <w:spacing w:before="116" w:line="276" w:lineRule="auto"/>
        <w:ind w:left="1160" w:right="1888"/>
      </w:pPr>
      <w:r>
        <w:t>In other words, if were doub[led, the x-ray intensity would increase by a factor of four.</w:t>
      </w:r>
    </w:p>
    <w:p w:rsidR="00230A05" w:rsidRDefault="00230A05">
      <w:pPr>
        <w:pStyle w:val="a3"/>
        <w:spacing w:before="11"/>
        <w:rPr>
          <w:sz w:val="15"/>
        </w:rPr>
      </w:pPr>
    </w:p>
    <w:p w:rsidR="00230A05" w:rsidRDefault="00230A05">
      <w:pPr>
        <w:rPr>
          <w:sz w:val="15"/>
        </w:rPr>
        <w:sectPr w:rsidR="00230A05">
          <w:footerReference w:type="default" r:id="rId17"/>
          <w:pgSz w:w="11910" w:h="16840"/>
          <w:pgMar w:top="1340" w:right="100" w:bottom="1220" w:left="640" w:header="0" w:footer="1023" w:gutter="0"/>
          <w:pgNumType w:start="4"/>
          <w:cols w:space="720"/>
        </w:sectPr>
      </w:pPr>
    </w:p>
    <w:p w:rsidR="00230A05" w:rsidRDefault="00ED3BCA">
      <w:pPr>
        <w:spacing w:line="426" w:lineRule="exact"/>
        <w:ind w:right="2"/>
        <w:jc w:val="right"/>
        <w:rPr>
          <w:rFonts w:ascii="VL PGothic" w:eastAsia="VL PGothic"/>
          <w:sz w:val="20"/>
        </w:rPr>
      </w:pPr>
      <w:r>
        <w:rPr>
          <w:rFonts w:ascii="VL PGothic" w:eastAsia="VL PGothic" w:hint="eastAsia"/>
          <w:spacing w:val="-13"/>
          <w:w w:val="90"/>
          <w:sz w:val="28"/>
        </w:rPr>
        <w:lastRenderedPageBreak/>
        <w:t>𝐼</w:t>
      </w:r>
      <w:r>
        <w:rPr>
          <w:rFonts w:ascii="VL PGothic" w:eastAsia="VL PGothic" w:hint="eastAsia"/>
          <w:spacing w:val="-13"/>
          <w:w w:val="90"/>
          <w:position w:val="-5"/>
          <w:sz w:val="20"/>
        </w:rPr>
        <w:t>1</w:t>
      </w:r>
    </w:p>
    <w:p w:rsidR="00230A05" w:rsidRDefault="00FA1F4E">
      <w:pPr>
        <w:spacing w:line="413" w:lineRule="exact"/>
        <w:jc w:val="right"/>
        <w:rPr>
          <w:rFonts w:ascii="VL PGothic" w:eastAsia="VL PGothic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3275965</wp:posOffset>
                </wp:positionH>
                <wp:positionV relativeFrom="paragraph">
                  <wp:posOffset>11430</wp:posOffset>
                </wp:positionV>
                <wp:extent cx="137160" cy="12065"/>
                <wp:effectExtent l="0" t="0" r="0" b="0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57.95pt;margin-top:.9pt;width:10.8pt;height:.9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" fillcolor="black" stroked="f">
                <w10:wrap anchorx="page"/>
              </v:rect>
            </w:pict>
          </mc:Fallback>
        </mc:AlternateContent>
      </w:r>
      <w:r w:rsidR="00ED3BCA">
        <w:rPr>
          <w:rFonts w:ascii="VL PGothic" w:eastAsia="VL PGothic" w:hint="eastAsia"/>
          <w:spacing w:val="-9"/>
          <w:w w:val="85"/>
          <w:sz w:val="28"/>
        </w:rPr>
        <w:t>𝐼</w:t>
      </w:r>
      <w:r w:rsidR="00ED3BCA">
        <w:rPr>
          <w:rFonts w:ascii="VL PGothic" w:eastAsia="VL PGothic" w:hint="eastAsia"/>
          <w:spacing w:val="-9"/>
          <w:w w:val="85"/>
          <w:position w:val="-5"/>
          <w:sz w:val="20"/>
        </w:rPr>
        <w:t>2</w:t>
      </w:r>
    </w:p>
    <w:p w:rsidR="00230A05" w:rsidRDefault="00ED3BCA">
      <w:pPr>
        <w:pStyle w:val="a3"/>
        <w:spacing w:before="23" w:line="134" w:lineRule="auto"/>
        <w:ind w:left="51"/>
        <w:rPr>
          <w:rFonts w:ascii="VL PGothic" w:eastAsia="VL PGothic"/>
        </w:rPr>
      </w:pPr>
      <w:r>
        <w:br w:type="column"/>
      </w:r>
      <w:r>
        <w:rPr>
          <w:rFonts w:ascii="VL PGothic" w:eastAsia="VL PGothic" w:hint="eastAsia"/>
          <w:w w:val="115"/>
          <w:position w:val="-20"/>
        </w:rPr>
        <w:lastRenderedPageBreak/>
        <w:t xml:space="preserve">= </w:t>
      </w:r>
      <w:r>
        <w:rPr>
          <w:rFonts w:ascii="VL PGothic" w:eastAsia="VL PGothic" w:hint="eastAsia"/>
          <w:w w:val="115"/>
          <w:position w:val="-21"/>
        </w:rPr>
        <w:t>(</w:t>
      </w:r>
      <w:r>
        <w:rPr>
          <w:rFonts w:ascii="VL PGothic" w:eastAsia="VL PGothic" w:hint="eastAsia"/>
          <w:w w:val="115"/>
        </w:rPr>
        <w:t>𝑘𝑉𝑝</w:t>
      </w:r>
      <w:r>
        <w:rPr>
          <w:rFonts w:ascii="VL PGothic" w:eastAsia="VL PGothic" w:hint="eastAsia"/>
          <w:w w:val="115"/>
          <w:position w:val="-5"/>
          <w:sz w:val="20"/>
        </w:rPr>
        <w:t>1</w:t>
      </w:r>
      <w:r>
        <w:rPr>
          <w:rFonts w:ascii="VL PGothic" w:eastAsia="VL PGothic" w:hint="eastAsia"/>
          <w:w w:val="115"/>
          <w:position w:val="-21"/>
        </w:rPr>
        <w:t>)</w:t>
      </w:r>
    </w:p>
    <w:p w:rsidR="00230A05" w:rsidRDefault="00FA1F4E">
      <w:pPr>
        <w:pStyle w:val="a3"/>
        <w:spacing w:line="129" w:lineRule="auto"/>
        <w:ind w:left="478"/>
        <w:rPr>
          <w:rFonts w:ascii="VL PGothic" w:eastAsia="VL PGothic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9328" behindDoc="1" locked="0" layoutInCell="1" allowOverlap="1">
                <wp:simplePos x="0" y="0"/>
                <wp:positionH relativeFrom="page">
                  <wp:posOffset>3734435</wp:posOffset>
                </wp:positionH>
                <wp:positionV relativeFrom="paragraph">
                  <wp:posOffset>-48260</wp:posOffset>
                </wp:positionV>
                <wp:extent cx="384175" cy="12065"/>
                <wp:effectExtent l="0" t="0" r="0" b="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17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94.05pt;margin-top:-3.8pt;width:30.25pt;height:.95pt;z-index:-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xCmdgIAAPo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4206875</wp:posOffset>
                </wp:positionH>
                <wp:positionV relativeFrom="paragraph">
                  <wp:posOffset>-311785</wp:posOffset>
                </wp:positionV>
                <wp:extent cx="73660" cy="127000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A05" w:rsidRDefault="00ED3BCA">
                            <w:pPr>
                              <w:spacing w:line="199" w:lineRule="exact"/>
                              <w:rPr>
                                <w:rFonts w:ascii="VL PGothic"/>
                                <w:sz w:val="20"/>
                              </w:rPr>
                            </w:pPr>
                            <w:r>
                              <w:rPr>
                                <w:rFonts w:ascii="VL PGothic"/>
                                <w:w w:val="91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31.25pt;margin-top:-24.55pt;width:5.8pt;height:10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" filled="f" stroked="f">
                <v:textbox inset="0,0,0,0">
                  <w:txbxContent>
                    <w:p w:rsidR="00230A05" w:rsidRDefault="00ED3BCA">
                      <w:pPr>
                        <w:spacing w:line="199" w:lineRule="exact"/>
                        <w:rPr>
                          <w:rFonts w:ascii="VL PGothic"/>
                          <w:sz w:val="20"/>
                        </w:rPr>
                      </w:pPr>
                      <w:r>
                        <w:rPr>
                          <w:rFonts w:ascii="VL PGothic"/>
                          <w:w w:val="91"/>
                          <w:sz w:val="20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D3BCA">
        <w:rPr>
          <w:rFonts w:ascii="VL PGothic" w:eastAsia="VL PGothic" w:hint="eastAsia"/>
          <w:w w:val="125"/>
        </w:rPr>
        <w:t>𝑘𝑉𝑝</w:t>
      </w:r>
      <w:r w:rsidR="00ED3BCA">
        <w:rPr>
          <w:rFonts w:ascii="VL PGothic" w:eastAsia="VL PGothic" w:hint="eastAsia"/>
          <w:w w:val="125"/>
          <w:position w:val="-5"/>
          <w:sz w:val="20"/>
        </w:rPr>
        <w:t>2</w:t>
      </w:r>
    </w:p>
    <w:p w:rsidR="00230A05" w:rsidRDefault="00230A05">
      <w:pPr>
        <w:spacing w:line="129" w:lineRule="auto"/>
        <w:rPr>
          <w:rFonts w:ascii="VL PGothic" w:eastAsia="VL PGothic"/>
          <w:sz w:val="20"/>
        </w:rPr>
        <w:sectPr w:rsidR="00230A05">
          <w:type w:val="continuous"/>
          <w:pgSz w:w="11910" w:h="16840"/>
          <w:pgMar w:top="580" w:right="100" w:bottom="280" w:left="640" w:header="720" w:footer="720" w:gutter="0"/>
          <w:cols w:num="2" w:space="720" w:equalWidth="0">
            <w:col w:w="4723" w:space="40"/>
            <w:col w:w="6407"/>
          </w:cols>
        </w:sectPr>
      </w:pPr>
    </w:p>
    <w:p w:rsidR="00230A05" w:rsidRDefault="00ED3BCA">
      <w:pPr>
        <w:pStyle w:val="a3"/>
        <w:spacing w:line="168" w:lineRule="auto"/>
        <w:ind w:left="1160"/>
      </w:pPr>
      <w:r>
        <w:lastRenderedPageBreak/>
        <w:t xml:space="preserve">Where </w:t>
      </w:r>
      <w:r>
        <w:rPr>
          <w:rFonts w:ascii="VL PGothic" w:eastAsia="VL PGothic" w:hint="eastAsia"/>
        </w:rPr>
        <w:t>𝐼</w:t>
      </w:r>
      <w:r>
        <w:rPr>
          <w:rFonts w:ascii="VL PGothic" w:eastAsia="VL PGothic" w:hint="eastAsia"/>
          <w:position w:val="-5"/>
          <w:sz w:val="20"/>
        </w:rPr>
        <w:t>1</w:t>
      </w:r>
      <w:r>
        <w:t xml:space="preserve">and </w:t>
      </w:r>
      <w:r>
        <w:rPr>
          <w:rFonts w:ascii="VL PGothic" w:eastAsia="VL PGothic" w:hint="eastAsia"/>
        </w:rPr>
        <w:t>𝐼</w:t>
      </w:r>
      <w:r>
        <w:rPr>
          <w:rFonts w:ascii="VL PGothic" w:eastAsia="VL PGothic" w:hint="eastAsia"/>
          <w:position w:val="-5"/>
          <w:sz w:val="20"/>
        </w:rPr>
        <w:t xml:space="preserve">2 </w:t>
      </w:r>
      <w:r>
        <w:t xml:space="preserve">are the X-ray intensities at </w:t>
      </w:r>
      <w:r>
        <w:rPr>
          <w:rFonts w:ascii="VL PGothic" w:eastAsia="VL PGothic" w:hint="eastAsia"/>
        </w:rPr>
        <w:t>𝑘𝑉𝑝</w:t>
      </w:r>
      <w:r>
        <w:rPr>
          <w:rFonts w:ascii="VL PGothic" w:eastAsia="VL PGothic" w:hint="eastAsia"/>
          <w:position w:val="-5"/>
          <w:sz w:val="20"/>
        </w:rPr>
        <w:t>1</w:t>
      </w:r>
      <w:r>
        <w:t xml:space="preserve">and </w:t>
      </w:r>
      <w:r>
        <w:rPr>
          <w:rFonts w:ascii="VL PGothic" w:eastAsia="VL PGothic" w:hint="eastAsia"/>
        </w:rPr>
        <w:t>𝑘𝑉𝑝</w:t>
      </w:r>
      <w:r>
        <w:rPr>
          <w:rFonts w:ascii="VL PGothic" w:eastAsia="VL PGothic" w:hint="eastAsia"/>
          <w:position w:val="-5"/>
          <w:sz w:val="20"/>
        </w:rPr>
        <w:t>2</w:t>
      </w:r>
      <w:r>
        <w:t>, respectively.</w:t>
      </w:r>
    </w:p>
    <w:p w:rsidR="00230A05" w:rsidRDefault="00230A05">
      <w:pPr>
        <w:spacing w:line="168" w:lineRule="auto"/>
        <w:sectPr w:rsidR="00230A05">
          <w:type w:val="continuous"/>
          <w:pgSz w:w="11910" w:h="16840"/>
          <w:pgMar w:top="580" w:right="100" w:bottom="280" w:left="640" w:header="720" w:footer="720" w:gutter="0"/>
          <w:cols w:space="720"/>
        </w:sectPr>
      </w:pPr>
    </w:p>
    <w:p w:rsidR="00230A05" w:rsidRDefault="00ED3BCA">
      <w:pPr>
        <w:pStyle w:val="a3"/>
        <w:spacing w:before="103" w:line="213" w:lineRule="auto"/>
        <w:ind w:left="1160" w:right="1911"/>
      </w:pPr>
      <w:r>
        <w:rPr>
          <w:b/>
        </w:rPr>
        <w:lastRenderedPageBreak/>
        <w:t xml:space="preserve">Example: </w:t>
      </w:r>
      <w:r>
        <w:t>A lateral chest technique calls for 110 kVp, 10 mAs and results in an x-ray intensity of 0.32 m</w:t>
      </w:r>
      <w:r>
        <w:rPr>
          <w:rFonts w:ascii="VL PGothic" w:eastAsia="VL PGothic" w:hint="eastAsia"/>
        </w:rPr>
        <w:t>G𝑦</w:t>
      </w:r>
      <w:r>
        <w:rPr>
          <w:rFonts w:ascii="VL PGothic" w:eastAsia="VL PGothic" w:hint="eastAsia"/>
          <w:position w:val="-5"/>
          <w:sz w:val="20"/>
        </w:rPr>
        <w:t>𝑎</w:t>
      </w:r>
      <w:r>
        <w:t>. What will be the intensity if the kVp is increased to 125 kVp and the mAs remains fixed?</w:t>
      </w:r>
    </w:p>
    <w:p w:rsidR="00230A05" w:rsidRDefault="00230A05">
      <w:pPr>
        <w:pStyle w:val="a3"/>
        <w:spacing w:before="2"/>
        <w:rPr>
          <w:sz w:val="14"/>
        </w:rPr>
      </w:pPr>
    </w:p>
    <w:p w:rsidR="00230A05" w:rsidRDefault="00230A05">
      <w:pPr>
        <w:rPr>
          <w:sz w:val="14"/>
        </w:rPr>
        <w:sectPr w:rsidR="00230A05">
          <w:pgSz w:w="11910" w:h="16840"/>
          <w:pgMar w:top="1340" w:right="100" w:bottom="1220" w:left="640" w:header="0" w:footer="1023" w:gutter="0"/>
          <w:cols w:space="720"/>
        </w:sectPr>
      </w:pPr>
    </w:p>
    <w:p w:rsidR="00230A05" w:rsidRDefault="00ED3BCA">
      <w:pPr>
        <w:pStyle w:val="a3"/>
        <w:spacing w:before="27" w:line="462" w:lineRule="exact"/>
        <w:ind w:left="4036"/>
        <w:rPr>
          <w:rFonts w:ascii="VL PGothic" w:eastAsia="VL PGothic"/>
          <w:sz w:val="20"/>
        </w:rPr>
      </w:pPr>
      <w:r>
        <w:rPr>
          <w:rFonts w:ascii="VL PGothic" w:eastAsia="VL PGothic" w:hint="eastAsia"/>
          <w:w w:val="105"/>
        </w:rPr>
        <w:lastRenderedPageBreak/>
        <w:t xml:space="preserve">0.32 </w:t>
      </w:r>
      <w:r>
        <w:rPr>
          <w:rFonts w:ascii="VL PGothic" w:eastAsia="VL PGothic" w:hint="eastAsia"/>
          <w:spacing w:val="-82"/>
          <w:w w:val="105"/>
        </w:rPr>
        <w:t>mG𝑦</w:t>
      </w:r>
      <w:r>
        <w:rPr>
          <w:rFonts w:ascii="VL PGothic" w:eastAsia="VL PGothic" w:hint="eastAsia"/>
          <w:spacing w:val="-82"/>
          <w:w w:val="105"/>
          <w:position w:val="-5"/>
          <w:sz w:val="20"/>
        </w:rPr>
        <w:t>𝑎</w:t>
      </w:r>
    </w:p>
    <w:p w:rsidR="00230A05" w:rsidRDefault="00ED3BCA">
      <w:pPr>
        <w:spacing w:line="196" w:lineRule="auto"/>
        <w:ind w:left="4588"/>
        <w:rPr>
          <w:rFonts w:ascii="VL PGothic" w:eastAsia="VL PGothic"/>
          <w:sz w:val="20"/>
        </w:rPr>
      </w:pPr>
      <w:r>
        <w:rPr>
          <w:rFonts w:ascii="VL PGothic" w:eastAsia="VL PGothic" w:hint="eastAsia"/>
          <w:spacing w:val="-9"/>
          <w:sz w:val="28"/>
        </w:rPr>
        <w:t>𝐼</w:t>
      </w:r>
      <w:r>
        <w:rPr>
          <w:rFonts w:ascii="VL PGothic" w:eastAsia="VL PGothic" w:hint="eastAsia"/>
          <w:spacing w:val="-9"/>
          <w:position w:val="-5"/>
          <w:sz w:val="20"/>
        </w:rPr>
        <w:t>2</w:t>
      </w:r>
    </w:p>
    <w:p w:rsidR="00230A05" w:rsidRDefault="00ED3BCA">
      <w:pPr>
        <w:pStyle w:val="a3"/>
        <w:spacing w:before="27" w:line="361" w:lineRule="exact"/>
        <w:ind w:left="541"/>
        <w:rPr>
          <w:rFonts w:ascii="VL PGothic"/>
        </w:rPr>
      </w:pPr>
      <w:r>
        <w:br w:type="column"/>
      </w:r>
      <w:r>
        <w:rPr>
          <w:rFonts w:ascii="VL PGothic"/>
        </w:rPr>
        <w:lastRenderedPageBreak/>
        <w:t>110</w:t>
      </w:r>
      <w:r>
        <w:rPr>
          <w:rFonts w:ascii="VL PGothic"/>
          <w:spacing w:val="59"/>
        </w:rPr>
        <w:t xml:space="preserve"> </w:t>
      </w:r>
      <w:r>
        <w:rPr>
          <w:rFonts w:ascii="VL PGothic"/>
          <w:vertAlign w:val="superscript"/>
        </w:rPr>
        <w:t>2</w:t>
      </w:r>
    </w:p>
    <w:p w:rsidR="00230A05" w:rsidRDefault="00FA1F4E">
      <w:pPr>
        <w:pStyle w:val="a3"/>
        <w:tabs>
          <w:tab w:val="left" w:pos="1007"/>
        </w:tabs>
        <w:spacing w:before="82" w:line="86" w:lineRule="auto"/>
        <w:ind w:left="541" w:right="4697" w:hanging="428"/>
        <w:rPr>
          <w:rFonts w:ascii="VL P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0864" behindDoc="1" locked="0" layoutInCell="1" allowOverlap="1">
                <wp:simplePos x="0" y="0"/>
                <wp:positionH relativeFrom="page">
                  <wp:posOffset>2969260</wp:posOffset>
                </wp:positionH>
                <wp:positionV relativeFrom="paragraph">
                  <wp:posOffset>75565</wp:posOffset>
                </wp:positionV>
                <wp:extent cx="839470" cy="12065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94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33.8pt;margin-top:5.95pt;width:66.1pt;height:.95pt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WIfdAIAAPk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1376" behindDoc="1" locked="0" layoutInCell="1" allowOverlap="1">
                <wp:simplePos x="0" y="0"/>
                <wp:positionH relativeFrom="page">
                  <wp:posOffset>4129405</wp:posOffset>
                </wp:positionH>
                <wp:positionV relativeFrom="paragraph">
                  <wp:posOffset>75565</wp:posOffset>
                </wp:positionV>
                <wp:extent cx="295910" cy="1206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25.15pt;margin-top:5.95pt;width:23.3pt;height:.95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O02dAIAAPk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ED3BCA">
        <w:rPr>
          <w:rFonts w:ascii="VL PGothic"/>
          <w:w w:val="105"/>
        </w:rPr>
        <w:t>=</w:t>
      </w:r>
      <w:r w:rsidR="00ED3BCA">
        <w:rPr>
          <w:rFonts w:ascii="VL PGothic"/>
          <w:spacing w:val="10"/>
          <w:w w:val="105"/>
        </w:rPr>
        <w:t xml:space="preserve"> </w:t>
      </w:r>
      <w:r w:rsidR="00ED3BCA">
        <w:rPr>
          <w:rFonts w:ascii="VL PGothic"/>
          <w:w w:val="105"/>
        </w:rPr>
        <w:t>(</w:t>
      </w:r>
      <w:r w:rsidR="00ED3BCA">
        <w:rPr>
          <w:rFonts w:ascii="VL PGothic"/>
          <w:w w:val="105"/>
        </w:rPr>
        <w:tab/>
        <w:t>) 125</w:t>
      </w:r>
    </w:p>
    <w:p w:rsidR="00230A05" w:rsidRDefault="00230A05">
      <w:pPr>
        <w:spacing w:line="86" w:lineRule="auto"/>
        <w:rPr>
          <w:rFonts w:ascii="VL PGothic"/>
        </w:rPr>
        <w:sectPr w:rsidR="00230A05">
          <w:type w:val="continuous"/>
          <w:pgSz w:w="11910" w:h="16840"/>
          <w:pgMar w:top="580" w:right="100" w:bottom="280" w:left="640" w:header="720" w:footer="720" w:gutter="0"/>
          <w:cols w:num="2" w:space="720" w:equalWidth="0">
            <w:col w:w="5282" w:space="40"/>
            <w:col w:w="5848"/>
          </w:cols>
        </w:sectPr>
      </w:pPr>
    </w:p>
    <w:p w:rsidR="00230A05" w:rsidRDefault="00ED3BCA">
      <w:pPr>
        <w:pStyle w:val="a3"/>
        <w:spacing w:before="106" w:line="361" w:lineRule="exact"/>
        <w:ind w:left="2931" w:right="1215"/>
        <w:jc w:val="center"/>
        <w:rPr>
          <w:rFonts w:ascii="VL PGothic"/>
        </w:rPr>
      </w:pPr>
      <w:r>
        <w:rPr>
          <w:rFonts w:ascii="VL PGothic"/>
        </w:rPr>
        <w:lastRenderedPageBreak/>
        <w:t>125</w:t>
      </w:r>
      <w:r>
        <w:rPr>
          <w:rFonts w:ascii="VL PGothic"/>
          <w:spacing w:val="62"/>
        </w:rPr>
        <w:t xml:space="preserve"> </w:t>
      </w:r>
      <w:r>
        <w:rPr>
          <w:rFonts w:ascii="VL PGothic"/>
          <w:vertAlign w:val="superscript"/>
        </w:rPr>
        <w:t>2</w:t>
      </w:r>
    </w:p>
    <w:p w:rsidR="00230A05" w:rsidRDefault="00FA1F4E">
      <w:pPr>
        <w:pStyle w:val="a3"/>
        <w:spacing w:line="141" w:lineRule="auto"/>
        <w:ind w:left="2813" w:right="3473"/>
        <w:jc w:val="center"/>
        <w:rPr>
          <w:rFonts w:ascii="VL PGothic" w:eastAsia="VL P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1888" behindDoc="1" locked="0" layoutInCell="1" allowOverlap="1">
                <wp:simplePos x="0" y="0"/>
                <wp:positionH relativeFrom="page">
                  <wp:posOffset>4267835</wp:posOffset>
                </wp:positionH>
                <wp:positionV relativeFrom="paragraph">
                  <wp:posOffset>121920</wp:posOffset>
                </wp:positionV>
                <wp:extent cx="295910" cy="1206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36.05pt;margin-top:9.6pt;width:23.3pt;height:.95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ED3BCA">
        <w:rPr>
          <w:rFonts w:ascii="VL PGothic" w:eastAsia="VL PGothic" w:hint="eastAsia"/>
        </w:rPr>
        <w:t>𝐼</w:t>
      </w:r>
      <w:r w:rsidR="00ED3BCA">
        <w:rPr>
          <w:rFonts w:ascii="VL PGothic" w:eastAsia="VL PGothic" w:hint="eastAsia"/>
          <w:vertAlign w:val="subscript"/>
        </w:rPr>
        <w:t>2</w:t>
      </w:r>
      <w:r w:rsidR="00ED3BCA">
        <w:rPr>
          <w:rFonts w:ascii="VL PGothic" w:eastAsia="VL PGothic" w:hint="eastAsia"/>
        </w:rPr>
        <w:t xml:space="preserve"> = (0.32 mG𝑦</w:t>
      </w:r>
      <w:r w:rsidR="00ED3BCA">
        <w:rPr>
          <w:rFonts w:ascii="VL PGothic" w:eastAsia="VL PGothic" w:hint="eastAsia"/>
          <w:vertAlign w:val="subscript"/>
        </w:rPr>
        <w:t>𝑎</w:t>
      </w:r>
      <w:r w:rsidR="00ED3BCA">
        <w:rPr>
          <w:rFonts w:ascii="VL PGothic" w:eastAsia="VL PGothic" w:hint="eastAsia"/>
        </w:rPr>
        <w:t>) (</w:t>
      </w:r>
      <w:r w:rsidR="00ED3BCA">
        <w:rPr>
          <w:rFonts w:ascii="VL PGothic" w:eastAsia="VL PGothic" w:hint="eastAsia"/>
          <w:position w:val="-17"/>
        </w:rPr>
        <w:t>110</w:t>
      </w:r>
      <w:r w:rsidR="00ED3BCA">
        <w:rPr>
          <w:rFonts w:ascii="VL PGothic" w:eastAsia="VL PGothic" w:hint="eastAsia"/>
        </w:rPr>
        <w:t>)</w:t>
      </w:r>
    </w:p>
    <w:p w:rsidR="00230A05" w:rsidRDefault="00ED3BCA">
      <w:pPr>
        <w:pStyle w:val="a3"/>
        <w:spacing w:before="81"/>
        <w:ind w:left="2928" w:right="3473"/>
        <w:jc w:val="center"/>
        <w:rPr>
          <w:rFonts w:ascii="VL PGothic" w:eastAsia="VL PGothic"/>
        </w:rPr>
      </w:pPr>
      <w:r>
        <w:rPr>
          <w:rFonts w:ascii="VL PGothic" w:eastAsia="VL PGothic" w:hint="eastAsia"/>
          <w:spacing w:val="-18"/>
          <w:w w:val="87"/>
        </w:rPr>
        <w:t>𝐼</w:t>
      </w:r>
      <w:r>
        <w:rPr>
          <w:rFonts w:ascii="VL PGothic" w:eastAsia="VL PGothic" w:hint="eastAsia"/>
          <w:w w:val="91"/>
          <w:position w:val="-5"/>
          <w:sz w:val="20"/>
        </w:rPr>
        <w:t>2</w:t>
      </w:r>
      <w:r>
        <w:rPr>
          <w:rFonts w:ascii="VL PGothic" w:eastAsia="VL PGothic" w:hint="eastAsia"/>
          <w:position w:val="-5"/>
          <w:sz w:val="20"/>
        </w:rPr>
        <w:t xml:space="preserve"> </w:t>
      </w:r>
      <w:r>
        <w:rPr>
          <w:rFonts w:ascii="VL PGothic" w:eastAsia="VL PGothic" w:hint="eastAsia"/>
          <w:spacing w:val="-16"/>
          <w:position w:val="-5"/>
          <w:sz w:val="20"/>
        </w:rPr>
        <w:t xml:space="preserve"> </w:t>
      </w:r>
      <w:r>
        <w:rPr>
          <w:rFonts w:ascii="VL PGothic" w:eastAsia="VL PGothic" w:hint="eastAsia"/>
          <w:w w:val="98"/>
        </w:rPr>
        <w:t>=</w:t>
      </w:r>
      <w:r>
        <w:rPr>
          <w:rFonts w:ascii="VL PGothic" w:eastAsia="VL PGothic" w:hint="eastAsia"/>
          <w:spacing w:val="3"/>
        </w:rPr>
        <w:t xml:space="preserve"> </w:t>
      </w:r>
      <w:r>
        <w:rPr>
          <w:rFonts w:ascii="VL PGothic" w:eastAsia="VL PGothic" w:hint="eastAsia"/>
          <w:spacing w:val="1"/>
          <w:w w:val="106"/>
        </w:rPr>
        <w:t>(</w:t>
      </w:r>
      <w:r>
        <w:rPr>
          <w:rFonts w:ascii="VL PGothic" w:eastAsia="VL PGothic" w:hint="eastAsia"/>
          <w:w w:val="88"/>
        </w:rPr>
        <w:t>0</w:t>
      </w:r>
      <w:r>
        <w:rPr>
          <w:rFonts w:ascii="VL PGothic" w:eastAsia="VL PGothic" w:hint="eastAsia"/>
          <w:spacing w:val="-3"/>
          <w:w w:val="71"/>
        </w:rPr>
        <w:t>.</w:t>
      </w:r>
      <w:r>
        <w:rPr>
          <w:rFonts w:ascii="VL PGothic" w:eastAsia="VL PGothic" w:hint="eastAsia"/>
          <w:w w:val="88"/>
        </w:rPr>
        <w:t>32</w:t>
      </w:r>
      <w:r>
        <w:rPr>
          <w:rFonts w:ascii="VL PGothic" w:eastAsia="VL PGothic" w:hint="eastAsia"/>
          <w:spacing w:val="-15"/>
        </w:rPr>
        <w:t xml:space="preserve"> </w:t>
      </w:r>
      <w:r>
        <w:rPr>
          <w:rFonts w:ascii="VL PGothic" w:eastAsia="VL PGothic" w:hint="eastAsia"/>
          <w:spacing w:val="-1"/>
          <w:w w:val="97"/>
        </w:rPr>
        <w:t>m</w:t>
      </w:r>
      <w:r>
        <w:rPr>
          <w:rFonts w:ascii="VL PGothic" w:eastAsia="VL PGothic" w:hint="eastAsia"/>
          <w:spacing w:val="-2"/>
          <w:w w:val="97"/>
        </w:rPr>
        <w:t>G</w:t>
      </w:r>
      <w:r>
        <w:rPr>
          <w:rFonts w:ascii="VL PGothic" w:eastAsia="VL PGothic" w:hint="eastAsia"/>
          <w:spacing w:val="-26"/>
          <w:w w:val="129"/>
        </w:rPr>
        <w:t>𝑦</w:t>
      </w:r>
      <w:r>
        <w:rPr>
          <w:rFonts w:ascii="VL PGothic" w:eastAsia="VL PGothic" w:hint="eastAsia"/>
          <w:spacing w:val="17"/>
          <w:w w:val="143"/>
          <w:position w:val="-5"/>
          <w:sz w:val="20"/>
        </w:rPr>
        <w:t>𝑎</w:t>
      </w:r>
      <w:r>
        <w:rPr>
          <w:rFonts w:ascii="VL PGothic" w:eastAsia="VL PGothic" w:hint="eastAsia"/>
          <w:spacing w:val="1"/>
          <w:w w:val="106"/>
        </w:rPr>
        <w:t>)</w:t>
      </w:r>
      <w:r>
        <w:rPr>
          <w:rFonts w:ascii="VL PGothic" w:eastAsia="VL PGothic" w:hint="eastAsia"/>
          <w:spacing w:val="-2"/>
          <w:w w:val="106"/>
          <w:position w:val="1"/>
        </w:rPr>
        <w:t>(</w:t>
      </w:r>
      <w:r>
        <w:rPr>
          <w:rFonts w:ascii="VL PGothic" w:eastAsia="VL PGothic" w:hint="eastAsia"/>
          <w:w w:val="88"/>
        </w:rPr>
        <w:t>1</w:t>
      </w:r>
      <w:r>
        <w:rPr>
          <w:rFonts w:ascii="VL PGothic" w:eastAsia="VL PGothic" w:hint="eastAsia"/>
          <w:w w:val="71"/>
        </w:rPr>
        <w:t>.</w:t>
      </w:r>
      <w:r>
        <w:rPr>
          <w:rFonts w:ascii="VL PGothic" w:eastAsia="VL PGothic" w:hint="eastAsia"/>
          <w:w w:val="88"/>
        </w:rPr>
        <w:t>1</w:t>
      </w:r>
      <w:r>
        <w:rPr>
          <w:rFonts w:ascii="VL PGothic" w:eastAsia="VL PGothic" w:hint="eastAsia"/>
          <w:spacing w:val="-2"/>
          <w:w w:val="88"/>
        </w:rPr>
        <w:t>4</w:t>
      </w:r>
      <w:r>
        <w:rPr>
          <w:rFonts w:ascii="VL PGothic" w:eastAsia="VL PGothic" w:hint="eastAsia"/>
          <w:spacing w:val="1"/>
          <w:w w:val="106"/>
          <w:position w:val="1"/>
        </w:rPr>
        <w:t>)</w:t>
      </w:r>
      <w:r>
        <w:rPr>
          <w:rFonts w:ascii="VL PGothic" w:eastAsia="VL PGothic" w:hint="eastAsia"/>
          <w:w w:val="90"/>
          <w:position w:val="1"/>
          <w:vertAlign w:val="superscript"/>
        </w:rPr>
        <w:t>2</w:t>
      </w:r>
    </w:p>
    <w:p w:rsidR="00230A05" w:rsidRDefault="00ED3BCA">
      <w:pPr>
        <w:pStyle w:val="a3"/>
        <w:spacing w:before="43"/>
        <w:ind w:left="2921" w:right="3473"/>
        <w:jc w:val="center"/>
        <w:rPr>
          <w:rFonts w:ascii="VL PGothic" w:eastAsia="VL PGothic"/>
          <w:sz w:val="20"/>
        </w:rPr>
      </w:pPr>
      <w:r>
        <w:rPr>
          <w:rFonts w:ascii="VL PGothic" w:eastAsia="VL PGothic" w:hint="eastAsia"/>
          <w:spacing w:val="-17"/>
          <w:w w:val="87"/>
        </w:rPr>
        <w:t>𝐼</w:t>
      </w:r>
      <w:r>
        <w:rPr>
          <w:rFonts w:ascii="VL PGothic" w:eastAsia="VL PGothic" w:hint="eastAsia"/>
          <w:w w:val="91"/>
          <w:position w:val="-5"/>
          <w:sz w:val="20"/>
        </w:rPr>
        <w:t>2</w:t>
      </w:r>
      <w:r>
        <w:rPr>
          <w:rFonts w:ascii="VL PGothic" w:eastAsia="VL PGothic" w:hint="eastAsia"/>
          <w:position w:val="-5"/>
          <w:sz w:val="20"/>
        </w:rPr>
        <w:t xml:space="preserve"> </w:t>
      </w:r>
      <w:r>
        <w:rPr>
          <w:rFonts w:ascii="VL PGothic" w:eastAsia="VL PGothic" w:hint="eastAsia"/>
          <w:spacing w:val="-16"/>
          <w:position w:val="-5"/>
          <w:sz w:val="20"/>
        </w:rPr>
        <w:t xml:space="preserve"> </w:t>
      </w:r>
      <w:r>
        <w:rPr>
          <w:rFonts w:ascii="VL PGothic" w:eastAsia="VL PGothic" w:hint="eastAsia"/>
          <w:w w:val="98"/>
        </w:rPr>
        <w:t>=</w:t>
      </w:r>
      <w:r>
        <w:rPr>
          <w:rFonts w:ascii="VL PGothic" w:eastAsia="VL PGothic" w:hint="eastAsia"/>
          <w:spacing w:val="1"/>
        </w:rPr>
        <w:t xml:space="preserve"> </w:t>
      </w:r>
      <w:r>
        <w:rPr>
          <w:rFonts w:ascii="VL PGothic" w:eastAsia="VL PGothic" w:hint="eastAsia"/>
          <w:spacing w:val="1"/>
          <w:w w:val="106"/>
          <w:position w:val="1"/>
        </w:rPr>
        <w:t>(</w:t>
      </w:r>
      <w:r>
        <w:rPr>
          <w:rFonts w:ascii="VL PGothic" w:eastAsia="VL PGothic" w:hint="eastAsia"/>
          <w:w w:val="88"/>
        </w:rPr>
        <w:t>0</w:t>
      </w:r>
      <w:r>
        <w:rPr>
          <w:rFonts w:ascii="VL PGothic" w:eastAsia="VL PGothic" w:hint="eastAsia"/>
          <w:w w:val="71"/>
        </w:rPr>
        <w:t>.</w:t>
      </w:r>
      <w:r>
        <w:rPr>
          <w:rFonts w:ascii="VL PGothic" w:eastAsia="VL PGothic" w:hint="eastAsia"/>
          <w:w w:val="88"/>
        </w:rPr>
        <w:t>32</w:t>
      </w:r>
      <w:r>
        <w:rPr>
          <w:rFonts w:ascii="VL PGothic" w:eastAsia="VL PGothic" w:hint="eastAsia"/>
          <w:spacing w:val="-15"/>
        </w:rPr>
        <w:t xml:space="preserve"> </w:t>
      </w:r>
      <w:r>
        <w:rPr>
          <w:rFonts w:ascii="VL PGothic" w:eastAsia="VL PGothic" w:hint="eastAsia"/>
          <w:spacing w:val="-1"/>
          <w:w w:val="97"/>
        </w:rPr>
        <w:t>m</w:t>
      </w:r>
      <w:r>
        <w:rPr>
          <w:rFonts w:ascii="VL PGothic" w:eastAsia="VL PGothic" w:hint="eastAsia"/>
          <w:spacing w:val="-2"/>
          <w:w w:val="97"/>
        </w:rPr>
        <w:t>G</w:t>
      </w:r>
      <w:r>
        <w:rPr>
          <w:rFonts w:ascii="VL PGothic" w:eastAsia="VL PGothic" w:hint="eastAsia"/>
          <w:spacing w:val="-26"/>
          <w:w w:val="129"/>
        </w:rPr>
        <w:t>𝑦</w:t>
      </w:r>
      <w:r>
        <w:rPr>
          <w:rFonts w:ascii="VL PGothic" w:eastAsia="VL PGothic" w:hint="eastAsia"/>
          <w:spacing w:val="17"/>
          <w:w w:val="143"/>
          <w:position w:val="-5"/>
          <w:sz w:val="20"/>
        </w:rPr>
        <w:t>𝑎</w:t>
      </w:r>
      <w:r>
        <w:rPr>
          <w:rFonts w:ascii="VL PGothic" w:eastAsia="VL PGothic" w:hint="eastAsia"/>
          <w:spacing w:val="1"/>
          <w:w w:val="106"/>
          <w:position w:val="1"/>
        </w:rPr>
        <w:t>)</w:t>
      </w:r>
      <w:r>
        <w:rPr>
          <w:rFonts w:ascii="VL PGothic" w:eastAsia="VL PGothic" w:hint="eastAsia"/>
          <w:spacing w:val="-2"/>
          <w:w w:val="106"/>
          <w:position w:val="1"/>
        </w:rPr>
        <w:t>(</w:t>
      </w:r>
      <w:r>
        <w:rPr>
          <w:rFonts w:ascii="VL PGothic" w:eastAsia="VL PGothic" w:hint="eastAsia"/>
          <w:w w:val="88"/>
        </w:rPr>
        <w:t>1</w:t>
      </w:r>
      <w:r>
        <w:rPr>
          <w:rFonts w:ascii="VL PGothic" w:eastAsia="VL PGothic" w:hint="eastAsia"/>
          <w:w w:val="71"/>
        </w:rPr>
        <w:t>.</w:t>
      </w:r>
      <w:r>
        <w:rPr>
          <w:rFonts w:ascii="VL PGothic" w:eastAsia="VL PGothic" w:hint="eastAsia"/>
          <w:spacing w:val="-2"/>
          <w:w w:val="88"/>
        </w:rPr>
        <w:t>2</w:t>
      </w:r>
      <w:r>
        <w:rPr>
          <w:rFonts w:ascii="VL PGothic" w:eastAsia="VL PGothic" w:hint="eastAsia"/>
          <w:w w:val="88"/>
        </w:rPr>
        <w:t>9</w:t>
      </w:r>
      <w:r>
        <w:rPr>
          <w:rFonts w:ascii="VL PGothic" w:eastAsia="VL PGothic" w:hint="eastAsia"/>
          <w:w w:val="106"/>
          <w:position w:val="1"/>
        </w:rPr>
        <w:t>)</w:t>
      </w:r>
      <w:r>
        <w:rPr>
          <w:rFonts w:ascii="VL PGothic" w:eastAsia="VL PGothic" w:hint="eastAsia"/>
          <w:position w:val="1"/>
        </w:rPr>
        <w:t xml:space="preserve"> </w:t>
      </w:r>
      <w:r>
        <w:rPr>
          <w:rFonts w:ascii="VL PGothic" w:eastAsia="VL PGothic" w:hint="eastAsia"/>
          <w:w w:val="98"/>
        </w:rPr>
        <w:t>=</w:t>
      </w:r>
      <w:r>
        <w:rPr>
          <w:rFonts w:ascii="VL PGothic" w:eastAsia="VL PGothic" w:hint="eastAsia"/>
          <w:spacing w:val="1"/>
        </w:rPr>
        <w:t xml:space="preserve"> </w:t>
      </w:r>
      <w:r>
        <w:rPr>
          <w:rFonts w:ascii="VL PGothic" w:eastAsia="VL PGothic" w:hint="eastAsia"/>
          <w:w w:val="88"/>
        </w:rPr>
        <w:t>0</w:t>
      </w:r>
      <w:r>
        <w:rPr>
          <w:rFonts w:ascii="VL PGothic" w:eastAsia="VL PGothic" w:hint="eastAsia"/>
          <w:w w:val="71"/>
        </w:rPr>
        <w:t>.</w:t>
      </w:r>
      <w:r>
        <w:rPr>
          <w:rFonts w:ascii="VL PGothic" w:eastAsia="VL PGothic" w:hint="eastAsia"/>
          <w:w w:val="88"/>
        </w:rPr>
        <w:t>41</w:t>
      </w:r>
      <w:r>
        <w:rPr>
          <w:rFonts w:ascii="VL PGothic" w:eastAsia="VL PGothic" w:hint="eastAsia"/>
          <w:spacing w:val="-12"/>
        </w:rPr>
        <w:t xml:space="preserve"> </w:t>
      </w:r>
      <w:r>
        <w:rPr>
          <w:rFonts w:ascii="VL PGothic" w:eastAsia="VL PGothic" w:hint="eastAsia"/>
          <w:spacing w:val="-1"/>
          <w:w w:val="97"/>
        </w:rPr>
        <w:t>m</w:t>
      </w:r>
      <w:r>
        <w:rPr>
          <w:rFonts w:ascii="VL PGothic" w:eastAsia="VL PGothic" w:hint="eastAsia"/>
          <w:spacing w:val="-2"/>
          <w:w w:val="97"/>
        </w:rPr>
        <w:t>G</w:t>
      </w:r>
      <w:r>
        <w:rPr>
          <w:rFonts w:ascii="VL PGothic" w:eastAsia="VL PGothic" w:hint="eastAsia"/>
          <w:spacing w:val="-26"/>
          <w:w w:val="129"/>
        </w:rPr>
        <w:t>𝑦</w:t>
      </w:r>
      <w:r>
        <w:rPr>
          <w:rFonts w:ascii="VL PGothic" w:eastAsia="VL PGothic" w:hint="eastAsia"/>
          <w:w w:val="143"/>
          <w:position w:val="-5"/>
          <w:sz w:val="20"/>
        </w:rPr>
        <w:t>𝑎</w:t>
      </w:r>
    </w:p>
    <w:p w:rsidR="00230A05" w:rsidRDefault="00230A05">
      <w:pPr>
        <w:pStyle w:val="a3"/>
        <w:spacing w:before="14"/>
        <w:rPr>
          <w:rFonts w:ascii="VL PGothic"/>
          <w:sz w:val="35"/>
        </w:rPr>
      </w:pPr>
    </w:p>
    <w:p w:rsidR="00230A05" w:rsidRDefault="00ED3BCA">
      <w:pPr>
        <w:pStyle w:val="2"/>
        <w:jc w:val="both"/>
      </w:pPr>
      <w:r>
        <w:t>Effect of Target Material</w:t>
      </w:r>
    </w:p>
    <w:p w:rsidR="00230A05" w:rsidRDefault="00ED3BCA">
      <w:pPr>
        <w:pStyle w:val="a3"/>
        <w:spacing w:before="179" w:line="259" w:lineRule="auto"/>
        <w:ind w:left="1160" w:right="1701"/>
        <w:jc w:val="both"/>
      </w:pPr>
      <w:r>
        <w:t>The</w:t>
      </w:r>
      <w:r>
        <w:rPr>
          <w:spacing w:val="-11"/>
        </w:rPr>
        <w:t xml:space="preserve"> </w:t>
      </w:r>
      <w:r>
        <w:t>atomic</w:t>
      </w:r>
      <w:r>
        <w:rPr>
          <w:spacing w:val="-11"/>
        </w:rPr>
        <w:t xml:space="preserve"> </w:t>
      </w:r>
      <w:r>
        <w:t>number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target</w:t>
      </w:r>
      <w:r>
        <w:rPr>
          <w:spacing w:val="-10"/>
        </w:rPr>
        <w:t xml:space="preserve"> </w:t>
      </w:r>
      <w:r>
        <w:t>affects</w:t>
      </w:r>
      <w:r>
        <w:rPr>
          <w:spacing w:val="-12"/>
        </w:rPr>
        <w:t xml:space="preserve"> </w:t>
      </w:r>
      <w:r>
        <w:t>both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number</w:t>
      </w:r>
      <w:r>
        <w:rPr>
          <w:spacing w:val="-11"/>
        </w:rPr>
        <w:t xml:space="preserve"> </w:t>
      </w:r>
      <w:r>
        <w:t>(quantity)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 effective energy (quality) of</w:t>
      </w:r>
      <w:r>
        <w:rPr>
          <w:spacing w:val="-5"/>
        </w:rPr>
        <w:t xml:space="preserve"> </w:t>
      </w:r>
      <w:r>
        <w:t>x-rays.</w:t>
      </w:r>
    </w:p>
    <w:p w:rsidR="00230A05" w:rsidRDefault="00ED3BCA">
      <w:pPr>
        <w:pStyle w:val="a3"/>
        <w:spacing w:before="162"/>
        <w:ind w:left="1160"/>
        <w:jc w:val="both"/>
      </w:pPr>
      <w:r>
        <w:t>As the atomic number of the target material increases:</w:t>
      </w:r>
    </w:p>
    <w:p w:rsidR="00230A05" w:rsidRDefault="00ED3BCA">
      <w:pPr>
        <w:pStyle w:val="a4"/>
        <w:numPr>
          <w:ilvl w:val="1"/>
          <w:numId w:val="4"/>
        </w:numPr>
        <w:tabs>
          <w:tab w:val="left" w:pos="1880"/>
          <w:tab w:val="left" w:pos="1881"/>
        </w:tabs>
        <w:spacing w:before="185"/>
        <w:ind w:hanging="361"/>
        <w:rPr>
          <w:sz w:val="28"/>
        </w:rPr>
      </w:pPr>
      <w:r>
        <w:rPr>
          <w:sz w:val="28"/>
        </w:rPr>
        <w:t>Increase characteristic</w:t>
      </w:r>
      <w:r>
        <w:rPr>
          <w:spacing w:val="-1"/>
          <w:sz w:val="28"/>
        </w:rPr>
        <w:t xml:space="preserve"> </w:t>
      </w:r>
      <w:r>
        <w:rPr>
          <w:sz w:val="28"/>
        </w:rPr>
        <w:t>energy</w:t>
      </w:r>
    </w:p>
    <w:p w:rsidR="00230A05" w:rsidRDefault="00ED3BCA">
      <w:pPr>
        <w:pStyle w:val="a4"/>
        <w:numPr>
          <w:ilvl w:val="1"/>
          <w:numId w:val="4"/>
        </w:numPr>
        <w:tabs>
          <w:tab w:val="left" w:pos="1880"/>
          <w:tab w:val="left" w:pos="1881"/>
        </w:tabs>
        <w:spacing w:before="25"/>
        <w:ind w:hanging="361"/>
        <w:rPr>
          <w:sz w:val="28"/>
        </w:rPr>
      </w:pPr>
      <w:r>
        <w:rPr>
          <w:sz w:val="28"/>
        </w:rPr>
        <w:t>enhances the efficiency of x-ray</w:t>
      </w:r>
      <w:r>
        <w:rPr>
          <w:spacing w:val="-11"/>
          <w:sz w:val="28"/>
        </w:rPr>
        <w:t xml:space="preserve"> </w:t>
      </w:r>
      <w:r>
        <w:rPr>
          <w:sz w:val="28"/>
        </w:rPr>
        <w:t>production</w:t>
      </w:r>
    </w:p>
    <w:p w:rsidR="00230A05" w:rsidRDefault="00ED3BCA">
      <w:pPr>
        <w:pStyle w:val="a4"/>
        <w:numPr>
          <w:ilvl w:val="1"/>
          <w:numId w:val="4"/>
        </w:numPr>
        <w:tabs>
          <w:tab w:val="left" w:pos="1880"/>
          <w:tab w:val="left" w:pos="1881"/>
        </w:tabs>
        <w:spacing w:before="22"/>
        <w:ind w:hanging="361"/>
        <w:rPr>
          <w:sz w:val="28"/>
        </w:rPr>
      </w:pPr>
      <w:r>
        <w:rPr>
          <w:sz w:val="28"/>
        </w:rPr>
        <w:t>Increase energy of bremsstrahlung</w:t>
      </w:r>
      <w:r>
        <w:rPr>
          <w:spacing w:val="-4"/>
          <w:sz w:val="28"/>
        </w:rPr>
        <w:t xml:space="preserve"> </w:t>
      </w:r>
      <w:r>
        <w:rPr>
          <w:sz w:val="28"/>
        </w:rPr>
        <w:t>x-rays.</w:t>
      </w:r>
    </w:p>
    <w:p w:rsidR="00230A05" w:rsidRDefault="00ED3BCA">
      <w:pPr>
        <w:pStyle w:val="a3"/>
        <w:spacing w:before="6"/>
        <w:rPr>
          <w:sz w:val="15"/>
        </w:rPr>
      </w:pPr>
      <w:r>
        <w:rPr>
          <w:noProof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2001011</wp:posOffset>
            </wp:positionH>
            <wp:positionV relativeFrom="paragraph">
              <wp:posOffset>138434</wp:posOffset>
            </wp:positionV>
            <wp:extent cx="3729257" cy="2419350"/>
            <wp:effectExtent l="0" t="0" r="0" b="0"/>
            <wp:wrapTopAndBottom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9257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0A05" w:rsidRDefault="00ED3BCA">
      <w:pPr>
        <w:pStyle w:val="1"/>
        <w:spacing w:before="198"/>
        <w:jc w:val="both"/>
      </w:pPr>
      <w:r>
        <w:t>Effect of Voltage Waveform</w:t>
      </w:r>
    </w:p>
    <w:p w:rsidR="00230A05" w:rsidRDefault="00ED3BCA">
      <w:pPr>
        <w:pStyle w:val="a3"/>
        <w:spacing w:before="181" w:line="259" w:lineRule="auto"/>
        <w:ind w:left="1160" w:right="1694"/>
        <w:jc w:val="both"/>
      </w:pPr>
      <w:r>
        <w:t>There are five voltage waveforms: half-wave–rectified, full-wave– rectified, three-phase/six-pulse, three-phase/ 12-pulse, and</w:t>
      </w:r>
      <w:r>
        <w:rPr>
          <w:spacing w:val="-47"/>
        </w:rPr>
        <w:t xml:space="preserve"> </w:t>
      </w:r>
      <w:r>
        <w:t>high-frequency waveforms</w:t>
      </w:r>
    </w:p>
    <w:p w:rsidR="00230A05" w:rsidRDefault="00230A05">
      <w:pPr>
        <w:spacing w:line="259" w:lineRule="auto"/>
        <w:jc w:val="both"/>
        <w:sectPr w:rsidR="00230A05">
          <w:type w:val="continuous"/>
          <w:pgSz w:w="11910" w:h="16840"/>
          <w:pgMar w:top="580" w:right="100" w:bottom="280" w:left="640" w:header="720" w:footer="720" w:gutter="0"/>
          <w:cols w:space="720"/>
        </w:sectPr>
      </w:pPr>
    </w:p>
    <w:p w:rsidR="00230A05" w:rsidRDefault="00ED3BCA">
      <w:pPr>
        <w:pStyle w:val="a4"/>
        <w:numPr>
          <w:ilvl w:val="0"/>
          <w:numId w:val="2"/>
        </w:numPr>
        <w:tabs>
          <w:tab w:val="left" w:pos="1492"/>
        </w:tabs>
        <w:spacing w:before="73" w:line="256" w:lineRule="auto"/>
        <w:ind w:left="1520" w:right="1697" w:hanging="360"/>
        <w:jc w:val="both"/>
        <w:rPr>
          <w:sz w:val="28"/>
        </w:rPr>
      </w:pPr>
      <w:r>
        <w:rPr>
          <w:sz w:val="28"/>
        </w:rPr>
        <w:lastRenderedPageBreak/>
        <w:t>The x-rays produced when the single-phase voltage waveform has a value</w:t>
      </w:r>
      <w:r>
        <w:rPr>
          <w:spacing w:val="-22"/>
          <w:sz w:val="28"/>
        </w:rPr>
        <w:t xml:space="preserve"> </w:t>
      </w:r>
      <w:r>
        <w:rPr>
          <w:sz w:val="28"/>
        </w:rPr>
        <w:t>near</w:t>
      </w:r>
      <w:r>
        <w:rPr>
          <w:spacing w:val="-18"/>
          <w:sz w:val="28"/>
        </w:rPr>
        <w:t xml:space="preserve"> </w:t>
      </w:r>
      <w:r>
        <w:rPr>
          <w:sz w:val="28"/>
        </w:rPr>
        <w:t>zero</w:t>
      </w:r>
      <w:r>
        <w:rPr>
          <w:spacing w:val="-21"/>
          <w:sz w:val="28"/>
        </w:rPr>
        <w:t xml:space="preserve"> </w:t>
      </w:r>
      <w:r>
        <w:rPr>
          <w:sz w:val="28"/>
        </w:rPr>
        <w:t>are</w:t>
      </w:r>
      <w:r>
        <w:rPr>
          <w:spacing w:val="-18"/>
          <w:sz w:val="28"/>
        </w:rPr>
        <w:t xml:space="preserve"> </w:t>
      </w:r>
      <w:r>
        <w:rPr>
          <w:sz w:val="28"/>
        </w:rPr>
        <w:t>of</w:t>
      </w:r>
      <w:r>
        <w:rPr>
          <w:spacing w:val="-22"/>
          <w:sz w:val="28"/>
        </w:rPr>
        <w:t xml:space="preserve"> </w:t>
      </w:r>
      <w:r>
        <w:rPr>
          <w:sz w:val="28"/>
        </w:rPr>
        <w:t>little</w:t>
      </w:r>
      <w:r>
        <w:rPr>
          <w:spacing w:val="-21"/>
          <w:sz w:val="28"/>
        </w:rPr>
        <w:t xml:space="preserve"> </w:t>
      </w:r>
      <w:r>
        <w:rPr>
          <w:sz w:val="28"/>
        </w:rPr>
        <w:t>diagnostic</w:t>
      </w:r>
      <w:r>
        <w:rPr>
          <w:spacing w:val="-21"/>
          <w:sz w:val="28"/>
        </w:rPr>
        <w:t xml:space="preserve"> </w:t>
      </w:r>
      <w:r>
        <w:rPr>
          <w:sz w:val="28"/>
        </w:rPr>
        <w:t>value</w:t>
      </w:r>
      <w:r>
        <w:rPr>
          <w:spacing w:val="-20"/>
          <w:sz w:val="28"/>
        </w:rPr>
        <w:t xml:space="preserve"> </w:t>
      </w:r>
      <w:r>
        <w:rPr>
          <w:sz w:val="28"/>
        </w:rPr>
        <w:t>because</w:t>
      </w:r>
      <w:r>
        <w:rPr>
          <w:spacing w:val="-19"/>
          <w:sz w:val="28"/>
        </w:rPr>
        <w:t xml:space="preserve"> </w:t>
      </w:r>
      <w:r>
        <w:rPr>
          <w:sz w:val="28"/>
        </w:rPr>
        <w:t>of</w:t>
      </w:r>
      <w:r>
        <w:rPr>
          <w:spacing w:val="-22"/>
          <w:sz w:val="28"/>
        </w:rPr>
        <w:t xml:space="preserve"> </w:t>
      </w:r>
      <w:r>
        <w:rPr>
          <w:sz w:val="28"/>
        </w:rPr>
        <w:t>their</w:t>
      </w:r>
      <w:r>
        <w:rPr>
          <w:spacing w:val="-21"/>
          <w:sz w:val="28"/>
        </w:rPr>
        <w:t xml:space="preserve"> </w:t>
      </w:r>
      <w:r>
        <w:rPr>
          <w:sz w:val="28"/>
        </w:rPr>
        <w:t>low</w:t>
      </w:r>
      <w:r>
        <w:rPr>
          <w:spacing w:val="-20"/>
          <w:sz w:val="28"/>
        </w:rPr>
        <w:t xml:space="preserve"> </w:t>
      </w:r>
      <w:r>
        <w:rPr>
          <w:sz w:val="28"/>
        </w:rPr>
        <w:t>energy; such x-rays have low</w:t>
      </w:r>
      <w:r>
        <w:rPr>
          <w:spacing w:val="-8"/>
          <w:sz w:val="28"/>
        </w:rPr>
        <w:t xml:space="preserve"> </w:t>
      </w:r>
      <w:r>
        <w:rPr>
          <w:sz w:val="28"/>
        </w:rPr>
        <w:t>penetrability.</w:t>
      </w:r>
    </w:p>
    <w:p w:rsidR="00230A05" w:rsidRDefault="00ED3BCA">
      <w:pPr>
        <w:pStyle w:val="a4"/>
        <w:numPr>
          <w:ilvl w:val="0"/>
          <w:numId w:val="2"/>
        </w:numPr>
        <w:tabs>
          <w:tab w:val="left" w:pos="1492"/>
        </w:tabs>
        <w:spacing w:before="8" w:line="256" w:lineRule="auto"/>
        <w:ind w:left="1520" w:right="1695" w:hanging="360"/>
        <w:jc w:val="both"/>
        <w:rPr>
          <w:sz w:val="28"/>
        </w:rPr>
      </w:pPr>
      <w:r>
        <w:rPr>
          <w:sz w:val="28"/>
        </w:rPr>
        <w:t>With three-phase power, the voltage applied across the x-ray tube is nearly constant, never dropping to zero during</w:t>
      </w:r>
      <w:r>
        <w:rPr>
          <w:spacing w:val="-9"/>
          <w:sz w:val="28"/>
        </w:rPr>
        <w:t xml:space="preserve"> </w:t>
      </w:r>
      <w:r>
        <w:rPr>
          <w:sz w:val="28"/>
        </w:rPr>
        <w:t>exposure.</w:t>
      </w:r>
    </w:p>
    <w:p w:rsidR="00230A05" w:rsidRDefault="00ED3BCA">
      <w:pPr>
        <w:pStyle w:val="a3"/>
        <w:spacing w:before="5"/>
        <w:rPr>
          <w:sz w:val="13"/>
        </w:rPr>
      </w:pPr>
      <w:r>
        <w:rPr>
          <w:noProof/>
        </w:rPr>
        <w:drawing>
          <wp:anchor distT="0" distB="0" distL="0" distR="0" simplePos="0" relativeHeight="22" behindDoc="0" locked="0" layoutInCell="1" allowOverlap="1">
            <wp:simplePos x="0" y="0"/>
            <wp:positionH relativeFrom="page">
              <wp:posOffset>1836420</wp:posOffset>
            </wp:positionH>
            <wp:positionV relativeFrom="paragraph">
              <wp:posOffset>123056</wp:posOffset>
            </wp:positionV>
            <wp:extent cx="3859928" cy="2039207"/>
            <wp:effectExtent l="0" t="0" r="0" b="0"/>
            <wp:wrapTopAndBottom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9928" cy="2039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0A05" w:rsidRDefault="00230A05">
      <w:pPr>
        <w:pStyle w:val="a3"/>
        <w:spacing w:before="4"/>
        <w:rPr>
          <w:sz w:val="24"/>
        </w:rPr>
      </w:pPr>
    </w:p>
    <w:p w:rsidR="00230A05" w:rsidRDefault="00ED3BCA">
      <w:pPr>
        <w:pStyle w:val="a4"/>
        <w:numPr>
          <w:ilvl w:val="0"/>
          <w:numId w:val="2"/>
        </w:numPr>
        <w:tabs>
          <w:tab w:val="left" w:pos="1521"/>
        </w:tabs>
        <w:spacing w:line="256" w:lineRule="auto"/>
        <w:ind w:left="1520" w:right="1755" w:hanging="360"/>
        <w:jc w:val="both"/>
        <w:rPr>
          <w:sz w:val="28"/>
        </w:rPr>
      </w:pPr>
      <w:r>
        <w:rPr>
          <w:sz w:val="28"/>
        </w:rPr>
        <w:t>High-frequency generators produce a nearly constant potential voltage waveform, improving image quality at lower patient radiation</w:t>
      </w:r>
      <w:r>
        <w:rPr>
          <w:spacing w:val="-20"/>
          <w:sz w:val="28"/>
        </w:rPr>
        <w:t xml:space="preserve"> </w:t>
      </w:r>
      <w:r>
        <w:rPr>
          <w:sz w:val="28"/>
        </w:rPr>
        <w:t>dose.</w:t>
      </w:r>
    </w:p>
    <w:p w:rsidR="00230A05" w:rsidRDefault="00230A05">
      <w:pPr>
        <w:pStyle w:val="a3"/>
        <w:rPr>
          <w:sz w:val="20"/>
        </w:rPr>
      </w:pPr>
    </w:p>
    <w:p w:rsidR="00230A05" w:rsidRDefault="00230A05">
      <w:pPr>
        <w:pStyle w:val="a3"/>
        <w:rPr>
          <w:sz w:val="20"/>
        </w:rPr>
      </w:pPr>
    </w:p>
    <w:p w:rsidR="00230A05" w:rsidRDefault="00ED3BCA">
      <w:pPr>
        <w:pStyle w:val="a3"/>
        <w:rPr>
          <w:sz w:val="17"/>
        </w:rPr>
      </w:pPr>
      <w:r>
        <w:rPr>
          <w:noProof/>
        </w:rPr>
        <w:drawing>
          <wp:anchor distT="0" distB="0" distL="0" distR="0" simplePos="0" relativeHeight="23" behindDoc="0" locked="0" layoutInCell="1" allowOverlap="1">
            <wp:simplePos x="0" y="0"/>
            <wp:positionH relativeFrom="page">
              <wp:posOffset>1781555</wp:posOffset>
            </wp:positionH>
            <wp:positionV relativeFrom="paragraph">
              <wp:posOffset>149455</wp:posOffset>
            </wp:positionV>
            <wp:extent cx="3983872" cy="1385030"/>
            <wp:effectExtent l="0" t="0" r="0" b="0"/>
            <wp:wrapTopAndBottom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3872" cy="138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0A05" w:rsidRDefault="00230A05">
      <w:pPr>
        <w:pStyle w:val="a3"/>
        <w:spacing w:before="5"/>
        <w:rPr>
          <w:sz w:val="26"/>
        </w:rPr>
      </w:pPr>
    </w:p>
    <w:p w:rsidR="00230A05" w:rsidRDefault="00ED3BCA">
      <w:pPr>
        <w:pStyle w:val="a3"/>
        <w:spacing w:line="256" w:lineRule="auto"/>
        <w:ind w:left="1160" w:right="2137"/>
      </w:pPr>
      <w:r>
        <w:t>Where an x-ray emission spectrum from a full-wave–rectified unit, all operated at 92 kVp and at the same mAs:</w:t>
      </w:r>
    </w:p>
    <w:p w:rsidR="00230A05" w:rsidRDefault="00ED3BCA">
      <w:pPr>
        <w:pStyle w:val="a4"/>
        <w:numPr>
          <w:ilvl w:val="1"/>
          <w:numId w:val="2"/>
        </w:numPr>
        <w:tabs>
          <w:tab w:val="left" w:pos="1880"/>
          <w:tab w:val="left" w:pos="1881"/>
        </w:tabs>
        <w:spacing w:before="167" w:line="256" w:lineRule="auto"/>
        <w:ind w:right="1933"/>
        <w:rPr>
          <w:sz w:val="28"/>
        </w:rPr>
      </w:pPr>
      <w:r>
        <w:rPr>
          <w:sz w:val="28"/>
        </w:rPr>
        <w:t>The x-ray emission spectrum that results from high-frequency operation is more efficient than that produced with a single-phase or a three phase</w:t>
      </w:r>
      <w:r>
        <w:rPr>
          <w:spacing w:val="-2"/>
          <w:sz w:val="28"/>
        </w:rPr>
        <w:t xml:space="preserve"> </w:t>
      </w:r>
      <w:r>
        <w:rPr>
          <w:sz w:val="28"/>
        </w:rPr>
        <w:t>generator</w:t>
      </w:r>
    </w:p>
    <w:p w:rsidR="00230A05" w:rsidRDefault="00ED3BCA">
      <w:pPr>
        <w:pStyle w:val="a4"/>
        <w:numPr>
          <w:ilvl w:val="1"/>
          <w:numId w:val="2"/>
        </w:numPr>
        <w:tabs>
          <w:tab w:val="left" w:pos="1880"/>
          <w:tab w:val="left" w:pos="1881"/>
        </w:tabs>
        <w:spacing w:before="8"/>
        <w:ind w:hanging="361"/>
        <w:rPr>
          <w:sz w:val="28"/>
        </w:rPr>
      </w:pPr>
      <w:r>
        <w:rPr>
          <w:sz w:val="28"/>
        </w:rPr>
        <w:t>Increased quantity of x-ray</w:t>
      </w:r>
      <w:r>
        <w:rPr>
          <w:spacing w:val="-10"/>
          <w:sz w:val="28"/>
        </w:rPr>
        <w:t xml:space="preserve"> </w:t>
      </w:r>
      <w:r>
        <w:rPr>
          <w:sz w:val="28"/>
        </w:rPr>
        <w:t>photons</w:t>
      </w:r>
    </w:p>
    <w:p w:rsidR="00230A05" w:rsidRDefault="00ED3BCA">
      <w:pPr>
        <w:pStyle w:val="a4"/>
        <w:numPr>
          <w:ilvl w:val="1"/>
          <w:numId w:val="2"/>
        </w:numPr>
        <w:tabs>
          <w:tab w:val="left" w:pos="1880"/>
          <w:tab w:val="left" w:pos="1881"/>
        </w:tabs>
        <w:spacing w:before="24"/>
        <w:ind w:hanging="361"/>
        <w:rPr>
          <w:sz w:val="28"/>
        </w:rPr>
      </w:pPr>
      <w:r>
        <w:rPr>
          <w:sz w:val="28"/>
        </w:rPr>
        <w:t>Increased average energy</w:t>
      </w:r>
    </w:p>
    <w:p w:rsidR="00230A05" w:rsidRDefault="00ED3BCA">
      <w:pPr>
        <w:pStyle w:val="a4"/>
        <w:numPr>
          <w:ilvl w:val="1"/>
          <w:numId w:val="2"/>
        </w:numPr>
        <w:tabs>
          <w:tab w:val="left" w:pos="1880"/>
          <w:tab w:val="left" w:pos="1881"/>
        </w:tabs>
        <w:spacing w:before="22"/>
        <w:ind w:hanging="361"/>
        <w:rPr>
          <w:sz w:val="28"/>
        </w:rPr>
      </w:pPr>
      <w:r>
        <w:rPr>
          <w:sz w:val="28"/>
        </w:rPr>
        <w:t>Minimum and maximum energy is</w:t>
      </w:r>
      <w:r>
        <w:rPr>
          <w:spacing w:val="-13"/>
          <w:sz w:val="28"/>
        </w:rPr>
        <w:t xml:space="preserve"> </w:t>
      </w:r>
      <w:r>
        <w:rPr>
          <w:sz w:val="28"/>
        </w:rPr>
        <w:t>constant</w:t>
      </w:r>
    </w:p>
    <w:p w:rsidR="00230A05" w:rsidRDefault="00230A05">
      <w:pPr>
        <w:rPr>
          <w:sz w:val="28"/>
        </w:rPr>
        <w:sectPr w:rsidR="00230A05">
          <w:pgSz w:w="11910" w:h="16840"/>
          <w:pgMar w:top="1340" w:right="100" w:bottom="1220" w:left="640" w:header="0" w:footer="1023" w:gutter="0"/>
          <w:cols w:space="720"/>
        </w:sectPr>
      </w:pPr>
    </w:p>
    <w:p w:rsidR="00230A05" w:rsidRDefault="00ED3BCA">
      <w:pPr>
        <w:pStyle w:val="a3"/>
        <w:ind w:left="230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3609608" cy="2095119"/>
            <wp:effectExtent l="0" t="0" r="0" b="0"/>
            <wp:docPr id="1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608" cy="2095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A05" w:rsidRDefault="00230A05">
      <w:pPr>
        <w:pStyle w:val="a3"/>
        <w:spacing w:before="11"/>
        <w:rPr>
          <w:sz w:val="7"/>
        </w:rPr>
      </w:pPr>
    </w:p>
    <w:p w:rsidR="00230A05" w:rsidRDefault="00ED3BCA">
      <w:pPr>
        <w:pStyle w:val="1"/>
        <w:spacing w:before="86"/>
        <w:jc w:val="left"/>
      </w:pPr>
      <w:r>
        <w:t>Effect of Added Filtration</w:t>
      </w:r>
    </w:p>
    <w:p w:rsidR="00230A05" w:rsidRDefault="00ED3BCA">
      <w:pPr>
        <w:pStyle w:val="a4"/>
        <w:numPr>
          <w:ilvl w:val="1"/>
          <w:numId w:val="2"/>
        </w:numPr>
        <w:tabs>
          <w:tab w:val="left" w:pos="1880"/>
          <w:tab w:val="left" w:pos="1881"/>
        </w:tabs>
        <w:spacing w:before="249"/>
        <w:ind w:hanging="361"/>
        <w:rPr>
          <w:sz w:val="28"/>
        </w:rPr>
      </w:pPr>
      <w:r>
        <w:rPr>
          <w:sz w:val="28"/>
        </w:rPr>
        <w:t>Filters are thin sheet of material</w:t>
      </w:r>
      <w:r>
        <w:rPr>
          <w:spacing w:val="-1"/>
          <w:sz w:val="28"/>
        </w:rPr>
        <w:t xml:space="preserve"> </w:t>
      </w:r>
      <w:r>
        <w:rPr>
          <w:sz w:val="28"/>
        </w:rPr>
        <w:t>(Al,Cu).</w:t>
      </w:r>
    </w:p>
    <w:p w:rsidR="00230A05" w:rsidRDefault="00ED3BCA">
      <w:pPr>
        <w:pStyle w:val="a4"/>
        <w:numPr>
          <w:ilvl w:val="1"/>
          <w:numId w:val="2"/>
        </w:numPr>
        <w:tabs>
          <w:tab w:val="left" w:pos="1880"/>
          <w:tab w:val="left" w:pos="1881"/>
        </w:tabs>
        <w:spacing w:before="48" w:line="273" w:lineRule="auto"/>
        <w:ind w:right="1809"/>
        <w:rPr>
          <w:sz w:val="28"/>
        </w:rPr>
      </w:pPr>
      <w:r>
        <w:rPr>
          <w:sz w:val="28"/>
        </w:rPr>
        <w:t>The purpose of using filter is to reduce patient exposure at the</w:t>
      </w:r>
      <w:r>
        <w:rPr>
          <w:spacing w:val="-38"/>
          <w:sz w:val="28"/>
        </w:rPr>
        <w:t xml:space="preserve"> </w:t>
      </w:r>
      <w:r>
        <w:rPr>
          <w:sz w:val="28"/>
        </w:rPr>
        <w:t>skin level.</w:t>
      </w:r>
    </w:p>
    <w:p w:rsidR="00230A05" w:rsidRDefault="00ED3BCA">
      <w:pPr>
        <w:pStyle w:val="a4"/>
        <w:numPr>
          <w:ilvl w:val="1"/>
          <w:numId w:val="2"/>
        </w:numPr>
        <w:tabs>
          <w:tab w:val="left" w:pos="1880"/>
          <w:tab w:val="left" w:pos="1881"/>
        </w:tabs>
        <w:spacing w:before="1" w:line="273" w:lineRule="auto"/>
        <w:ind w:right="1958"/>
        <w:rPr>
          <w:sz w:val="28"/>
        </w:rPr>
      </w:pPr>
      <w:r>
        <w:rPr>
          <w:sz w:val="28"/>
        </w:rPr>
        <w:t>Filters alter both the quality and quantity of X-rays by selectively removing the low energy photons in the</w:t>
      </w:r>
      <w:r>
        <w:rPr>
          <w:spacing w:val="-12"/>
          <w:sz w:val="28"/>
        </w:rPr>
        <w:t xml:space="preserve"> </w:t>
      </w:r>
      <w:r>
        <w:rPr>
          <w:sz w:val="28"/>
        </w:rPr>
        <w:t>spectrum.</w:t>
      </w:r>
    </w:p>
    <w:p w:rsidR="00230A05" w:rsidRDefault="00ED3BCA">
      <w:pPr>
        <w:pStyle w:val="a4"/>
        <w:numPr>
          <w:ilvl w:val="1"/>
          <w:numId w:val="2"/>
        </w:numPr>
        <w:tabs>
          <w:tab w:val="left" w:pos="1880"/>
          <w:tab w:val="left" w:pos="1881"/>
        </w:tabs>
        <w:spacing w:before="3" w:line="273" w:lineRule="auto"/>
        <w:ind w:right="2002"/>
        <w:rPr>
          <w:sz w:val="28"/>
        </w:rPr>
      </w:pPr>
      <w:r>
        <w:rPr>
          <w:sz w:val="28"/>
        </w:rPr>
        <w:t>This reduces the photon number (quantity) and shifts the average energy to higher values by increasing the</w:t>
      </w:r>
      <w:r>
        <w:rPr>
          <w:spacing w:val="-14"/>
          <w:sz w:val="28"/>
        </w:rPr>
        <w:t xml:space="preserve"> </w:t>
      </w:r>
      <w:r>
        <w:rPr>
          <w:sz w:val="28"/>
        </w:rPr>
        <w:t>quality.</w:t>
      </w:r>
    </w:p>
    <w:p w:rsidR="00230A05" w:rsidRDefault="00230A05">
      <w:pPr>
        <w:pStyle w:val="a3"/>
        <w:rPr>
          <w:sz w:val="20"/>
        </w:rPr>
      </w:pPr>
    </w:p>
    <w:p w:rsidR="00230A05" w:rsidRDefault="00230A05">
      <w:pPr>
        <w:pStyle w:val="a3"/>
        <w:rPr>
          <w:sz w:val="20"/>
        </w:rPr>
      </w:pPr>
    </w:p>
    <w:p w:rsidR="00230A05" w:rsidRDefault="00ED3BCA">
      <w:pPr>
        <w:pStyle w:val="a3"/>
        <w:spacing w:before="8"/>
        <w:rPr>
          <w:sz w:val="24"/>
        </w:rPr>
      </w:pPr>
      <w:r>
        <w:rPr>
          <w:noProof/>
        </w:rPr>
        <w:drawing>
          <wp:anchor distT="0" distB="0" distL="0" distR="0" simplePos="0" relativeHeight="24" behindDoc="0" locked="0" layoutInCell="1" allowOverlap="1">
            <wp:simplePos x="0" y="0"/>
            <wp:positionH relativeFrom="page">
              <wp:posOffset>2453293</wp:posOffset>
            </wp:positionH>
            <wp:positionV relativeFrom="paragraph">
              <wp:posOffset>205318</wp:posOffset>
            </wp:positionV>
            <wp:extent cx="3149405" cy="1715642"/>
            <wp:effectExtent l="0" t="0" r="0" b="0"/>
            <wp:wrapTopAndBottom/>
            <wp:docPr id="21" name="image12.jpeg" descr="C:\Users\ALFA\OneDrive\Desktop\صور\فلت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9405" cy="1715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30A05">
      <w:pgSz w:w="11910" w:h="16840"/>
      <w:pgMar w:top="480" w:right="100" w:bottom="1220" w:left="640" w:header="0" w:footer="10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1F6" w:rsidRDefault="00F551F6">
      <w:r>
        <w:separator/>
      </w:r>
    </w:p>
  </w:endnote>
  <w:endnote w:type="continuationSeparator" w:id="0">
    <w:p w:rsidR="00F551F6" w:rsidRDefault="00F55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L PGothic">
    <w:altName w:val="Arial"/>
    <w:charset w:val="00"/>
    <w:family w:val="swiss"/>
    <w:pitch w:val="variable"/>
  </w:font>
  <w:font w:name="DejaVu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A05" w:rsidRDefault="00FA1F4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1136" behindDoc="1" locked="0" layoutInCell="1" allowOverlap="1">
              <wp:simplePos x="0" y="0"/>
              <wp:positionH relativeFrom="page">
                <wp:posOffset>3708400</wp:posOffset>
              </wp:positionH>
              <wp:positionV relativeFrom="page">
                <wp:posOffset>9903460</wp:posOffset>
              </wp:positionV>
              <wp:extent cx="150495" cy="1822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A05" w:rsidRDefault="00ED3BCA">
                          <w:pPr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1F4E">
                            <w:rPr>
                              <w:rFonts w:ascii="Arial"/>
                              <w:noProof/>
                              <w:w w:val="9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92pt;margin-top:779.8pt;width:11.85pt;height:14.35pt;z-index:-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5l2qgIAAKg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" filled="f" stroked="f">
              <v:textbox inset="0,0,0,0">
                <w:txbxContent>
                  <w:p w:rsidR="00230A05" w:rsidRDefault="00ED3BCA">
                    <w:pPr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1F4E">
                      <w:rPr>
                        <w:rFonts w:ascii="Arial"/>
                        <w:noProof/>
                        <w:w w:val="9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A05" w:rsidRDefault="00230A05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A05" w:rsidRDefault="00FA1F4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1648" behindDoc="1" locked="0" layoutInCell="1" allowOverlap="1">
              <wp:simplePos x="0" y="0"/>
              <wp:positionH relativeFrom="page">
                <wp:posOffset>3708400</wp:posOffset>
              </wp:positionH>
              <wp:positionV relativeFrom="page">
                <wp:posOffset>9903460</wp:posOffset>
              </wp:positionV>
              <wp:extent cx="150495" cy="182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A05" w:rsidRDefault="00ED3BCA">
                          <w:pPr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1F4E">
                            <w:rPr>
                              <w:rFonts w:ascii="Arial"/>
                              <w:noProof/>
                              <w:w w:val="9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92pt;margin-top:779.8pt;width:11.85pt;height:14.35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yhMrAIAAK8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" filled="f" stroked="f">
              <v:textbox inset="0,0,0,0">
                <w:txbxContent>
                  <w:p w:rsidR="00230A05" w:rsidRDefault="00ED3BCA">
                    <w:pPr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1F4E">
                      <w:rPr>
                        <w:rFonts w:ascii="Arial"/>
                        <w:noProof/>
                        <w:w w:val="9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1F6" w:rsidRDefault="00F551F6">
      <w:r>
        <w:separator/>
      </w:r>
    </w:p>
  </w:footnote>
  <w:footnote w:type="continuationSeparator" w:id="0">
    <w:p w:rsidR="00F551F6" w:rsidRDefault="00F55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7946"/>
    <w:multiLevelType w:val="hybridMultilevel"/>
    <w:tmpl w:val="A92ED0B0"/>
    <w:lvl w:ilvl="0" w:tplc="AE34AD9C">
      <w:numFmt w:val="bullet"/>
      <w:lvlText w:val=""/>
      <w:lvlJc w:val="left"/>
      <w:pPr>
        <w:ind w:left="152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A5400152">
      <w:numFmt w:val="bullet"/>
      <w:lvlText w:val=""/>
      <w:lvlJc w:val="left"/>
      <w:pPr>
        <w:ind w:left="188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0694B3DC">
      <w:numFmt w:val="bullet"/>
      <w:lvlText w:val="•"/>
      <w:lvlJc w:val="left"/>
      <w:pPr>
        <w:ind w:left="2911" w:hanging="360"/>
      </w:pPr>
      <w:rPr>
        <w:rFonts w:hint="default"/>
        <w:lang w:val="en-US" w:eastAsia="en-US" w:bidi="ar-SA"/>
      </w:rPr>
    </w:lvl>
    <w:lvl w:ilvl="3" w:tplc="ACDCEF8C">
      <w:numFmt w:val="bullet"/>
      <w:lvlText w:val="•"/>
      <w:lvlJc w:val="left"/>
      <w:pPr>
        <w:ind w:left="3943" w:hanging="360"/>
      </w:pPr>
      <w:rPr>
        <w:rFonts w:hint="default"/>
        <w:lang w:val="en-US" w:eastAsia="en-US" w:bidi="ar-SA"/>
      </w:rPr>
    </w:lvl>
    <w:lvl w:ilvl="4" w:tplc="7F0C5276">
      <w:numFmt w:val="bullet"/>
      <w:lvlText w:val="•"/>
      <w:lvlJc w:val="left"/>
      <w:pPr>
        <w:ind w:left="4975" w:hanging="360"/>
      </w:pPr>
      <w:rPr>
        <w:rFonts w:hint="default"/>
        <w:lang w:val="en-US" w:eastAsia="en-US" w:bidi="ar-SA"/>
      </w:rPr>
    </w:lvl>
    <w:lvl w:ilvl="5" w:tplc="FF1A112E"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ar-SA"/>
      </w:rPr>
    </w:lvl>
    <w:lvl w:ilvl="6" w:tplc="88A235B2">
      <w:numFmt w:val="bullet"/>
      <w:lvlText w:val="•"/>
      <w:lvlJc w:val="left"/>
      <w:pPr>
        <w:ind w:left="7039" w:hanging="360"/>
      </w:pPr>
      <w:rPr>
        <w:rFonts w:hint="default"/>
        <w:lang w:val="en-US" w:eastAsia="en-US" w:bidi="ar-SA"/>
      </w:rPr>
    </w:lvl>
    <w:lvl w:ilvl="7" w:tplc="47502690">
      <w:numFmt w:val="bullet"/>
      <w:lvlText w:val="•"/>
      <w:lvlJc w:val="left"/>
      <w:pPr>
        <w:ind w:left="8070" w:hanging="360"/>
      </w:pPr>
      <w:rPr>
        <w:rFonts w:hint="default"/>
        <w:lang w:val="en-US" w:eastAsia="en-US" w:bidi="ar-SA"/>
      </w:rPr>
    </w:lvl>
    <w:lvl w:ilvl="8" w:tplc="B90A54C2">
      <w:numFmt w:val="bullet"/>
      <w:lvlText w:val="•"/>
      <w:lvlJc w:val="left"/>
      <w:pPr>
        <w:ind w:left="9102" w:hanging="360"/>
      </w:pPr>
      <w:rPr>
        <w:rFonts w:hint="default"/>
        <w:lang w:val="en-US" w:eastAsia="en-US" w:bidi="ar-SA"/>
      </w:rPr>
    </w:lvl>
  </w:abstractNum>
  <w:abstractNum w:abstractNumId="1">
    <w:nsid w:val="17177346"/>
    <w:multiLevelType w:val="hybridMultilevel"/>
    <w:tmpl w:val="45E48D6E"/>
    <w:lvl w:ilvl="0" w:tplc="5AA84314">
      <w:start w:val="10"/>
      <w:numFmt w:val="upperRoman"/>
      <w:lvlText w:val="%1-"/>
      <w:lvlJc w:val="left"/>
      <w:pPr>
        <w:ind w:left="1456" w:hanging="29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6"/>
        <w:szCs w:val="26"/>
        <w:lang w:val="en-US" w:eastAsia="en-US" w:bidi="ar-SA"/>
      </w:rPr>
    </w:lvl>
    <w:lvl w:ilvl="1" w:tplc="DFC4DDFA">
      <w:numFmt w:val="bullet"/>
      <w:lvlText w:val=""/>
      <w:lvlJc w:val="left"/>
      <w:pPr>
        <w:ind w:left="188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62E459B6">
      <w:numFmt w:val="bullet"/>
      <w:lvlText w:val="•"/>
      <w:lvlJc w:val="left"/>
      <w:pPr>
        <w:ind w:left="2911" w:hanging="360"/>
      </w:pPr>
      <w:rPr>
        <w:rFonts w:hint="default"/>
        <w:lang w:val="en-US" w:eastAsia="en-US" w:bidi="ar-SA"/>
      </w:rPr>
    </w:lvl>
    <w:lvl w:ilvl="3" w:tplc="34D099D6">
      <w:numFmt w:val="bullet"/>
      <w:lvlText w:val="•"/>
      <w:lvlJc w:val="left"/>
      <w:pPr>
        <w:ind w:left="3943" w:hanging="360"/>
      </w:pPr>
      <w:rPr>
        <w:rFonts w:hint="default"/>
        <w:lang w:val="en-US" w:eastAsia="en-US" w:bidi="ar-SA"/>
      </w:rPr>
    </w:lvl>
    <w:lvl w:ilvl="4" w:tplc="1E840B54">
      <w:numFmt w:val="bullet"/>
      <w:lvlText w:val="•"/>
      <w:lvlJc w:val="left"/>
      <w:pPr>
        <w:ind w:left="4975" w:hanging="360"/>
      </w:pPr>
      <w:rPr>
        <w:rFonts w:hint="default"/>
        <w:lang w:val="en-US" w:eastAsia="en-US" w:bidi="ar-SA"/>
      </w:rPr>
    </w:lvl>
    <w:lvl w:ilvl="5" w:tplc="0FB8627C"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ar-SA"/>
      </w:rPr>
    </w:lvl>
    <w:lvl w:ilvl="6" w:tplc="A7DC4E2E">
      <w:numFmt w:val="bullet"/>
      <w:lvlText w:val="•"/>
      <w:lvlJc w:val="left"/>
      <w:pPr>
        <w:ind w:left="7039" w:hanging="360"/>
      </w:pPr>
      <w:rPr>
        <w:rFonts w:hint="default"/>
        <w:lang w:val="en-US" w:eastAsia="en-US" w:bidi="ar-SA"/>
      </w:rPr>
    </w:lvl>
    <w:lvl w:ilvl="7" w:tplc="C388CC92">
      <w:numFmt w:val="bullet"/>
      <w:lvlText w:val="•"/>
      <w:lvlJc w:val="left"/>
      <w:pPr>
        <w:ind w:left="8070" w:hanging="360"/>
      </w:pPr>
      <w:rPr>
        <w:rFonts w:hint="default"/>
        <w:lang w:val="en-US" w:eastAsia="en-US" w:bidi="ar-SA"/>
      </w:rPr>
    </w:lvl>
    <w:lvl w:ilvl="8" w:tplc="BBF4F33A">
      <w:numFmt w:val="bullet"/>
      <w:lvlText w:val="•"/>
      <w:lvlJc w:val="left"/>
      <w:pPr>
        <w:ind w:left="9102" w:hanging="360"/>
      </w:pPr>
      <w:rPr>
        <w:rFonts w:hint="default"/>
        <w:lang w:val="en-US" w:eastAsia="en-US" w:bidi="ar-SA"/>
      </w:rPr>
    </w:lvl>
  </w:abstractNum>
  <w:abstractNum w:abstractNumId="2">
    <w:nsid w:val="4FA6674F"/>
    <w:multiLevelType w:val="hybridMultilevel"/>
    <w:tmpl w:val="1A7450D4"/>
    <w:lvl w:ilvl="0" w:tplc="352AEC7E">
      <w:numFmt w:val="bullet"/>
      <w:lvlText w:val=""/>
      <w:lvlJc w:val="left"/>
      <w:pPr>
        <w:ind w:left="1160" w:hanging="20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327A03DE">
      <w:numFmt w:val="bullet"/>
      <w:lvlText w:val=""/>
      <w:lvlJc w:val="left"/>
      <w:pPr>
        <w:ind w:left="188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99BA0386">
      <w:numFmt w:val="bullet"/>
      <w:lvlText w:val="•"/>
      <w:lvlJc w:val="left"/>
      <w:pPr>
        <w:ind w:left="2911" w:hanging="360"/>
      </w:pPr>
      <w:rPr>
        <w:rFonts w:hint="default"/>
        <w:lang w:val="en-US" w:eastAsia="en-US" w:bidi="ar-SA"/>
      </w:rPr>
    </w:lvl>
    <w:lvl w:ilvl="3" w:tplc="87F8D2AC">
      <w:numFmt w:val="bullet"/>
      <w:lvlText w:val="•"/>
      <w:lvlJc w:val="left"/>
      <w:pPr>
        <w:ind w:left="3943" w:hanging="360"/>
      </w:pPr>
      <w:rPr>
        <w:rFonts w:hint="default"/>
        <w:lang w:val="en-US" w:eastAsia="en-US" w:bidi="ar-SA"/>
      </w:rPr>
    </w:lvl>
    <w:lvl w:ilvl="4" w:tplc="9C8063FE">
      <w:numFmt w:val="bullet"/>
      <w:lvlText w:val="•"/>
      <w:lvlJc w:val="left"/>
      <w:pPr>
        <w:ind w:left="4975" w:hanging="360"/>
      </w:pPr>
      <w:rPr>
        <w:rFonts w:hint="default"/>
        <w:lang w:val="en-US" w:eastAsia="en-US" w:bidi="ar-SA"/>
      </w:rPr>
    </w:lvl>
    <w:lvl w:ilvl="5" w:tplc="7DEC40DE"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ar-SA"/>
      </w:rPr>
    </w:lvl>
    <w:lvl w:ilvl="6" w:tplc="E3B8B104">
      <w:numFmt w:val="bullet"/>
      <w:lvlText w:val="•"/>
      <w:lvlJc w:val="left"/>
      <w:pPr>
        <w:ind w:left="7039" w:hanging="360"/>
      </w:pPr>
      <w:rPr>
        <w:rFonts w:hint="default"/>
        <w:lang w:val="en-US" w:eastAsia="en-US" w:bidi="ar-SA"/>
      </w:rPr>
    </w:lvl>
    <w:lvl w:ilvl="7" w:tplc="822EC7A2">
      <w:numFmt w:val="bullet"/>
      <w:lvlText w:val="•"/>
      <w:lvlJc w:val="left"/>
      <w:pPr>
        <w:ind w:left="8070" w:hanging="360"/>
      </w:pPr>
      <w:rPr>
        <w:rFonts w:hint="default"/>
        <w:lang w:val="en-US" w:eastAsia="en-US" w:bidi="ar-SA"/>
      </w:rPr>
    </w:lvl>
    <w:lvl w:ilvl="8" w:tplc="2A5C93AE">
      <w:numFmt w:val="bullet"/>
      <w:lvlText w:val="•"/>
      <w:lvlJc w:val="left"/>
      <w:pPr>
        <w:ind w:left="9102" w:hanging="360"/>
      </w:pPr>
      <w:rPr>
        <w:rFonts w:hint="default"/>
        <w:lang w:val="en-US" w:eastAsia="en-US" w:bidi="ar-SA"/>
      </w:rPr>
    </w:lvl>
  </w:abstractNum>
  <w:abstractNum w:abstractNumId="3">
    <w:nsid w:val="79D12B1C"/>
    <w:multiLevelType w:val="hybridMultilevel"/>
    <w:tmpl w:val="1F1616CC"/>
    <w:lvl w:ilvl="0" w:tplc="DF28950A">
      <w:start w:val="10"/>
      <w:numFmt w:val="upperRoman"/>
      <w:lvlText w:val="%1-"/>
      <w:lvlJc w:val="left"/>
      <w:pPr>
        <w:ind w:left="1456" w:hanging="29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6"/>
        <w:szCs w:val="26"/>
        <w:lang w:val="en-US" w:eastAsia="en-US" w:bidi="ar-SA"/>
      </w:rPr>
    </w:lvl>
    <w:lvl w:ilvl="1" w:tplc="2F9CF59A">
      <w:numFmt w:val="bullet"/>
      <w:lvlText w:val=""/>
      <w:lvlJc w:val="left"/>
      <w:pPr>
        <w:ind w:left="188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BCE8C62E">
      <w:numFmt w:val="bullet"/>
      <w:lvlText w:val="•"/>
      <w:lvlJc w:val="left"/>
      <w:pPr>
        <w:ind w:left="2911" w:hanging="360"/>
      </w:pPr>
      <w:rPr>
        <w:rFonts w:hint="default"/>
        <w:lang w:val="en-US" w:eastAsia="en-US" w:bidi="ar-SA"/>
      </w:rPr>
    </w:lvl>
    <w:lvl w:ilvl="3" w:tplc="6F081A84">
      <w:numFmt w:val="bullet"/>
      <w:lvlText w:val="•"/>
      <w:lvlJc w:val="left"/>
      <w:pPr>
        <w:ind w:left="3943" w:hanging="360"/>
      </w:pPr>
      <w:rPr>
        <w:rFonts w:hint="default"/>
        <w:lang w:val="en-US" w:eastAsia="en-US" w:bidi="ar-SA"/>
      </w:rPr>
    </w:lvl>
    <w:lvl w:ilvl="4" w:tplc="B818FD44">
      <w:numFmt w:val="bullet"/>
      <w:lvlText w:val="•"/>
      <w:lvlJc w:val="left"/>
      <w:pPr>
        <w:ind w:left="4975" w:hanging="360"/>
      </w:pPr>
      <w:rPr>
        <w:rFonts w:hint="default"/>
        <w:lang w:val="en-US" w:eastAsia="en-US" w:bidi="ar-SA"/>
      </w:rPr>
    </w:lvl>
    <w:lvl w:ilvl="5" w:tplc="BA76DCA4"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ar-SA"/>
      </w:rPr>
    </w:lvl>
    <w:lvl w:ilvl="6" w:tplc="FBAE0CC2">
      <w:numFmt w:val="bullet"/>
      <w:lvlText w:val="•"/>
      <w:lvlJc w:val="left"/>
      <w:pPr>
        <w:ind w:left="7039" w:hanging="360"/>
      </w:pPr>
      <w:rPr>
        <w:rFonts w:hint="default"/>
        <w:lang w:val="en-US" w:eastAsia="en-US" w:bidi="ar-SA"/>
      </w:rPr>
    </w:lvl>
    <w:lvl w:ilvl="7" w:tplc="EFD456EC">
      <w:numFmt w:val="bullet"/>
      <w:lvlText w:val="•"/>
      <w:lvlJc w:val="left"/>
      <w:pPr>
        <w:ind w:left="8070" w:hanging="360"/>
      </w:pPr>
      <w:rPr>
        <w:rFonts w:hint="default"/>
        <w:lang w:val="en-US" w:eastAsia="en-US" w:bidi="ar-SA"/>
      </w:rPr>
    </w:lvl>
    <w:lvl w:ilvl="8" w:tplc="0B401C5A">
      <w:numFmt w:val="bullet"/>
      <w:lvlText w:val="•"/>
      <w:lvlJc w:val="left"/>
      <w:pPr>
        <w:ind w:left="910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05"/>
    <w:rsid w:val="00230A05"/>
    <w:rsid w:val="002743C6"/>
    <w:rsid w:val="00ED3BCA"/>
    <w:rsid w:val="00F551F6"/>
    <w:rsid w:val="00FA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16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"/>
      <w:ind w:left="116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8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16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"/>
      <w:ind w:left="116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8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البيت العصري</dc:creator>
  <cp:lastModifiedBy>Maher</cp:lastModifiedBy>
  <cp:revision>2</cp:revision>
  <dcterms:created xsi:type="dcterms:W3CDTF">2022-09-12T09:57:00Z</dcterms:created>
  <dcterms:modified xsi:type="dcterms:W3CDTF">2022-09-12T09:57:00Z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2022-09-12T00:00:00Z</vt:filetime>
  </property>
</Properties>
</file>