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DD" w:rsidRDefault="00BD1EDE" w:rsidP="00C257DD">
      <w:pPr>
        <w:tabs>
          <w:tab w:val="left" w:pos="1507"/>
          <w:tab w:val="center" w:pos="4513"/>
        </w:tabs>
        <w:spacing w:after="0"/>
        <w:jc w:val="center"/>
        <w:rPr>
          <w:rFonts w:ascii="Simplified Arabic" w:hAnsi="Simplified Arabic" w:cs="Simplified Arabic" w:hint="cs"/>
          <w:b/>
          <w:bCs/>
          <w:sz w:val="36"/>
          <w:szCs w:val="36"/>
          <w:rtl/>
        </w:rPr>
      </w:pPr>
      <w:bookmarkStart w:id="0" w:name="_GoBack"/>
      <w:r>
        <w:rPr>
          <w:rFonts w:ascii="Simplified Arabic" w:hAnsi="Simplified Arabic" w:cs="Simplified Arabic" w:hint="cs"/>
          <w:b/>
          <w:bCs/>
          <w:sz w:val="36"/>
          <w:szCs w:val="36"/>
          <w:rtl/>
        </w:rPr>
        <w:t xml:space="preserve">خطة البحث القانوني </w:t>
      </w:r>
    </w:p>
    <w:bookmarkEnd w:id="0"/>
    <w:p w:rsidR="00C257DD" w:rsidRPr="00C257DD" w:rsidRDefault="00C257DD" w:rsidP="00C257DD">
      <w:pPr>
        <w:tabs>
          <w:tab w:val="left" w:pos="1507"/>
          <w:tab w:val="center" w:pos="4513"/>
        </w:tabs>
        <w:spacing w:after="0"/>
        <w:jc w:val="center"/>
        <w:rPr>
          <w:rFonts w:ascii="Simplified Arabic" w:hAnsi="Simplified Arabic" w:cs="Simplified Arabic"/>
          <w:b/>
          <w:bCs/>
          <w:sz w:val="36"/>
          <w:szCs w:val="36"/>
          <w:rtl/>
        </w:rPr>
      </w:pPr>
      <w:r w:rsidRPr="00C257DD">
        <w:rPr>
          <w:rFonts w:ascii="Simplified Arabic" w:hAnsi="Simplified Arabic" w:cs="Simplified Arabic" w:hint="cs"/>
          <w:b/>
          <w:bCs/>
          <w:sz w:val="36"/>
          <w:szCs w:val="36"/>
          <w:rtl/>
        </w:rPr>
        <w:t>د. سجاد ثامر الخفاجي</w:t>
      </w:r>
    </w:p>
    <w:p w:rsidR="00C257DD" w:rsidRPr="00C257DD" w:rsidRDefault="00C257DD" w:rsidP="00C257DD">
      <w:pPr>
        <w:tabs>
          <w:tab w:val="left" w:pos="1507"/>
          <w:tab w:val="center" w:pos="4513"/>
        </w:tabs>
        <w:spacing w:after="0"/>
        <w:jc w:val="center"/>
        <w:rPr>
          <w:rFonts w:ascii="Simplified Arabic" w:hAnsi="Simplified Arabic" w:cs="Simplified Arabic"/>
          <w:b/>
          <w:bCs/>
          <w:sz w:val="36"/>
          <w:szCs w:val="36"/>
          <w:rtl/>
        </w:rPr>
      </w:pPr>
      <w:r w:rsidRPr="00C257DD">
        <w:rPr>
          <w:rFonts w:ascii="Simplified Arabic" w:hAnsi="Simplified Arabic" w:cs="Simplified Arabic" w:hint="cs"/>
          <w:b/>
          <w:bCs/>
          <w:sz w:val="36"/>
          <w:szCs w:val="36"/>
          <w:rtl/>
        </w:rPr>
        <w:t>كلية المستقبل الجامعة / قسم القانون</w:t>
      </w:r>
    </w:p>
    <w:p w:rsidR="00C257DD" w:rsidRDefault="00C257DD" w:rsidP="00C257DD">
      <w:pPr>
        <w:tabs>
          <w:tab w:val="left" w:pos="1507"/>
          <w:tab w:val="center" w:pos="4513"/>
        </w:tabs>
        <w:spacing w:after="0"/>
        <w:jc w:val="center"/>
        <w:rPr>
          <w:rFonts w:ascii="Simplified Arabic" w:hAnsi="Simplified Arabic" w:cs="Simplified Arabic" w:hint="cs"/>
          <w:b/>
          <w:bCs/>
          <w:sz w:val="36"/>
          <w:szCs w:val="36"/>
          <w:rtl/>
        </w:rPr>
      </w:pPr>
      <w:r w:rsidRPr="00C257DD">
        <w:rPr>
          <w:rFonts w:ascii="Simplified Arabic" w:hAnsi="Simplified Arabic" w:cs="Simplified Arabic" w:hint="cs"/>
          <w:b/>
          <w:bCs/>
          <w:sz w:val="36"/>
          <w:szCs w:val="36"/>
          <w:rtl/>
        </w:rPr>
        <w:t>2022-2023</w:t>
      </w:r>
    </w:p>
    <w:p w:rsidR="00BD1EDE" w:rsidRDefault="00BD1EDE" w:rsidP="00BD1EDE">
      <w:pPr>
        <w:tabs>
          <w:tab w:val="left" w:pos="1507"/>
          <w:tab w:val="center" w:pos="4513"/>
        </w:tabs>
        <w:spacing w:after="0"/>
        <w:jc w:val="lowKashida"/>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خطة البحث القانوني : هي المسار العلمي أو التصور المستقبلي المقترح لهيكل البحث من خلال تحديد أهم مفرداته بما يمكن الباحث من جمع المادة العلمية المتعلقة بالبحث وتنفيذ بحثه بشكل سليم ومن ثم ستحدد تلك الخطة ابرز الخطوات التي لابد على الباحث </w:t>
      </w:r>
      <w:proofErr w:type="spellStart"/>
      <w:r>
        <w:rPr>
          <w:rFonts w:ascii="Simplified Arabic" w:hAnsi="Simplified Arabic" w:cs="Simplified Arabic" w:hint="cs"/>
          <w:b/>
          <w:bCs/>
          <w:sz w:val="36"/>
          <w:szCs w:val="36"/>
          <w:rtl/>
        </w:rPr>
        <w:t>ان</w:t>
      </w:r>
      <w:proofErr w:type="spellEnd"/>
      <w:r>
        <w:rPr>
          <w:rFonts w:ascii="Simplified Arabic" w:hAnsi="Simplified Arabic" w:cs="Simplified Arabic" w:hint="cs"/>
          <w:b/>
          <w:bCs/>
          <w:sz w:val="36"/>
          <w:szCs w:val="36"/>
          <w:rtl/>
        </w:rPr>
        <w:t xml:space="preserve"> يعمد </w:t>
      </w:r>
      <w:proofErr w:type="spellStart"/>
      <w:r>
        <w:rPr>
          <w:rFonts w:ascii="Simplified Arabic" w:hAnsi="Simplified Arabic" w:cs="Simplified Arabic" w:hint="cs"/>
          <w:b/>
          <w:bCs/>
          <w:sz w:val="36"/>
          <w:szCs w:val="36"/>
          <w:rtl/>
        </w:rPr>
        <w:t>اليها</w:t>
      </w:r>
      <w:proofErr w:type="spellEnd"/>
      <w:r>
        <w:rPr>
          <w:rFonts w:ascii="Simplified Arabic" w:hAnsi="Simplified Arabic" w:cs="Simplified Arabic" w:hint="cs"/>
          <w:b/>
          <w:bCs/>
          <w:sz w:val="36"/>
          <w:szCs w:val="36"/>
          <w:rtl/>
        </w:rPr>
        <w:t xml:space="preserve"> في كتابة بحثه.</w:t>
      </w:r>
    </w:p>
    <w:p w:rsidR="00BD1EDE" w:rsidRDefault="00BD1EDE" w:rsidP="00BD1EDE">
      <w:pPr>
        <w:tabs>
          <w:tab w:val="left" w:pos="1507"/>
          <w:tab w:val="center" w:pos="4513"/>
        </w:tabs>
        <w:spacing w:after="0"/>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ضوابط </w:t>
      </w:r>
      <w:proofErr w:type="spellStart"/>
      <w:r>
        <w:rPr>
          <w:rFonts w:ascii="Simplified Arabic" w:hAnsi="Simplified Arabic" w:cs="Simplified Arabic" w:hint="cs"/>
          <w:b/>
          <w:bCs/>
          <w:sz w:val="36"/>
          <w:szCs w:val="36"/>
          <w:rtl/>
        </w:rPr>
        <w:t>اعداد</w:t>
      </w:r>
      <w:proofErr w:type="spellEnd"/>
      <w:r>
        <w:rPr>
          <w:rFonts w:ascii="Simplified Arabic" w:hAnsi="Simplified Arabic" w:cs="Simplified Arabic" w:hint="cs"/>
          <w:b/>
          <w:bCs/>
          <w:sz w:val="36"/>
          <w:szCs w:val="36"/>
          <w:rtl/>
        </w:rPr>
        <w:t xml:space="preserve"> خطة البحث القانوني</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proofErr w:type="spellStart"/>
      <w:r w:rsidRPr="00BD1EDE">
        <w:rPr>
          <w:rFonts w:ascii="Simplified Arabic" w:hAnsi="Simplified Arabic" w:cs="Simplified Arabic" w:hint="cs"/>
          <w:sz w:val="36"/>
          <w:szCs w:val="36"/>
          <w:rtl/>
        </w:rPr>
        <w:t>اولا</w:t>
      </w:r>
      <w:proofErr w:type="spellEnd"/>
      <w:r w:rsidRPr="00BD1EDE">
        <w:rPr>
          <w:rFonts w:ascii="Simplified Arabic" w:hAnsi="Simplified Arabic" w:cs="Simplified Arabic" w:hint="cs"/>
          <w:sz w:val="36"/>
          <w:szCs w:val="36"/>
          <w:rtl/>
        </w:rPr>
        <w:t xml:space="preserve"> : التأني في وضع خطة البحث</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r w:rsidRPr="00BD1EDE">
        <w:rPr>
          <w:rFonts w:ascii="Simplified Arabic" w:hAnsi="Simplified Arabic" w:cs="Simplified Arabic" w:hint="cs"/>
          <w:sz w:val="36"/>
          <w:szCs w:val="36"/>
          <w:rtl/>
        </w:rPr>
        <w:t>ثانياً : مراعاة عنصر التجديد والابتكار في الخطة</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r w:rsidRPr="00BD1EDE">
        <w:rPr>
          <w:rFonts w:ascii="Simplified Arabic" w:hAnsi="Simplified Arabic" w:cs="Simplified Arabic" w:hint="cs"/>
          <w:sz w:val="36"/>
          <w:szCs w:val="36"/>
          <w:rtl/>
        </w:rPr>
        <w:t xml:space="preserve">ثالثاً: التسلسل المنطقي لمفردات الخطة </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r w:rsidRPr="00BD1EDE">
        <w:rPr>
          <w:rFonts w:ascii="Simplified Arabic" w:hAnsi="Simplified Arabic" w:cs="Simplified Arabic" w:hint="cs"/>
          <w:sz w:val="36"/>
          <w:szCs w:val="36"/>
          <w:rtl/>
        </w:rPr>
        <w:t xml:space="preserve">رابعاً الملائمة بين عنوان البحث وخطته </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r w:rsidRPr="00BD1EDE">
        <w:rPr>
          <w:rFonts w:ascii="Simplified Arabic" w:hAnsi="Simplified Arabic" w:cs="Simplified Arabic" w:hint="cs"/>
          <w:sz w:val="36"/>
          <w:szCs w:val="36"/>
          <w:rtl/>
        </w:rPr>
        <w:t xml:space="preserve">خامساً : شمولية الخطة </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r w:rsidRPr="00BD1EDE">
        <w:rPr>
          <w:rFonts w:ascii="Simplified Arabic" w:hAnsi="Simplified Arabic" w:cs="Simplified Arabic" w:hint="cs"/>
          <w:sz w:val="36"/>
          <w:szCs w:val="36"/>
          <w:rtl/>
        </w:rPr>
        <w:t>سادساً : وضوح الخطة وبساطتها</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r w:rsidRPr="00BD1EDE">
        <w:rPr>
          <w:rFonts w:ascii="Simplified Arabic" w:hAnsi="Simplified Arabic" w:cs="Simplified Arabic" w:hint="cs"/>
          <w:sz w:val="36"/>
          <w:szCs w:val="36"/>
          <w:rtl/>
        </w:rPr>
        <w:t xml:space="preserve">سابعاً مرونة الخطة </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r w:rsidRPr="00BD1EDE">
        <w:rPr>
          <w:rFonts w:ascii="Simplified Arabic" w:hAnsi="Simplified Arabic" w:cs="Simplified Arabic" w:hint="cs"/>
          <w:sz w:val="36"/>
          <w:szCs w:val="36"/>
          <w:rtl/>
        </w:rPr>
        <w:t xml:space="preserve">ثامناً مراعاة عدم التداخل والتكرار بين مفردات الخطة </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r w:rsidRPr="00BD1EDE">
        <w:rPr>
          <w:rFonts w:ascii="Simplified Arabic" w:hAnsi="Simplified Arabic" w:cs="Simplified Arabic" w:hint="cs"/>
          <w:sz w:val="36"/>
          <w:szCs w:val="36"/>
          <w:rtl/>
        </w:rPr>
        <w:t xml:space="preserve">تاسعاً تجنب </w:t>
      </w:r>
      <w:proofErr w:type="spellStart"/>
      <w:r w:rsidRPr="00BD1EDE">
        <w:rPr>
          <w:rFonts w:ascii="Simplified Arabic" w:hAnsi="Simplified Arabic" w:cs="Simplified Arabic" w:hint="cs"/>
          <w:sz w:val="36"/>
          <w:szCs w:val="36"/>
          <w:rtl/>
        </w:rPr>
        <w:t>العنونات</w:t>
      </w:r>
      <w:proofErr w:type="spellEnd"/>
      <w:r w:rsidRPr="00BD1EDE">
        <w:rPr>
          <w:rFonts w:ascii="Simplified Arabic" w:hAnsi="Simplified Arabic" w:cs="Simplified Arabic" w:hint="cs"/>
          <w:sz w:val="36"/>
          <w:szCs w:val="36"/>
          <w:rtl/>
        </w:rPr>
        <w:t xml:space="preserve"> العائمة </w:t>
      </w:r>
      <w:proofErr w:type="spellStart"/>
      <w:r w:rsidRPr="00BD1EDE">
        <w:rPr>
          <w:rFonts w:ascii="Simplified Arabic" w:hAnsi="Simplified Arabic" w:cs="Simplified Arabic" w:hint="cs"/>
          <w:sz w:val="36"/>
          <w:szCs w:val="36"/>
          <w:rtl/>
        </w:rPr>
        <w:t>والسائية</w:t>
      </w:r>
      <w:proofErr w:type="spellEnd"/>
      <w:r w:rsidRPr="00BD1EDE">
        <w:rPr>
          <w:rFonts w:ascii="Simplified Arabic" w:hAnsi="Simplified Arabic" w:cs="Simplified Arabic" w:hint="cs"/>
          <w:sz w:val="36"/>
          <w:szCs w:val="36"/>
          <w:rtl/>
        </w:rPr>
        <w:t xml:space="preserve"> </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r w:rsidRPr="00BD1EDE">
        <w:rPr>
          <w:rFonts w:ascii="Simplified Arabic" w:hAnsi="Simplified Arabic" w:cs="Simplified Arabic" w:hint="cs"/>
          <w:sz w:val="36"/>
          <w:szCs w:val="36"/>
          <w:rtl/>
        </w:rPr>
        <w:t xml:space="preserve">عاشراً مراعاة التناسق بين </w:t>
      </w:r>
      <w:proofErr w:type="spellStart"/>
      <w:r w:rsidRPr="00BD1EDE">
        <w:rPr>
          <w:rFonts w:ascii="Simplified Arabic" w:hAnsi="Simplified Arabic" w:cs="Simplified Arabic" w:hint="cs"/>
          <w:sz w:val="36"/>
          <w:szCs w:val="36"/>
          <w:rtl/>
        </w:rPr>
        <w:t>العنوانات</w:t>
      </w:r>
      <w:proofErr w:type="spellEnd"/>
      <w:r w:rsidRPr="00BD1EDE">
        <w:rPr>
          <w:rFonts w:ascii="Simplified Arabic" w:hAnsi="Simplified Arabic" w:cs="Simplified Arabic" w:hint="cs"/>
          <w:sz w:val="36"/>
          <w:szCs w:val="36"/>
          <w:rtl/>
        </w:rPr>
        <w:t xml:space="preserve"> الفرعية </w:t>
      </w:r>
      <w:proofErr w:type="spellStart"/>
      <w:r w:rsidRPr="00BD1EDE">
        <w:rPr>
          <w:rFonts w:ascii="Simplified Arabic" w:hAnsi="Simplified Arabic" w:cs="Simplified Arabic" w:hint="cs"/>
          <w:sz w:val="36"/>
          <w:szCs w:val="36"/>
          <w:rtl/>
        </w:rPr>
        <w:t>والعنوانات</w:t>
      </w:r>
      <w:proofErr w:type="spellEnd"/>
      <w:r w:rsidRPr="00BD1EDE">
        <w:rPr>
          <w:rFonts w:ascii="Simplified Arabic" w:hAnsi="Simplified Arabic" w:cs="Simplified Arabic" w:hint="cs"/>
          <w:sz w:val="36"/>
          <w:szCs w:val="36"/>
          <w:rtl/>
        </w:rPr>
        <w:t xml:space="preserve"> الرئيسية </w:t>
      </w:r>
    </w:p>
    <w:p w:rsidR="00BD1EDE" w:rsidRPr="00BD1EDE" w:rsidRDefault="00BD1EDE" w:rsidP="00BD1EDE">
      <w:pPr>
        <w:tabs>
          <w:tab w:val="left" w:pos="1507"/>
          <w:tab w:val="center" w:pos="4513"/>
        </w:tabs>
        <w:spacing w:after="0"/>
        <w:jc w:val="lowKashida"/>
        <w:rPr>
          <w:rFonts w:ascii="Simplified Arabic" w:hAnsi="Simplified Arabic" w:cs="Simplified Arabic" w:hint="cs"/>
          <w:sz w:val="36"/>
          <w:szCs w:val="36"/>
          <w:rtl/>
        </w:rPr>
      </w:pPr>
      <w:r w:rsidRPr="00BD1EDE">
        <w:rPr>
          <w:rFonts w:ascii="Simplified Arabic" w:hAnsi="Simplified Arabic" w:cs="Simplified Arabic" w:hint="cs"/>
          <w:sz w:val="36"/>
          <w:szCs w:val="36"/>
          <w:rtl/>
        </w:rPr>
        <w:t xml:space="preserve">حادي عشر : اطلاع المشرف على الخطة </w:t>
      </w:r>
    </w:p>
    <w:p w:rsidR="00BD1EDE" w:rsidRDefault="00BD1EDE" w:rsidP="00C257DD">
      <w:pPr>
        <w:tabs>
          <w:tab w:val="left" w:pos="1507"/>
          <w:tab w:val="center" w:pos="4513"/>
        </w:tabs>
        <w:spacing w:after="0"/>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lastRenderedPageBreak/>
        <w:t xml:space="preserve">هيكلية الخطة </w:t>
      </w:r>
    </w:p>
    <w:p w:rsidR="00BD1EDE" w:rsidRDefault="00BD1EDE" w:rsidP="00BD1EDE">
      <w:pPr>
        <w:tabs>
          <w:tab w:val="left" w:pos="1507"/>
          <w:tab w:val="center" w:pos="4513"/>
        </w:tabs>
        <w:spacing w:after="0"/>
        <w:jc w:val="lowKashida"/>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المقدمة </w:t>
      </w:r>
    </w:p>
    <w:p w:rsidR="00BD1EDE" w:rsidRDefault="00BD1EDE" w:rsidP="00BD1EDE">
      <w:pPr>
        <w:tabs>
          <w:tab w:val="left" w:pos="1507"/>
          <w:tab w:val="center" w:pos="4513"/>
        </w:tabs>
        <w:spacing w:after="0"/>
        <w:jc w:val="lowKashida"/>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المتن مقسم حسب رؤية الباحث </w:t>
      </w:r>
    </w:p>
    <w:p w:rsidR="00BD1EDE" w:rsidRDefault="00BD1EDE" w:rsidP="00BD1EDE">
      <w:pPr>
        <w:tabs>
          <w:tab w:val="left" w:pos="1507"/>
          <w:tab w:val="center" w:pos="4513"/>
        </w:tabs>
        <w:spacing w:after="0"/>
        <w:jc w:val="lowKashida"/>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ويبدأ </w:t>
      </w:r>
      <w:proofErr w:type="spellStart"/>
      <w:r>
        <w:rPr>
          <w:rFonts w:ascii="Simplified Arabic" w:hAnsi="Simplified Arabic" w:cs="Simplified Arabic" w:hint="cs"/>
          <w:b/>
          <w:bCs/>
          <w:sz w:val="36"/>
          <w:szCs w:val="36"/>
          <w:rtl/>
        </w:rPr>
        <w:t>بالاقسام</w:t>
      </w:r>
      <w:proofErr w:type="spellEnd"/>
      <w:r>
        <w:rPr>
          <w:rFonts w:ascii="Simplified Arabic" w:hAnsi="Simplified Arabic" w:cs="Simplified Arabic" w:hint="cs"/>
          <w:b/>
          <w:bCs/>
          <w:sz w:val="36"/>
          <w:szCs w:val="36"/>
          <w:rtl/>
        </w:rPr>
        <w:t xml:space="preserve"> في الموضوعات الكبيرة مثال ذلك </w:t>
      </w:r>
      <w:proofErr w:type="spellStart"/>
      <w:r>
        <w:rPr>
          <w:rFonts w:ascii="Simplified Arabic" w:hAnsi="Simplified Arabic" w:cs="Simplified Arabic" w:hint="cs"/>
          <w:b/>
          <w:bCs/>
          <w:sz w:val="36"/>
          <w:szCs w:val="36"/>
          <w:rtl/>
        </w:rPr>
        <w:t>اطاريح</w:t>
      </w:r>
      <w:proofErr w:type="spellEnd"/>
      <w:r>
        <w:rPr>
          <w:rFonts w:ascii="Simplified Arabic" w:hAnsi="Simplified Arabic" w:cs="Simplified Arabic" w:hint="cs"/>
          <w:b/>
          <w:bCs/>
          <w:sz w:val="36"/>
          <w:szCs w:val="36"/>
          <w:rtl/>
        </w:rPr>
        <w:t xml:space="preserve"> الدكتوراه، وقد يكون فصول كرسائل الماجستير، أو مباحث كما هو الحال في بحوث الترقية </w:t>
      </w:r>
    </w:p>
    <w:p w:rsidR="00BD1EDE" w:rsidRDefault="00BD1EDE" w:rsidP="00BD1EDE">
      <w:pPr>
        <w:tabs>
          <w:tab w:val="left" w:pos="1507"/>
          <w:tab w:val="center" w:pos="4513"/>
        </w:tabs>
        <w:spacing w:after="0"/>
        <w:jc w:val="lowKashida"/>
        <w:rPr>
          <w:rFonts w:ascii="Simplified Arabic" w:hAnsi="Simplified Arabic" w:cs="Simplified Arabic" w:hint="cs"/>
          <w:b/>
          <w:bCs/>
          <w:sz w:val="36"/>
          <w:szCs w:val="36"/>
          <w:rtl/>
        </w:rPr>
      </w:pPr>
      <w:r>
        <w:rPr>
          <w:rFonts w:ascii="Simplified Arabic" w:hAnsi="Simplified Arabic" w:cs="Simplified Arabic" w:hint="cs"/>
          <w:b/>
          <w:bCs/>
          <w:sz w:val="36"/>
          <w:szCs w:val="36"/>
          <w:rtl/>
        </w:rPr>
        <w:t>أو مطالب كما هو الحال في بحوث التخرج .</w:t>
      </w:r>
    </w:p>
    <w:p w:rsidR="00BD1EDE" w:rsidRDefault="00BD1EDE" w:rsidP="00BD1EDE">
      <w:pPr>
        <w:tabs>
          <w:tab w:val="left" w:pos="1507"/>
          <w:tab w:val="center" w:pos="4513"/>
        </w:tabs>
        <w:spacing w:after="0"/>
        <w:jc w:val="lowKashida"/>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خاتمة </w:t>
      </w:r>
    </w:p>
    <w:p w:rsidR="00BD1EDE" w:rsidRDefault="00BD1EDE" w:rsidP="00BD1EDE">
      <w:pPr>
        <w:tabs>
          <w:tab w:val="left" w:pos="1507"/>
          <w:tab w:val="center" w:pos="4513"/>
        </w:tabs>
        <w:spacing w:after="0"/>
        <w:jc w:val="lowKashida"/>
        <w:rPr>
          <w:rFonts w:ascii="Simplified Arabic" w:hAnsi="Simplified Arabic" w:cs="Simplified Arabic" w:hint="cs"/>
          <w:b/>
          <w:bCs/>
          <w:sz w:val="36"/>
          <w:szCs w:val="36"/>
          <w:rtl/>
        </w:rPr>
      </w:pPr>
      <w:r>
        <w:rPr>
          <w:rFonts w:ascii="Simplified Arabic" w:hAnsi="Simplified Arabic" w:cs="Simplified Arabic" w:hint="cs"/>
          <w:b/>
          <w:bCs/>
          <w:sz w:val="36"/>
          <w:szCs w:val="36"/>
          <w:rtl/>
        </w:rPr>
        <w:t xml:space="preserve">قائمة مصادر ومراجع </w:t>
      </w:r>
    </w:p>
    <w:p w:rsidR="00C257DD" w:rsidRPr="00C257DD" w:rsidRDefault="00C257DD" w:rsidP="00C257DD">
      <w:pPr>
        <w:tabs>
          <w:tab w:val="left" w:pos="1507"/>
          <w:tab w:val="center" w:pos="4513"/>
        </w:tabs>
        <w:spacing w:after="0"/>
        <w:jc w:val="center"/>
        <w:rPr>
          <w:rFonts w:ascii="Simplified Arabic" w:hAnsi="Simplified Arabic" w:cs="Simplified Arabic"/>
          <w:b/>
          <w:bCs/>
          <w:sz w:val="36"/>
          <w:szCs w:val="36"/>
          <w:rtl/>
        </w:rPr>
      </w:pPr>
    </w:p>
    <w:p w:rsidR="004D7B76" w:rsidRPr="00C257DD" w:rsidRDefault="004D7B76">
      <w:pPr>
        <w:rPr>
          <w:rFonts w:ascii="Simplified Arabic" w:hAnsi="Simplified Arabic" w:cs="Simplified Arabic"/>
          <w:sz w:val="36"/>
          <w:szCs w:val="36"/>
        </w:rPr>
      </w:pPr>
    </w:p>
    <w:sectPr w:rsidR="004D7B76" w:rsidRPr="00C257DD" w:rsidSect="00EA042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B5"/>
    <w:rsid w:val="004D7B76"/>
    <w:rsid w:val="005021B4"/>
    <w:rsid w:val="006E0987"/>
    <w:rsid w:val="007D00B5"/>
    <w:rsid w:val="00A9282D"/>
    <w:rsid w:val="00BD1EDE"/>
    <w:rsid w:val="00C257DD"/>
    <w:rsid w:val="00DD000D"/>
    <w:rsid w:val="00EA0423"/>
    <w:rsid w:val="00EE5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2022-12-24T20:49:00Z</dcterms:created>
  <dcterms:modified xsi:type="dcterms:W3CDTF">2022-12-24T20:49:00Z</dcterms:modified>
</cp:coreProperties>
</file>