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8040E" w:rsidRPr="0018040E" w:rsidRDefault="0018040E" w:rsidP="0018040E">
      <w:pPr>
        <w:bidi/>
        <w:spacing w:after="0" w:line="240" w:lineRule="auto"/>
        <w:jc w:val="both"/>
        <w:rPr>
          <w:rFonts w:ascii="Arial" w:eastAsia="Times New Roman" w:hAnsi="Arial" w:cs="Arial"/>
          <w:b/>
          <w:bCs/>
          <w:color w:val="000000" w:themeColor="text1"/>
          <w:sz w:val="28"/>
          <w:szCs w:val="28"/>
          <w:shd w:val="clear" w:color="auto" w:fill="FEFEFE"/>
          <w:rtl/>
        </w:rPr>
      </w:pPr>
    </w:p>
    <w:p w:rsidR="0018040E" w:rsidRPr="0018040E" w:rsidRDefault="0018040E" w:rsidP="0018040E">
      <w:pPr>
        <w:bidi/>
        <w:rPr>
          <w:rFonts w:asciiTheme="majorBidi" w:hAnsiTheme="majorBidi" w:cstheme="majorBidi"/>
          <w:b/>
          <w:bCs/>
          <w:sz w:val="28"/>
          <w:szCs w:val="28"/>
        </w:rPr>
      </w:pPr>
      <w:r w:rsidRPr="0018040E">
        <w:rPr>
          <w:rFonts w:ascii="Times New Roman" w:hAnsi="Times New Roman" w:cs="Times New Roman"/>
          <w:b/>
          <w:bCs/>
          <w:noProof/>
          <w:color w:val="000000"/>
        </w:rPr>
        <w:drawing>
          <wp:anchor distT="0" distB="0" distL="114300" distR="114300" simplePos="0" relativeHeight="251664384" behindDoc="1" locked="0" layoutInCell="1" allowOverlap="1" wp14:anchorId="76196622" wp14:editId="47701B77">
            <wp:simplePos x="0" y="0"/>
            <wp:positionH relativeFrom="margin">
              <wp:align>right</wp:align>
            </wp:positionH>
            <wp:positionV relativeFrom="paragraph">
              <wp:posOffset>76200</wp:posOffset>
            </wp:positionV>
            <wp:extent cx="1301750" cy="1351915"/>
            <wp:effectExtent l="0" t="0" r="0" b="635"/>
            <wp:wrapTight wrapText="bothSides">
              <wp:wrapPolygon edited="0">
                <wp:start x="7586" y="0"/>
                <wp:lineTo x="4741" y="1826"/>
                <wp:lineTo x="1264" y="4566"/>
                <wp:lineTo x="0" y="10044"/>
                <wp:lineTo x="0" y="10957"/>
                <wp:lineTo x="948" y="15827"/>
                <wp:lineTo x="5374" y="20088"/>
                <wp:lineTo x="9483" y="21306"/>
                <wp:lineTo x="11696" y="21306"/>
                <wp:lineTo x="15805" y="20088"/>
                <wp:lineTo x="20230" y="15827"/>
                <wp:lineTo x="21179" y="11262"/>
                <wp:lineTo x="21179" y="9740"/>
                <wp:lineTo x="20230" y="4870"/>
                <wp:lineTo x="16437" y="1826"/>
                <wp:lineTo x="13592" y="0"/>
                <wp:lineTo x="7586" y="0"/>
              </wp:wrapPolygon>
            </wp:wrapTight>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01750" cy="1351915"/>
                    </a:xfrm>
                    <a:prstGeom prst="rect">
                      <a:avLst/>
                    </a:prstGeom>
                    <a:noFill/>
                  </pic:spPr>
                </pic:pic>
              </a:graphicData>
            </a:graphic>
            <wp14:sizeRelH relativeFrom="page">
              <wp14:pctWidth>0</wp14:pctWidth>
            </wp14:sizeRelH>
            <wp14:sizeRelV relativeFrom="page">
              <wp14:pctHeight>0</wp14:pctHeight>
            </wp14:sizeRelV>
          </wp:anchor>
        </w:drawing>
      </w:r>
      <w:r w:rsidRPr="0018040E">
        <w:rPr>
          <w:noProof/>
        </w:rPr>
        <w:drawing>
          <wp:anchor distT="0" distB="0" distL="114300" distR="114300" simplePos="0" relativeHeight="251663360" behindDoc="1" locked="0" layoutInCell="1" allowOverlap="1" wp14:anchorId="32DA7A79" wp14:editId="0299506C">
            <wp:simplePos x="0" y="0"/>
            <wp:positionH relativeFrom="margin">
              <wp:align>left</wp:align>
            </wp:positionH>
            <wp:positionV relativeFrom="paragraph">
              <wp:posOffset>0</wp:posOffset>
            </wp:positionV>
            <wp:extent cx="1638300" cy="1529715"/>
            <wp:effectExtent l="0" t="0" r="0" b="0"/>
            <wp:wrapTight wrapText="bothSides">
              <wp:wrapPolygon edited="0">
                <wp:start x="8540" y="1345"/>
                <wp:lineTo x="6530" y="2690"/>
                <wp:lineTo x="3014" y="5380"/>
                <wp:lineTo x="2009" y="10222"/>
                <wp:lineTo x="2009" y="11298"/>
                <wp:lineTo x="3014" y="15601"/>
                <wp:lineTo x="7033" y="19098"/>
                <wp:lineTo x="8791" y="19905"/>
                <wp:lineTo x="12558" y="19905"/>
                <wp:lineTo x="14316" y="19098"/>
                <wp:lineTo x="18335" y="15333"/>
                <wp:lineTo x="18586" y="14795"/>
                <wp:lineTo x="19591" y="10491"/>
                <wp:lineTo x="18586" y="5649"/>
                <wp:lineTo x="14819" y="2690"/>
                <wp:lineTo x="12809" y="1345"/>
                <wp:lineTo x="8540" y="1345"/>
              </wp:wrapPolygon>
            </wp:wrapTight>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1 - Copy.png"/>
                    <pic:cNvPicPr/>
                  </pic:nvPicPr>
                  <pic:blipFill>
                    <a:blip r:embed="rId7">
                      <a:extLst>
                        <a:ext uri="{BEBA8EAE-BF5A-486C-A8C5-ECC9F3942E4B}">
                          <a14:imgProps xmlns:a14="http://schemas.microsoft.com/office/drawing/2010/main">
                            <a14:imgLayer r:embed="rId8">
                              <a14:imgEffect>
                                <a14:backgroundRemoval t="10000" b="90000" l="10000" r="90000"/>
                              </a14:imgEffect>
                            </a14:imgLayer>
                          </a14:imgProps>
                        </a:ext>
                        <a:ext uri="{28A0092B-C50C-407E-A947-70E740481C1C}">
                          <a14:useLocalDpi xmlns:a14="http://schemas.microsoft.com/office/drawing/2010/main" val="0"/>
                        </a:ext>
                      </a:extLst>
                    </a:blip>
                    <a:stretch>
                      <a:fillRect/>
                    </a:stretch>
                  </pic:blipFill>
                  <pic:spPr>
                    <a:xfrm>
                      <a:off x="0" y="0"/>
                      <a:ext cx="1638300" cy="1529715"/>
                    </a:xfrm>
                    <a:prstGeom prst="rect">
                      <a:avLst/>
                    </a:prstGeom>
                  </pic:spPr>
                </pic:pic>
              </a:graphicData>
            </a:graphic>
            <wp14:sizeRelH relativeFrom="page">
              <wp14:pctWidth>0</wp14:pctWidth>
            </wp14:sizeRelH>
            <wp14:sizeRelV relativeFrom="page">
              <wp14:pctHeight>0</wp14:pctHeight>
            </wp14:sizeRelV>
          </wp:anchor>
        </w:drawing>
      </w:r>
    </w:p>
    <w:p w:rsidR="0018040E" w:rsidRPr="0018040E" w:rsidRDefault="0018040E" w:rsidP="0018040E">
      <w:pPr>
        <w:shd w:val="clear" w:color="auto" w:fill="FFFFFF"/>
        <w:tabs>
          <w:tab w:val="center" w:pos="4680"/>
        </w:tabs>
        <w:spacing w:after="0" w:line="540" w:lineRule="atLeast"/>
        <w:rPr>
          <w:rFonts w:ascii="Times New Roman" w:hAnsi="Times New Roman" w:cs="Times New Roman"/>
          <w:b/>
          <w:bCs/>
          <w:color w:val="000000"/>
        </w:rPr>
      </w:pPr>
      <w:bookmarkStart w:id="0" w:name="_Hlk55598300"/>
      <w:r w:rsidRPr="0018040E">
        <w:rPr>
          <w:rFonts w:ascii="Times New Roman" w:hAnsi="Times New Roman" w:cs="Times New Roman"/>
          <w:b/>
          <w:bCs/>
          <w:color w:val="000000"/>
        </w:rPr>
        <w:tab/>
      </w:r>
    </w:p>
    <w:p w:rsidR="0018040E" w:rsidRPr="0018040E" w:rsidRDefault="0018040E" w:rsidP="0018040E">
      <w:pPr>
        <w:shd w:val="clear" w:color="auto" w:fill="FFFFFF"/>
        <w:spacing w:after="0" w:line="540" w:lineRule="atLeast"/>
        <w:jc w:val="center"/>
        <w:rPr>
          <w:rFonts w:ascii="inherit" w:hAnsi="inherit"/>
          <w:color w:val="222222"/>
        </w:rPr>
      </w:pPr>
    </w:p>
    <w:bookmarkEnd w:id="0"/>
    <w:p w:rsidR="0018040E" w:rsidRPr="0018040E" w:rsidRDefault="0018040E" w:rsidP="0018040E">
      <w:pPr>
        <w:tabs>
          <w:tab w:val="center" w:pos="4680"/>
          <w:tab w:val="right" w:pos="9360"/>
        </w:tabs>
        <w:spacing w:after="0" w:line="240" w:lineRule="auto"/>
      </w:pPr>
    </w:p>
    <w:p w:rsidR="0018040E" w:rsidRPr="0018040E" w:rsidRDefault="0018040E" w:rsidP="0018040E">
      <w:pPr>
        <w:bidi/>
        <w:rPr>
          <w:rFonts w:asciiTheme="majorBidi" w:hAnsiTheme="majorBidi" w:cstheme="majorBidi"/>
          <w:b/>
          <w:bCs/>
          <w:sz w:val="28"/>
          <w:szCs w:val="28"/>
        </w:rPr>
      </w:pPr>
    </w:p>
    <w:p w:rsidR="0018040E" w:rsidRPr="0018040E" w:rsidRDefault="0018040E" w:rsidP="0018040E">
      <w:pPr>
        <w:bidi/>
        <w:rPr>
          <w:rFonts w:asciiTheme="majorBidi" w:hAnsiTheme="majorBidi" w:cstheme="majorBidi"/>
          <w:b/>
          <w:bCs/>
          <w:sz w:val="32"/>
          <w:szCs w:val="32"/>
        </w:rPr>
      </w:pPr>
    </w:p>
    <w:p w:rsidR="0018040E" w:rsidRPr="0018040E" w:rsidRDefault="0018040E" w:rsidP="0018040E">
      <w:pPr>
        <w:bidi/>
        <w:jc w:val="center"/>
        <w:rPr>
          <w:rFonts w:asciiTheme="majorBidi" w:hAnsiTheme="majorBidi" w:cstheme="majorBidi"/>
          <w:b/>
          <w:bCs/>
          <w:sz w:val="40"/>
          <w:szCs w:val="40"/>
          <w:rtl/>
          <w:lang w:bidi="ar-IQ"/>
        </w:rPr>
      </w:pPr>
      <w:r w:rsidRPr="0018040E">
        <w:rPr>
          <w:rFonts w:asciiTheme="majorBidi" w:hAnsiTheme="majorBidi" w:cstheme="majorBidi"/>
          <w:b/>
          <w:bCs/>
          <w:sz w:val="36"/>
          <w:szCs w:val="36"/>
          <w:rtl/>
          <w:lang w:bidi="ar-IQ"/>
        </w:rPr>
        <w:t>وزارة التعليم العالي والبحث العلمي</w:t>
      </w:r>
    </w:p>
    <w:p w:rsidR="0018040E" w:rsidRPr="0018040E" w:rsidRDefault="0018040E" w:rsidP="0018040E">
      <w:pPr>
        <w:bidi/>
        <w:jc w:val="center"/>
        <w:rPr>
          <w:rFonts w:asciiTheme="majorBidi" w:hAnsiTheme="majorBidi" w:cstheme="majorBidi"/>
          <w:b/>
          <w:bCs/>
          <w:sz w:val="36"/>
          <w:szCs w:val="36"/>
          <w:rtl/>
          <w:lang w:bidi="ar-IQ"/>
        </w:rPr>
      </w:pPr>
      <w:r w:rsidRPr="0018040E">
        <w:rPr>
          <w:rFonts w:asciiTheme="majorBidi" w:hAnsiTheme="majorBidi" w:cstheme="majorBidi"/>
          <w:b/>
          <w:bCs/>
          <w:sz w:val="36"/>
          <w:szCs w:val="36"/>
          <w:rtl/>
          <w:lang w:bidi="ar-IQ"/>
        </w:rPr>
        <w:t>كلية المستقبل الجامعة</w:t>
      </w:r>
    </w:p>
    <w:p w:rsidR="0018040E" w:rsidRPr="0018040E" w:rsidRDefault="0018040E" w:rsidP="0018040E">
      <w:pPr>
        <w:bidi/>
        <w:jc w:val="center"/>
        <w:rPr>
          <w:rFonts w:asciiTheme="majorBidi" w:hAnsiTheme="majorBidi" w:cstheme="majorBidi"/>
          <w:b/>
          <w:bCs/>
          <w:sz w:val="36"/>
          <w:szCs w:val="36"/>
          <w:rtl/>
          <w:lang w:bidi="ar-IQ"/>
        </w:rPr>
      </w:pPr>
      <w:r w:rsidRPr="0018040E">
        <w:rPr>
          <w:rFonts w:asciiTheme="majorBidi" w:hAnsiTheme="majorBidi" w:cstheme="majorBidi"/>
          <w:b/>
          <w:bCs/>
          <w:sz w:val="36"/>
          <w:szCs w:val="36"/>
          <w:rtl/>
          <w:lang w:bidi="ar-IQ"/>
        </w:rPr>
        <w:t>قسم الهندسة الكيمياوية والصناعات النفطية</w:t>
      </w:r>
    </w:p>
    <w:p w:rsidR="0018040E" w:rsidRPr="0018040E" w:rsidRDefault="0018040E" w:rsidP="0018040E">
      <w:pPr>
        <w:bidi/>
        <w:jc w:val="center"/>
        <w:rPr>
          <w:rFonts w:asciiTheme="majorBidi" w:hAnsiTheme="majorBidi" w:cstheme="majorBidi"/>
          <w:b/>
          <w:bCs/>
          <w:sz w:val="36"/>
          <w:szCs w:val="36"/>
          <w:rtl/>
          <w:lang w:bidi="ar-IQ"/>
        </w:rPr>
      </w:pPr>
      <w:r w:rsidRPr="0018040E">
        <w:rPr>
          <w:rFonts w:asciiTheme="majorBidi" w:hAnsiTheme="majorBidi" w:cstheme="majorBidi"/>
          <w:b/>
          <w:bCs/>
          <w:sz w:val="36"/>
          <w:szCs w:val="36"/>
          <w:rtl/>
          <w:lang w:bidi="ar-IQ"/>
        </w:rPr>
        <w:t>المرحلة الاولى</w:t>
      </w:r>
    </w:p>
    <w:p w:rsidR="0018040E" w:rsidRPr="0018040E" w:rsidRDefault="0018040E" w:rsidP="0018040E">
      <w:pPr>
        <w:bidi/>
        <w:jc w:val="center"/>
        <w:rPr>
          <w:rFonts w:asciiTheme="majorBidi" w:hAnsiTheme="majorBidi" w:cstheme="majorBidi"/>
          <w:b/>
          <w:bCs/>
          <w:sz w:val="36"/>
          <w:szCs w:val="36"/>
          <w:rtl/>
          <w:lang w:bidi="ar-IQ"/>
        </w:rPr>
      </w:pPr>
    </w:p>
    <w:p w:rsidR="0018040E" w:rsidRPr="0018040E" w:rsidRDefault="0018040E" w:rsidP="0018040E">
      <w:pPr>
        <w:bidi/>
        <w:jc w:val="center"/>
        <w:rPr>
          <w:rFonts w:asciiTheme="majorBidi" w:hAnsiTheme="majorBidi" w:cstheme="majorBidi"/>
          <w:b/>
          <w:bCs/>
          <w:sz w:val="36"/>
          <w:szCs w:val="36"/>
          <w:rtl/>
          <w:lang w:bidi="ar-IQ"/>
        </w:rPr>
      </w:pPr>
      <w:r w:rsidRPr="0018040E">
        <w:rPr>
          <w:rFonts w:asciiTheme="majorBidi" w:hAnsiTheme="majorBidi" w:cstheme="majorBidi"/>
          <w:b/>
          <w:bCs/>
          <w:sz w:val="36"/>
          <w:szCs w:val="36"/>
          <w:rtl/>
          <w:lang w:bidi="ar-IQ"/>
        </w:rPr>
        <w:t>منهاج التدريب العملي لمادة الورش الهندسية</w:t>
      </w:r>
    </w:p>
    <w:p w:rsidR="0018040E" w:rsidRPr="0018040E" w:rsidRDefault="00FA49C1" w:rsidP="0018040E">
      <w:pPr>
        <w:bidi/>
        <w:jc w:val="center"/>
        <w:rPr>
          <w:rFonts w:asciiTheme="majorBidi" w:hAnsiTheme="majorBidi" w:cstheme="majorBidi"/>
          <w:b/>
          <w:bCs/>
          <w:sz w:val="36"/>
          <w:szCs w:val="36"/>
          <w:lang w:bidi="ar-IQ"/>
        </w:rPr>
      </w:pPr>
      <w:r>
        <w:rPr>
          <w:rFonts w:asciiTheme="majorBidi" w:hAnsiTheme="majorBidi" w:cstheme="majorBidi" w:hint="cs"/>
          <w:b/>
          <w:bCs/>
          <w:sz w:val="36"/>
          <w:szCs w:val="36"/>
          <w:rtl/>
          <w:lang w:bidi="ar-IQ"/>
        </w:rPr>
        <w:t>ورشة اللحام</w:t>
      </w:r>
      <w:r w:rsidR="00373278">
        <w:rPr>
          <w:rFonts w:asciiTheme="majorBidi" w:hAnsiTheme="majorBidi" w:cstheme="majorBidi" w:hint="cs"/>
          <w:b/>
          <w:bCs/>
          <w:sz w:val="36"/>
          <w:szCs w:val="36"/>
          <w:rtl/>
          <w:lang w:bidi="ar-IQ"/>
        </w:rPr>
        <w:t>-الجزء الاول</w:t>
      </w:r>
      <w:bookmarkStart w:id="1" w:name="_GoBack"/>
      <w:bookmarkEnd w:id="1"/>
    </w:p>
    <w:p w:rsidR="0018040E" w:rsidRPr="0018040E" w:rsidRDefault="0018040E" w:rsidP="0018040E">
      <w:pPr>
        <w:bidi/>
        <w:jc w:val="center"/>
        <w:rPr>
          <w:rFonts w:asciiTheme="majorBidi" w:hAnsiTheme="majorBidi" w:cstheme="majorBidi"/>
          <w:b/>
          <w:bCs/>
          <w:sz w:val="36"/>
          <w:szCs w:val="36"/>
          <w:lang w:bidi="ar-IQ"/>
        </w:rPr>
      </w:pPr>
      <w:r w:rsidRPr="0018040E">
        <w:rPr>
          <w:rFonts w:asciiTheme="majorBidi" w:hAnsiTheme="majorBidi" w:cstheme="majorBidi"/>
          <w:b/>
          <w:bCs/>
          <w:sz w:val="36"/>
          <w:szCs w:val="36"/>
          <w:lang w:bidi="ar-IQ"/>
        </w:rPr>
        <w:t>Engineering workshops</w:t>
      </w:r>
    </w:p>
    <w:p w:rsidR="0018040E" w:rsidRPr="0018040E" w:rsidRDefault="0018040E" w:rsidP="0018040E">
      <w:pPr>
        <w:bidi/>
        <w:rPr>
          <w:rFonts w:asciiTheme="majorBidi" w:hAnsiTheme="majorBidi" w:cstheme="majorBidi"/>
          <w:b/>
          <w:bCs/>
          <w:sz w:val="28"/>
          <w:szCs w:val="28"/>
          <w:lang w:bidi="ar-IQ"/>
        </w:rPr>
      </w:pPr>
    </w:p>
    <w:p w:rsidR="0018040E" w:rsidRPr="0018040E" w:rsidRDefault="0018040E" w:rsidP="0018040E">
      <w:pPr>
        <w:bidi/>
        <w:rPr>
          <w:rFonts w:asciiTheme="majorBidi" w:hAnsiTheme="majorBidi" w:cstheme="majorBidi"/>
          <w:b/>
          <w:bCs/>
          <w:sz w:val="28"/>
          <w:szCs w:val="28"/>
          <w:lang w:bidi="ar-IQ"/>
        </w:rPr>
      </w:pPr>
    </w:p>
    <w:p w:rsidR="0018040E" w:rsidRPr="0018040E" w:rsidRDefault="0018040E" w:rsidP="0018040E">
      <w:pPr>
        <w:bidi/>
        <w:rPr>
          <w:rFonts w:asciiTheme="majorBidi" w:hAnsiTheme="majorBidi" w:cstheme="majorBidi"/>
          <w:b/>
          <w:bCs/>
          <w:sz w:val="28"/>
          <w:szCs w:val="28"/>
          <w:rtl/>
          <w:lang w:bidi="ar-IQ"/>
        </w:rPr>
      </w:pPr>
    </w:p>
    <w:p w:rsidR="0018040E" w:rsidRPr="0018040E" w:rsidRDefault="0018040E" w:rsidP="0018040E">
      <w:pPr>
        <w:bidi/>
        <w:rPr>
          <w:rFonts w:asciiTheme="majorBidi" w:hAnsiTheme="majorBidi" w:cstheme="majorBidi"/>
          <w:b/>
          <w:bCs/>
          <w:sz w:val="28"/>
          <w:szCs w:val="28"/>
          <w:lang w:bidi="ar-IQ"/>
        </w:rPr>
      </w:pPr>
    </w:p>
    <w:p w:rsidR="0018040E" w:rsidRPr="0018040E" w:rsidRDefault="0018040E" w:rsidP="0018040E">
      <w:pPr>
        <w:bidi/>
        <w:rPr>
          <w:rFonts w:asciiTheme="majorBidi" w:hAnsiTheme="majorBidi" w:cstheme="majorBidi"/>
          <w:b/>
          <w:bCs/>
          <w:sz w:val="28"/>
          <w:szCs w:val="28"/>
          <w:rtl/>
          <w:lang w:bidi="ar-IQ"/>
        </w:rPr>
      </w:pPr>
    </w:p>
    <w:p w:rsidR="0018040E" w:rsidRPr="0018040E" w:rsidRDefault="0018040E" w:rsidP="0018040E">
      <w:pPr>
        <w:bidi/>
        <w:jc w:val="center"/>
        <w:rPr>
          <w:rFonts w:asciiTheme="majorBidi" w:hAnsiTheme="majorBidi" w:cstheme="majorBidi"/>
          <w:b/>
          <w:bCs/>
          <w:sz w:val="32"/>
          <w:szCs w:val="32"/>
          <w:lang w:bidi="ar-IQ"/>
        </w:rPr>
      </w:pPr>
      <w:r w:rsidRPr="0018040E">
        <w:rPr>
          <w:rFonts w:asciiTheme="majorBidi" w:hAnsiTheme="majorBidi" w:cstheme="majorBidi" w:hint="cs"/>
          <w:b/>
          <w:bCs/>
          <w:sz w:val="32"/>
          <w:szCs w:val="32"/>
          <w:rtl/>
          <w:lang w:bidi="ar-IQ"/>
        </w:rPr>
        <w:t>اعداد</w:t>
      </w:r>
    </w:p>
    <w:p w:rsidR="0018040E" w:rsidRPr="0018040E" w:rsidRDefault="0018040E" w:rsidP="0018040E">
      <w:pPr>
        <w:bidi/>
        <w:jc w:val="center"/>
        <w:rPr>
          <w:rFonts w:asciiTheme="majorBidi" w:hAnsiTheme="majorBidi" w:cstheme="majorBidi"/>
          <w:b/>
          <w:bCs/>
          <w:sz w:val="32"/>
          <w:szCs w:val="32"/>
          <w:rtl/>
          <w:lang w:bidi="ar-IQ"/>
        </w:rPr>
      </w:pPr>
      <w:r w:rsidRPr="0018040E">
        <w:rPr>
          <w:rFonts w:asciiTheme="majorBidi" w:hAnsiTheme="majorBidi" w:cstheme="majorBidi"/>
          <w:b/>
          <w:bCs/>
          <w:sz w:val="32"/>
          <w:szCs w:val="32"/>
          <w:rtl/>
          <w:lang w:bidi="ar-IQ"/>
        </w:rPr>
        <w:t xml:space="preserve"> م.م. سارة علي عبد الحسين</w:t>
      </w:r>
    </w:p>
    <w:p w:rsidR="0018040E" w:rsidRPr="0018040E" w:rsidRDefault="0018040E" w:rsidP="0018040E">
      <w:pPr>
        <w:tabs>
          <w:tab w:val="center" w:pos="4680"/>
        </w:tabs>
        <w:rPr>
          <w:rFonts w:asciiTheme="majorBidi" w:hAnsiTheme="majorBidi" w:cstheme="majorBidi"/>
          <w:b/>
          <w:bCs/>
          <w:sz w:val="28"/>
          <w:szCs w:val="28"/>
          <w:rtl/>
          <w:lang w:bidi="ar-IQ"/>
        </w:rPr>
      </w:pPr>
    </w:p>
    <w:p w:rsidR="0018040E" w:rsidRPr="0018040E" w:rsidRDefault="0018040E" w:rsidP="0018040E">
      <w:pPr>
        <w:tabs>
          <w:tab w:val="center" w:pos="4680"/>
        </w:tabs>
        <w:jc w:val="center"/>
        <w:rPr>
          <w:rFonts w:asciiTheme="majorBidi" w:hAnsiTheme="majorBidi" w:cstheme="majorBidi"/>
          <w:b/>
          <w:bCs/>
          <w:sz w:val="28"/>
          <w:szCs w:val="28"/>
          <w:rtl/>
          <w:lang w:bidi="ar-IQ"/>
        </w:rPr>
        <w:sectPr w:rsidR="0018040E" w:rsidRPr="0018040E" w:rsidSect="0018040E">
          <w:footerReference w:type="default" r:id="rId9"/>
          <w:pgSz w:w="11906" w:h="16838" w:code="9"/>
          <w:pgMar w:top="1440" w:right="1440" w:bottom="1440" w:left="1440" w:header="720" w:footer="720" w:gutter="0"/>
          <w:pgBorders w:offsetFrom="page">
            <w:top w:val="triple" w:sz="4" w:space="24" w:color="auto"/>
            <w:left w:val="triple" w:sz="4" w:space="24" w:color="auto"/>
            <w:bottom w:val="triple" w:sz="4" w:space="24" w:color="auto"/>
            <w:right w:val="triple" w:sz="4" w:space="24" w:color="auto"/>
          </w:pgBorders>
          <w:pgNumType w:start="1"/>
          <w:cols w:space="720"/>
          <w:titlePg/>
          <w:docGrid w:linePitch="360"/>
        </w:sectPr>
      </w:pPr>
      <w:r w:rsidRPr="0018040E">
        <w:rPr>
          <w:rFonts w:asciiTheme="majorBidi" w:hAnsiTheme="majorBidi" w:cstheme="majorBidi" w:hint="cs"/>
          <w:b/>
          <w:bCs/>
          <w:sz w:val="28"/>
          <w:szCs w:val="28"/>
          <w:rtl/>
          <w:lang w:bidi="ar-IQ"/>
        </w:rPr>
        <w:t>2021-2022</w:t>
      </w:r>
    </w:p>
    <w:p w:rsidR="000156D5" w:rsidRPr="0018040E" w:rsidRDefault="00755D97" w:rsidP="0018040E">
      <w:pPr>
        <w:bidi/>
        <w:spacing w:line="276" w:lineRule="auto"/>
        <w:rPr>
          <w:rFonts w:cs="Arial"/>
          <w:b/>
          <w:bCs/>
          <w:sz w:val="28"/>
          <w:szCs w:val="28"/>
          <w:rtl/>
        </w:rPr>
      </w:pPr>
      <w:r w:rsidRPr="0018040E">
        <w:rPr>
          <w:rFonts w:cs="Arial"/>
          <w:b/>
          <w:bCs/>
          <w:sz w:val="28"/>
          <w:szCs w:val="28"/>
          <w:rtl/>
        </w:rPr>
        <w:lastRenderedPageBreak/>
        <w:t>شروط الس</w:t>
      </w:r>
      <w:r w:rsidRPr="0018040E">
        <w:rPr>
          <w:rFonts w:cs="Arial" w:hint="cs"/>
          <w:b/>
          <w:bCs/>
          <w:sz w:val="28"/>
          <w:szCs w:val="28"/>
          <w:rtl/>
          <w:lang w:bidi="ar-IQ"/>
        </w:rPr>
        <w:t>لا</w:t>
      </w:r>
      <w:r w:rsidRPr="0018040E">
        <w:rPr>
          <w:rFonts w:cs="Arial"/>
          <w:b/>
          <w:bCs/>
          <w:sz w:val="28"/>
          <w:szCs w:val="28"/>
          <w:rtl/>
        </w:rPr>
        <w:t>مة المه</w:t>
      </w:r>
      <w:r w:rsidRPr="0018040E">
        <w:rPr>
          <w:rFonts w:cs="Arial" w:hint="cs"/>
          <w:b/>
          <w:bCs/>
          <w:sz w:val="28"/>
          <w:szCs w:val="28"/>
          <w:rtl/>
        </w:rPr>
        <w:t>ني</w:t>
      </w:r>
      <w:r w:rsidRPr="0018040E">
        <w:rPr>
          <w:rFonts w:cs="Arial"/>
          <w:b/>
          <w:bCs/>
          <w:sz w:val="28"/>
          <w:szCs w:val="28"/>
          <w:rtl/>
        </w:rPr>
        <w:t xml:space="preserve">ة </w:t>
      </w:r>
      <w:r w:rsidRPr="0018040E">
        <w:rPr>
          <w:rFonts w:cs="Arial" w:hint="cs"/>
          <w:b/>
          <w:bCs/>
          <w:sz w:val="28"/>
          <w:szCs w:val="28"/>
          <w:rtl/>
        </w:rPr>
        <w:t>في</w:t>
      </w:r>
      <w:r w:rsidRPr="0018040E">
        <w:rPr>
          <w:rFonts w:cs="Arial"/>
          <w:b/>
          <w:bCs/>
          <w:sz w:val="28"/>
          <w:szCs w:val="28"/>
          <w:rtl/>
        </w:rPr>
        <w:t xml:space="preserve"> ورشة اللحام</w:t>
      </w:r>
    </w:p>
    <w:p w:rsidR="005756B4" w:rsidRPr="0018040E" w:rsidRDefault="00755D97" w:rsidP="0018040E">
      <w:pPr>
        <w:bidi/>
        <w:spacing w:line="276" w:lineRule="auto"/>
        <w:rPr>
          <w:sz w:val="28"/>
          <w:szCs w:val="28"/>
          <w:rtl/>
        </w:rPr>
      </w:pPr>
      <w:r w:rsidRPr="0018040E">
        <w:rPr>
          <w:rFonts w:hint="cs"/>
          <w:sz w:val="28"/>
          <w:szCs w:val="28"/>
          <w:rtl/>
        </w:rPr>
        <w:t>1-</w:t>
      </w:r>
      <w:r w:rsidRPr="0018040E">
        <w:rPr>
          <w:sz w:val="28"/>
          <w:szCs w:val="28"/>
        </w:rPr>
        <w:t xml:space="preserve"> </w:t>
      </w:r>
      <w:r w:rsidRPr="0018040E">
        <w:rPr>
          <w:rFonts w:cs="Arial"/>
          <w:sz w:val="28"/>
          <w:szCs w:val="28"/>
          <w:rtl/>
        </w:rPr>
        <w:t>التأكد من سل</w:t>
      </w:r>
      <w:r w:rsidRPr="0018040E">
        <w:rPr>
          <w:rFonts w:cs="Arial" w:hint="cs"/>
          <w:sz w:val="28"/>
          <w:szCs w:val="28"/>
          <w:rtl/>
        </w:rPr>
        <w:t>ا</w:t>
      </w:r>
      <w:r w:rsidRPr="0018040E">
        <w:rPr>
          <w:rFonts w:cs="Arial"/>
          <w:sz w:val="28"/>
          <w:szCs w:val="28"/>
          <w:rtl/>
        </w:rPr>
        <w:t xml:space="preserve">مة </w:t>
      </w:r>
      <w:r w:rsidRPr="0018040E">
        <w:rPr>
          <w:rFonts w:cs="Arial" w:hint="cs"/>
          <w:sz w:val="28"/>
          <w:szCs w:val="28"/>
          <w:rtl/>
        </w:rPr>
        <w:t>الا</w:t>
      </w:r>
      <w:r w:rsidRPr="0018040E">
        <w:rPr>
          <w:rFonts w:cs="Arial"/>
          <w:sz w:val="28"/>
          <w:szCs w:val="28"/>
          <w:rtl/>
        </w:rPr>
        <w:t xml:space="preserve">دوات </w:t>
      </w:r>
      <w:r w:rsidRPr="0018040E">
        <w:rPr>
          <w:rFonts w:cs="Arial" w:hint="cs"/>
          <w:sz w:val="28"/>
          <w:szCs w:val="28"/>
          <w:rtl/>
        </w:rPr>
        <w:t>ق</w:t>
      </w:r>
      <w:r w:rsidRPr="0018040E">
        <w:rPr>
          <w:rFonts w:cs="Arial"/>
          <w:sz w:val="28"/>
          <w:szCs w:val="28"/>
          <w:rtl/>
        </w:rPr>
        <w:t xml:space="preserve">بل وبعد </w:t>
      </w:r>
      <w:r w:rsidRPr="0018040E">
        <w:rPr>
          <w:rFonts w:cs="Arial" w:hint="cs"/>
          <w:sz w:val="28"/>
          <w:szCs w:val="28"/>
          <w:rtl/>
        </w:rPr>
        <w:t>الا</w:t>
      </w:r>
      <w:r w:rsidRPr="0018040E">
        <w:rPr>
          <w:rFonts w:cs="Arial"/>
          <w:sz w:val="28"/>
          <w:szCs w:val="28"/>
          <w:rtl/>
        </w:rPr>
        <w:t>ستعمال</w:t>
      </w:r>
      <w:r w:rsidRPr="0018040E">
        <w:rPr>
          <w:rFonts w:cs="Arial" w:hint="cs"/>
          <w:sz w:val="28"/>
          <w:szCs w:val="28"/>
          <w:rtl/>
        </w:rPr>
        <w:t>.</w:t>
      </w:r>
    </w:p>
    <w:p w:rsidR="005756B4" w:rsidRPr="0018040E" w:rsidRDefault="005756B4" w:rsidP="0018040E">
      <w:pPr>
        <w:bidi/>
        <w:spacing w:line="276" w:lineRule="auto"/>
        <w:rPr>
          <w:sz w:val="28"/>
          <w:szCs w:val="28"/>
        </w:rPr>
      </w:pPr>
      <w:r w:rsidRPr="0018040E">
        <w:rPr>
          <w:rFonts w:hint="cs"/>
          <w:sz w:val="28"/>
          <w:szCs w:val="28"/>
          <w:rtl/>
        </w:rPr>
        <w:t xml:space="preserve">2- </w:t>
      </w:r>
      <w:r w:rsidR="00755D97" w:rsidRPr="0018040E">
        <w:rPr>
          <w:rFonts w:cs="Arial"/>
          <w:sz w:val="28"/>
          <w:szCs w:val="28"/>
          <w:rtl/>
        </w:rPr>
        <w:t>اتباع الطر</w:t>
      </w:r>
      <w:r w:rsidR="00755D97" w:rsidRPr="0018040E">
        <w:rPr>
          <w:rFonts w:cs="Arial" w:hint="cs"/>
          <w:sz w:val="28"/>
          <w:szCs w:val="28"/>
          <w:rtl/>
        </w:rPr>
        <w:t>يق</w:t>
      </w:r>
      <w:r w:rsidR="00755D97" w:rsidRPr="0018040E">
        <w:rPr>
          <w:rFonts w:cs="Arial"/>
          <w:sz w:val="28"/>
          <w:szCs w:val="28"/>
          <w:rtl/>
        </w:rPr>
        <w:t>ة الصح</w:t>
      </w:r>
      <w:r w:rsidR="00755D97" w:rsidRPr="0018040E">
        <w:rPr>
          <w:rFonts w:cs="Arial" w:hint="cs"/>
          <w:sz w:val="28"/>
          <w:szCs w:val="28"/>
          <w:rtl/>
        </w:rPr>
        <w:t>يح</w:t>
      </w:r>
      <w:r w:rsidR="00755D97" w:rsidRPr="0018040E">
        <w:rPr>
          <w:rFonts w:cs="Arial"/>
          <w:sz w:val="28"/>
          <w:szCs w:val="28"/>
          <w:rtl/>
        </w:rPr>
        <w:t>ة عند كل أداة</w:t>
      </w:r>
      <w:r w:rsidR="00755D97" w:rsidRPr="0018040E">
        <w:rPr>
          <w:sz w:val="28"/>
          <w:szCs w:val="28"/>
        </w:rPr>
        <w:t>.</w:t>
      </w:r>
    </w:p>
    <w:p w:rsidR="00755D97" w:rsidRPr="0018040E" w:rsidRDefault="005756B4" w:rsidP="0018040E">
      <w:pPr>
        <w:bidi/>
        <w:spacing w:line="276" w:lineRule="auto"/>
        <w:rPr>
          <w:sz w:val="28"/>
          <w:szCs w:val="28"/>
          <w:rtl/>
        </w:rPr>
      </w:pPr>
      <w:r w:rsidRPr="0018040E">
        <w:rPr>
          <w:rFonts w:cs="Arial"/>
          <w:sz w:val="28"/>
          <w:szCs w:val="28"/>
        </w:rPr>
        <w:t>3</w:t>
      </w:r>
      <w:r w:rsidR="00755D97" w:rsidRPr="0018040E">
        <w:rPr>
          <w:rFonts w:cs="Arial"/>
          <w:sz w:val="28"/>
          <w:szCs w:val="28"/>
          <w:rtl/>
        </w:rPr>
        <w:t>- اتباع الطريقة الصحيحة في الوق</w:t>
      </w:r>
      <w:r w:rsidR="00755D97" w:rsidRPr="0018040E">
        <w:rPr>
          <w:rFonts w:cs="Arial" w:hint="cs"/>
          <w:sz w:val="28"/>
          <w:szCs w:val="28"/>
          <w:rtl/>
        </w:rPr>
        <w:t>و</w:t>
      </w:r>
      <w:r w:rsidR="00755D97" w:rsidRPr="0018040E">
        <w:rPr>
          <w:rFonts w:cs="Arial"/>
          <w:sz w:val="28"/>
          <w:szCs w:val="28"/>
          <w:rtl/>
        </w:rPr>
        <w:t>ف في الورش الميكانيكية</w:t>
      </w:r>
      <w:r w:rsidR="00755D97" w:rsidRPr="0018040E">
        <w:rPr>
          <w:rFonts w:cs="Arial" w:hint="cs"/>
          <w:sz w:val="28"/>
          <w:szCs w:val="28"/>
          <w:rtl/>
        </w:rPr>
        <w:t>.</w:t>
      </w:r>
    </w:p>
    <w:p w:rsidR="00755D97" w:rsidRPr="0018040E" w:rsidRDefault="005756B4" w:rsidP="0018040E">
      <w:pPr>
        <w:bidi/>
        <w:spacing w:line="276" w:lineRule="auto"/>
        <w:rPr>
          <w:rFonts w:cs="Arial"/>
          <w:sz w:val="28"/>
          <w:szCs w:val="28"/>
        </w:rPr>
      </w:pPr>
      <w:r w:rsidRPr="0018040E">
        <w:rPr>
          <w:rFonts w:cs="Arial"/>
          <w:sz w:val="28"/>
          <w:szCs w:val="28"/>
        </w:rPr>
        <w:t>4</w:t>
      </w:r>
      <w:r w:rsidR="00755D97" w:rsidRPr="0018040E">
        <w:rPr>
          <w:rFonts w:cs="Arial"/>
          <w:sz w:val="28"/>
          <w:szCs w:val="28"/>
          <w:rtl/>
        </w:rPr>
        <w:t xml:space="preserve">- ارتداء الملابس الواقية الخاصة بالشغل </w:t>
      </w:r>
      <w:proofErr w:type="gramStart"/>
      <w:r w:rsidR="00755D97" w:rsidRPr="0018040E">
        <w:rPr>
          <w:rFonts w:cs="Arial"/>
          <w:sz w:val="28"/>
          <w:szCs w:val="28"/>
          <w:rtl/>
        </w:rPr>
        <w:t>( قناع</w:t>
      </w:r>
      <w:proofErr w:type="gramEnd"/>
      <w:r w:rsidR="00755D97" w:rsidRPr="0018040E">
        <w:rPr>
          <w:rFonts w:cs="Arial"/>
          <w:sz w:val="28"/>
          <w:szCs w:val="28"/>
          <w:rtl/>
        </w:rPr>
        <w:t xml:space="preserve"> اللحام- صدرية - قفازات - واقيات الساق)</w:t>
      </w:r>
      <w:r w:rsidR="00755D97" w:rsidRPr="0018040E">
        <w:rPr>
          <w:rFonts w:cs="Arial" w:hint="cs"/>
          <w:sz w:val="28"/>
          <w:szCs w:val="28"/>
          <w:rtl/>
        </w:rPr>
        <w:t>.</w:t>
      </w:r>
    </w:p>
    <w:p w:rsidR="00755D97" w:rsidRPr="0018040E" w:rsidRDefault="005756B4" w:rsidP="0018040E">
      <w:pPr>
        <w:bidi/>
        <w:spacing w:line="276" w:lineRule="auto"/>
        <w:rPr>
          <w:rFonts w:cs="Arial"/>
          <w:sz w:val="28"/>
          <w:szCs w:val="28"/>
          <w:rtl/>
        </w:rPr>
      </w:pPr>
      <w:r w:rsidRPr="0018040E">
        <w:rPr>
          <w:rFonts w:cs="Arial" w:hint="cs"/>
          <w:sz w:val="28"/>
          <w:szCs w:val="28"/>
          <w:rtl/>
          <w:lang w:bidi="ar-IQ"/>
        </w:rPr>
        <w:t xml:space="preserve">5- </w:t>
      </w:r>
      <w:r w:rsidR="00755D97" w:rsidRPr="0018040E">
        <w:rPr>
          <w:rFonts w:cs="Arial"/>
          <w:sz w:val="28"/>
          <w:szCs w:val="28"/>
          <w:rtl/>
        </w:rPr>
        <w:t>الحذر من الأطراف الحادة مثل حواف المعادن</w:t>
      </w:r>
      <w:r w:rsidR="00755D97" w:rsidRPr="0018040E">
        <w:rPr>
          <w:rFonts w:cs="Arial" w:hint="cs"/>
          <w:sz w:val="28"/>
          <w:szCs w:val="28"/>
          <w:rtl/>
        </w:rPr>
        <w:t>.</w:t>
      </w:r>
    </w:p>
    <w:p w:rsidR="00755D97" w:rsidRPr="0018040E" w:rsidRDefault="005756B4" w:rsidP="0018040E">
      <w:pPr>
        <w:bidi/>
        <w:spacing w:line="276" w:lineRule="auto"/>
        <w:rPr>
          <w:rFonts w:cs="Arial"/>
          <w:sz w:val="28"/>
          <w:szCs w:val="28"/>
          <w:rtl/>
        </w:rPr>
      </w:pPr>
      <w:r w:rsidRPr="0018040E">
        <w:rPr>
          <w:rFonts w:cs="Arial" w:hint="cs"/>
          <w:sz w:val="28"/>
          <w:szCs w:val="28"/>
          <w:rtl/>
        </w:rPr>
        <w:t xml:space="preserve">6- </w:t>
      </w:r>
      <w:r w:rsidR="00755D97" w:rsidRPr="0018040E">
        <w:rPr>
          <w:rFonts w:cs="Arial"/>
          <w:sz w:val="28"/>
          <w:szCs w:val="28"/>
          <w:rtl/>
        </w:rPr>
        <w:t>قبل بدء بتشغيل الماكنة التأكد من أطراف الكابلات موصلة بمخارج التيار بأحكام</w:t>
      </w:r>
      <w:r w:rsidR="00755D97" w:rsidRPr="0018040E">
        <w:rPr>
          <w:rFonts w:cs="Arial" w:hint="cs"/>
          <w:sz w:val="28"/>
          <w:szCs w:val="28"/>
          <w:rtl/>
        </w:rPr>
        <w:t>.</w:t>
      </w:r>
    </w:p>
    <w:p w:rsidR="00755D97" w:rsidRPr="0018040E" w:rsidRDefault="00755D97" w:rsidP="0018040E">
      <w:pPr>
        <w:bidi/>
        <w:spacing w:line="276" w:lineRule="auto"/>
        <w:rPr>
          <w:rFonts w:cs="Arial"/>
          <w:sz w:val="28"/>
          <w:szCs w:val="28"/>
          <w:rtl/>
        </w:rPr>
      </w:pPr>
      <w:r w:rsidRPr="0018040E">
        <w:rPr>
          <w:rFonts w:cs="Arial"/>
          <w:sz w:val="28"/>
          <w:szCs w:val="28"/>
          <w:rtl/>
        </w:rPr>
        <w:t>7- استخدام الأدوات السليمة فقط</w:t>
      </w:r>
      <w:r w:rsidRPr="0018040E">
        <w:rPr>
          <w:rFonts w:cs="Arial" w:hint="cs"/>
          <w:sz w:val="28"/>
          <w:szCs w:val="28"/>
          <w:rtl/>
        </w:rPr>
        <w:t>.</w:t>
      </w:r>
    </w:p>
    <w:p w:rsidR="00755D97" w:rsidRPr="0018040E" w:rsidRDefault="00755D97" w:rsidP="0018040E">
      <w:pPr>
        <w:bidi/>
        <w:spacing w:line="276" w:lineRule="auto"/>
        <w:rPr>
          <w:rFonts w:cs="Arial"/>
          <w:sz w:val="28"/>
          <w:szCs w:val="28"/>
          <w:rtl/>
        </w:rPr>
      </w:pPr>
      <w:r w:rsidRPr="0018040E">
        <w:rPr>
          <w:rFonts w:cs="Arial"/>
          <w:sz w:val="28"/>
          <w:szCs w:val="28"/>
          <w:rtl/>
        </w:rPr>
        <w:t>8- اتباع النظام والدقة في العمل</w:t>
      </w:r>
      <w:r w:rsidRPr="0018040E">
        <w:rPr>
          <w:rFonts w:cs="Arial" w:hint="cs"/>
          <w:sz w:val="28"/>
          <w:szCs w:val="28"/>
          <w:rtl/>
        </w:rPr>
        <w:t>.</w:t>
      </w:r>
      <w:r w:rsidRPr="0018040E">
        <w:rPr>
          <w:rFonts w:cs="Arial"/>
          <w:sz w:val="28"/>
          <w:szCs w:val="28"/>
          <w:rtl/>
        </w:rPr>
        <w:t xml:space="preserve"> </w:t>
      </w:r>
    </w:p>
    <w:p w:rsidR="005756B4" w:rsidRPr="0018040E" w:rsidRDefault="00755D97" w:rsidP="0018040E">
      <w:pPr>
        <w:bidi/>
        <w:spacing w:line="276" w:lineRule="auto"/>
        <w:rPr>
          <w:rFonts w:cs="Arial"/>
          <w:sz w:val="28"/>
          <w:szCs w:val="28"/>
          <w:rtl/>
        </w:rPr>
      </w:pPr>
      <w:r w:rsidRPr="0018040E">
        <w:rPr>
          <w:rFonts w:cs="Arial"/>
          <w:sz w:val="28"/>
          <w:szCs w:val="28"/>
          <w:rtl/>
        </w:rPr>
        <w:t>9- تنظيف المعدن من الاتربة والاكاسيد لما تسببه من ع</w:t>
      </w:r>
      <w:r w:rsidR="004918A8" w:rsidRPr="0018040E">
        <w:rPr>
          <w:rFonts w:cs="Arial"/>
          <w:sz w:val="28"/>
          <w:szCs w:val="28"/>
          <w:rtl/>
        </w:rPr>
        <w:t>زل وعدم توفير فعالية اللحام</w:t>
      </w:r>
      <w:r w:rsidR="004918A8" w:rsidRPr="0018040E">
        <w:rPr>
          <w:rFonts w:cs="Arial" w:hint="cs"/>
          <w:sz w:val="28"/>
          <w:szCs w:val="28"/>
          <w:rtl/>
        </w:rPr>
        <w:t>.</w:t>
      </w:r>
    </w:p>
    <w:p w:rsidR="005756B4" w:rsidRPr="0018040E" w:rsidRDefault="005756B4" w:rsidP="0018040E">
      <w:pPr>
        <w:bidi/>
        <w:spacing w:line="276" w:lineRule="auto"/>
        <w:rPr>
          <w:rFonts w:cs="Arial"/>
          <w:sz w:val="28"/>
          <w:szCs w:val="28"/>
          <w:rtl/>
        </w:rPr>
      </w:pPr>
      <w:r w:rsidRPr="0018040E">
        <w:rPr>
          <w:rFonts w:cs="Arial" w:hint="cs"/>
          <w:sz w:val="28"/>
          <w:szCs w:val="28"/>
          <w:rtl/>
        </w:rPr>
        <w:t xml:space="preserve">10- </w:t>
      </w:r>
      <w:r w:rsidR="00755D97" w:rsidRPr="0018040E">
        <w:rPr>
          <w:rFonts w:cs="Arial"/>
          <w:sz w:val="28"/>
          <w:szCs w:val="28"/>
          <w:rtl/>
        </w:rPr>
        <w:t>تنظيف الأدوات</w:t>
      </w:r>
      <w:r w:rsidR="004918A8" w:rsidRPr="0018040E">
        <w:rPr>
          <w:rFonts w:cs="Arial"/>
          <w:sz w:val="28"/>
          <w:szCs w:val="28"/>
          <w:rtl/>
        </w:rPr>
        <w:t xml:space="preserve"> والمكان بعد الانتهاء من العمل</w:t>
      </w:r>
      <w:r w:rsidR="004918A8" w:rsidRPr="0018040E">
        <w:rPr>
          <w:rFonts w:cs="Arial" w:hint="cs"/>
          <w:sz w:val="28"/>
          <w:szCs w:val="28"/>
          <w:rtl/>
        </w:rPr>
        <w:t>.</w:t>
      </w:r>
    </w:p>
    <w:p w:rsidR="00755D97" w:rsidRPr="0018040E" w:rsidRDefault="005756B4" w:rsidP="0018040E">
      <w:pPr>
        <w:bidi/>
        <w:spacing w:line="276" w:lineRule="auto"/>
        <w:rPr>
          <w:rFonts w:cs="Arial"/>
          <w:sz w:val="28"/>
          <w:szCs w:val="28"/>
          <w:rtl/>
        </w:rPr>
      </w:pPr>
      <w:r w:rsidRPr="0018040E">
        <w:rPr>
          <w:rFonts w:cs="Arial" w:hint="cs"/>
          <w:sz w:val="28"/>
          <w:szCs w:val="28"/>
          <w:rtl/>
        </w:rPr>
        <w:t xml:space="preserve">11- </w:t>
      </w:r>
      <w:r w:rsidR="00755D97" w:rsidRPr="0018040E">
        <w:rPr>
          <w:rFonts w:cs="Arial"/>
          <w:sz w:val="28"/>
          <w:szCs w:val="28"/>
          <w:rtl/>
        </w:rPr>
        <w:t>وضع</w:t>
      </w:r>
      <w:r w:rsidR="004918A8" w:rsidRPr="0018040E">
        <w:rPr>
          <w:rFonts w:cs="Arial"/>
          <w:sz w:val="28"/>
          <w:szCs w:val="28"/>
          <w:rtl/>
        </w:rPr>
        <w:t xml:space="preserve"> كل أداة في المكان المخصص لها</w:t>
      </w:r>
      <w:r w:rsidR="004918A8" w:rsidRPr="0018040E">
        <w:rPr>
          <w:rFonts w:cs="Arial" w:hint="cs"/>
          <w:sz w:val="28"/>
          <w:szCs w:val="28"/>
          <w:rtl/>
        </w:rPr>
        <w:t>.</w:t>
      </w:r>
    </w:p>
    <w:p w:rsidR="00755D97" w:rsidRPr="0018040E" w:rsidRDefault="005756B4" w:rsidP="0018040E">
      <w:pPr>
        <w:bidi/>
        <w:spacing w:line="276" w:lineRule="auto"/>
        <w:rPr>
          <w:rFonts w:cs="Arial"/>
          <w:sz w:val="28"/>
          <w:szCs w:val="28"/>
          <w:rtl/>
        </w:rPr>
      </w:pPr>
      <w:r w:rsidRPr="0018040E">
        <w:rPr>
          <w:rFonts w:cs="Arial" w:hint="cs"/>
          <w:sz w:val="28"/>
          <w:szCs w:val="28"/>
          <w:rtl/>
        </w:rPr>
        <w:t xml:space="preserve">12- </w:t>
      </w:r>
      <w:r w:rsidR="00755D97" w:rsidRPr="0018040E">
        <w:rPr>
          <w:rFonts w:cs="Arial"/>
          <w:sz w:val="28"/>
          <w:szCs w:val="28"/>
          <w:rtl/>
        </w:rPr>
        <w:t>عمل صي</w:t>
      </w:r>
      <w:r w:rsidR="004918A8" w:rsidRPr="0018040E">
        <w:rPr>
          <w:rFonts w:cs="Arial"/>
          <w:sz w:val="28"/>
          <w:szCs w:val="28"/>
          <w:rtl/>
        </w:rPr>
        <w:t>انة دورية على المعدات باستمرار</w:t>
      </w:r>
      <w:r w:rsidR="004918A8" w:rsidRPr="0018040E">
        <w:rPr>
          <w:rFonts w:cs="Arial" w:hint="cs"/>
          <w:sz w:val="28"/>
          <w:szCs w:val="28"/>
          <w:rtl/>
        </w:rPr>
        <w:t>.</w:t>
      </w:r>
    </w:p>
    <w:p w:rsidR="004918A8" w:rsidRPr="0018040E" w:rsidRDefault="004918A8" w:rsidP="0018040E">
      <w:pPr>
        <w:bidi/>
        <w:spacing w:line="276" w:lineRule="auto"/>
        <w:rPr>
          <w:rFonts w:cs="Arial"/>
          <w:sz w:val="28"/>
          <w:szCs w:val="28"/>
          <w:rtl/>
        </w:rPr>
      </w:pPr>
    </w:p>
    <w:p w:rsidR="000A779E" w:rsidRPr="0018040E" w:rsidRDefault="000A779E" w:rsidP="0018040E">
      <w:pPr>
        <w:bidi/>
        <w:spacing w:line="276" w:lineRule="auto"/>
        <w:rPr>
          <w:rFonts w:cs="Arial"/>
          <w:b/>
          <w:bCs/>
          <w:sz w:val="28"/>
          <w:szCs w:val="28"/>
          <w:rtl/>
        </w:rPr>
      </w:pPr>
      <w:r w:rsidRPr="0018040E">
        <w:rPr>
          <w:rFonts w:cs="Arial"/>
          <w:b/>
          <w:bCs/>
          <w:sz w:val="28"/>
          <w:szCs w:val="28"/>
          <w:rtl/>
        </w:rPr>
        <w:t>انواع طرائق اللحام</w:t>
      </w:r>
      <w:r w:rsidRPr="0018040E">
        <w:rPr>
          <w:rFonts w:cs="Arial" w:hint="cs"/>
          <w:b/>
          <w:bCs/>
          <w:sz w:val="28"/>
          <w:szCs w:val="28"/>
          <w:rtl/>
        </w:rPr>
        <w:t>:</w:t>
      </w:r>
      <w:r w:rsidRPr="0018040E">
        <w:rPr>
          <w:rFonts w:cs="Arial"/>
          <w:b/>
          <w:bCs/>
          <w:sz w:val="28"/>
          <w:szCs w:val="28"/>
          <w:rtl/>
        </w:rPr>
        <w:t xml:space="preserve"> </w:t>
      </w:r>
    </w:p>
    <w:p w:rsidR="000A779E" w:rsidRPr="0018040E" w:rsidRDefault="000A779E" w:rsidP="0018040E">
      <w:pPr>
        <w:bidi/>
        <w:spacing w:line="276" w:lineRule="auto"/>
        <w:rPr>
          <w:rFonts w:cs="Arial"/>
          <w:sz w:val="28"/>
          <w:szCs w:val="28"/>
          <w:rtl/>
        </w:rPr>
      </w:pPr>
      <w:r w:rsidRPr="0018040E">
        <w:rPr>
          <w:rFonts w:cs="Arial"/>
          <w:sz w:val="28"/>
          <w:szCs w:val="28"/>
          <w:rtl/>
        </w:rPr>
        <w:t xml:space="preserve">1- </w:t>
      </w:r>
      <w:r w:rsidRPr="0018040E">
        <w:rPr>
          <w:rFonts w:cs="Arial"/>
          <w:b/>
          <w:bCs/>
          <w:sz w:val="28"/>
          <w:szCs w:val="28"/>
          <w:rtl/>
        </w:rPr>
        <w:t>طرائق اللحام الكيميائية</w:t>
      </w:r>
      <w:r w:rsidRPr="0018040E">
        <w:rPr>
          <w:rFonts w:cs="Arial" w:hint="cs"/>
          <w:b/>
          <w:bCs/>
          <w:sz w:val="28"/>
          <w:szCs w:val="28"/>
          <w:rtl/>
        </w:rPr>
        <w:t>:</w:t>
      </w:r>
      <w:r w:rsidRPr="0018040E">
        <w:rPr>
          <w:rFonts w:cs="Arial"/>
          <w:sz w:val="28"/>
          <w:szCs w:val="28"/>
          <w:rtl/>
        </w:rPr>
        <w:t xml:space="preserve"> وفيها تحول الطاقة الكيميائية الى حرارية ويبلغ فيها المعدن حالة الانص</w:t>
      </w:r>
      <w:r w:rsidR="00E66363" w:rsidRPr="0018040E">
        <w:rPr>
          <w:rFonts w:cs="Arial"/>
          <w:sz w:val="28"/>
          <w:szCs w:val="28"/>
          <w:rtl/>
        </w:rPr>
        <w:t>هار من دون تسليط اي قوة خارجية</w:t>
      </w:r>
      <w:r w:rsidR="00E66363" w:rsidRPr="0018040E">
        <w:rPr>
          <w:rFonts w:cs="Arial" w:hint="cs"/>
          <w:sz w:val="28"/>
          <w:szCs w:val="28"/>
          <w:rtl/>
        </w:rPr>
        <w:t>.</w:t>
      </w:r>
      <w:r w:rsidRPr="0018040E">
        <w:rPr>
          <w:rFonts w:cs="Arial"/>
          <w:sz w:val="28"/>
          <w:szCs w:val="28"/>
          <w:rtl/>
        </w:rPr>
        <w:t xml:space="preserve"> ومن هذ</w:t>
      </w:r>
      <w:r w:rsidR="00E66363" w:rsidRPr="0018040E">
        <w:rPr>
          <w:rFonts w:cs="Arial"/>
          <w:sz w:val="28"/>
          <w:szCs w:val="28"/>
          <w:rtl/>
        </w:rPr>
        <w:t>ه الطرائق اللحام الغازي بالصهر</w:t>
      </w:r>
      <w:r w:rsidR="00E66363" w:rsidRPr="0018040E">
        <w:rPr>
          <w:rFonts w:cs="Arial" w:hint="cs"/>
          <w:sz w:val="28"/>
          <w:szCs w:val="28"/>
          <w:rtl/>
        </w:rPr>
        <w:t>.</w:t>
      </w:r>
    </w:p>
    <w:p w:rsidR="000A779E" w:rsidRPr="0018040E" w:rsidRDefault="000A779E" w:rsidP="0018040E">
      <w:pPr>
        <w:bidi/>
        <w:spacing w:line="276" w:lineRule="auto"/>
        <w:rPr>
          <w:rFonts w:cs="Arial"/>
          <w:sz w:val="28"/>
          <w:szCs w:val="28"/>
          <w:rtl/>
        </w:rPr>
      </w:pPr>
      <w:r w:rsidRPr="0018040E">
        <w:rPr>
          <w:rFonts w:cs="Arial" w:hint="cs"/>
          <w:sz w:val="28"/>
          <w:szCs w:val="28"/>
          <w:rtl/>
        </w:rPr>
        <w:t>2</w:t>
      </w:r>
      <w:r w:rsidRPr="0018040E">
        <w:rPr>
          <w:rFonts w:cs="Arial"/>
          <w:sz w:val="28"/>
          <w:szCs w:val="28"/>
          <w:rtl/>
        </w:rPr>
        <w:t xml:space="preserve">- </w:t>
      </w:r>
      <w:r w:rsidRPr="0018040E">
        <w:rPr>
          <w:rFonts w:cs="Arial"/>
          <w:b/>
          <w:bCs/>
          <w:sz w:val="28"/>
          <w:szCs w:val="28"/>
          <w:rtl/>
        </w:rPr>
        <w:t>طرائق اللحام الكهربائية:</w:t>
      </w:r>
      <w:r w:rsidRPr="0018040E">
        <w:rPr>
          <w:rFonts w:cs="Arial"/>
          <w:sz w:val="28"/>
          <w:szCs w:val="28"/>
          <w:rtl/>
        </w:rPr>
        <w:t xml:space="preserve"> وفيها تحول الطاقة الكهربائية الى حرارية لصهر حواف القطعة المراد</w:t>
      </w:r>
      <w:r w:rsidRPr="0018040E">
        <w:rPr>
          <w:rFonts w:cs="Arial" w:hint="cs"/>
          <w:sz w:val="28"/>
          <w:szCs w:val="28"/>
          <w:rtl/>
        </w:rPr>
        <w:t xml:space="preserve"> </w:t>
      </w:r>
      <w:r w:rsidRPr="0018040E">
        <w:rPr>
          <w:rFonts w:cs="Arial"/>
          <w:sz w:val="28"/>
          <w:szCs w:val="28"/>
          <w:rtl/>
        </w:rPr>
        <w:t>لحامها</w:t>
      </w:r>
      <w:r w:rsidRPr="0018040E">
        <w:rPr>
          <w:rFonts w:cs="Arial" w:hint="cs"/>
          <w:sz w:val="28"/>
          <w:szCs w:val="28"/>
          <w:rtl/>
        </w:rPr>
        <w:t>.</w:t>
      </w:r>
      <w:r w:rsidRPr="0018040E">
        <w:rPr>
          <w:rFonts w:cs="Arial"/>
          <w:sz w:val="28"/>
          <w:szCs w:val="28"/>
          <w:rtl/>
        </w:rPr>
        <w:t xml:space="preserve"> ومن طرائق اللحام بالقوس الكهربائي يدويا او نصف الي او اليا, واللحام الكهربائي الخبث ينشر حرارة عالية عند مرور تيار كهربائي بالخبث , واللحام بالأشعة الالكترونية واللحام بتحريض تيار كهربائي ذي ترددات</w:t>
      </w:r>
      <w:r w:rsidRPr="0018040E">
        <w:rPr>
          <w:rFonts w:cs="Arial" w:hint="cs"/>
          <w:sz w:val="28"/>
          <w:szCs w:val="28"/>
          <w:rtl/>
        </w:rPr>
        <w:t xml:space="preserve"> </w:t>
      </w:r>
      <w:r w:rsidRPr="0018040E">
        <w:rPr>
          <w:rFonts w:cs="Arial"/>
          <w:sz w:val="28"/>
          <w:szCs w:val="28"/>
          <w:rtl/>
        </w:rPr>
        <w:t>عالية , واللحام بأشعة الليزر</w:t>
      </w:r>
      <w:r w:rsidRPr="0018040E">
        <w:rPr>
          <w:rFonts w:cs="Arial" w:hint="cs"/>
          <w:sz w:val="28"/>
          <w:szCs w:val="28"/>
          <w:rtl/>
        </w:rPr>
        <w:t>.</w:t>
      </w:r>
    </w:p>
    <w:p w:rsidR="000A779E" w:rsidRPr="0018040E" w:rsidRDefault="000A779E" w:rsidP="0018040E">
      <w:pPr>
        <w:bidi/>
        <w:spacing w:line="276" w:lineRule="auto"/>
        <w:rPr>
          <w:rFonts w:cs="Arial"/>
          <w:sz w:val="28"/>
          <w:szCs w:val="28"/>
          <w:rtl/>
        </w:rPr>
      </w:pPr>
      <w:r w:rsidRPr="0018040E">
        <w:rPr>
          <w:rFonts w:cs="Arial" w:hint="cs"/>
          <w:sz w:val="28"/>
          <w:szCs w:val="28"/>
          <w:rtl/>
        </w:rPr>
        <w:t>3</w:t>
      </w:r>
      <w:r w:rsidRPr="0018040E">
        <w:rPr>
          <w:rFonts w:cs="Arial"/>
          <w:sz w:val="28"/>
          <w:szCs w:val="28"/>
          <w:rtl/>
        </w:rPr>
        <w:t xml:space="preserve">- </w:t>
      </w:r>
      <w:r w:rsidRPr="0018040E">
        <w:rPr>
          <w:rFonts w:cs="Arial"/>
          <w:b/>
          <w:bCs/>
          <w:sz w:val="28"/>
          <w:szCs w:val="28"/>
          <w:rtl/>
        </w:rPr>
        <w:t>طرائق اللحام الكيميا</w:t>
      </w:r>
      <w:r w:rsidRPr="0018040E">
        <w:rPr>
          <w:rFonts w:cs="Arial" w:hint="cs"/>
          <w:b/>
          <w:bCs/>
          <w:sz w:val="28"/>
          <w:szCs w:val="28"/>
          <w:rtl/>
        </w:rPr>
        <w:t xml:space="preserve"> </w:t>
      </w:r>
      <w:r w:rsidRPr="0018040E">
        <w:rPr>
          <w:rFonts w:cs="Arial"/>
          <w:b/>
          <w:bCs/>
          <w:sz w:val="28"/>
          <w:szCs w:val="28"/>
          <w:rtl/>
        </w:rPr>
        <w:t>ميكانيكية:</w:t>
      </w:r>
      <w:r w:rsidRPr="0018040E">
        <w:rPr>
          <w:rFonts w:cs="Arial"/>
          <w:sz w:val="28"/>
          <w:szCs w:val="28"/>
          <w:rtl/>
        </w:rPr>
        <w:t xml:space="preserve"> وفيها تحول الطاقة الكيميائية الى حرارية لتسخين حواف القطعتين المراد وصلهما الى درجة اللحام المطلوب وهي دون درجة الانصهار ايضا , يتبعها احداث انفعالات لدنة في المعدن المسخن بتسليط قوى ضغط خارجية على القطعتين المراد وصلهما , طرائق اللحام بالغاز والكبس .</w:t>
      </w:r>
    </w:p>
    <w:p w:rsidR="00962B1A" w:rsidRPr="0018040E" w:rsidRDefault="000A779E" w:rsidP="0018040E">
      <w:pPr>
        <w:bidi/>
        <w:spacing w:line="276" w:lineRule="auto"/>
        <w:rPr>
          <w:rFonts w:cs="Arial"/>
          <w:sz w:val="28"/>
          <w:szCs w:val="28"/>
          <w:rtl/>
        </w:rPr>
      </w:pPr>
      <w:r w:rsidRPr="0018040E">
        <w:rPr>
          <w:rFonts w:cs="Arial"/>
          <w:sz w:val="28"/>
          <w:szCs w:val="28"/>
          <w:rtl/>
        </w:rPr>
        <w:t xml:space="preserve">4- </w:t>
      </w:r>
      <w:r w:rsidRPr="0018040E">
        <w:rPr>
          <w:rFonts w:cs="Arial"/>
          <w:b/>
          <w:bCs/>
          <w:sz w:val="28"/>
          <w:szCs w:val="28"/>
          <w:rtl/>
        </w:rPr>
        <w:t>طرائق اللحام الكهرو ميكانيكية:</w:t>
      </w:r>
      <w:r w:rsidRPr="0018040E">
        <w:rPr>
          <w:rFonts w:cs="Arial"/>
          <w:sz w:val="28"/>
          <w:szCs w:val="28"/>
          <w:rtl/>
        </w:rPr>
        <w:t xml:space="preserve"> وفيها تحول الطاقة الكهربائية الى حرارية لتسخين المعدن الى ما دون الانصهار يتبعها تسليط قوى ضغط خارجية لأحداث انفعالات لدنة في سطحي القطعتين لوصلهما , ومن هذه الطرائق طريقة اللحام الكهربائية بالتماس </w:t>
      </w:r>
      <w:r w:rsidR="00962B1A" w:rsidRPr="0018040E">
        <w:rPr>
          <w:rFonts w:cs="Arial"/>
          <w:sz w:val="28"/>
          <w:szCs w:val="28"/>
          <w:rtl/>
        </w:rPr>
        <w:t>( تدعى احيانا لحام بالمقاومة )</w:t>
      </w:r>
      <w:r w:rsidR="00962B1A" w:rsidRPr="0018040E">
        <w:rPr>
          <w:rFonts w:cs="Arial" w:hint="cs"/>
          <w:sz w:val="28"/>
          <w:szCs w:val="28"/>
          <w:rtl/>
        </w:rPr>
        <w:t>.</w:t>
      </w:r>
    </w:p>
    <w:p w:rsidR="000A779E" w:rsidRPr="0018040E" w:rsidRDefault="000A779E" w:rsidP="0018040E">
      <w:pPr>
        <w:bidi/>
        <w:spacing w:line="276" w:lineRule="auto"/>
        <w:rPr>
          <w:rFonts w:cs="Arial"/>
          <w:sz w:val="28"/>
          <w:szCs w:val="28"/>
        </w:rPr>
      </w:pPr>
      <w:r w:rsidRPr="0018040E">
        <w:rPr>
          <w:rFonts w:cs="Arial"/>
          <w:b/>
          <w:bCs/>
          <w:sz w:val="28"/>
          <w:szCs w:val="28"/>
          <w:rtl/>
        </w:rPr>
        <w:lastRenderedPageBreak/>
        <w:t>عملية اللحام</w:t>
      </w:r>
      <w:r w:rsidR="00962B1A" w:rsidRPr="0018040E">
        <w:rPr>
          <w:b/>
          <w:bCs/>
          <w:sz w:val="28"/>
          <w:szCs w:val="28"/>
        </w:rPr>
        <w:t xml:space="preserve"> </w:t>
      </w:r>
      <w:r w:rsidR="00962B1A" w:rsidRPr="0018040E">
        <w:rPr>
          <w:rFonts w:hint="cs"/>
          <w:b/>
          <w:bCs/>
          <w:sz w:val="28"/>
          <w:szCs w:val="28"/>
          <w:rtl/>
        </w:rPr>
        <w:t xml:space="preserve"> </w:t>
      </w:r>
      <w:r w:rsidR="00962B1A" w:rsidRPr="0018040E">
        <w:rPr>
          <w:b/>
          <w:bCs/>
          <w:sz w:val="28"/>
          <w:szCs w:val="28"/>
        </w:rPr>
        <w:t>Welding</w:t>
      </w:r>
      <w:r w:rsidRPr="0018040E">
        <w:rPr>
          <w:rFonts w:cs="Arial"/>
          <w:b/>
          <w:bCs/>
          <w:sz w:val="28"/>
          <w:szCs w:val="28"/>
          <w:rtl/>
        </w:rPr>
        <w:t>:</w:t>
      </w:r>
      <w:r w:rsidRPr="0018040E">
        <w:rPr>
          <w:rFonts w:cs="Arial"/>
          <w:sz w:val="28"/>
          <w:szCs w:val="28"/>
          <w:rtl/>
        </w:rPr>
        <w:t xml:space="preserve"> يعرف اللحام بانه وصل المواد المعدنية اما بواسطة الحرارة او باستخدام الضغط او الضغط والحرارة معا ويمكن تأدية اللحام باستخدام معدن حشو او بدون استخدامه ويكون معدن الحشو من نوع مماثل لمعدن الأساس وله نفس الخصائص او يماثلها . ولإجراء عملية اللحام بالصهر تسخن اطراف الاجزاء المراد لحامها بمصدر حراري قوي حتى درجة الانصهار وعندما تتجمد الاطراف المنصهرة لتلك الاجزاء تشكل الوصلة الملحومة ولا تتطلب في هذه الحالة اي ضغط خارجي امام اللحام بالضغط فيتم بالتس</w:t>
      </w:r>
      <w:r w:rsidR="005D54F6" w:rsidRPr="0018040E">
        <w:rPr>
          <w:rFonts w:cs="Arial"/>
          <w:sz w:val="28"/>
          <w:szCs w:val="28"/>
          <w:rtl/>
        </w:rPr>
        <w:t>خين والضغط معا</w:t>
      </w:r>
    </w:p>
    <w:p w:rsidR="00AC70F4" w:rsidRPr="0018040E" w:rsidRDefault="005B3D1F" w:rsidP="0018040E">
      <w:pPr>
        <w:bidi/>
        <w:spacing w:line="276" w:lineRule="auto"/>
        <w:rPr>
          <w:rFonts w:cs="Arial"/>
          <w:b/>
          <w:bCs/>
          <w:sz w:val="28"/>
          <w:szCs w:val="28"/>
          <w:rtl/>
          <w:lang w:bidi="ar-IQ"/>
        </w:rPr>
      </w:pPr>
      <w:r w:rsidRPr="0018040E">
        <w:rPr>
          <w:rFonts w:cs="Arial"/>
          <w:b/>
          <w:bCs/>
          <w:sz w:val="28"/>
          <w:szCs w:val="28"/>
          <w:rtl/>
          <w:lang w:bidi="ar-IQ"/>
        </w:rPr>
        <w:t>اللحام بالقوس الكهربائي</w:t>
      </w:r>
      <w:r w:rsidR="0018040E" w:rsidRPr="0018040E">
        <w:rPr>
          <w:rFonts w:cs="Arial" w:hint="cs"/>
          <w:b/>
          <w:bCs/>
          <w:sz w:val="28"/>
          <w:szCs w:val="28"/>
          <w:rtl/>
          <w:lang w:bidi="ar-IQ"/>
        </w:rPr>
        <w:t xml:space="preserve"> </w:t>
      </w:r>
      <w:r w:rsidR="0018040E" w:rsidRPr="0018040E">
        <w:rPr>
          <w:rFonts w:cs="Arial"/>
          <w:b/>
          <w:bCs/>
          <w:sz w:val="28"/>
          <w:szCs w:val="28"/>
          <w:lang w:bidi="ar-IQ"/>
        </w:rPr>
        <w:t xml:space="preserve"> welding Electric Arc</w:t>
      </w:r>
      <w:r w:rsidRPr="0018040E">
        <w:rPr>
          <w:rFonts w:cs="Arial"/>
          <w:b/>
          <w:bCs/>
          <w:sz w:val="28"/>
          <w:szCs w:val="28"/>
          <w:rtl/>
          <w:lang w:bidi="ar-IQ"/>
        </w:rPr>
        <w:t xml:space="preserve"> : </w:t>
      </w:r>
    </w:p>
    <w:p w:rsidR="0018040E" w:rsidRDefault="005B3D1F" w:rsidP="009A3A83">
      <w:pPr>
        <w:bidi/>
        <w:spacing w:line="276" w:lineRule="auto"/>
        <w:rPr>
          <w:rFonts w:cs="Arial"/>
          <w:sz w:val="28"/>
          <w:szCs w:val="28"/>
          <w:rtl/>
          <w:lang w:bidi="ar-IQ"/>
        </w:rPr>
      </w:pPr>
      <w:r w:rsidRPr="0018040E">
        <w:rPr>
          <w:rFonts w:cs="Arial"/>
          <w:sz w:val="28"/>
          <w:szCs w:val="28"/>
          <w:rtl/>
          <w:lang w:bidi="ar-IQ"/>
        </w:rPr>
        <w:t>تتفوق طريقة اللحام بالقوس الكهربائي على سائر الطرائق الأخرى</w:t>
      </w:r>
      <w:r w:rsidR="0018040E">
        <w:rPr>
          <w:rFonts w:cs="Arial" w:hint="cs"/>
          <w:sz w:val="28"/>
          <w:szCs w:val="28"/>
          <w:rtl/>
          <w:lang w:bidi="ar-IQ"/>
        </w:rPr>
        <w:t>,</w:t>
      </w:r>
      <w:r w:rsidRPr="0018040E">
        <w:rPr>
          <w:rFonts w:cs="Arial"/>
          <w:sz w:val="28"/>
          <w:szCs w:val="28"/>
          <w:rtl/>
          <w:lang w:bidi="ar-IQ"/>
        </w:rPr>
        <w:t xml:space="preserve"> حتى انها تبلغ 90 % من مجموع استخدامات طرائق لحام الصهر المختلفة ويتم بهذه الطريقة تحويل الطاقة الكهربائية الى طاقة حرارية تستخدم في الصهر الموضعي لطرفي الوصلة , </w:t>
      </w:r>
      <w:r w:rsidR="009A3A83">
        <w:rPr>
          <w:rFonts w:cs="Arial" w:hint="cs"/>
          <w:sz w:val="28"/>
          <w:szCs w:val="28"/>
          <w:rtl/>
          <w:lang w:bidi="ar-IQ"/>
        </w:rPr>
        <w:t>يحدث القوس الكهربائي بسبب وجود قوة دافعة كهربائية (فرق الجهد) بين قطعتين كهربائيتين من خلال التأيين الحاصل لطبقة الهواء بين سلك اللحام و الوصلة, وينشأ من ذ</w:t>
      </w:r>
      <w:r w:rsidR="00403B75">
        <w:rPr>
          <w:rFonts w:cs="Arial" w:hint="cs"/>
          <w:sz w:val="28"/>
          <w:szCs w:val="28"/>
          <w:rtl/>
          <w:lang w:bidi="ar-IQ"/>
        </w:rPr>
        <w:t>لك انبعاث حراري و ضوئي وذلك للتدفق الهائل للالكترونات بين القطعتين</w:t>
      </w:r>
      <w:r w:rsidR="007D6DE9">
        <w:rPr>
          <w:rFonts w:cs="Arial" w:hint="cs"/>
          <w:sz w:val="28"/>
          <w:szCs w:val="28"/>
          <w:rtl/>
          <w:lang w:bidi="ar-IQ"/>
        </w:rPr>
        <w:t>.</w:t>
      </w:r>
    </w:p>
    <w:p w:rsidR="00F973FB" w:rsidRDefault="00F9472A" w:rsidP="0018040E">
      <w:pPr>
        <w:bidi/>
        <w:spacing w:line="276" w:lineRule="auto"/>
        <w:rPr>
          <w:rFonts w:cs="Arial"/>
          <w:b/>
          <w:bCs/>
          <w:sz w:val="28"/>
          <w:szCs w:val="28"/>
          <w:rtl/>
          <w:lang w:bidi="ar-IQ"/>
        </w:rPr>
      </w:pPr>
      <w:r>
        <w:rPr>
          <w:noProof/>
          <w:rtl/>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left:0;text-align:left;margin-left:66.5pt;margin-top:4pt;width:318pt;height:154.05pt;z-index:-251650048;mso-position-horizontal-relative:text;mso-position-vertical-relative:text" wrapcoords="-48 0 -48 21500 21600 21500 21600 0 -48 0">
            <v:imagedata r:id="rId10" o:title="Shielded-metal-arc-welding-equipment"/>
            <w10:wrap type="tight"/>
          </v:shape>
        </w:pict>
      </w:r>
    </w:p>
    <w:p w:rsidR="00F973FB" w:rsidRDefault="00F973FB" w:rsidP="00F973FB">
      <w:pPr>
        <w:bidi/>
        <w:spacing w:line="276" w:lineRule="auto"/>
        <w:rPr>
          <w:rFonts w:cs="Arial"/>
          <w:b/>
          <w:bCs/>
          <w:sz w:val="28"/>
          <w:szCs w:val="28"/>
          <w:rtl/>
          <w:lang w:bidi="ar-IQ"/>
        </w:rPr>
      </w:pPr>
    </w:p>
    <w:p w:rsidR="00F973FB" w:rsidRDefault="00F973FB" w:rsidP="00F973FB">
      <w:pPr>
        <w:bidi/>
        <w:spacing w:line="276" w:lineRule="auto"/>
        <w:rPr>
          <w:rFonts w:cs="Arial"/>
          <w:b/>
          <w:bCs/>
          <w:sz w:val="28"/>
          <w:szCs w:val="28"/>
          <w:rtl/>
          <w:lang w:bidi="ar-IQ"/>
        </w:rPr>
      </w:pPr>
    </w:p>
    <w:p w:rsidR="00F973FB" w:rsidRDefault="00F973FB" w:rsidP="00F973FB">
      <w:pPr>
        <w:bidi/>
        <w:spacing w:line="276" w:lineRule="auto"/>
        <w:rPr>
          <w:rFonts w:cs="Arial"/>
          <w:b/>
          <w:bCs/>
          <w:sz w:val="28"/>
          <w:szCs w:val="28"/>
          <w:rtl/>
          <w:lang w:bidi="ar-IQ"/>
        </w:rPr>
      </w:pPr>
    </w:p>
    <w:p w:rsidR="00F973FB" w:rsidRDefault="00F973FB" w:rsidP="00F973FB">
      <w:pPr>
        <w:bidi/>
        <w:spacing w:line="276" w:lineRule="auto"/>
        <w:rPr>
          <w:rFonts w:cs="Arial"/>
          <w:b/>
          <w:bCs/>
          <w:sz w:val="28"/>
          <w:szCs w:val="28"/>
          <w:rtl/>
          <w:lang w:bidi="ar-IQ"/>
        </w:rPr>
      </w:pPr>
    </w:p>
    <w:p w:rsidR="00F973FB" w:rsidRDefault="00F973FB" w:rsidP="00F973FB">
      <w:pPr>
        <w:bidi/>
        <w:spacing w:line="276" w:lineRule="auto"/>
        <w:rPr>
          <w:rFonts w:cs="Arial"/>
          <w:b/>
          <w:bCs/>
          <w:sz w:val="28"/>
          <w:szCs w:val="28"/>
          <w:rtl/>
          <w:lang w:bidi="ar-IQ"/>
        </w:rPr>
      </w:pPr>
    </w:p>
    <w:p w:rsidR="00F973FB" w:rsidRDefault="00F973FB" w:rsidP="00F973FB">
      <w:pPr>
        <w:bidi/>
        <w:spacing w:line="276" w:lineRule="auto"/>
        <w:rPr>
          <w:rFonts w:cs="Arial"/>
          <w:b/>
          <w:bCs/>
          <w:sz w:val="28"/>
          <w:szCs w:val="28"/>
          <w:rtl/>
          <w:lang w:bidi="ar-IQ"/>
        </w:rPr>
      </w:pPr>
    </w:p>
    <w:p w:rsidR="00F973FB" w:rsidRDefault="00F9472A" w:rsidP="00F973FB">
      <w:pPr>
        <w:bidi/>
        <w:spacing w:line="276" w:lineRule="auto"/>
        <w:rPr>
          <w:rFonts w:cs="Arial"/>
          <w:b/>
          <w:bCs/>
          <w:sz w:val="28"/>
          <w:szCs w:val="28"/>
          <w:rtl/>
          <w:lang w:bidi="ar-IQ"/>
        </w:rPr>
      </w:pPr>
      <w:r>
        <w:rPr>
          <w:noProof/>
          <w:rtl/>
        </w:rPr>
        <w:pict>
          <v:shape id="_x0000_s1029" type="#_x0000_t75" style="position:absolute;left:0;text-align:left;margin-left:60pt;margin-top:3.6pt;width:331pt;height:251.4pt;z-index:-251648000;mso-position-horizontal-relative:text;mso-position-vertical-relative:text" wrapcoords="-36 0 -36 21553 21600 21553 21600 0 -36 0">
            <v:imagedata r:id="rId11" o:title="427703_247806331979320_1165216790_n"/>
            <w10:wrap type="tight"/>
          </v:shape>
        </w:pict>
      </w:r>
    </w:p>
    <w:p w:rsidR="00F973FB" w:rsidRDefault="00F973FB" w:rsidP="00F973FB">
      <w:pPr>
        <w:bidi/>
        <w:spacing w:line="276" w:lineRule="auto"/>
        <w:rPr>
          <w:rFonts w:cs="Arial"/>
          <w:b/>
          <w:bCs/>
          <w:sz w:val="28"/>
          <w:szCs w:val="28"/>
          <w:rtl/>
          <w:lang w:bidi="ar-IQ"/>
        </w:rPr>
      </w:pPr>
    </w:p>
    <w:p w:rsidR="00F973FB" w:rsidRDefault="00F973FB" w:rsidP="00F973FB">
      <w:pPr>
        <w:bidi/>
        <w:spacing w:line="276" w:lineRule="auto"/>
        <w:rPr>
          <w:rFonts w:cs="Arial"/>
          <w:b/>
          <w:bCs/>
          <w:sz w:val="28"/>
          <w:szCs w:val="28"/>
          <w:rtl/>
          <w:lang w:bidi="ar-IQ"/>
        </w:rPr>
      </w:pPr>
    </w:p>
    <w:p w:rsidR="00F973FB" w:rsidRDefault="00F973FB" w:rsidP="00F973FB">
      <w:pPr>
        <w:bidi/>
        <w:spacing w:line="276" w:lineRule="auto"/>
        <w:rPr>
          <w:rFonts w:cs="Arial"/>
          <w:b/>
          <w:bCs/>
          <w:sz w:val="28"/>
          <w:szCs w:val="28"/>
          <w:rtl/>
          <w:lang w:bidi="ar-IQ"/>
        </w:rPr>
      </w:pPr>
    </w:p>
    <w:p w:rsidR="00F973FB" w:rsidRDefault="00F973FB" w:rsidP="00F973FB">
      <w:pPr>
        <w:bidi/>
        <w:spacing w:line="276" w:lineRule="auto"/>
        <w:rPr>
          <w:rFonts w:cs="Arial"/>
          <w:b/>
          <w:bCs/>
          <w:sz w:val="28"/>
          <w:szCs w:val="28"/>
          <w:rtl/>
          <w:lang w:bidi="ar-IQ"/>
        </w:rPr>
      </w:pPr>
    </w:p>
    <w:p w:rsidR="00F973FB" w:rsidRDefault="00F973FB" w:rsidP="00F973FB">
      <w:pPr>
        <w:bidi/>
        <w:spacing w:line="276" w:lineRule="auto"/>
        <w:rPr>
          <w:rFonts w:cs="Arial"/>
          <w:b/>
          <w:bCs/>
          <w:sz w:val="28"/>
          <w:szCs w:val="28"/>
          <w:rtl/>
          <w:lang w:bidi="ar-IQ"/>
        </w:rPr>
      </w:pPr>
    </w:p>
    <w:p w:rsidR="00F973FB" w:rsidRDefault="00F973FB" w:rsidP="00F973FB">
      <w:pPr>
        <w:bidi/>
        <w:spacing w:line="276" w:lineRule="auto"/>
        <w:rPr>
          <w:rFonts w:cs="Arial"/>
          <w:b/>
          <w:bCs/>
          <w:sz w:val="28"/>
          <w:szCs w:val="28"/>
          <w:rtl/>
          <w:lang w:bidi="ar-IQ"/>
        </w:rPr>
      </w:pPr>
    </w:p>
    <w:p w:rsidR="00F973FB" w:rsidRDefault="00F973FB" w:rsidP="00F973FB">
      <w:pPr>
        <w:bidi/>
        <w:spacing w:line="276" w:lineRule="auto"/>
        <w:rPr>
          <w:rFonts w:cs="Arial"/>
          <w:b/>
          <w:bCs/>
          <w:sz w:val="28"/>
          <w:szCs w:val="28"/>
          <w:rtl/>
          <w:lang w:bidi="ar-IQ"/>
        </w:rPr>
      </w:pPr>
    </w:p>
    <w:p w:rsidR="00F973FB" w:rsidRDefault="00F973FB" w:rsidP="00F973FB">
      <w:pPr>
        <w:bidi/>
        <w:spacing w:line="276" w:lineRule="auto"/>
        <w:rPr>
          <w:rFonts w:cs="Arial"/>
          <w:b/>
          <w:bCs/>
          <w:sz w:val="28"/>
          <w:szCs w:val="28"/>
          <w:rtl/>
          <w:lang w:bidi="ar-IQ"/>
        </w:rPr>
      </w:pPr>
    </w:p>
    <w:p w:rsidR="00F973FB" w:rsidRDefault="00F973FB" w:rsidP="00F973FB">
      <w:pPr>
        <w:bidi/>
        <w:spacing w:line="276" w:lineRule="auto"/>
        <w:rPr>
          <w:rFonts w:cs="Arial"/>
          <w:b/>
          <w:bCs/>
          <w:sz w:val="28"/>
          <w:szCs w:val="28"/>
          <w:rtl/>
          <w:lang w:bidi="ar-IQ"/>
        </w:rPr>
      </w:pPr>
    </w:p>
    <w:p w:rsidR="00EC6D7E" w:rsidRPr="0018040E" w:rsidRDefault="0018040E" w:rsidP="00F973FB">
      <w:pPr>
        <w:bidi/>
        <w:spacing w:line="276" w:lineRule="auto"/>
        <w:rPr>
          <w:rFonts w:cs="Arial"/>
          <w:sz w:val="28"/>
          <w:szCs w:val="28"/>
          <w:rtl/>
          <w:lang w:bidi="ar-IQ"/>
        </w:rPr>
      </w:pPr>
      <w:r>
        <w:rPr>
          <w:rFonts w:cs="Arial"/>
          <w:b/>
          <w:bCs/>
          <w:sz w:val="28"/>
          <w:szCs w:val="28"/>
          <w:rtl/>
          <w:lang w:bidi="ar-IQ"/>
        </w:rPr>
        <w:lastRenderedPageBreak/>
        <w:t>المخاطر المصاحبة</w:t>
      </w:r>
      <w:r w:rsidR="005B3D1F" w:rsidRPr="0018040E">
        <w:rPr>
          <w:rFonts w:cs="Arial"/>
          <w:b/>
          <w:bCs/>
          <w:sz w:val="28"/>
          <w:szCs w:val="28"/>
          <w:rtl/>
          <w:lang w:bidi="ar-IQ"/>
        </w:rPr>
        <w:t xml:space="preserve"> </w:t>
      </w:r>
      <w:r>
        <w:rPr>
          <w:rFonts w:cs="Arial" w:hint="cs"/>
          <w:b/>
          <w:bCs/>
          <w:sz w:val="28"/>
          <w:szCs w:val="28"/>
          <w:rtl/>
          <w:lang w:bidi="ar-IQ"/>
        </w:rPr>
        <w:t>ل</w:t>
      </w:r>
      <w:r>
        <w:rPr>
          <w:rFonts w:cs="Arial"/>
          <w:b/>
          <w:bCs/>
          <w:sz w:val="28"/>
          <w:szCs w:val="28"/>
          <w:rtl/>
          <w:lang w:bidi="ar-IQ"/>
        </w:rPr>
        <w:t>عملية</w:t>
      </w:r>
      <w:r>
        <w:rPr>
          <w:rFonts w:cs="Arial" w:hint="cs"/>
          <w:b/>
          <w:bCs/>
          <w:sz w:val="28"/>
          <w:szCs w:val="28"/>
          <w:rtl/>
          <w:lang w:bidi="ar-IQ"/>
        </w:rPr>
        <w:t xml:space="preserve"> </w:t>
      </w:r>
      <w:r>
        <w:rPr>
          <w:rFonts w:cs="Arial"/>
          <w:b/>
          <w:bCs/>
          <w:sz w:val="28"/>
          <w:szCs w:val="28"/>
          <w:rtl/>
          <w:lang w:bidi="ar-IQ"/>
        </w:rPr>
        <w:t>لحام القوس الكهربائي</w:t>
      </w:r>
      <w:r w:rsidR="005B3D1F" w:rsidRPr="0018040E">
        <w:rPr>
          <w:rFonts w:cs="Arial"/>
          <w:b/>
          <w:bCs/>
          <w:sz w:val="28"/>
          <w:szCs w:val="28"/>
          <w:rtl/>
          <w:lang w:bidi="ar-IQ"/>
        </w:rPr>
        <w:t xml:space="preserve"> : </w:t>
      </w:r>
    </w:p>
    <w:p w:rsidR="00EC6D7E" w:rsidRPr="0018040E" w:rsidRDefault="005B3D1F" w:rsidP="0018040E">
      <w:pPr>
        <w:bidi/>
        <w:spacing w:line="276" w:lineRule="auto"/>
        <w:rPr>
          <w:rFonts w:cs="Arial"/>
          <w:sz w:val="28"/>
          <w:szCs w:val="28"/>
          <w:rtl/>
          <w:lang w:bidi="ar-IQ"/>
        </w:rPr>
      </w:pPr>
      <w:r w:rsidRPr="0018040E">
        <w:rPr>
          <w:rFonts w:cs="Arial"/>
          <w:sz w:val="28"/>
          <w:szCs w:val="28"/>
          <w:rtl/>
          <w:lang w:bidi="ar-IQ"/>
        </w:rPr>
        <w:t>1- الدخان</w:t>
      </w:r>
    </w:p>
    <w:p w:rsidR="00EC6D7E" w:rsidRPr="0018040E" w:rsidRDefault="005B3D1F" w:rsidP="0018040E">
      <w:pPr>
        <w:bidi/>
        <w:spacing w:line="276" w:lineRule="auto"/>
        <w:rPr>
          <w:rFonts w:cs="Arial"/>
          <w:sz w:val="28"/>
          <w:szCs w:val="28"/>
          <w:rtl/>
          <w:lang w:bidi="ar-IQ"/>
        </w:rPr>
      </w:pPr>
      <w:r w:rsidRPr="0018040E">
        <w:rPr>
          <w:rFonts w:cs="Arial"/>
          <w:sz w:val="28"/>
          <w:szCs w:val="28"/>
          <w:rtl/>
          <w:lang w:bidi="ar-IQ"/>
        </w:rPr>
        <w:t xml:space="preserve"> 2- الابخرة السامة</w:t>
      </w:r>
    </w:p>
    <w:p w:rsidR="00EC6D7E" w:rsidRPr="0018040E" w:rsidRDefault="005B3D1F" w:rsidP="0018040E">
      <w:pPr>
        <w:bidi/>
        <w:spacing w:line="276" w:lineRule="auto"/>
        <w:rPr>
          <w:rFonts w:cs="Arial"/>
          <w:sz w:val="28"/>
          <w:szCs w:val="28"/>
          <w:rtl/>
          <w:lang w:bidi="ar-IQ"/>
        </w:rPr>
      </w:pPr>
      <w:r w:rsidRPr="0018040E">
        <w:rPr>
          <w:rFonts w:cs="Arial"/>
          <w:sz w:val="28"/>
          <w:szCs w:val="28"/>
          <w:rtl/>
          <w:lang w:bidi="ar-IQ"/>
        </w:rPr>
        <w:t xml:space="preserve"> 3- المواد الصلبة المتطايرة</w:t>
      </w:r>
    </w:p>
    <w:p w:rsidR="00EC6D7E" w:rsidRPr="0018040E" w:rsidRDefault="005B3D1F" w:rsidP="0018040E">
      <w:pPr>
        <w:bidi/>
        <w:spacing w:line="276" w:lineRule="auto"/>
        <w:rPr>
          <w:rFonts w:cs="Arial"/>
          <w:sz w:val="28"/>
          <w:szCs w:val="28"/>
          <w:rtl/>
          <w:lang w:bidi="ar-IQ"/>
        </w:rPr>
      </w:pPr>
      <w:r w:rsidRPr="0018040E">
        <w:rPr>
          <w:rFonts w:cs="Arial"/>
          <w:sz w:val="28"/>
          <w:szCs w:val="28"/>
          <w:rtl/>
          <w:lang w:bidi="ar-IQ"/>
        </w:rPr>
        <w:t xml:space="preserve"> 4- الحرارة العالية</w:t>
      </w:r>
    </w:p>
    <w:p w:rsidR="00971CC5" w:rsidRPr="0018040E" w:rsidRDefault="00C828DF" w:rsidP="0018040E">
      <w:pPr>
        <w:bidi/>
        <w:spacing w:line="276" w:lineRule="auto"/>
        <w:rPr>
          <w:rFonts w:cs="Arial"/>
          <w:sz w:val="28"/>
          <w:szCs w:val="28"/>
          <w:rtl/>
          <w:lang w:bidi="ar-IQ"/>
        </w:rPr>
      </w:pPr>
      <w:r w:rsidRPr="0018040E">
        <w:rPr>
          <w:rFonts w:cs="Arial"/>
          <w:sz w:val="28"/>
          <w:szCs w:val="28"/>
          <w:rtl/>
          <w:lang w:bidi="ar-IQ"/>
        </w:rPr>
        <w:t xml:space="preserve"> 5- الاشعاع الضوئي</w:t>
      </w:r>
    </w:p>
    <w:p w:rsidR="0018040E" w:rsidRDefault="0018040E" w:rsidP="0018040E">
      <w:pPr>
        <w:bidi/>
        <w:spacing w:line="276" w:lineRule="auto"/>
        <w:rPr>
          <w:rFonts w:cs="Arial"/>
          <w:b/>
          <w:bCs/>
          <w:sz w:val="28"/>
          <w:szCs w:val="28"/>
          <w:rtl/>
          <w:lang w:bidi="ar-IQ"/>
        </w:rPr>
      </w:pPr>
    </w:p>
    <w:p w:rsidR="005E5F47" w:rsidRPr="0018040E" w:rsidRDefault="005E5F47" w:rsidP="0018040E">
      <w:pPr>
        <w:bidi/>
        <w:spacing w:line="276" w:lineRule="auto"/>
        <w:rPr>
          <w:rFonts w:cs="Arial"/>
          <w:b/>
          <w:bCs/>
          <w:sz w:val="28"/>
          <w:szCs w:val="28"/>
          <w:rtl/>
          <w:lang w:bidi="ar-IQ"/>
        </w:rPr>
      </w:pPr>
      <w:r w:rsidRPr="0018040E">
        <w:rPr>
          <w:rFonts w:cs="Arial"/>
          <w:b/>
          <w:bCs/>
          <w:sz w:val="28"/>
          <w:szCs w:val="28"/>
          <w:rtl/>
          <w:lang w:bidi="ar-IQ"/>
        </w:rPr>
        <w:t>فوائد غ</w:t>
      </w:r>
      <w:r w:rsidRPr="0018040E">
        <w:rPr>
          <w:rFonts w:cs="Arial" w:hint="cs"/>
          <w:b/>
          <w:bCs/>
          <w:sz w:val="28"/>
          <w:szCs w:val="28"/>
          <w:rtl/>
          <w:lang w:bidi="ar-IQ"/>
        </w:rPr>
        <w:t>لا</w:t>
      </w:r>
      <w:r w:rsidRPr="0018040E">
        <w:rPr>
          <w:rFonts w:cs="Arial"/>
          <w:b/>
          <w:bCs/>
          <w:sz w:val="28"/>
          <w:szCs w:val="28"/>
          <w:rtl/>
          <w:lang w:bidi="ar-IQ"/>
        </w:rPr>
        <w:t>ف ا</w:t>
      </w:r>
      <w:r w:rsidRPr="0018040E">
        <w:rPr>
          <w:rFonts w:cs="Arial" w:hint="cs"/>
          <w:b/>
          <w:bCs/>
          <w:sz w:val="28"/>
          <w:szCs w:val="28"/>
          <w:rtl/>
          <w:lang w:bidi="ar-IQ"/>
        </w:rPr>
        <w:t>لا</w:t>
      </w:r>
      <w:r w:rsidRPr="0018040E">
        <w:rPr>
          <w:rFonts w:cs="Arial"/>
          <w:b/>
          <w:bCs/>
          <w:sz w:val="28"/>
          <w:szCs w:val="28"/>
          <w:rtl/>
          <w:lang w:bidi="ar-IQ"/>
        </w:rPr>
        <w:t>كترودات</w:t>
      </w:r>
      <w:r w:rsidRPr="0018040E">
        <w:rPr>
          <w:rFonts w:cs="Arial"/>
          <w:b/>
          <w:bCs/>
          <w:sz w:val="28"/>
          <w:szCs w:val="28"/>
          <w:lang w:bidi="ar-IQ"/>
        </w:rPr>
        <w:t xml:space="preserve">   </w:t>
      </w:r>
    </w:p>
    <w:p w:rsidR="005E5F47" w:rsidRPr="0018040E" w:rsidRDefault="005E5F47" w:rsidP="0018040E">
      <w:pPr>
        <w:bidi/>
        <w:spacing w:line="276" w:lineRule="auto"/>
        <w:rPr>
          <w:rFonts w:cs="Arial"/>
          <w:sz w:val="28"/>
          <w:szCs w:val="28"/>
          <w:rtl/>
          <w:lang w:bidi="ar-IQ"/>
        </w:rPr>
      </w:pPr>
      <w:r w:rsidRPr="0018040E">
        <w:rPr>
          <w:rFonts w:cs="Arial"/>
          <w:sz w:val="28"/>
          <w:szCs w:val="28"/>
          <w:rtl/>
          <w:lang w:bidi="ar-IQ"/>
        </w:rPr>
        <w:t>1</w:t>
      </w:r>
      <w:r w:rsidRPr="0018040E">
        <w:rPr>
          <w:rFonts w:cs="Arial"/>
          <w:sz w:val="28"/>
          <w:szCs w:val="28"/>
          <w:lang w:bidi="ar-IQ"/>
        </w:rPr>
        <w:t xml:space="preserve">- </w:t>
      </w:r>
      <w:r w:rsidRPr="0018040E">
        <w:rPr>
          <w:rFonts w:cs="Arial"/>
          <w:sz w:val="28"/>
          <w:szCs w:val="28"/>
          <w:rtl/>
          <w:lang w:bidi="ar-IQ"/>
        </w:rPr>
        <w:t>تساعد على ثبات او استمرار ال</w:t>
      </w:r>
      <w:r w:rsidRPr="0018040E">
        <w:rPr>
          <w:rFonts w:cs="Arial" w:hint="cs"/>
          <w:sz w:val="28"/>
          <w:szCs w:val="28"/>
          <w:rtl/>
          <w:lang w:bidi="ar-IQ"/>
        </w:rPr>
        <w:t>ق</w:t>
      </w:r>
      <w:r w:rsidRPr="0018040E">
        <w:rPr>
          <w:rFonts w:cs="Arial"/>
          <w:sz w:val="28"/>
          <w:szCs w:val="28"/>
          <w:rtl/>
          <w:lang w:bidi="ar-IQ"/>
        </w:rPr>
        <w:t>وس الكهربا</w:t>
      </w:r>
      <w:r w:rsidRPr="0018040E">
        <w:rPr>
          <w:rFonts w:cs="Arial" w:hint="cs"/>
          <w:sz w:val="28"/>
          <w:szCs w:val="28"/>
          <w:rtl/>
          <w:lang w:bidi="ar-IQ"/>
        </w:rPr>
        <w:t>ئي</w:t>
      </w:r>
    </w:p>
    <w:p w:rsidR="005E5F47" w:rsidRPr="0018040E" w:rsidRDefault="005E5F47" w:rsidP="0018040E">
      <w:pPr>
        <w:bidi/>
        <w:spacing w:line="276" w:lineRule="auto"/>
        <w:rPr>
          <w:rFonts w:cs="Arial"/>
          <w:sz w:val="28"/>
          <w:szCs w:val="28"/>
          <w:rtl/>
          <w:lang w:bidi="ar-IQ"/>
        </w:rPr>
      </w:pPr>
      <w:r w:rsidRPr="0018040E">
        <w:rPr>
          <w:rFonts w:cs="Arial"/>
          <w:sz w:val="28"/>
          <w:szCs w:val="28"/>
          <w:rtl/>
          <w:lang w:bidi="ar-IQ"/>
        </w:rPr>
        <w:t>2</w:t>
      </w:r>
      <w:r w:rsidRPr="0018040E">
        <w:rPr>
          <w:rFonts w:cs="Arial"/>
          <w:sz w:val="28"/>
          <w:szCs w:val="28"/>
          <w:lang w:bidi="ar-IQ"/>
        </w:rPr>
        <w:t xml:space="preserve">- </w:t>
      </w:r>
      <w:r w:rsidRPr="0018040E">
        <w:rPr>
          <w:rFonts w:cs="Arial"/>
          <w:sz w:val="28"/>
          <w:szCs w:val="28"/>
          <w:rtl/>
          <w:lang w:bidi="ar-IQ"/>
        </w:rPr>
        <w:t>حما</w:t>
      </w:r>
      <w:r w:rsidRPr="0018040E">
        <w:rPr>
          <w:rFonts w:cs="Arial" w:hint="cs"/>
          <w:sz w:val="28"/>
          <w:szCs w:val="28"/>
          <w:rtl/>
          <w:lang w:bidi="ar-IQ"/>
        </w:rPr>
        <w:t>ية</w:t>
      </w:r>
      <w:r w:rsidRPr="0018040E">
        <w:rPr>
          <w:rFonts w:cs="Arial"/>
          <w:sz w:val="28"/>
          <w:szCs w:val="28"/>
          <w:rtl/>
          <w:lang w:bidi="ar-IQ"/>
        </w:rPr>
        <w:t xml:space="preserve"> ا</w:t>
      </w:r>
      <w:r w:rsidRPr="0018040E">
        <w:rPr>
          <w:rFonts w:cs="Arial" w:hint="cs"/>
          <w:sz w:val="28"/>
          <w:szCs w:val="28"/>
          <w:rtl/>
          <w:lang w:bidi="ar-IQ"/>
        </w:rPr>
        <w:t>لا</w:t>
      </w:r>
      <w:r w:rsidRPr="0018040E">
        <w:rPr>
          <w:rFonts w:cs="Arial"/>
          <w:sz w:val="28"/>
          <w:szCs w:val="28"/>
          <w:rtl/>
          <w:lang w:bidi="ar-IQ"/>
        </w:rPr>
        <w:t>جزاء الملحومة من الهواء الخارج</w:t>
      </w:r>
      <w:r w:rsidRPr="0018040E">
        <w:rPr>
          <w:rFonts w:cs="Arial" w:hint="cs"/>
          <w:sz w:val="28"/>
          <w:szCs w:val="28"/>
          <w:rtl/>
          <w:lang w:bidi="ar-IQ"/>
        </w:rPr>
        <w:t>ي</w:t>
      </w:r>
      <w:r w:rsidRPr="0018040E">
        <w:rPr>
          <w:rFonts w:cs="Arial"/>
          <w:sz w:val="28"/>
          <w:szCs w:val="28"/>
          <w:rtl/>
          <w:lang w:bidi="ar-IQ"/>
        </w:rPr>
        <w:t xml:space="preserve"> لمنع دخول ا</w:t>
      </w:r>
      <w:r w:rsidRPr="0018040E">
        <w:rPr>
          <w:rFonts w:cs="Arial" w:hint="cs"/>
          <w:sz w:val="28"/>
          <w:szCs w:val="28"/>
          <w:rtl/>
          <w:lang w:bidi="ar-IQ"/>
        </w:rPr>
        <w:t>لا</w:t>
      </w:r>
      <w:r w:rsidRPr="0018040E">
        <w:rPr>
          <w:rFonts w:cs="Arial"/>
          <w:sz w:val="28"/>
          <w:szCs w:val="28"/>
          <w:rtl/>
          <w:lang w:bidi="ar-IQ"/>
        </w:rPr>
        <w:t>وكسج</w:t>
      </w:r>
      <w:r w:rsidRPr="0018040E">
        <w:rPr>
          <w:rFonts w:cs="Arial" w:hint="cs"/>
          <w:sz w:val="28"/>
          <w:szCs w:val="28"/>
          <w:rtl/>
          <w:lang w:bidi="ar-IQ"/>
        </w:rPr>
        <w:t>ي</w:t>
      </w:r>
      <w:r w:rsidRPr="0018040E">
        <w:rPr>
          <w:rFonts w:cs="Arial"/>
          <w:sz w:val="28"/>
          <w:szCs w:val="28"/>
          <w:rtl/>
          <w:lang w:bidi="ar-IQ"/>
        </w:rPr>
        <w:t>ن والنتروج</w:t>
      </w:r>
      <w:r w:rsidRPr="0018040E">
        <w:rPr>
          <w:rFonts w:cs="Arial" w:hint="cs"/>
          <w:sz w:val="28"/>
          <w:szCs w:val="28"/>
          <w:rtl/>
          <w:lang w:bidi="ar-IQ"/>
        </w:rPr>
        <w:t>ين</w:t>
      </w:r>
      <w:r w:rsidRPr="0018040E">
        <w:rPr>
          <w:rFonts w:cs="Arial"/>
          <w:sz w:val="28"/>
          <w:szCs w:val="28"/>
          <w:lang w:bidi="ar-IQ"/>
        </w:rPr>
        <w:t xml:space="preserve">   </w:t>
      </w:r>
    </w:p>
    <w:p w:rsidR="005E5F47" w:rsidRPr="0018040E" w:rsidRDefault="00F9472A" w:rsidP="0018040E">
      <w:pPr>
        <w:bidi/>
        <w:spacing w:line="276" w:lineRule="auto"/>
        <w:rPr>
          <w:rFonts w:cs="Arial"/>
          <w:sz w:val="28"/>
          <w:szCs w:val="28"/>
          <w:rtl/>
          <w:lang w:bidi="ar-IQ"/>
        </w:rPr>
      </w:pPr>
      <w:r>
        <w:rPr>
          <w:noProof/>
          <w:rtl/>
        </w:rPr>
        <w:pict>
          <v:shape id="_x0000_s1030" type="#_x0000_t75" style="position:absolute;left:0;text-align:left;margin-left:149.75pt;margin-top:37.2pt;width:150.5pt;height:200pt;z-index:-251645952;mso-position-horizontal-relative:text;mso-position-vertical-relative:text" wrapcoords="-107 0 -107 21519 21600 21519 21600 0 -107 0">
            <v:imagedata r:id="rId12" o:title="41jaSsoinjL"/>
            <w10:wrap type="tight"/>
          </v:shape>
        </w:pict>
      </w:r>
      <w:r w:rsidR="005E5F47" w:rsidRPr="0018040E">
        <w:rPr>
          <w:rFonts w:cs="Arial"/>
          <w:sz w:val="28"/>
          <w:szCs w:val="28"/>
          <w:rtl/>
          <w:lang w:bidi="ar-IQ"/>
        </w:rPr>
        <w:t>3</w:t>
      </w:r>
      <w:r w:rsidR="005E5F47" w:rsidRPr="0018040E">
        <w:rPr>
          <w:rFonts w:cs="Arial"/>
          <w:sz w:val="28"/>
          <w:szCs w:val="28"/>
          <w:lang w:bidi="ar-IQ"/>
        </w:rPr>
        <w:t xml:space="preserve">- </w:t>
      </w:r>
      <w:r w:rsidR="005E5F47" w:rsidRPr="0018040E">
        <w:rPr>
          <w:rFonts w:cs="Arial"/>
          <w:sz w:val="28"/>
          <w:szCs w:val="28"/>
          <w:rtl/>
          <w:lang w:bidi="ar-IQ"/>
        </w:rPr>
        <w:t>تكو</w:t>
      </w:r>
      <w:r w:rsidR="005E5F47" w:rsidRPr="0018040E">
        <w:rPr>
          <w:rFonts w:cs="Arial" w:hint="cs"/>
          <w:sz w:val="28"/>
          <w:szCs w:val="28"/>
          <w:rtl/>
          <w:lang w:bidi="ar-IQ"/>
        </w:rPr>
        <w:t>ي</w:t>
      </w:r>
      <w:r w:rsidR="005E5F47" w:rsidRPr="0018040E">
        <w:rPr>
          <w:rFonts w:cs="Arial"/>
          <w:sz w:val="28"/>
          <w:szCs w:val="28"/>
          <w:rtl/>
          <w:lang w:bidi="ar-IQ"/>
        </w:rPr>
        <w:t>ن طب</w:t>
      </w:r>
      <w:r w:rsidR="005E5F47" w:rsidRPr="0018040E">
        <w:rPr>
          <w:rFonts w:cs="Arial" w:hint="cs"/>
          <w:sz w:val="28"/>
          <w:szCs w:val="28"/>
          <w:rtl/>
          <w:lang w:bidi="ar-IQ"/>
        </w:rPr>
        <w:t>ق</w:t>
      </w:r>
      <w:r w:rsidR="005E5F47" w:rsidRPr="0018040E">
        <w:rPr>
          <w:rFonts w:cs="Arial"/>
          <w:sz w:val="28"/>
          <w:szCs w:val="28"/>
          <w:rtl/>
          <w:lang w:bidi="ar-IQ"/>
        </w:rPr>
        <w:t xml:space="preserve">ة من الخبث فوق درز اللحام </w:t>
      </w:r>
      <w:r w:rsidR="005E5F47" w:rsidRPr="0018040E">
        <w:rPr>
          <w:rFonts w:cs="Arial" w:hint="cs"/>
          <w:sz w:val="28"/>
          <w:szCs w:val="28"/>
          <w:rtl/>
          <w:lang w:bidi="ar-IQ"/>
        </w:rPr>
        <w:t>لي</w:t>
      </w:r>
      <w:r w:rsidR="005E5F47" w:rsidRPr="0018040E">
        <w:rPr>
          <w:rFonts w:cs="Arial"/>
          <w:sz w:val="28"/>
          <w:szCs w:val="28"/>
          <w:rtl/>
          <w:lang w:bidi="ar-IQ"/>
        </w:rPr>
        <w:t xml:space="preserve">تم </w:t>
      </w:r>
      <w:r w:rsidR="005E5F47" w:rsidRPr="0018040E">
        <w:rPr>
          <w:rFonts w:cs="Arial" w:hint="cs"/>
          <w:sz w:val="28"/>
          <w:szCs w:val="28"/>
          <w:rtl/>
          <w:lang w:bidi="ar-IQ"/>
        </w:rPr>
        <w:t>ال</w:t>
      </w:r>
      <w:r w:rsidR="005E5F47" w:rsidRPr="0018040E">
        <w:rPr>
          <w:rFonts w:cs="Arial"/>
          <w:sz w:val="28"/>
          <w:szCs w:val="28"/>
          <w:rtl/>
          <w:lang w:bidi="ar-IQ"/>
        </w:rPr>
        <w:t>تبر</w:t>
      </w:r>
      <w:r w:rsidR="005E5F47" w:rsidRPr="0018040E">
        <w:rPr>
          <w:rFonts w:cs="Arial" w:hint="cs"/>
          <w:sz w:val="28"/>
          <w:szCs w:val="28"/>
          <w:rtl/>
          <w:lang w:bidi="ar-IQ"/>
        </w:rPr>
        <w:t>ي</w:t>
      </w:r>
      <w:r w:rsidR="005E5F47" w:rsidRPr="0018040E">
        <w:rPr>
          <w:rFonts w:cs="Arial"/>
          <w:sz w:val="28"/>
          <w:szCs w:val="28"/>
          <w:rtl/>
          <w:lang w:bidi="ar-IQ"/>
        </w:rPr>
        <w:t>د ببطء وبذل</w:t>
      </w:r>
      <w:r w:rsidR="005E5F47" w:rsidRPr="0018040E">
        <w:rPr>
          <w:rFonts w:cs="Arial" w:hint="cs"/>
          <w:sz w:val="28"/>
          <w:szCs w:val="28"/>
          <w:rtl/>
          <w:lang w:bidi="ar-IQ"/>
        </w:rPr>
        <w:t>ك</w:t>
      </w:r>
      <w:r w:rsidR="005E5F47" w:rsidRPr="0018040E">
        <w:rPr>
          <w:rFonts w:cs="Arial"/>
          <w:sz w:val="28"/>
          <w:szCs w:val="28"/>
          <w:rtl/>
          <w:lang w:bidi="ar-IQ"/>
        </w:rPr>
        <w:t xml:space="preserve"> تنخفض ا</w:t>
      </w:r>
      <w:r w:rsidR="005E5F47" w:rsidRPr="0018040E">
        <w:rPr>
          <w:rFonts w:cs="Arial" w:hint="cs"/>
          <w:sz w:val="28"/>
          <w:szCs w:val="28"/>
          <w:rtl/>
          <w:lang w:bidi="ar-IQ"/>
        </w:rPr>
        <w:t>لا</w:t>
      </w:r>
      <w:r w:rsidR="005E5F47" w:rsidRPr="0018040E">
        <w:rPr>
          <w:rFonts w:cs="Arial"/>
          <w:sz w:val="28"/>
          <w:szCs w:val="28"/>
          <w:rtl/>
          <w:lang w:bidi="ar-IQ"/>
        </w:rPr>
        <w:t>جهادات</w:t>
      </w:r>
      <w:r w:rsidR="005E5F47" w:rsidRPr="0018040E">
        <w:rPr>
          <w:rFonts w:cs="Arial"/>
          <w:sz w:val="28"/>
          <w:szCs w:val="28"/>
          <w:lang w:bidi="ar-IQ"/>
        </w:rPr>
        <w:t xml:space="preserve"> </w:t>
      </w:r>
      <w:r w:rsidR="005E5F47" w:rsidRPr="0018040E">
        <w:rPr>
          <w:rFonts w:cs="Arial"/>
          <w:sz w:val="28"/>
          <w:szCs w:val="28"/>
          <w:rtl/>
          <w:lang w:bidi="ar-IQ"/>
        </w:rPr>
        <w:t>المتولدة بداخل المادة</w:t>
      </w:r>
    </w:p>
    <w:p w:rsidR="00BB4AAE" w:rsidRPr="0018040E" w:rsidRDefault="00BB4AAE" w:rsidP="0018040E">
      <w:pPr>
        <w:bidi/>
        <w:spacing w:line="276" w:lineRule="auto"/>
        <w:rPr>
          <w:rFonts w:cs="Arial"/>
          <w:sz w:val="28"/>
          <w:szCs w:val="28"/>
          <w:lang w:bidi="ar-IQ"/>
        </w:rPr>
      </w:pPr>
    </w:p>
    <w:p w:rsidR="003A00C9" w:rsidRDefault="003A00C9" w:rsidP="0018040E">
      <w:pPr>
        <w:bidi/>
        <w:spacing w:line="276" w:lineRule="auto"/>
        <w:rPr>
          <w:rFonts w:cs="Arial"/>
          <w:b/>
          <w:bCs/>
          <w:sz w:val="28"/>
          <w:szCs w:val="28"/>
          <w:rtl/>
          <w:lang w:bidi="ar-IQ"/>
        </w:rPr>
      </w:pPr>
    </w:p>
    <w:p w:rsidR="003A00C9" w:rsidRDefault="003A00C9" w:rsidP="003A00C9">
      <w:pPr>
        <w:bidi/>
        <w:spacing w:line="276" w:lineRule="auto"/>
        <w:rPr>
          <w:rFonts w:cs="Arial"/>
          <w:b/>
          <w:bCs/>
          <w:sz w:val="28"/>
          <w:szCs w:val="28"/>
          <w:rtl/>
          <w:lang w:bidi="ar-IQ"/>
        </w:rPr>
      </w:pPr>
    </w:p>
    <w:p w:rsidR="003A00C9" w:rsidRDefault="003A00C9" w:rsidP="003A00C9">
      <w:pPr>
        <w:bidi/>
        <w:spacing w:line="276" w:lineRule="auto"/>
        <w:rPr>
          <w:rFonts w:cs="Arial"/>
          <w:b/>
          <w:bCs/>
          <w:sz w:val="28"/>
          <w:szCs w:val="28"/>
          <w:rtl/>
          <w:lang w:bidi="ar-IQ"/>
        </w:rPr>
      </w:pPr>
    </w:p>
    <w:p w:rsidR="003A00C9" w:rsidRDefault="003A00C9" w:rsidP="003A00C9">
      <w:pPr>
        <w:bidi/>
        <w:spacing w:line="276" w:lineRule="auto"/>
        <w:rPr>
          <w:rFonts w:cs="Arial"/>
          <w:b/>
          <w:bCs/>
          <w:sz w:val="28"/>
          <w:szCs w:val="28"/>
          <w:lang w:bidi="ar-IQ"/>
        </w:rPr>
      </w:pPr>
    </w:p>
    <w:p w:rsidR="00FA21C0" w:rsidRDefault="00FA21C0" w:rsidP="00FA21C0">
      <w:pPr>
        <w:bidi/>
        <w:spacing w:line="276" w:lineRule="auto"/>
        <w:rPr>
          <w:rFonts w:cs="Arial"/>
          <w:b/>
          <w:bCs/>
          <w:sz w:val="28"/>
          <w:szCs w:val="28"/>
          <w:lang w:bidi="ar-IQ"/>
        </w:rPr>
      </w:pPr>
    </w:p>
    <w:p w:rsidR="00FA21C0" w:rsidRDefault="00FA21C0" w:rsidP="00FA21C0">
      <w:pPr>
        <w:bidi/>
        <w:spacing w:line="276" w:lineRule="auto"/>
        <w:rPr>
          <w:rFonts w:cs="Arial"/>
          <w:b/>
          <w:bCs/>
          <w:sz w:val="28"/>
          <w:szCs w:val="28"/>
          <w:lang w:bidi="ar-IQ"/>
        </w:rPr>
      </w:pPr>
    </w:p>
    <w:p w:rsidR="00FA21C0" w:rsidRDefault="00FA21C0" w:rsidP="00FA21C0">
      <w:pPr>
        <w:bidi/>
        <w:spacing w:line="276" w:lineRule="auto"/>
        <w:rPr>
          <w:rFonts w:cs="Arial"/>
          <w:b/>
          <w:bCs/>
          <w:sz w:val="28"/>
          <w:szCs w:val="28"/>
          <w:rtl/>
          <w:lang w:bidi="ar-IQ"/>
        </w:rPr>
      </w:pPr>
    </w:p>
    <w:sectPr w:rsidR="00FA21C0" w:rsidSect="0018040E">
      <w:footerReference w:type="default" r:id="rId13"/>
      <w:pgSz w:w="11906" w:h="16838" w:code="9"/>
      <w:pgMar w:top="1440" w:right="1440" w:bottom="1440" w:left="1440" w:header="720" w:footer="720" w:gutter="0"/>
      <w:pgBorders w:offsetFrom="page">
        <w:top w:val="triple" w:sz="4" w:space="24" w:color="auto"/>
        <w:left w:val="triple" w:sz="4" w:space="24" w:color="auto"/>
        <w:bottom w:val="triple" w:sz="4" w:space="24" w:color="auto"/>
        <w:right w:val="triple" w:sz="4" w:space="24" w:color="auto"/>
      </w:pgBorders>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9472A" w:rsidRDefault="00F9472A" w:rsidP="0018040E">
      <w:pPr>
        <w:spacing w:after="0" w:line="240" w:lineRule="auto"/>
      </w:pPr>
      <w:r>
        <w:separator/>
      </w:r>
    </w:p>
  </w:endnote>
  <w:endnote w:type="continuationSeparator" w:id="0">
    <w:p w:rsidR="00F9472A" w:rsidRDefault="00F9472A" w:rsidP="001804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inherit">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tl/>
      </w:rPr>
      <w:id w:val="690115083"/>
      <w:docPartObj>
        <w:docPartGallery w:val="Page Numbers (Bottom of Page)"/>
        <w:docPartUnique/>
      </w:docPartObj>
    </w:sdtPr>
    <w:sdtEndPr>
      <w:rPr>
        <w:noProof/>
      </w:rPr>
    </w:sdtEndPr>
    <w:sdtContent>
      <w:p w:rsidR="0028276D" w:rsidRDefault="00F46414">
        <w:pPr>
          <w:pStyle w:val="Footer"/>
          <w:jc w:val="center"/>
        </w:pPr>
        <w:r>
          <w:fldChar w:fldCharType="begin"/>
        </w:r>
        <w:r>
          <w:instrText xml:space="preserve"> PAGE   \* MERGEFORMAT </w:instrText>
        </w:r>
        <w:r>
          <w:fldChar w:fldCharType="separate"/>
        </w:r>
        <w:r w:rsidR="0018040E">
          <w:rPr>
            <w:noProof/>
            <w:rtl/>
          </w:rPr>
          <w:t>2</w:t>
        </w:r>
        <w:r>
          <w:rPr>
            <w:noProof/>
          </w:rPr>
          <w:fldChar w:fldCharType="end"/>
        </w:r>
      </w:p>
    </w:sdtContent>
  </w:sdt>
  <w:p w:rsidR="0028276D" w:rsidRDefault="00F9472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tl/>
      </w:rPr>
      <w:id w:val="1785375848"/>
      <w:docPartObj>
        <w:docPartGallery w:val="Page Numbers (Bottom of Page)"/>
        <w:docPartUnique/>
      </w:docPartObj>
    </w:sdtPr>
    <w:sdtEndPr>
      <w:rPr>
        <w:noProof/>
      </w:rPr>
    </w:sdtEndPr>
    <w:sdtContent>
      <w:p w:rsidR="0018040E" w:rsidRDefault="0018040E">
        <w:pPr>
          <w:pStyle w:val="Footer"/>
          <w:jc w:val="center"/>
        </w:pPr>
        <w:r>
          <w:fldChar w:fldCharType="begin"/>
        </w:r>
        <w:r>
          <w:instrText xml:space="preserve"> PAGE   \* MERGEFORMAT </w:instrText>
        </w:r>
        <w:r>
          <w:fldChar w:fldCharType="separate"/>
        </w:r>
        <w:r w:rsidR="00373278">
          <w:rPr>
            <w:noProof/>
            <w:rtl/>
          </w:rPr>
          <w:t>3</w:t>
        </w:r>
        <w:r>
          <w:rPr>
            <w:noProof/>
          </w:rPr>
          <w:fldChar w:fldCharType="end"/>
        </w:r>
      </w:p>
    </w:sdtContent>
  </w:sdt>
  <w:p w:rsidR="0018040E" w:rsidRDefault="001804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9472A" w:rsidRDefault="00F9472A" w:rsidP="0018040E">
      <w:pPr>
        <w:spacing w:after="0" w:line="240" w:lineRule="auto"/>
      </w:pPr>
      <w:r>
        <w:separator/>
      </w:r>
    </w:p>
  </w:footnote>
  <w:footnote w:type="continuationSeparator" w:id="0">
    <w:p w:rsidR="00F9472A" w:rsidRDefault="00F9472A" w:rsidP="0018040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532C"/>
    <w:rsid w:val="000156D5"/>
    <w:rsid w:val="000A779E"/>
    <w:rsid w:val="0018040E"/>
    <w:rsid w:val="001A1C04"/>
    <w:rsid w:val="001C0F42"/>
    <w:rsid w:val="00373278"/>
    <w:rsid w:val="003A00C9"/>
    <w:rsid w:val="003A1F5F"/>
    <w:rsid w:val="00403B75"/>
    <w:rsid w:val="004408F7"/>
    <w:rsid w:val="004444E0"/>
    <w:rsid w:val="004918A8"/>
    <w:rsid w:val="0050396B"/>
    <w:rsid w:val="005756B4"/>
    <w:rsid w:val="005B3D1F"/>
    <w:rsid w:val="005D54F6"/>
    <w:rsid w:val="005E5F47"/>
    <w:rsid w:val="00673A52"/>
    <w:rsid w:val="006842EA"/>
    <w:rsid w:val="00710D1C"/>
    <w:rsid w:val="00755D97"/>
    <w:rsid w:val="007D6DE9"/>
    <w:rsid w:val="00906AC2"/>
    <w:rsid w:val="00962B1A"/>
    <w:rsid w:val="00971CC5"/>
    <w:rsid w:val="009A3303"/>
    <w:rsid w:val="009A3A83"/>
    <w:rsid w:val="009B1207"/>
    <w:rsid w:val="00A46266"/>
    <w:rsid w:val="00AC70F4"/>
    <w:rsid w:val="00B41506"/>
    <w:rsid w:val="00B50FDB"/>
    <w:rsid w:val="00BB4AAE"/>
    <w:rsid w:val="00C828DF"/>
    <w:rsid w:val="00CB07DE"/>
    <w:rsid w:val="00D4221C"/>
    <w:rsid w:val="00D9194D"/>
    <w:rsid w:val="00E66363"/>
    <w:rsid w:val="00EC6D7E"/>
    <w:rsid w:val="00F0214F"/>
    <w:rsid w:val="00F46414"/>
    <w:rsid w:val="00F6573B"/>
    <w:rsid w:val="00F7532C"/>
    <w:rsid w:val="00F9472A"/>
    <w:rsid w:val="00F973FB"/>
    <w:rsid w:val="00FA21C0"/>
    <w:rsid w:val="00FA49C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31"/>
    <o:shapelayout v:ext="edit">
      <o:idmap v:ext="edit" data="1"/>
    </o:shapelayout>
  </w:shapeDefaults>
  <w:decimalSymbol w:val="."/>
  <w:listSeparator w:val=","/>
  <w14:docId w14:val="38DA0B8B"/>
  <w15:chartTrackingRefBased/>
  <w15:docId w15:val="{FB4037E5-1B53-4379-9BED-D5C375C692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18040E"/>
    <w:pPr>
      <w:tabs>
        <w:tab w:val="center" w:pos="4680"/>
        <w:tab w:val="right" w:pos="9360"/>
      </w:tabs>
      <w:bidi/>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rsid w:val="0018040E"/>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18040E"/>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04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microsoft.com/office/2007/relationships/hdphoto" Target="media/hdphoto1.wdp"/><Relationship Id="rId13"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image" Target="media/image5.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4.jpeg"/><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1682</TotalTime>
  <Pages>4</Pages>
  <Words>506</Words>
  <Characters>2885</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dc:creator>
  <cp:keywords/>
  <dc:description/>
  <cp:lastModifiedBy>Sara</cp:lastModifiedBy>
  <cp:revision>29</cp:revision>
  <dcterms:created xsi:type="dcterms:W3CDTF">2022-02-02T07:51:00Z</dcterms:created>
  <dcterms:modified xsi:type="dcterms:W3CDTF">2022-04-19T14:24:00Z</dcterms:modified>
</cp:coreProperties>
</file>