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01" w:rsidRPr="00096A01" w:rsidRDefault="001C60B7" w:rsidP="00096A01">
      <w:pPr>
        <w:widowControl/>
        <w:autoSpaceDE/>
        <w:autoSpaceDN/>
        <w:rPr>
          <w:rFonts w:eastAsia="Calibri"/>
          <w:sz w:val="24"/>
          <w:szCs w:val="24"/>
          <w:lang w:bidi="ar-IQ"/>
        </w:rPr>
      </w:pPr>
      <w:r>
        <w:rPr>
          <w:rFonts w:eastAsia="Calibri"/>
          <w:sz w:val="24"/>
          <w:szCs w:val="24"/>
          <w:lang w:bidi="ar-IQ"/>
        </w:rPr>
        <w:t>Lecture8a:</w:t>
      </w:r>
      <w:bookmarkStart w:id="0" w:name="_GoBack"/>
      <w:bookmarkEnd w:id="0"/>
      <w:r>
        <w:rPr>
          <w:rFonts w:eastAsia="Calibri"/>
          <w:sz w:val="24"/>
          <w:szCs w:val="24"/>
          <w:lang w:bidi="ar-IQ"/>
        </w:rPr>
        <w:t xml:space="preserve"> </w:t>
      </w:r>
      <w:r w:rsidR="00096A01" w:rsidRPr="00096A01">
        <w:rPr>
          <w:rFonts w:eastAsia="Calibri"/>
          <w:sz w:val="24"/>
          <w:szCs w:val="24"/>
          <w:lang w:bidi="ar-IQ"/>
        </w:rPr>
        <w:t xml:space="preserve">Nursing care during obstetrical operation </w:t>
      </w:r>
    </w:p>
    <w:p w:rsidR="00096A01" w:rsidRPr="00096A01" w:rsidRDefault="00096A01" w:rsidP="00096A01">
      <w:pPr>
        <w:widowControl/>
        <w:numPr>
          <w:ilvl w:val="0"/>
          <w:numId w:val="28"/>
        </w:numPr>
        <w:autoSpaceDE/>
        <w:autoSpaceDN/>
        <w:spacing w:after="200" w:line="276" w:lineRule="auto"/>
        <w:contextualSpacing/>
        <w:jc w:val="both"/>
        <w:rPr>
          <w:rFonts w:eastAsia="Calibri"/>
          <w:sz w:val="24"/>
          <w:szCs w:val="24"/>
          <w:lang w:bidi="ar-IQ"/>
        </w:rPr>
      </w:pPr>
      <w:r w:rsidRPr="00096A01">
        <w:rPr>
          <w:rFonts w:eastAsia="Calibri"/>
          <w:sz w:val="24"/>
          <w:szCs w:val="24"/>
          <w:lang w:bidi="ar-IQ"/>
        </w:rPr>
        <w:t>Episiotomy, forceps</w:t>
      </w:r>
      <w:r w:rsidRPr="00096A01">
        <w:rPr>
          <w:rFonts w:eastAsia="Calibri" w:hint="cs"/>
          <w:sz w:val="24"/>
          <w:szCs w:val="24"/>
          <w:rtl/>
          <w:lang w:bidi="ar-IQ"/>
        </w:rPr>
        <w:t xml:space="preserve"> </w:t>
      </w:r>
      <w:r w:rsidRPr="00096A01">
        <w:rPr>
          <w:rFonts w:eastAsia="Calibri"/>
          <w:sz w:val="24"/>
          <w:szCs w:val="24"/>
          <w:lang w:bidi="ar-IQ"/>
        </w:rPr>
        <w:t>delivery</w:t>
      </w:r>
    </w:p>
    <w:p w:rsidR="000C338D" w:rsidRDefault="000C338D">
      <w:pPr>
        <w:pStyle w:val="BodyText"/>
        <w:rPr>
          <w:sz w:val="30"/>
        </w:rPr>
      </w:pPr>
    </w:p>
    <w:p w:rsidR="000C338D" w:rsidRDefault="00634C00">
      <w:pPr>
        <w:pStyle w:val="Heading1"/>
        <w:spacing w:before="70" w:line="360" w:lineRule="auto"/>
        <w:ind w:right="394" w:firstLine="566"/>
        <w:rPr>
          <w:u w:val="none"/>
        </w:rPr>
      </w:pPr>
      <w:r>
        <w:rPr>
          <w:u w:val="thick"/>
        </w:rPr>
        <w:t>Operative obstetrics (obstetric forceps, vacuum extraction of</w:t>
      </w:r>
      <w:r>
        <w:rPr>
          <w:spacing w:val="-77"/>
          <w:u w:val="none"/>
        </w:rPr>
        <w:t xml:space="preserve"> </w:t>
      </w:r>
      <w:r>
        <w:rPr>
          <w:u w:val="thick"/>
        </w:rPr>
        <w:t>fetus,</w:t>
      </w:r>
      <w:r>
        <w:rPr>
          <w:spacing w:val="-4"/>
          <w:u w:val="thick"/>
        </w:rPr>
        <w:t xml:space="preserve"> </w:t>
      </w:r>
      <w:r>
        <w:rPr>
          <w:u w:val="thick"/>
        </w:rPr>
        <w:t>,</w:t>
      </w:r>
      <w:r>
        <w:rPr>
          <w:spacing w:val="-4"/>
          <w:u w:val="thick"/>
        </w:rPr>
        <w:t xml:space="preserve"> </w:t>
      </w:r>
      <w:r>
        <w:rPr>
          <w:u w:val="thick"/>
        </w:rPr>
        <w:t>operations</w:t>
      </w:r>
      <w:r>
        <w:rPr>
          <w:spacing w:val="-4"/>
          <w:u w:val="thick"/>
        </w:rPr>
        <w:t xml:space="preserve"> </w:t>
      </w:r>
      <w:r>
        <w:rPr>
          <w:u w:val="thick"/>
        </w:rPr>
        <w:t>in</w:t>
      </w:r>
      <w:r>
        <w:rPr>
          <w:spacing w:val="-6"/>
          <w:u w:val="thick"/>
        </w:rPr>
        <w:t xml:space="preserve"> </w:t>
      </w:r>
      <w:r>
        <w:rPr>
          <w:u w:val="thick"/>
        </w:rPr>
        <w:t>III</w:t>
      </w:r>
      <w:r>
        <w:rPr>
          <w:spacing w:val="1"/>
          <w:u w:val="thick"/>
        </w:rPr>
        <w:t xml:space="preserve"> </w:t>
      </w:r>
      <w:r>
        <w:rPr>
          <w:u w:val="thick"/>
        </w:rPr>
        <w:t>period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3"/>
          <w:u w:val="thick"/>
        </w:rPr>
        <w:t xml:space="preserve"> </w:t>
      </w:r>
      <w:r>
        <w:rPr>
          <w:u w:val="thick"/>
        </w:rPr>
        <w:t>labor</w:t>
      </w:r>
      <w:r>
        <w:rPr>
          <w:spacing w:val="-3"/>
          <w:u w:val="thick"/>
        </w:rPr>
        <w:t xml:space="preserve"> </w:t>
      </w:r>
      <w:r>
        <w:rPr>
          <w:u w:val="thick"/>
        </w:rPr>
        <w:t>and postpartum</w:t>
      </w:r>
      <w:r>
        <w:rPr>
          <w:spacing w:val="-6"/>
          <w:u w:val="thick"/>
        </w:rPr>
        <w:t xml:space="preserve"> </w:t>
      </w:r>
      <w:r>
        <w:rPr>
          <w:u w:val="thick"/>
        </w:rPr>
        <w:t>period)</w:t>
      </w:r>
    </w:p>
    <w:p w:rsidR="000C338D" w:rsidRDefault="00634C00">
      <w:pPr>
        <w:pStyle w:val="BodyText"/>
        <w:spacing w:line="360" w:lineRule="auto"/>
        <w:ind w:left="715" w:right="432" w:firstLine="806"/>
      </w:pPr>
      <w:r>
        <w:rPr>
          <w:sz w:val="32"/>
        </w:rPr>
        <w:t>.</w:t>
      </w:r>
      <w:r>
        <w:t>The expectation of every pregnant woman is to undergo a spontaneous</w:t>
      </w:r>
      <w:r>
        <w:rPr>
          <w:spacing w:val="1"/>
        </w:rPr>
        <w:t xml:space="preserve"> </w:t>
      </w:r>
      <w:r>
        <w:t>vaginal delivery with minimal or no resort to operative procedures at the end of</w:t>
      </w:r>
      <w:r>
        <w:rPr>
          <w:spacing w:val="-67"/>
        </w:rPr>
        <w:t xml:space="preserve"> </w:t>
      </w:r>
      <w:r>
        <w:t>pregnancy.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expectation</w:t>
      </w:r>
      <w:r>
        <w:rPr>
          <w:spacing w:val="-7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reality.</w:t>
      </w:r>
      <w:r>
        <w:rPr>
          <w:spacing w:val="7"/>
        </w:rPr>
        <w:t xml:space="preserve"> </w:t>
      </w:r>
      <w:r>
        <w:t>But</w:t>
      </w:r>
    </w:p>
    <w:p w:rsidR="000C338D" w:rsidRDefault="00634C00">
      <w:pPr>
        <w:pStyle w:val="BodyText"/>
        <w:spacing w:line="360" w:lineRule="auto"/>
        <w:ind w:left="508" w:right="251" w:hanging="4"/>
        <w:jc w:val="center"/>
      </w:pPr>
      <w:r>
        <w:t>pathological progress of pregnancy, labor and postpartum period sometimes</w:t>
      </w:r>
      <w:r>
        <w:rPr>
          <w:spacing w:val="1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surgical</w:t>
      </w:r>
      <w:r>
        <w:rPr>
          <w:spacing w:val="-3"/>
        </w:rPr>
        <w:t xml:space="preserve"> </w:t>
      </w:r>
      <w:r>
        <w:t>interventions.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kinds</w:t>
      </w:r>
      <w:r>
        <w:rPr>
          <w:spacing w:val="-3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surgery</w:t>
      </w:r>
      <w:r>
        <w:rPr>
          <w:spacing w:val="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physician</w:t>
      </w:r>
      <w:r>
        <w:rPr>
          <w:spacing w:val="-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multidisciplinary</w:t>
      </w:r>
      <w:r>
        <w:rPr>
          <w:spacing w:val="-1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doctors</w:t>
      </w:r>
      <w:r>
        <w:rPr>
          <w:spacing w:val="4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 the obstetric circumstances and guided by the interests of the mother and the</w:t>
      </w:r>
      <w:r>
        <w:rPr>
          <w:spacing w:val="1"/>
        </w:rPr>
        <w:t xml:space="preserve"> </w:t>
      </w:r>
      <w:r>
        <w:t>fetus.</w:t>
      </w:r>
    </w:p>
    <w:p w:rsidR="000C338D" w:rsidRDefault="00634C00">
      <w:pPr>
        <w:pStyle w:val="Heading2"/>
        <w:spacing w:before="4"/>
        <w:ind w:left="1561" w:right="597"/>
        <w:jc w:val="center"/>
      </w:pPr>
      <w:bookmarkStart w:id="1" w:name="Classification_of_the_obstetric_surgical"/>
      <w:bookmarkEnd w:id="1"/>
      <w:r>
        <w:t>Classification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obstetric</w:t>
      </w:r>
      <w:r>
        <w:rPr>
          <w:spacing w:val="-6"/>
        </w:rPr>
        <w:t xml:space="preserve"> </w:t>
      </w:r>
      <w:r>
        <w:t>surgical</w:t>
      </w:r>
      <w:r>
        <w:rPr>
          <w:spacing w:val="-8"/>
        </w:rPr>
        <w:t xml:space="preserve"> </w:t>
      </w:r>
      <w:r>
        <w:t>procedures</w:t>
      </w:r>
    </w:p>
    <w:p w:rsidR="000C338D" w:rsidRDefault="00634C00">
      <w:pPr>
        <w:pStyle w:val="Heading3"/>
        <w:numPr>
          <w:ilvl w:val="0"/>
          <w:numId w:val="27"/>
        </w:numPr>
        <w:tabs>
          <w:tab w:val="left" w:pos="1901"/>
          <w:tab w:val="left" w:pos="1902"/>
        </w:tabs>
        <w:spacing w:before="158"/>
        <w:jc w:val="left"/>
      </w:pPr>
      <w:r>
        <w:t>Pregnancy-saving</w:t>
      </w:r>
      <w:r>
        <w:rPr>
          <w:spacing w:val="-8"/>
        </w:rPr>
        <w:t xml:space="preserve"> </w:t>
      </w:r>
      <w:r>
        <w:t>operations</w:t>
      </w:r>
    </w:p>
    <w:p w:rsidR="000C338D" w:rsidRDefault="00634C00">
      <w:pPr>
        <w:pStyle w:val="BodyText"/>
        <w:spacing w:before="158"/>
        <w:ind w:left="1195"/>
      </w:pPr>
      <w:r>
        <w:t>cervical</w:t>
      </w:r>
      <w:r>
        <w:rPr>
          <w:spacing w:val="-11"/>
        </w:rPr>
        <w:t xml:space="preserve"> </w:t>
      </w:r>
      <w:r>
        <w:t>cerclage</w:t>
      </w:r>
      <w:r>
        <w:rPr>
          <w:spacing w:val="-5"/>
        </w:rPr>
        <w:t xml:space="preserve"> </w:t>
      </w:r>
      <w:r>
        <w:t>(McDonald’s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Shiradkor’s</w:t>
      </w:r>
      <w:proofErr w:type="spellEnd"/>
      <w:r>
        <w:rPr>
          <w:spacing w:val="-4"/>
        </w:rPr>
        <w:t xml:space="preserve"> </w:t>
      </w:r>
      <w:r>
        <w:t>procedure)</w:t>
      </w:r>
    </w:p>
    <w:p w:rsidR="000C338D" w:rsidRDefault="00634C00">
      <w:pPr>
        <w:pStyle w:val="Heading3"/>
        <w:numPr>
          <w:ilvl w:val="0"/>
          <w:numId w:val="27"/>
        </w:numPr>
        <w:tabs>
          <w:tab w:val="left" w:pos="1901"/>
          <w:tab w:val="left" w:pos="1902"/>
        </w:tabs>
        <w:spacing w:before="163"/>
        <w:ind w:hanging="995"/>
        <w:jc w:val="left"/>
      </w:pPr>
      <w:r>
        <w:t>Operations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birth</w:t>
      </w:r>
      <w:r>
        <w:rPr>
          <w:spacing w:val="-5"/>
        </w:rPr>
        <w:t xml:space="preserve"> </w:t>
      </w:r>
      <w:r>
        <w:t>canal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07"/>
        </w:tabs>
        <w:spacing w:before="158"/>
        <w:rPr>
          <w:sz w:val="28"/>
        </w:rPr>
      </w:pPr>
      <w:proofErr w:type="spellStart"/>
      <w:r>
        <w:rPr>
          <w:sz w:val="28"/>
        </w:rPr>
        <w:t>Amniotomy</w:t>
      </w:r>
      <w:proofErr w:type="spellEnd"/>
      <w:r>
        <w:rPr>
          <w:sz w:val="28"/>
        </w:rPr>
        <w:t>:</w:t>
      </w:r>
    </w:p>
    <w:p w:rsidR="000C338D" w:rsidRDefault="00634C00">
      <w:pPr>
        <w:pStyle w:val="ListParagraph"/>
        <w:numPr>
          <w:ilvl w:val="2"/>
          <w:numId w:val="27"/>
        </w:numPr>
        <w:tabs>
          <w:tab w:val="left" w:pos="1925"/>
          <w:tab w:val="left" w:pos="1926"/>
        </w:tabs>
        <w:spacing w:before="162"/>
        <w:rPr>
          <w:sz w:val="28"/>
        </w:rPr>
      </w:pPr>
      <w:r>
        <w:rPr>
          <w:sz w:val="28"/>
        </w:rPr>
        <w:t>early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amniotomy</w:t>
      </w:r>
      <w:proofErr w:type="spellEnd"/>
      <w:r>
        <w:rPr>
          <w:sz w:val="28"/>
        </w:rPr>
        <w:t>;</w:t>
      </w:r>
    </w:p>
    <w:p w:rsidR="000C338D" w:rsidRDefault="00634C00">
      <w:pPr>
        <w:pStyle w:val="ListParagraph"/>
        <w:numPr>
          <w:ilvl w:val="2"/>
          <w:numId w:val="27"/>
        </w:numPr>
        <w:tabs>
          <w:tab w:val="left" w:pos="1925"/>
          <w:tab w:val="left" w:pos="1926"/>
        </w:tabs>
        <w:spacing w:before="157"/>
        <w:rPr>
          <w:sz w:val="28"/>
        </w:rPr>
      </w:pPr>
      <w:r>
        <w:rPr>
          <w:sz w:val="28"/>
        </w:rPr>
        <w:t>timely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amniotomy</w:t>
      </w:r>
      <w:proofErr w:type="spellEnd"/>
      <w:r>
        <w:rPr>
          <w:sz w:val="28"/>
        </w:rPr>
        <w:t>;</w:t>
      </w:r>
    </w:p>
    <w:p w:rsidR="000C338D" w:rsidRDefault="00634C00">
      <w:pPr>
        <w:pStyle w:val="ListParagraph"/>
        <w:numPr>
          <w:ilvl w:val="2"/>
          <w:numId w:val="27"/>
        </w:numPr>
        <w:tabs>
          <w:tab w:val="left" w:pos="1925"/>
          <w:tab w:val="left" w:pos="1926"/>
        </w:tabs>
        <w:spacing w:before="161"/>
        <w:rPr>
          <w:sz w:val="28"/>
        </w:rPr>
      </w:pPr>
      <w:r>
        <w:rPr>
          <w:sz w:val="28"/>
        </w:rPr>
        <w:t>late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amniotomy</w:t>
      </w:r>
      <w:proofErr w:type="spellEnd"/>
      <w:r>
        <w:rPr>
          <w:sz w:val="28"/>
        </w:rPr>
        <w:t>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spacing w:before="162"/>
        <w:ind w:left="1478" w:hanging="284"/>
        <w:rPr>
          <w:sz w:val="28"/>
        </w:rPr>
      </w:pPr>
      <w:r>
        <w:rPr>
          <w:sz w:val="28"/>
        </w:rPr>
        <w:t>Dilatation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cervix:</w:t>
      </w:r>
    </w:p>
    <w:p w:rsidR="000C338D" w:rsidRDefault="00634C00">
      <w:pPr>
        <w:pStyle w:val="ListParagraph"/>
        <w:numPr>
          <w:ilvl w:val="0"/>
          <w:numId w:val="26"/>
        </w:numPr>
        <w:tabs>
          <w:tab w:val="left" w:pos="1204"/>
          <w:tab w:val="left" w:pos="1205"/>
        </w:tabs>
        <w:spacing w:before="162"/>
        <w:rPr>
          <w:sz w:val="28"/>
        </w:rPr>
      </w:pPr>
      <w:r>
        <w:rPr>
          <w:sz w:val="28"/>
        </w:rPr>
        <w:t>manual</w:t>
      </w:r>
      <w:r>
        <w:rPr>
          <w:spacing w:val="-6"/>
          <w:sz w:val="28"/>
        </w:rPr>
        <w:t xml:space="preserve"> </w:t>
      </w:r>
      <w:r>
        <w:rPr>
          <w:sz w:val="28"/>
        </w:rPr>
        <w:t>dilatation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 cervix</w:t>
      </w:r>
    </w:p>
    <w:p w:rsidR="000C338D" w:rsidRDefault="00634C00">
      <w:pPr>
        <w:pStyle w:val="ListParagraph"/>
        <w:numPr>
          <w:ilvl w:val="0"/>
          <w:numId w:val="26"/>
        </w:numPr>
        <w:tabs>
          <w:tab w:val="left" w:pos="1204"/>
          <w:tab w:val="left" w:pos="1205"/>
        </w:tabs>
        <w:spacing w:before="156"/>
        <w:rPr>
          <w:sz w:val="28"/>
        </w:rPr>
      </w:pPr>
      <w:r>
        <w:rPr>
          <w:sz w:val="28"/>
        </w:rPr>
        <w:t>cervical</w:t>
      </w:r>
      <w:r>
        <w:rPr>
          <w:spacing w:val="-9"/>
          <w:sz w:val="28"/>
        </w:rPr>
        <w:t xml:space="preserve"> </w:t>
      </w:r>
      <w:r>
        <w:rPr>
          <w:sz w:val="28"/>
        </w:rPr>
        <w:t>dilatation</w:t>
      </w:r>
      <w:r>
        <w:rPr>
          <w:spacing w:val="-7"/>
          <w:sz w:val="28"/>
        </w:rPr>
        <w:t xml:space="preserve"> </w:t>
      </w:r>
      <w:r>
        <w:rPr>
          <w:sz w:val="28"/>
        </w:rPr>
        <w:t>by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Hegar's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dilator</w:t>
      </w:r>
    </w:p>
    <w:p w:rsidR="000C338D" w:rsidRDefault="00634C00">
      <w:pPr>
        <w:pStyle w:val="ListParagraph"/>
        <w:numPr>
          <w:ilvl w:val="0"/>
          <w:numId w:val="26"/>
        </w:numPr>
        <w:tabs>
          <w:tab w:val="left" w:pos="1204"/>
          <w:tab w:val="left" w:pos="1205"/>
        </w:tabs>
        <w:spacing w:before="161"/>
        <w:rPr>
          <w:sz w:val="28"/>
        </w:rPr>
      </w:pPr>
      <w:r>
        <w:rPr>
          <w:sz w:val="28"/>
        </w:rPr>
        <w:t>incisions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cervix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spacing w:before="162"/>
        <w:ind w:left="1478" w:hanging="284"/>
        <w:rPr>
          <w:sz w:val="28"/>
        </w:rPr>
      </w:pPr>
      <w:r>
        <w:rPr>
          <w:sz w:val="28"/>
        </w:rPr>
        <w:t>Surgical</w:t>
      </w:r>
      <w:r>
        <w:rPr>
          <w:spacing w:val="-7"/>
          <w:sz w:val="28"/>
        </w:rPr>
        <w:t xml:space="preserve"> </w:t>
      </w:r>
      <w:r>
        <w:rPr>
          <w:sz w:val="28"/>
        </w:rPr>
        <w:t>incision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 perineum:</w:t>
      </w:r>
    </w:p>
    <w:p w:rsidR="000C338D" w:rsidRDefault="00634C00">
      <w:pPr>
        <w:pStyle w:val="ListParagraph"/>
        <w:numPr>
          <w:ilvl w:val="2"/>
          <w:numId w:val="27"/>
        </w:numPr>
        <w:tabs>
          <w:tab w:val="left" w:pos="1915"/>
          <w:tab w:val="left" w:pos="1916"/>
        </w:tabs>
        <w:spacing w:before="162"/>
        <w:ind w:left="1915"/>
        <w:rPr>
          <w:sz w:val="28"/>
        </w:rPr>
      </w:pPr>
      <w:proofErr w:type="spellStart"/>
      <w:r>
        <w:rPr>
          <w:sz w:val="28"/>
        </w:rPr>
        <w:t>perineotomy</w:t>
      </w:r>
      <w:proofErr w:type="spellEnd"/>
      <w:r>
        <w:rPr>
          <w:sz w:val="28"/>
        </w:rPr>
        <w:t>;</w:t>
      </w:r>
    </w:p>
    <w:p w:rsidR="000C338D" w:rsidRDefault="00634C00">
      <w:pPr>
        <w:pStyle w:val="ListParagraph"/>
        <w:numPr>
          <w:ilvl w:val="2"/>
          <w:numId w:val="27"/>
        </w:numPr>
        <w:tabs>
          <w:tab w:val="left" w:pos="1915"/>
          <w:tab w:val="left" w:pos="1916"/>
        </w:tabs>
        <w:spacing w:before="162"/>
        <w:ind w:left="1915"/>
        <w:rPr>
          <w:sz w:val="28"/>
        </w:rPr>
      </w:pPr>
      <w:r>
        <w:rPr>
          <w:sz w:val="28"/>
        </w:rPr>
        <w:t>episiotomy</w:t>
      </w:r>
    </w:p>
    <w:p w:rsidR="000C338D" w:rsidRDefault="00634C00">
      <w:pPr>
        <w:pStyle w:val="Heading3"/>
        <w:numPr>
          <w:ilvl w:val="0"/>
          <w:numId w:val="27"/>
        </w:numPr>
        <w:tabs>
          <w:tab w:val="left" w:pos="1901"/>
          <w:tab w:val="left" w:pos="1902"/>
        </w:tabs>
        <w:spacing w:before="161"/>
        <w:ind w:hanging="1106"/>
        <w:jc w:val="left"/>
      </w:pPr>
      <w:r>
        <w:t>Correction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abnormal</w:t>
      </w:r>
      <w:r>
        <w:rPr>
          <w:spacing w:val="-3"/>
        </w:rPr>
        <w:t xml:space="preserve"> </w:t>
      </w:r>
      <w:r>
        <w:t>fetal</w:t>
      </w:r>
      <w:r>
        <w:rPr>
          <w:spacing w:val="-4"/>
        </w:rPr>
        <w:t xml:space="preserve"> </w:t>
      </w:r>
      <w:r>
        <w:t>position</w:t>
      </w:r>
    </w:p>
    <w:p w:rsidR="000C338D" w:rsidRDefault="00634C00">
      <w:pPr>
        <w:pStyle w:val="BodyText"/>
        <w:spacing w:before="159"/>
        <w:ind w:left="1195"/>
      </w:pPr>
      <w:r>
        <w:t>External</w:t>
      </w:r>
      <w:r>
        <w:rPr>
          <w:spacing w:val="-9"/>
        </w:rPr>
        <w:t xml:space="preserve"> </w:t>
      </w:r>
      <w:r>
        <w:t>cephalic</w:t>
      </w:r>
      <w:r>
        <w:rPr>
          <w:spacing w:val="1"/>
        </w:rPr>
        <w:t xml:space="preserve"> </w:t>
      </w:r>
      <w:r>
        <w:t>version:</w:t>
      </w:r>
    </w:p>
    <w:p w:rsidR="000C338D" w:rsidRDefault="00634C00">
      <w:pPr>
        <w:pStyle w:val="ListParagraph"/>
        <w:numPr>
          <w:ilvl w:val="0"/>
          <w:numId w:val="25"/>
        </w:numPr>
        <w:tabs>
          <w:tab w:val="left" w:pos="2275"/>
          <w:tab w:val="left" w:pos="2276"/>
        </w:tabs>
        <w:spacing w:before="162"/>
        <w:ind w:left="2275" w:hanging="361"/>
        <w:rPr>
          <w:sz w:val="28"/>
        </w:rPr>
      </w:pP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pelvic</w:t>
      </w:r>
      <w:r>
        <w:rPr>
          <w:spacing w:val="-1"/>
          <w:sz w:val="28"/>
        </w:rPr>
        <w:t xml:space="preserve"> </w:t>
      </w:r>
      <w:r>
        <w:rPr>
          <w:sz w:val="28"/>
        </w:rPr>
        <w:t>presentation</w:t>
      </w:r>
    </w:p>
    <w:p w:rsidR="000C338D" w:rsidRDefault="00634C00">
      <w:pPr>
        <w:pStyle w:val="ListParagraph"/>
        <w:numPr>
          <w:ilvl w:val="0"/>
          <w:numId w:val="25"/>
        </w:numPr>
        <w:tabs>
          <w:tab w:val="left" w:pos="2275"/>
          <w:tab w:val="left" w:pos="2276"/>
        </w:tabs>
        <w:spacing w:before="156" w:line="352" w:lineRule="auto"/>
        <w:ind w:right="2898" w:firstLine="720"/>
        <w:rPr>
          <w:sz w:val="28"/>
        </w:rPr>
      </w:pP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transverse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oblique</w:t>
      </w:r>
      <w:r>
        <w:rPr>
          <w:spacing w:val="-3"/>
          <w:sz w:val="28"/>
        </w:rPr>
        <w:t xml:space="preserve"> </w:t>
      </w:r>
      <w:r>
        <w:rPr>
          <w:sz w:val="28"/>
        </w:rPr>
        <w:t>lie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fetus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Internal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podalic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version.</w:t>
      </w:r>
    </w:p>
    <w:p w:rsidR="000C338D" w:rsidRDefault="00634C00">
      <w:pPr>
        <w:pStyle w:val="Heading3"/>
        <w:numPr>
          <w:ilvl w:val="0"/>
          <w:numId w:val="27"/>
        </w:numPr>
        <w:tabs>
          <w:tab w:val="left" w:pos="1901"/>
          <w:tab w:val="left" w:pos="1902"/>
        </w:tabs>
        <w:ind w:hanging="1091"/>
        <w:jc w:val="left"/>
      </w:pPr>
      <w:r>
        <w:t>Instrumental</w:t>
      </w:r>
      <w:r>
        <w:rPr>
          <w:spacing w:val="-7"/>
        </w:rPr>
        <w:t xml:space="preserve"> </w:t>
      </w:r>
      <w:r>
        <w:t>delivery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284"/>
        </w:tabs>
        <w:spacing w:before="158"/>
        <w:ind w:left="1488" w:right="6578" w:hanging="1489"/>
        <w:jc w:val="right"/>
        <w:rPr>
          <w:sz w:val="28"/>
        </w:rPr>
      </w:pPr>
      <w:r>
        <w:rPr>
          <w:sz w:val="28"/>
        </w:rPr>
        <w:t>Obstetric</w:t>
      </w:r>
      <w:r>
        <w:rPr>
          <w:spacing w:val="-7"/>
          <w:sz w:val="28"/>
        </w:rPr>
        <w:t xml:space="preserve"> </w:t>
      </w:r>
      <w:r>
        <w:rPr>
          <w:sz w:val="28"/>
        </w:rPr>
        <w:t>forceps:</w:t>
      </w:r>
    </w:p>
    <w:p w:rsidR="000C338D" w:rsidRDefault="00634C00">
      <w:pPr>
        <w:pStyle w:val="ListParagraph"/>
        <w:numPr>
          <w:ilvl w:val="2"/>
          <w:numId w:val="27"/>
        </w:numPr>
        <w:tabs>
          <w:tab w:val="left" w:pos="360"/>
          <w:tab w:val="left" w:pos="361"/>
        </w:tabs>
        <w:spacing w:before="162"/>
        <w:ind w:left="1915" w:right="6623" w:hanging="1916"/>
        <w:jc w:val="right"/>
        <w:rPr>
          <w:sz w:val="28"/>
        </w:rPr>
      </w:pPr>
      <w:r>
        <w:rPr>
          <w:sz w:val="28"/>
        </w:rPr>
        <w:t>outlet</w:t>
      </w:r>
      <w:r>
        <w:rPr>
          <w:spacing w:val="-12"/>
          <w:sz w:val="28"/>
        </w:rPr>
        <w:t xml:space="preserve"> </w:t>
      </w:r>
      <w:r>
        <w:rPr>
          <w:sz w:val="28"/>
        </w:rPr>
        <w:t>forceps</w:t>
      </w:r>
    </w:p>
    <w:p w:rsidR="000C338D" w:rsidRDefault="00634C00">
      <w:pPr>
        <w:pStyle w:val="ListParagraph"/>
        <w:numPr>
          <w:ilvl w:val="2"/>
          <w:numId w:val="27"/>
        </w:numPr>
        <w:tabs>
          <w:tab w:val="left" w:pos="1915"/>
          <w:tab w:val="left" w:pos="1916"/>
        </w:tabs>
        <w:spacing w:before="157"/>
        <w:ind w:left="1915"/>
        <w:rPr>
          <w:i/>
          <w:sz w:val="28"/>
        </w:rPr>
      </w:pPr>
      <w:r>
        <w:rPr>
          <w:sz w:val="28"/>
        </w:rPr>
        <w:t>low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mid-cavity</w:t>
      </w:r>
      <w:r>
        <w:rPr>
          <w:spacing w:val="-3"/>
          <w:sz w:val="28"/>
        </w:rPr>
        <w:t xml:space="preserve"> </w:t>
      </w:r>
      <w:r>
        <w:rPr>
          <w:sz w:val="28"/>
        </w:rPr>
        <w:t>forceps</w:t>
      </w:r>
      <w:r>
        <w:rPr>
          <w:i/>
          <w:sz w:val="28"/>
        </w:rPr>
        <w:t>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spacing w:before="162"/>
        <w:ind w:left="1478" w:hanging="284"/>
        <w:rPr>
          <w:sz w:val="28"/>
        </w:rPr>
      </w:pPr>
      <w:r>
        <w:rPr>
          <w:sz w:val="28"/>
        </w:rPr>
        <w:t>Vacuum</w:t>
      </w:r>
      <w:r>
        <w:rPr>
          <w:spacing w:val="-11"/>
          <w:sz w:val="28"/>
        </w:rPr>
        <w:t xml:space="preserve"> </w:t>
      </w:r>
      <w:r>
        <w:rPr>
          <w:sz w:val="28"/>
        </w:rPr>
        <w:t>extraction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ind w:left="1478" w:hanging="284"/>
        <w:rPr>
          <w:sz w:val="28"/>
        </w:rPr>
      </w:pPr>
      <w:r>
        <w:rPr>
          <w:sz w:val="28"/>
        </w:rPr>
        <w:t>Fetal</w:t>
      </w:r>
      <w:r>
        <w:rPr>
          <w:spacing w:val="-8"/>
          <w:sz w:val="28"/>
        </w:rPr>
        <w:t xml:space="preserve"> </w:t>
      </w:r>
      <w:r>
        <w:rPr>
          <w:sz w:val="28"/>
        </w:rPr>
        <w:t>extraction:</w:t>
      </w:r>
    </w:p>
    <w:p w:rsidR="000C338D" w:rsidRDefault="00634C00">
      <w:pPr>
        <w:pStyle w:val="ListParagraph"/>
        <w:numPr>
          <w:ilvl w:val="2"/>
          <w:numId w:val="27"/>
        </w:numPr>
        <w:tabs>
          <w:tab w:val="left" w:pos="1915"/>
          <w:tab w:val="left" w:pos="1916"/>
        </w:tabs>
        <w:spacing w:before="157"/>
        <w:ind w:left="1915"/>
        <w:rPr>
          <w:sz w:val="28"/>
        </w:rPr>
      </w:pPr>
      <w:r>
        <w:rPr>
          <w:sz w:val="28"/>
        </w:rPr>
        <w:t>breech</w:t>
      </w:r>
      <w:r>
        <w:rPr>
          <w:spacing w:val="-8"/>
          <w:sz w:val="28"/>
        </w:rPr>
        <w:t xml:space="preserve"> </w:t>
      </w:r>
      <w:r>
        <w:rPr>
          <w:sz w:val="28"/>
        </w:rPr>
        <w:t>extraction</w:t>
      </w:r>
    </w:p>
    <w:p w:rsidR="000C338D" w:rsidRDefault="00634C00">
      <w:pPr>
        <w:pStyle w:val="ListParagraph"/>
        <w:numPr>
          <w:ilvl w:val="2"/>
          <w:numId w:val="27"/>
        </w:numPr>
        <w:tabs>
          <w:tab w:val="left" w:pos="1915"/>
          <w:tab w:val="left" w:pos="1916"/>
        </w:tabs>
        <w:spacing w:before="161"/>
        <w:ind w:left="1915"/>
        <w:rPr>
          <w:sz w:val="28"/>
        </w:rPr>
      </w:pPr>
      <w:r>
        <w:rPr>
          <w:sz w:val="28"/>
        </w:rPr>
        <w:t>total</w:t>
      </w:r>
      <w:r>
        <w:rPr>
          <w:spacing w:val="-9"/>
          <w:sz w:val="28"/>
        </w:rPr>
        <w:t xml:space="preserve"> </w:t>
      </w:r>
      <w:r>
        <w:rPr>
          <w:sz w:val="28"/>
        </w:rPr>
        <w:t>breech</w:t>
      </w:r>
      <w:r>
        <w:rPr>
          <w:spacing w:val="-8"/>
          <w:sz w:val="28"/>
        </w:rPr>
        <w:t xml:space="preserve"> </w:t>
      </w:r>
      <w:r>
        <w:rPr>
          <w:sz w:val="28"/>
        </w:rPr>
        <w:t>extraction.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spacing w:before="162"/>
        <w:ind w:left="1478" w:hanging="284"/>
        <w:rPr>
          <w:sz w:val="28"/>
        </w:rPr>
      </w:pPr>
      <w:r>
        <w:rPr>
          <w:sz w:val="28"/>
        </w:rPr>
        <w:t>Cesarean</w:t>
      </w:r>
      <w:r>
        <w:rPr>
          <w:spacing w:val="-11"/>
          <w:sz w:val="28"/>
        </w:rPr>
        <w:t xml:space="preserve"> </w:t>
      </w:r>
      <w:r>
        <w:rPr>
          <w:sz w:val="28"/>
        </w:rPr>
        <w:t>section.</w:t>
      </w:r>
    </w:p>
    <w:p w:rsidR="000C338D" w:rsidRDefault="00634C00">
      <w:pPr>
        <w:pStyle w:val="Heading3"/>
        <w:numPr>
          <w:ilvl w:val="0"/>
          <w:numId w:val="27"/>
        </w:numPr>
        <w:tabs>
          <w:tab w:val="left" w:pos="1901"/>
          <w:tab w:val="left" w:pos="1902"/>
        </w:tabs>
        <w:spacing w:before="168"/>
        <w:ind w:hanging="981"/>
        <w:jc w:val="left"/>
      </w:pPr>
      <w:proofErr w:type="spellStart"/>
      <w:r>
        <w:t>Embryotomy</w:t>
      </w:r>
      <w:proofErr w:type="spellEnd"/>
      <w:r>
        <w:t>: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spacing w:before="153"/>
        <w:ind w:left="1478" w:hanging="284"/>
        <w:rPr>
          <w:sz w:val="28"/>
        </w:rPr>
      </w:pPr>
      <w:r>
        <w:rPr>
          <w:sz w:val="28"/>
        </w:rPr>
        <w:t>Craniotomy.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ind w:left="1478" w:hanging="284"/>
        <w:rPr>
          <w:sz w:val="28"/>
        </w:rPr>
      </w:pPr>
      <w:r>
        <w:rPr>
          <w:sz w:val="28"/>
        </w:rPr>
        <w:t>Decapitation.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spacing w:before="158"/>
        <w:ind w:left="1478" w:hanging="284"/>
        <w:rPr>
          <w:sz w:val="28"/>
        </w:rPr>
      </w:pPr>
      <w:proofErr w:type="spellStart"/>
      <w:r>
        <w:rPr>
          <w:sz w:val="28"/>
        </w:rPr>
        <w:t>Cleidotomy</w:t>
      </w:r>
      <w:proofErr w:type="spellEnd"/>
      <w:r>
        <w:rPr>
          <w:sz w:val="28"/>
        </w:rPr>
        <w:t>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ind w:left="1478" w:hanging="284"/>
        <w:rPr>
          <w:sz w:val="28"/>
        </w:rPr>
      </w:pPr>
      <w:proofErr w:type="spellStart"/>
      <w:r>
        <w:rPr>
          <w:sz w:val="28"/>
        </w:rPr>
        <w:t>Spondylotomy</w:t>
      </w:r>
      <w:proofErr w:type="spellEnd"/>
      <w:r>
        <w:rPr>
          <w:sz w:val="28"/>
        </w:rPr>
        <w:t>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ind w:left="1478" w:hanging="284"/>
        <w:rPr>
          <w:sz w:val="28"/>
        </w:rPr>
      </w:pPr>
      <w:r>
        <w:rPr>
          <w:sz w:val="28"/>
        </w:rPr>
        <w:t>Evisceration.</w:t>
      </w:r>
    </w:p>
    <w:p w:rsidR="000C338D" w:rsidRDefault="00634C00">
      <w:pPr>
        <w:pStyle w:val="Heading3"/>
        <w:numPr>
          <w:ilvl w:val="0"/>
          <w:numId w:val="27"/>
        </w:numPr>
        <w:tabs>
          <w:tab w:val="left" w:pos="1901"/>
          <w:tab w:val="left" w:pos="1902"/>
          <w:tab w:val="left" w:pos="3445"/>
          <w:tab w:val="left" w:pos="4845"/>
          <w:tab w:val="left" w:pos="5833"/>
          <w:tab w:val="left" w:pos="6591"/>
          <w:tab w:val="left" w:pos="7383"/>
          <w:tab w:val="left" w:pos="7821"/>
          <w:tab w:val="left" w:pos="8627"/>
          <w:tab w:val="left" w:pos="9260"/>
        </w:tabs>
        <w:spacing w:before="163" w:line="362" w:lineRule="auto"/>
        <w:ind w:left="484" w:right="226" w:firstLine="326"/>
        <w:jc w:val="left"/>
      </w:pPr>
      <w:r>
        <w:t>Operations,</w:t>
      </w:r>
      <w:r>
        <w:tab/>
        <w:t>performed</w:t>
      </w:r>
      <w:r>
        <w:tab/>
        <w:t>in</w:t>
      </w:r>
      <w:r>
        <w:rPr>
          <w:spacing w:val="125"/>
        </w:rPr>
        <w:t xml:space="preserve"> </w:t>
      </w:r>
      <w:r>
        <w:t>the</w:t>
      </w:r>
      <w:r>
        <w:tab/>
        <w:t>third</w:t>
      </w:r>
      <w:r>
        <w:tab/>
        <w:t>stage</w:t>
      </w:r>
      <w:r>
        <w:tab/>
        <w:t>of</w:t>
      </w:r>
      <w:r>
        <w:tab/>
        <w:t>labor</w:t>
      </w:r>
      <w:r>
        <w:tab/>
        <w:t>and</w:t>
      </w:r>
      <w:r>
        <w:tab/>
        <w:t>early</w:t>
      </w:r>
      <w:r>
        <w:rPr>
          <w:spacing w:val="-67"/>
        </w:rPr>
        <w:t xml:space="preserve"> </w:t>
      </w:r>
      <w:r>
        <w:t>postpartum</w:t>
      </w:r>
      <w:r>
        <w:rPr>
          <w:spacing w:val="4"/>
        </w:rPr>
        <w:t xml:space="preserve"> </w:t>
      </w:r>
      <w:r>
        <w:t>period: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spacing w:before="0" w:line="315" w:lineRule="exact"/>
        <w:ind w:left="1478" w:hanging="284"/>
        <w:rPr>
          <w:sz w:val="28"/>
        </w:rPr>
      </w:pPr>
      <w:r>
        <w:rPr>
          <w:sz w:val="28"/>
        </w:rPr>
        <w:t>Manual</w:t>
      </w:r>
      <w:r>
        <w:rPr>
          <w:spacing w:val="-8"/>
          <w:sz w:val="28"/>
        </w:rPr>
        <w:t xml:space="preserve"> </w:t>
      </w:r>
      <w:r>
        <w:rPr>
          <w:sz w:val="28"/>
        </w:rPr>
        <w:t>detachment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placenta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removal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afterbirth.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spacing w:before="158"/>
        <w:ind w:left="1478" w:hanging="284"/>
        <w:rPr>
          <w:sz w:val="28"/>
        </w:rPr>
      </w:pPr>
      <w:r>
        <w:rPr>
          <w:sz w:val="28"/>
        </w:rPr>
        <w:t>Manual</w:t>
      </w:r>
      <w:r>
        <w:rPr>
          <w:spacing w:val="-5"/>
          <w:sz w:val="28"/>
        </w:rPr>
        <w:t xml:space="preserve"> </w:t>
      </w:r>
      <w:r>
        <w:rPr>
          <w:sz w:val="28"/>
        </w:rPr>
        <w:t>inspection</w:t>
      </w:r>
      <w:r>
        <w:rPr>
          <w:spacing w:val="-8"/>
          <w:sz w:val="28"/>
        </w:rPr>
        <w:t xml:space="preserve"> </w:t>
      </w:r>
      <w:r>
        <w:rPr>
          <w:sz w:val="28"/>
        </w:rPr>
        <w:t>(revision)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uterine</w:t>
      </w:r>
      <w:r>
        <w:rPr>
          <w:spacing w:val="-3"/>
          <w:sz w:val="28"/>
        </w:rPr>
        <w:t xml:space="preserve"> </w:t>
      </w:r>
      <w:r>
        <w:rPr>
          <w:sz w:val="28"/>
        </w:rPr>
        <w:t>cavity.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ind w:left="1478" w:hanging="284"/>
        <w:rPr>
          <w:sz w:val="28"/>
        </w:rPr>
      </w:pPr>
      <w:r>
        <w:rPr>
          <w:sz w:val="28"/>
        </w:rPr>
        <w:t>Instrumental</w:t>
      </w:r>
      <w:r>
        <w:rPr>
          <w:spacing w:val="-9"/>
          <w:sz w:val="28"/>
        </w:rPr>
        <w:t xml:space="preserve"> </w:t>
      </w:r>
      <w:r>
        <w:rPr>
          <w:sz w:val="28"/>
        </w:rPr>
        <w:t>revision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uterine</w:t>
      </w:r>
      <w:r>
        <w:rPr>
          <w:spacing w:val="-3"/>
          <w:sz w:val="28"/>
        </w:rPr>
        <w:t xml:space="preserve"> </w:t>
      </w:r>
      <w:r>
        <w:rPr>
          <w:sz w:val="28"/>
        </w:rPr>
        <w:t>cavity.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spacing w:before="158"/>
        <w:ind w:left="1478" w:hanging="284"/>
        <w:rPr>
          <w:sz w:val="28"/>
        </w:rPr>
      </w:pPr>
      <w:r>
        <w:rPr>
          <w:sz w:val="28"/>
        </w:rPr>
        <w:t>Suturing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cervical</w:t>
      </w:r>
      <w:r>
        <w:rPr>
          <w:spacing w:val="-2"/>
          <w:sz w:val="28"/>
        </w:rPr>
        <w:t xml:space="preserve"> </w:t>
      </w:r>
      <w:r>
        <w:rPr>
          <w:sz w:val="28"/>
        </w:rPr>
        <w:t>lacerations and</w:t>
      </w:r>
      <w:r>
        <w:rPr>
          <w:spacing w:val="-2"/>
          <w:sz w:val="28"/>
        </w:rPr>
        <w:t xml:space="preserve"> </w:t>
      </w:r>
      <w:r>
        <w:rPr>
          <w:sz w:val="28"/>
        </w:rPr>
        <w:t>perineal</w:t>
      </w:r>
      <w:r>
        <w:rPr>
          <w:spacing w:val="-7"/>
          <w:sz w:val="28"/>
        </w:rPr>
        <w:t xml:space="preserve"> </w:t>
      </w:r>
      <w:r>
        <w:rPr>
          <w:sz w:val="28"/>
        </w:rPr>
        <w:t>tears.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ind w:left="1478" w:hanging="284"/>
        <w:rPr>
          <w:sz w:val="28"/>
        </w:rPr>
      </w:pPr>
      <w:proofErr w:type="spellStart"/>
      <w:r>
        <w:rPr>
          <w:sz w:val="28"/>
        </w:rPr>
        <w:t>Supravaginal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uterectomy</w:t>
      </w:r>
      <w:proofErr w:type="spellEnd"/>
      <w:r>
        <w:rPr>
          <w:sz w:val="28"/>
        </w:rPr>
        <w:t>.</w:t>
      </w:r>
    </w:p>
    <w:p w:rsidR="000C338D" w:rsidRDefault="00634C00">
      <w:pPr>
        <w:pStyle w:val="ListParagraph"/>
        <w:numPr>
          <w:ilvl w:val="1"/>
          <w:numId w:val="27"/>
        </w:numPr>
        <w:tabs>
          <w:tab w:val="left" w:pos="1479"/>
        </w:tabs>
        <w:ind w:left="1478" w:hanging="284"/>
        <w:rPr>
          <w:sz w:val="28"/>
        </w:rPr>
      </w:pPr>
      <w:r>
        <w:rPr>
          <w:sz w:val="28"/>
        </w:rPr>
        <w:t>Hysterectomy.</w:t>
      </w:r>
    </w:p>
    <w:p w:rsidR="000C338D" w:rsidRDefault="00634C00">
      <w:pPr>
        <w:pStyle w:val="Heading2"/>
        <w:spacing w:before="163"/>
        <w:ind w:left="4388"/>
      </w:pPr>
      <w:r>
        <w:t>INSTRUMENTAL</w:t>
      </w:r>
      <w:r>
        <w:rPr>
          <w:spacing w:val="-2"/>
        </w:rPr>
        <w:t xml:space="preserve"> </w:t>
      </w:r>
      <w:r>
        <w:t>DELIVERY</w:t>
      </w:r>
    </w:p>
    <w:p w:rsidR="000C338D" w:rsidRDefault="00634C00">
      <w:pPr>
        <w:spacing w:before="163"/>
        <w:ind w:left="1195"/>
        <w:rPr>
          <w:b/>
          <w:sz w:val="28"/>
        </w:rPr>
      </w:pPr>
      <w:bookmarkStart w:id="2" w:name="Obstetric_forceps"/>
      <w:bookmarkEnd w:id="2"/>
      <w:r>
        <w:rPr>
          <w:b/>
          <w:spacing w:val="-1"/>
          <w:sz w:val="28"/>
        </w:rPr>
        <w:t>Obstetric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forceps</w:t>
      </w:r>
    </w:p>
    <w:p w:rsidR="000C338D" w:rsidRDefault="00634C00">
      <w:pPr>
        <w:pStyle w:val="BodyText"/>
        <w:spacing w:before="154"/>
        <w:ind w:left="1195"/>
      </w:pPr>
      <w:r>
        <w:rPr>
          <w:b/>
          <w:i/>
        </w:rPr>
        <w:t>–</w:t>
      </w:r>
      <w:r>
        <w:rPr>
          <w:b/>
          <w:i/>
          <w:spacing w:val="-5"/>
        </w:rPr>
        <w:t xml:space="preserve"> </w:t>
      </w:r>
      <w:r>
        <w:t>outlet forceps;</w:t>
      </w:r>
    </w:p>
    <w:p w:rsidR="000C338D" w:rsidRDefault="00634C00">
      <w:pPr>
        <w:pStyle w:val="BodyText"/>
        <w:spacing w:before="162"/>
        <w:ind w:left="1195"/>
      </w:pPr>
      <w:r>
        <w:t>–</w:t>
      </w:r>
      <w:r>
        <w:rPr>
          <w:spacing w:val="-4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mid-cavity</w:t>
      </w:r>
      <w:r>
        <w:rPr>
          <w:spacing w:val="-4"/>
        </w:rPr>
        <w:t xml:space="preserve"> </w:t>
      </w:r>
      <w:r>
        <w:t>forceps</w:t>
      </w:r>
    </w:p>
    <w:p w:rsidR="000C338D" w:rsidRDefault="00634C00">
      <w:pPr>
        <w:pStyle w:val="Heading2"/>
        <w:spacing w:before="168" w:line="357" w:lineRule="auto"/>
        <w:ind w:right="6561"/>
      </w:pPr>
      <w:bookmarkStart w:id="3" w:name="Vacuum_extraction"/>
      <w:bookmarkEnd w:id="3"/>
      <w:r>
        <w:t>Vacuum extraction</w:t>
      </w:r>
      <w:r>
        <w:rPr>
          <w:spacing w:val="-67"/>
        </w:rPr>
        <w:t xml:space="preserve"> </w:t>
      </w:r>
      <w:bookmarkStart w:id="4" w:name="Fetal_extraction:"/>
      <w:bookmarkEnd w:id="4"/>
      <w:r>
        <w:t>Fetal</w:t>
      </w:r>
      <w:r>
        <w:rPr>
          <w:spacing w:val="-2"/>
        </w:rPr>
        <w:t xml:space="preserve"> </w:t>
      </w:r>
      <w:r>
        <w:t>extraction:</w:t>
      </w:r>
    </w:p>
    <w:p w:rsidR="000C338D" w:rsidRDefault="00634C00">
      <w:pPr>
        <w:pStyle w:val="BodyText"/>
        <w:spacing w:before="1"/>
        <w:ind w:left="1195"/>
      </w:pPr>
      <w:r>
        <w:rPr>
          <w:i/>
        </w:rPr>
        <w:t>–</w:t>
      </w:r>
      <w:r>
        <w:rPr>
          <w:i/>
          <w:spacing w:val="-3"/>
        </w:rPr>
        <w:t xml:space="preserve"> </w:t>
      </w:r>
      <w:r>
        <w:t>breech</w:t>
      </w:r>
      <w:r>
        <w:rPr>
          <w:spacing w:val="-8"/>
        </w:rPr>
        <w:t xml:space="preserve"> </w:t>
      </w:r>
      <w:r>
        <w:t>extraction;</w:t>
      </w:r>
    </w:p>
    <w:p w:rsidR="000C338D" w:rsidRDefault="00634C00">
      <w:pPr>
        <w:pStyle w:val="BodyText"/>
        <w:spacing w:before="163"/>
        <w:ind w:left="1195"/>
      </w:pPr>
      <w:r>
        <w:t>–</w:t>
      </w:r>
      <w:r>
        <w:rPr>
          <w:spacing w:val="-1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breech</w:t>
      </w:r>
      <w:r>
        <w:rPr>
          <w:spacing w:val="-6"/>
        </w:rPr>
        <w:t xml:space="preserve"> </w:t>
      </w:r>
      <w:r>
        <w:t>extraction</w:t>
      </w:r>
    </w:p>
    <w:p w:rsidR="000C338D" w:rsidRDefault="000C338D">
      <w:pPr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spacing w:before="69"/>
        <w:ind w:left="1195"/>
        <w:rPr>
          <w:b/>
          <w:sz w:val="28"/>
        </w:rPr>
      </w:pPr>
      <w:bookmarkStart w:id="5" w:name="Cesarean_section"/>
      <w:bookmarkEnd w:id="5"/>
      <w:r>
        <w:rPr>
          <w:b/>
          <w:spacing w:val="-1"/>
          <w:sz w:val="28"/>
        </w:rPr>
        <w:lastRenderedPageBreak/>
        <w:t>Cesarean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section</w:t>
      </w:r>
    </w:p>
    <w:p w:rsidR="000C338D" w:rsidRDefault="00634C00">
      <w:pPr>
        <w:pStyle w:val="BodyText"/>
        <w:spacing w:before="3"/>
        <w:rPr>
          <w:b/>
          <w:sz w:val="48"/>
        </w:rPr>
      </w:pPr>
      <w:r>
        <w:br w:type="column"/>
      </w:r>
    </w:p>
    <w:p w:rsidR="000C338D" w:rsidRDefault="00634C00">
      <w:pPr>
        <w:pStyle w:val="Heading1"/>
        <w:ind w:left="937"/>
        <w:rPr>
          <w:u w:val="none"/>
        </w:rPr>
      </w:pPr>
      <w:bookmarkStart w:id="6" w:name="1._Obstetric_forceps"/>
      <w:bookmarkEnd w:id="6"/>
      <w:r>
        <w:rPr>
          <w:u w:val="none"/>
        </w:rPr>
        <w:t>1.</w:t>
      </w:r>
      <w:r>
        <w:rPr>
          <w:spacing w:val="-1"/>
          <w:u w:val="none"/>
        </w:rPr>
        <w:t xml:space="preserve"> </w:t>
      </w:r>
      <w:r>
        <w:rPr>
          <w:u w:val="none"/>
        </w:rPr>
        <w:t>Obstetric</w:t>
      </w:r>
      <w:r>
        <w:rPr>
          <w:spacing w:val="-6"/>
          <w:u w:val="none"/>
        </w:rPr>
        <w:t xml:space="preserve"> </w:t>
      </w:r>
      <w:r>
        <w:rPr>
          <w:u w:val="none"/>
        </w:rPr>
        <w:t>forceps</w:t>
      </w:r>
    </w:p>
    <w:p w:rsidR="000C338D" w:rsidRDefault="000C338D">
      <w:pPr>
        <w:sectPr w:rsidR="000C338D">
          <w:pgSz w:w="11910" w:h="16840"/>
          <w:pgMar w:top="760" w:right="620" w:bottom="280" w:left="1220" w:header="720" w:footer="720" w:gutter="0"/>
          <w:cols w:num="2" w:space="720" w:equalWidth="0">
            <w:col w:w="3205" w:space="40"/>
            <w:col w:w="6825"/>
          </w:cols>
        </w:sectPr>
      </w:pPr>
    </w:p>
    <w:p w:rsidR="000C338D" w:rsidRDefault="00634C00">
      <w:pPr>
        <w:pStyle w:val="BodyText"/>
        <w:spacing w:before="178" w:line="360" w:lineRule="auto"/>
        <w:ind w:left="484" w:right="233" w:firstLine="994"/>
        <w:jc w:val="both"/>
      </w:pPr>
      <w:r>
        <w:lastRenderedPageBreak/>
        <w:t>Forceps are instruments designed to provide traction and/or rotation of the</w:t>
      </w:r>
      <w:r>
        <w:rPr>
          <w:spacing w:val="-67"/>
        </w:rPr>
        <w:t xml:space="preserve"> </w:t>
      </w:r>
      <w:r>
        <w:t>fetal head when the expulsive efforts of the mother are insufficient to accomplish</w:t>
      </w:r>
      <w:r>
        <w:rPr>
          <w:spacing w:val="1"/>
        </w:rPr>
        <w:t xml:space="preserve"> </w:t>
      </w:r>
      <w:r>
        <w:t>safe delivery of the fetus. There are two classes of obstetric forceps: classical</w:t>
      </w:r>
      <w:r>
        <w:rPr>
          <w:spacing w:val="1"/>
        </w:rPr>
        <w:t xml:space="preserve"> </w:t>
      </w:r>
      <w:r>
        <w:t>forceps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specialized</w:t>
      </w:r>
      <w:r>
        <w:rPr>
          <w:spacing w:val="5"/>
        </w:rPr>
        <w:t xml:space="preserve"> </w:t>
      </w:r>
      <w:r>
        <w:t>forceps..</w:t>
      </w:r>
    </w:p>
    <w:p w:rsidR="000C338D" w:rsidRDefault="00634C00">
      <w:pPr>
        <w:pStyle w:val="BodyText"/>
        <w:spacing w:line="362" w:lineRule="auto"/>
        <w:ind w:left="484" w:right="230" w:firstLine="994"/>
        <w:jc w:val="both"/>
      </w:pPr>
      <w:bookmarkStart w:id="7" w:name="Classic_or_standard_forceps_are_used_to_"/>
      <w:bookmarkEnd w:id="7"/>
      <w:r>
        <w:t>Classic or standard forceps are used to facilitate delivery by applying</w:t>
      </w:r>
      <w:r>
        <w:rPr>
          <w:spacing w:val="1"/>
        </w:rPr>
        <w:t xml:space="preserve"> </w:t>
      </w:r>
      <w:r>
        <w:t>traction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fetal</w:t>
      </w:r>
      <w:r>
        <w:rPr>
          <w:spacing w:val="-8"/>
        </w:rPr>
        <w:t xml:space="preserve"> </w:t>
      </w:r>
      <w:r>
        <w:t>skull.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blade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illustrated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44.</w:t>
      </w:r>
    </w:p>
    <w:p w:rsidR="000C338D" w:rsidRDefault="00634C00">
      <w:pPr>
        <w:spacing w:before="179" w:line="247" w:lineRule="auto"/>
        <w:ind w:left="1478" w:right="224" w:firstLine="630"/>
        <w:rPr>
          <w:sz w:val="28"/>
        </w:rPr>
      </w:pPr>
      <w:r>
        <w:rPr>
          <w:noProof/>
        </w:rPr>
        <w:drawing>
          <wp:inline distT="0" distB="0" distL="0" distR="0">
            <wp:extent cx="2567334" cy="3219100"/>
            <wp:effectExtent l="0" t="0" r="0" b="0"/>
            <wp:docPr id="1" name="image1.jpeg" descr="ÐÐ°ÑÑÐ¸Ð½ÐºÐ¸ Ð¿Ð¾ Ð·Ð°Ð¿ÑÐ¾ÑÑ obstetrical operations 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34" cy="32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18"/>
          <w:sz w:val="20"/>
        </w:rPr>
        <w:t xml:space="preserve"> </w:t>
      </w:r>
      <w:bookmarkStart w:id="8" w:name="Fig._44._Obstetric_forceps"/>
      <w:bookmarkEnd w:id="8"/>
      <w:r>
        <w:rPr>
          <w:sz w:val="28"/>
        </w:rPr>
        <w:t>Fig.</w:t>
      </w:r>
      <w:r>
        <w:rPr>
          <w:spacing w:val="11"/>
          <w:sz w:val="28"/>
        </w:rPr>
        <w:t xml:space="preserve"> </w:t>
      </w:r>
      <w:r>
        <w:rPr>
          <w:sz w:val="28"/>
        </w:rPr>
        <w:t>44.</w:t>
      </w:r>
      <w:r>
        <w:rPr>
          <w:spacing w:val="12"/>
          <w:sz w:val="28"/>
        </w:rPr>
        <w:t xml:space="preserve"> </w:t>
      </w:r>
      <w:r>
        <w:rPr>
          <w:sz w:val="28"/>
        </w:rPr>
        <w:t>Obstetric</w:t>
      </w:r>
      <w:r>
        <w:rPr>
          <w:spacing w:val="14"/>
          <w:sz w:val="28"/>
        </w:rPr>
        <w:t xml:space="preserve"> </w:t>
      </w:r>
      <w:r>
        <w:rPr>
          <w:sz w:val="28"/>
        </w:rPr>
        <w:t>forceps</w:t>
      </w:r>
      <w:r>
        <w:rPr>
          <w:spacing w:val="1"/>
          <w:sz w:val="28"/>
        </w:rPr>
        <w:t xml:space="preserve"> </w:t>
      </w:r>
      <w:bookmarkStart w:id="9" w:name="The_blades_have_a_cephalic_curve_designe"/>
      <w:bookmarkEnd w:id="9"/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blades</w:t>
      </w:r>
      <w:r>
        <w:rPr>
          <w:spacing w:val="3"/>
          <w:sz w:val="28"/>
        </w:rPr>
        <w:t xml:space="preserve"> </w:t>
      </w:r>
      <w:r>
        <w:rPr>
          <w:sz w:val="28"/>
        </w:rPr>
        <w:t>have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cephalic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curve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designed</w:t>
      </w:r>
      <w:r>
        <w:rPr>
          <w:spacing w:val="6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conform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curvature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</w:p>
    <w:p w:rsidR="000C338D" w:rsidRDefault="00634C00">
      <w:pPr>
        <w:pStyle w:val="BodyText"/>
        <w:spacing w:before="159" w:line="360" w:lineRule="auto"/>
        <w:ind w:left="484" w:right="225"/>
        <w:jc w:val="both"/>
      </w:pPr>
      <w:r>
        <w:t>the fetal head. Simpson forceps (an example of classic or standard forceps) have a</w:t>
      </w:r>
      <w:r>
        <w:rPr>
          <w:spacing w:val="1"/>
        </w:rPr>
        <w:t xml:space="preserve"> </w:t>
      </w:r>
      <w:r>
        <w:t xml:space="preserve">tapered cephalic curve that is designed to fit on a molded fetal head. The </w:t>
      </w:r>
      <w:r>
        <w:rPr>
          <w:b/>
        </w:rPr>
        <w:t>pelvic</w:t>
      </w:r>
      <w:r>
        <w:rPr>
          <w:b/>
          <w:spacing w:val="1"/>
        </w:rPr>
        <w:t xml:space="preserve"> </w:t>
      </w:r>
      <w:r>
        <w:rPr>
          <w:b/>
        </w:rPr>
        <w:t>curve</w:t>
      </w:r>
      <w:r>
        <w:rPr>
          <w:b/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classic forceps approximates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shape of</w:t>
      </w:r>
      <w:r>
        <w:rPr>
          <w:spacing w:val="-8"/>
        </w:rPr>
        <w:t xml:space="preserve"> </w:t>
      </w:r>
      <w:r>
        <w:t>the birth</w:t>
      </w:r>
      <w:r>
        <w:rPr>
          <w:spacing w:val="-6"/>
        </w:rPr>
        <w:t xml:space="preserve"> </w:t>
      </w:r>
      <w:r>
        <w:t>canal</w:t>
      </w:r>
      <w:r>
        <w:rPr>
          <w:spacing w:val="5"/>
        </w:rPr>
        <w:t xml:space="preserve"> </w:t>
      </w:r>
      <w:r>
        <w:t>(see</w:t>
      </w:r>
      <w:r>
        <w:rPr>
          <w:spacing w:val="4"/>
        </w:rPr>
        <w:t xml:space="preserve"> </w:t>
      </w:r>
      <w:r>
        <w:t>fig.45).</w:t>
      </w:r>
    </w:p>
    <w:p w:rsidR="000C338D" w:rsidRDefault="000C338D">
      <w:pPr>
        <w:pStyle w:val="BodyText"/>
        <w:rPr>
          <w:sz w:val="20"/>
        </w:rPr>
      </w:pPr>
    </w:p>
    <w:p w:rsidR="000C338D" w:rsidRDefault="00634C00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1532889</wp:posOffset>
            </wp:positionH>
            <wp:positionV relativeFrom="paragraph">
              <wp:posOffset>161985</wp:posOffset>
            </wp:positionV>
            <wp:extent cx="2971137" cy="1713071"/>
            <wp:effectExtent l="0" t="0" r="0" b="0"/>
            <wp:wrapTopAndBottom/>
            <wp:docPr id="3" name="image2.jpeg" descr="ÐÐ°ÑÑÐ¸Ð½ÐºÐ¸ Ð¿Ð¾ Ð·Ð°Ð¿ÑÐ¾ÑÑ obstetrical operations 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137" cy="171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38D" w:rsidRDefault="00634C00">
      <w:pPr>
        <w:pStyle w:val="BodyText"/>
        <w:spacing w:before="141"/>
        <w:ind w:left="3490"/>
      </w:pPr>
      <w:bookmarkStart w:id="10" w:name="Fig._45._The_shape_of_the_birth_canal"/>
      <w:bookmarkEnd w:id="10"/>
      <w:r>
        <w:t>Fig. 45.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shape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birth</w:t>
      </w:r>
      <w:r>
        <w:rPr>
          <w:spacing w:val="-6"/>
        </w:rPr>
        <w:t xml:space="preserve"> </w:t>
      </w:r>
      <w:r>
        <w:t>canal</w:t>
      </w:r>
    </w:p>
    <w:p w:rsidR="000C338D" w:rsidRDefault="000C338D">
      <w:pPr>
        <w:sectPr w:rsidR="000C338D">
          <w:type w:val="continuous"/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pStyle w:val="Heading2"/>
        <w:spacing w:before="69"/>
        <w:ind w:left="3519"/>
        <w:jc w:val="both"/>
      </w:pPr>
      <w:r>
        <w:lastRenderedPageBreak/>
        <w:t>Types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obstetrical</w:t>
      </w:r>
      <w:r>
        <w:rPr>
          <w:spacing w:val="-7"/>
        </w:rPr>
        <w:t xml:space="preserve"> </w:t>
      </w:r>
      <w:r>
        <w:t>forceps</w:t>
      </w:r>
    </w:p>
    <w:p w:rsidR="000C338D" w:rsidRDefault="00634C00">
      <w:pPr>
        <w:pStyle w:val="ListParagraph"/>
        <w:numPr>
          <w:ilvl w:val="0"/>
          <w:numId w:val="24"/>
        </w:numPr>
        <w:tabs>
          <w:tab w:val="left" w:pos="1105"/>
        </w:tabs>
        <w:spacing w:before="158" w:line="360" w:lineRule="auto"/>
        <w:ind w:right="226" w:firstLine="293"/>
        <w:jc w:val="both"/>
        <w:rPr>
          <w:sz w:val="28"/>
        </w:rPr>
      </w:pPr>
      <w:r>
        <w:rPr>
          <w:b/>
          <w:sz w:val="28"/>
        </w:rPr>
        <w:t xml:space="preserve">Outlet forceps: </w:t>
      </w:r>
      <w:r>
        <w:rPr>
          <w:sz w:val="28"/>
        </w:rPr>
        <w:t xml:space="preserve">The scalp is visible at the </w:t>
      </w:r>
      <w:proofErr w:type="spellStart"/>
      <w:r>
        <w:rPr>
          <w:sz w:val="28"/>
        </w:rPr>
        <w:t>introitus</w:t>
      </w:r>
      <w:proofErr w:type="spellEnd"/>
      <w:r>
        <w:rPr>
          <w:sz w:val="28"/>
        </w:rPr>
        <w:t xml:space="preserve"> without separating the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labia, fetal head at perineum, fetal skull at pelvic floor, sagittal suture in </w:t>
      </w:r>
      <w:proofErr w:type="spellStart"/>
      <w:r>
        <w:rPr>
          <w:sz w:val="28"/>
        </w:rPr>
        <w:t>antero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posterior or right/left </w:t>
      </w:r>
      <w:proofErr w:type="spellStart"/>
      <w:r>
        <w:rPr>
          <w:sz w:val="28"/>
        </w:rPr>
        <w:t>occipitoanterior</w:t>
      </w:r>
      <w:proofErr w:type="spellEnd"/>
      <w:r>
        <w:rPr>
          <w:sz w:val="28"/>
        </w:rPr>
        <w:t xml:space="preserve"> or posterior position, and rotation of the fetal</w:t>
      </w:r>
      <w:r>
        <w:rPr>
          <w:spacing w:val="-67"/>
          <w:sz w:val="28"/>
        </w:rPr>
        <w:t xml:space="preserve"> </w:t>
      </w:r>
      <w:r>
        <w:rPr>
          <w:sz w:val="28"/>
        </w:rPr>
        <w:t>head</w:t>
      </w:r>
      <w:r>
        <w:rPr>
          <w:spacing w:val="5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exceeding</w:t>
      </w:r>
      <w:r>
        <w:rPr>
          <w:spacing w:val="-4"/>
          <w:sz w:val="28"/>
        </w:rPr>
        <w:t xml:space="preserve"> </w:t>
      </w:r>
      <w:r>
        <w:rPr>
          <w:sz w:val="28"/>
        </w:rPr>
        <w:t>45 degrees.</w:t>
      </w:r>
    </w:p>
    <w:p w:rsidR="000C338D" w:rsidRDefault="00634C00">
      <w:pPr>
        <w:pStyle w:val="ListParagraph"/>
        <w:numPr>
          <w:ilvl w:val="0"/>
          <w:numId w:val="24"/>
        </w:numPr>
        <w:tabs>
          <w:tab w:val="left" w:pos="1081"/>
        </w:tabs>
        <w:spacing w:before="0" w:line="362" w:lineRule="auto"/>
        <w:ind w:right="227" w:firstLine="293"/>
        <w:jc w:val="both"/>
        <w:rPr>
          <w:sz w:val="28"/>
        </w:rPr>
      </w:pPr>
      <w:r>
        <w:rPr>
          <w:b/>
          <w:sz w:val="28"/>
        </w:rPr>
        <w:t xml:space="preserve">Low forceps: </w:t>
      </w:r>
      <w:r>
        <w:rPr>
          <w:sz w:val="28"/>
        </w:rPr>
        <w:t>The leading part of the fetal skull is at station +2 cm or more</w:t>
      </w:r>
      <w:r>
        <w:rPr>
          <w:spacing w:val="1"/>
          <w:sz w:val="28"/>
        </w:rPr>
        <w:t xml:space="preserve"> </w:t>
      </w:r>
      <w:r>
        <w:rPr>
          <w:sz w:val="28"/>
        </w:rPr>
        <w:t>(using the 5-point scale of 0 cm, +1, +2, +3, +4, and +5). Low forceps have two</w:t>
      </w:r>
      <w:r>
        <w:rPr>
          <w:spacing w:val="1"/>
          <w:sz w:val="28"/>
        </w:rPr>
        <w:t xml:space="preserve"> </w:t>
      </w:r>
      <w:r>
        <w:rPr>
          <w:sz w:val="28"/>
        </w:rPr>
        <w:t>subdivisions:</w:t>
      </w:r>
      <w:r>
        <w:rPr>
          <w:spacing w:val="-6"/>
          <w:sz w:val="28"/>
        </w:rPr>
        <w:t xml:space="preserve"> </w:t>
      </w:r>
      <w:r>
        <w:rPr>
          <w:sz w:val="28"/>
        </w:rPr>
        <w:t>rotation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degrees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3"/>
          <w:sz w:val="28"/>
        </w:rPr>
        <w:t xml:space="preserve"> </w:t>
      </w:r>
      <w:r>
        <w:rPr>
          <w:sz w:val="28"/>
        </w:rPr>
        <w:t>less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rotation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more than</w:t>
      </w:r>
      <w:r>
        <w:rPr>
          <w:spacing w:val="-5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degrees.</w:t>
      </w:r>
    </w:p>
    <w:p w:rsidR="000C338D" w:rsidRDefault="00634C00">
      <w:pPr>
        <w:pStyle w:val="ListParagraph"/>
        <w:numPr>
          <w:ilvl w:val="0"/>
          <w:numId w:val="24"/>
        </w:numPr>
        <w:tabs>
          <w:tab w:val="left" w:pos="1076"/>
        </w:tabs>
        <w:spacing w:before="0" w:line="362" w:lineRule="auto"/>
        <w:ind w:right="236" w:firstLine="293"/>
        <w:jc w:val="both"/>
        <w:rPr>
          <w:sz w:val="28"/>
        </w:rPr>
      </w:pPr>
      <w:r>
        <w:rPr>
          <w:b/>
          <w:sz w:val="28"/>
        </w:rPr>
        <w:t xml:space="preserve">Mid forceps: </w:t>
      </w:r>
      <w:r>
        <w:rPr>
          <w:sz w:val="28"/>
        </w:rPr>
        <w:t>The fetal head is engaged, but the leading point of the skull is</w:t>
      </w:r>
      <w:r>
        <w:rPr>
          <w:spacing w:val="1"/>
          <w:sz w:val="28"/>
        </w:rPr>
        <w:t xml:space="preserve"> </w:t>
      </w:r>
      <w:r>
        <w:rPr>
          <w:sz w:val="28"/>
        </w:rPr>
        <w:t>above</w:t>
      </w:r>
      <w:r>
        <w:rPr>
          <w:spacing w:val="1"/>
          <w:sz w:val="28"/>
        </w:rPr>
        <w:t xml:space="preserve"> </w:t>
      </w:r>
      <w:r>
        <w:rPr>
          <w:sz w:val="28"/>
        </w:rPr>
        <w:t>station</w:t>
      </w:r>
      <w:r>
        <w:rPr>
          <w:spacing w:val="-3"/>
          <w:sz w:val="28"/>
        </w:rPr>
        <w:t xml:space="preserve"> </w:t>
      </w:r>
      <w:r>
        <w:rPr>
          <w:sz w:val="28"/>
        </w:rPr>
        <w:t>+2</w:t>
      </w:r>
      <w:r>
        <w:rPr>
          <w:spacing w:val="1"/>
          <w:sz w:val="28"/>
        </w:rPr>
        <w:t xml:space="preserve"> </w:t>
      </w:r>
      <w:r>
        <w:rPr>
          <w:sz w:val="28"/>
        </w:rPr>
        <w:t>cm.</w:t>
      </w:r>
    </w:p>
    <w:p w:rsidR="000C338D" w:rsidRDefault="00634C00">
      <w:pPr>
        <w:pStyle w:val="Heading2"/>
        <w:spacing w:line="320" w:lineRule="exact"/>
        <w:jc w:val="both"/>
      </w:pPr>
      <w:bookmarkStart w:id="11" w:name="Maternal_indications_for_forceps_deliver"/>
      <w:bookmarkEnd w:id="11"/>
      <w:r>
        <w:rPr>
          <w:u w:val="thick"/>
        </w:rPr>
        <w:t>Maternal</w:t>
      </w:r>
      <w:r>
        <w:rPr>
          <w:spacing w:val="-9"/>
          <w:u w:val="thick"/>
        </w:rPr>
        <w:t xml:space="preserve"> </w:t>
      </w:r>
      <w:r>
        <w:rPr>
          <w:u w:val="thick"/>
        </w:rPr>
        <w:t>indications</w:t>
      </w:r>
      <w:r>
        <w:rPr>
          <w:spacing w:val="-6"/>
          <w:u w:val="thick"/>
        </w:rPr>
        <w:t xml:space="preserve"> </w:t>
      </w:r>
      <w:r>
        <w:rPr>
          <w:u w:val="thick"/>
        </w:rPr>
        <w:t>for</w:t>
      </w:r>
      <w:r>
        <w:rPr>
          <w:spacing w:val="-8"/>
          <w:u w:val="thick"/>
        </w:rPr>
        <w:t xml:space="preserve"> </w:t>
      </w:r>
      <w:r>
        <w:rPr>
          <w:u w:val="thick"/>
        </w:rPr>
        <w:t>forceps</w:t>
      </w:r>
      <w:r>
        <w:rPr>
          <w:spacing w:val="-7"/>
          <w:u w:val="thick"/>
        </w:rPr>
        <w:t xml:space="preserve"> </w:t>
      </w:r>
      <w:r>
        <w:rPr>
          <w:u w:val="thick"/>
        </w:rPr>
        <w:t>delivery.</w:t>
      </w:r>
    </w:p>
    <w:p w:rsidR="000C338D" w:rsidRDefault="00634C00">
      <w:pPr>
        <w:pStyle w:val="ListParagraph"/>
        <w:numPr>
          <w:ilvl w:val="1"/>
          <w:numId w:val="24"/>
        </w:numPr>
        <w:tabs>
          <w:tab w:val="left" w:pos="250"/>
        </w:tabs>
        <w:spacing w:before="153"/>
        <w:ind w:right="4303" w:hanging="1445"/>
        <w:jc w:val="right"/>
        <w:rPr>
          <w:b/>
          <w:sz w:val="28"/>
        </w:rPr>
      </w:pPr>
      <w:bookmarkStart w:id="12" w:name="I._Pregnancy_and_labor_complications:"/>
      <w:bookmarkEnd w:id="12"/>
      <w:r>
        <w:rPr>
          <w:b/>
          <w:sz w:val="28"/>
        </w:rPr>
        <w:t>Pregnancy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labor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complications:</w:t>
      </w:r>
    </w:p>
    <w:p w:rsidR="000C338D" w:rsidRDefault="00634C00">
      <w:pPr>
        <w:pStyle w:val="ListParagraph"/>
        <w:numPr>
          <w:ilvl w:val="2"/>
          <w:numId w:val="24"/>
        </w:numPr>
        <w:tabs>
          <w:tab w:val="left" w:pos="361"/>
        </w:tabs>
        <w:spacing w:before="158"/>
        <w:ind w:right="4283" w:hanging="1916"/>
        <w:rPr>
          <w:sz w:val="28"/>
        </w:rPr>
      </w:pPr>
      <w:r>
        <w:rPr>
          <w:sz w:val="28"/>
        </w:rPr>
        <w:t>Severe</w:t>
      </w:r>
      <w:r>
        <w:rPr>
          <w:spacing w:val="-9"/>
          <w:sz w:val="28"/>
        </w:rPr>
        <w:t xml:space="preserve"> </w:t>
      </w:r>
      <w:r>
        <w:rPr>
          <w:sz w:val="28"/>
        </w:rPr>
        <w:t>preeclampsia</w:t>
      </w:r>
      <w:r>
        <w:rPr>
          <w:spacing w:val="-8"/>
          <w:sz w:val="28"/>
        </w:rPr>
        <w:t xml:space="preserve"> </w:t>
      </w:r>
      <w:r>
        <w:rPr>
          <w:sz w:val="28"/>
        </w:rPr>
        <w:t>or</w:t>
      </w:r>
      <w:r>
        <w:rPr>
          <w:spacing w:val="-11"/>
          <w:sz w:val="28"/>
        </w:rPr>
        <w:t xml:space="preserve"> </w:t>
      </w:r>
      <w:r>
        <w:rPr>
          <w:sz w:val="28"/>
        </w:rPr>
        <w:t>eclampsia.</w:t>
      </w:r>
    </w:p>
    <w:p w:rsidR="000C338D" w:rsidRDefault="00634C00">
      <w:pPr>
        <w:pStyle w:val="ListParagraph"/>
        <w:numPr>
          <w:ilvl w:val="2"/>
          <w:numId w:val="24"/>
        </w:numPr>
        <w:tabs>
          <w:tab w:val="left" w:pos="1916"/>
        </w:tabs>
        <w:spacing w:before="158" w:line="362" w:lineRule="auto"/>
        <w:ind w:right="236"/>
        <w:jc w:val="both"/>
        <w:rPr>
          <w:sz w:val="28"/>
        </w:rPr>
      </w:pPr>
      <w:r>
        <w:rPr>
          <w:sz w:val="28"/>
        </w:rPr>
        <w:t>Premature placental abruption in the second stage of labor when the</w:t>
      </w:r>
      <w:r>
        <w:rPr>
          <w:spacing w:val="1"/>
          <w:sz w:val="28"/>
        </w:rPr>
        <w:t xml:space="preserve"> </w:t>
      </w:r>
      <w:r>
        <w:rPr>
          <w:sz w:val="28"/>
        </w:rPr>
        <w:t>fetal</w:t>
      </w:r>
      <w:r>
        <w:rPr>
          <w:spacing w:val="-5"/>
          <w:sz w:val="28"/>
        </w:rPr>
        <w:t xml:space="preserve"> </w:t>
      </w:r>
      <w:r>
        <w:rPr>
          <w:sz w:val="28"/>
        </w:rPr>
        <w:t>head</w:t>
      </w:r>
      <w:r>
        <w:rPr>
          <w:spacing w:val="5"/>
          <w:sz w:val="28"/>
        </w:rPr>
        <w:t xml:space="preserve"> </w:t>
      </w:r>
      <w:r>
        <w:rPr>
          <w:sz w:val="28"/>
        </w:rPr>
        <w:t>is</w:t>
      </w:r>
      <w:r>
        <w:rPr>
          <w:spacing w:val="7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cavity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true</w:t>
      </w:r>
      <w:r>
        <w:rPr>
          <w:spacing w:val="1"/>
          <w:sz w:val="28"/>
        </w:rPr>
        <w:t xml:space="preserve"> </w:t>
      </w:r>
      <w:r>
        <w:rPr>
          <w:sz w:val="28"/>
        </w:rPr>
        <w:t>pelvis.</w:t>
      </w:r>
    </w:p>
    <w:p w:rsidR="000C338D" w:rsidRDefault="00634C00">
      <w:pPr>
        <w:pStyle w:val="ListParagraph"/>
        <w:numPr>
          <w:ilvl w:val="2"/>
          <w:numId w:val="24"/>
        </w:numPr>
        <w:tabs>
          <w:tab w:val="left" w:pos="845"/>
        </w:tabs>
        <w:spacing w:before="0" w:line="320" w:lineRule="exact"/>
        <w:ind w:left="845"/>
        <w:jc w:val="both"/>
        <w:rPr>
          <w:sz w:val="28"/>
        </w:rPr>
      </w:pPr>
      <w:r>
        <w:rPr>
          <w:sz w:val="28"/>
        </w:rPr>
        <w:t>Intrapartum</w:t>
      </w:r>
      <w:r>
        <w:rPr>
          <w:spacing w:val="-9"/>
          <w:sz w:val="28"/>
        </w:rPr>
        <w:t xml:space="preserve"> </w:t>
      </w:r>
      <w:r>
        <w:rPr>
          <w:sz w:val="28"/>
        </w:rPr>
        <w:t>endometritis.</w:t>
      </w:r>
    </w:p>
    <w:p w:rsidR="000C338D" w:rsidRDefault="00634C00">
      <w:pPr>
        <w:pStyle w:val="ListParagraph"/>
        <w:numPr>
          <w:ilvl w:val="2"/>
          <w:numId w:val="24"/>
        </w:numPr>
        <w:tabs>
          <w:tab w:val="left" w:pos="845"/>
        </w:tabs>
        <w:spacing w:before="158" w:line="360" w:lineRule="auto"/>
        <w:ind w:left="845" w:right="224"/>
        <w:jc w:val="both"/>
        <w:rPr>
          <w:b/>
          <w:i/>
          <w:sz w:val="28"/>
        </w:rPr>
      </w:pPr>
      <w:r>
        <w:rPr>
          <w:sz w:val="28"/>
        </w:rPr>
        <w:t>Uterine</w:t>
      </w:r>
      <w:r>
        <w:rPr>
          <w:spacing w:val="1"/>
          <w:sz w:val="28"/>
        </w:rPr>
        <w:t xml:space="preserve"> </w:t>
      </w:r>
      <w:r>
        <w:rPr>
          <w:sz w:val="28"/>
        </w:rPr>
        <w:t>inertia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in the second stage of labor when </w:t>
      </w:r>
      <w:proofErr w:type="spellStart"/>
      <w:r>
        <w:rPr>
          <w:sz w:val="28"/>
        </w:rPr>
        <w:t>medicamentous</w:t>
      </w:r>
      <w:proofErr w:type="spellEnd"/>
      <w:r>
        <w:rPr>
          <w:spacing w:val="70"/>
          <w:sz w:val="28"/>
        </w:rPr>
        <w:t xml:space="preserve"> </w:t>
      </w:r>
      <w:r>
        <w:rPr>
          <w:sz w:val="28"/>
        </w:rPr>
        <w:t>therapy fails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to be effective. </w:t>
      </w:r>
      <w:r>
        <w:rPr>
          <w:b/>
          <w:i/>
          <w:sz w:val="28"/>
        </w:rPr>
        <w:t>In nulliparous women, this is defined as lack of continuing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progress for 2 hours without regional anesthesia or 3 hours with regional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anesthesia.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In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multiparous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women,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it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is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defined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as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lack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continuing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progress for 1 hour without regional anesthesia or 2 hours with regional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anesthesia.</w:t>
      </w:r>
    </w:p>
    <w:p w:rsidR="000C338D" w:rsidRDefault="00634C00">
      <w:pPr>
        <w:pStyle w:val="ListParagraph"/>
        <w:numPr>
          <w:ilvl w:val="2"/>
          <w:numId w:val="24"/>
        </w:numPr>
        <w:tabs>
          <w:tab w:val="left" w:pos="845"/>
        </w:tabs>
        <w:spacing w:before="2"/>
        <w:ind w:left="845"/>
        <w:jc w:val="both"/>
        <w:rPr>
          <w:sz w:val="28"/>
        </w:rPr>
      </w:pPr>
      <w:r>
        <w:rPr>
          <w:sz w:val="28"/>
        </w:rPr>
        <w:t>Amniotic</w:t>
      </w:r>
      <w:r>
        <w:rPr>
          <w:spacing w:val="1"/>
          <w:sz w:val="28"/>
        </w:rPr>
        <w:t xml:space="preserve"> </w:t>
      </w:r>
      <w:r>
        <w:rPr>
          <w:sz w:val="28"/>
        </w:rPr>
        <w:t>fluid</w:t>
      </w:r>
      <w:r>
        <w:rPr>
          <w:spacing w:val="-3"/>
          <w:sz w:val="28"/>
        </w:rPr>
        <w:t xml:space="preserve"> </w:t>
      </w:r>
      <w:r>
        <w:rPr>
          <w:sz w:val="28"/>
        </w:rPr>
        <w:t>embolism</w:t>
      </w:r>
      <w:r>
        <w:rPr>
          <w:spacing w:val="-1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other</w:t>
      </w:r>
      <w:r>
        <w:rPr>
          <w:spacing w:val="-5"/>
          <w:sz w:val="28"/>
        </w:rPr>
        <w:t xml:space="preserve"> </w:t>
      </w:r>
      <w:r>
        <w:rPr>
          <w:sz w:val="28"/>
        </w:rPr>
        <w:t>critical</w:t>
      </w:r>
      <w:r>
        <w:rPr>
          <w:spacing w:val="-4"/>
          <w:sz w:val="28"/>
        </w:rPr>
        <w:t xml:space="preserve"> </w:t>
      </w:r>
      <w:r>
        <w:rPr>
          <w:sz w:val="28"/>
        </w:rPr>
        <w:t>conditions.</w:t>
      </w:r>
    </w:p>
    <w:p w:rsidR="000C338D" w:rsidRDefault="00634C00">
      <w:pPr>
        <w:pStyle w:val="Heading2"/>
        <w:numPr>
          <w:ilvl w:val="1"/>
          <w:numId w:val="24"/>
        </w:numPr>
        <w:tabs>
          <w:tab w:val="left" w:pos="1593"/>
        </w:tabs>
        <w:spacing w:before="163" w:line="362" w:lineRule="auto"/>
        <w:ind w:left="484" w:right="236" w:firstLine="710"/>
        <w:jc w:val="both"/>
      </w:pPr>
      <w:r>
        <w:t xml:space="preserve">Severe </w:t>
      </w:r>
      <w:proofErr w:type="spellStart"/>
      <w:r>
        <w:t>extragenital</w:t>
      </w:r>
      <w:proofErr w:type="spellEnd"/>
      <w:r>
        <w:t xml:space="preserve"> pathology that requires exclusion or shortening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stage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labor:</w:t>
      </w:r>
    </w:p>
    <w:p w:rsidR="000C338D" w:rsidRDefault="00634C00">
      <w:pPr>
        <w:pStyle w:val="ListParagraph"/>
        <w:numPr>
          <w:ilvl w:val="0"/>
          <w:numId w:val="23"/>
        </w:numPr>
        <w:tabs>
          <w:tab w:val="left" w:pos="1109"/>
        </w:tabs>
        <w:spacing w:before="0" w:line="357" w:lineRule="auto"/>
        <w:ind w:right="218" w:firstLine="662"/>
        <w:jc w:val="both"/>
        <w:rPr>
          <w:sz w:val="28"/>
        </w:rPr>
      </w:pPr>
      <w:r>
        <w:rPr>
          <w:sz w:val="28"/>
        </w:rPr>
        <w:t>Decompensated</w:t>
      </w:r>
      <w:r>
        <w:rPr>
          <w:spacing w:val="1"/>
          <w:sz w:val="28"/>
        </w:rPr>
        <w:t xml:space="preserve"> </w:t>
      </w:r>
      <w:r>
        <w:rPr>
          <w:sz w:val="28"/>
        </w:rPr>
        <w:t>heart</w:t>
      </w:r>
      <w:r>
        <w:rPr>
          <w:spacing w:val="1"/>
          <w:sz w:val="28"/>
        </w:rPr>
        <w:t xml:space="preserve"> </w:t>
      </w:r>
      <w:r>
        <w:rPr>
          <w:sz w:val="28"/>
        </w:rPr>
        <w:t>diseases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valvular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heart</w:t>
      </w:r>
      <w:r>
        <w:rPr>
          <w:spacing w:val="1"/>
          <w:sz w:val="28"/>
        </w:rPr>
        <w:t xml:space="preserve"> </w:t>
      </w:r>
      <w:r>
        <w:rPr>
          <w:sz w:val="28"/>
        </w:rPr>
        <w:t>disease,</w:t>
      </w:r>
      <w:r>
        <w:rPr>
          <w:spacing w:val="1"/>
          <w:sz w:val="28"/>
        </w:rPr>
        <w:t xml:space="preserve"> </w:t>
      </w:r>
      <w:r>
        <w:rPr>
          <w:sz w:val="28"/>
        </w:rPr>
        <w:t>cardiac</w:t>
      </w:r>
      <w:r>
        <w:rPr>
          <w:spacing w:val="1"/>
          <w:sz w:val="28"/>
        </w:rPr>
        <w:t xml:space="preserve"> </w:t>
      </w:r>
      <w:r>
        <w:rPr>
          <w:sz w:val="28"/>
        </w:rPr>
        <w:t>rhythm</w:t>
      </w:r>
      <w:r>
        <w:rPr>
          <w:spacing w:val="1"/>
          <w:sz w:val="28"/>
        </w:rPr>
        <w:t xml:space="preserve"> </w:t>
      </w:r>
      <w:r>
        <w:rPr>
          <w:sz w:val="28"/>
        </w:rPr>
        <w:t>disturbance,</w:t>
      </w:r>
      <w:r>
        <w:rPr>
          <w:spacing w:val="1"/>
          <w:sz w:val="28"/>
        </w:rPr>
        <w:t xml:space="preserve"> </w:t>
      </w:r>
      <w:r>
        <w:rPr>
          <w:sz w:val="28"/>
        </w:rPr>
        <w:t>angina</w:t>
      </w:r>
      <w:r>
        <w:rPr>
          <w:spacing w:val="-1"/>
          <w:sz w:val="28"/>
        </w:rPr>
        <w:t xml:space="preserve"> </w:t>
      </w:r>
      <w:r>
        <w:rPr>
          <w:sz w:val="28"/>
        </w:rPr>
        <w:t>pectoris,</w:t>
      </w:r>
      <w:r>
        <w:rPr>
          <w:spacing w:val="2"/>
          <w:sz w:val="28"/>
        </w:rPr>
        <w:t xml:space="preserve"> </w:t>
      </w:r>
      <w:r>
        <w:rPr>
          <w:sz w:val="28"/>
        </w:rPr>
        <w:t>cardiac</w:t>
      </w:r>
      <w:r>
        <w:rPr>
          <w:spacing w:val="4"/>
          <w:sz w:val="28"/>
        </w:rPr>
        <w:t xml:space="preserve"> </w:t>
      </w:r>
      <w:r>
        <w:rPr>
          <w:sz w:val="28"/>
        </w:rPr>
        <w:t>infarction,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hypertensic</w:t>
      </w:r>
      <w:proofErr w:type="spellEnd"/>
      <w:r>
        <w:rPr>
          <w:sz w:val="28"/>
        </w:rPr>
        <w:t xml:space="preserve"> crisis,</w:t>
      </w:r>
      <w:r>
        <w:rPr>
          <w:spacing w:val="1"/>
          <w:sz w:val="28"/>
        </w:rPr>
        <w:t xml:space="preserve"> </w:t>
      </w:r>
      <w:r>
        <w:rPr>
          <w:sz w:val="28"/>
        </w:rPr>
        <w:t>etc.).</w:t>
      </w:r>
    </w:p>
    <w:p w:rsidR="000C338D" w:rsidRDefault="00634C00">
      <w:pPr>
        <w:pStyle w:val="ListParagraph"/>
        <w:numPr>
          <w:ilvl w:val="0"/>
          <w:numId w:val="23"/>
        </w:numPr>
        <w:tabs>
          <w:tab w:val="left" w:pos="1109"/>
        </w:tabs>
        <w:spacing w:before="0"/>
        <w:ind w:left="1109"/>
        <w:jc w:val="both"/>
        <w:rPr>
          <w:sz w:val="28"/>
        </w:rPr>
      </w:pPr>
      <w:r>
        <w:rPr>
          <w:sz w:val="28"/>
        </w:rPr>
        <w:t>Threatened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onset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retinal</w:t>
      </w:r>
      <w:r>
        <w:rPr>
          <w:spacing w:val="-8"/>
          <w:sz w:val="28"/>
        </w:rPr>
        <w:t xml:space="preserve"> </w:t>
      </w:r>
      <w:r>
        <w:rPr>
          <w:sz w:val="28"/>
        </w:rPr>
        <w:t>detachment.</w:t>
      </w:r>
    </w:p>
    <w:p w:rsidR="000C338D" w:rsidRDefault="00634C00">
      <w:pPr>
        <w:pStyle w:val="ListParagraph"/>
        <w:numPr>
          <w:ilvl w:val="0"/>
          <w:numId w:val="23"/>
        </w:numPr>
        <w:tabs>
          <w:tab w:val="left" w:pos="1109"/>
        </w:tabs>
        <w:spacing w:before="162"/>
        <w:ind w:left="1109"/>
        <w:jc w:val="both"/>
        <w:rPr>
          <w:sz w:val="28"/>
        </w:rPr>
      </w:pPr>
      <w:r>
        <w:rPr>
          <w:sz w:val="28"/>
        </w:rPr>
        <w:t>Cerebral</w:t>
      </w:r>
      <w:r>
        <w:rPr>
          <w:spacing w:val="-7"/>
          <w:sz w:val="28"/>
        </w:rPr>
        <w:t xml:space="preserve"> </w:t>
      </w:r>
      <w:r>
        <w:rPr>
          <w:sz w:val="28"/>
        </w:rPr>
        <w:t>hemorrhage</w:t>
      </w:r>
      <w:r>
        <w:rPr>
          <w:spacing w:val="-5"/>
          <w:sz w:val="28"/>
        </w:rPr>
        <w:t xml:space="preserve"> </w:t>
      </w:r>
      <w:r>
        <w:rPr>
          <w:sz w:val="28"/>
        </w:rPr>
        <w:t>(stroke).</w:t>
      </w:r>
    </w:p>
    <w:p w:rsidR="000C338D" w:rsidRDefault="00634C00">
      <w:pPr>
        <w:pStyle w:val="ListParagraph"/>
        <w:numPr>
          <w:ilvl w:val="0"/>
          <w:numId w:val="23"/>
        </w:numPr>
        <w:tabs>
          <w:tab w:val="left" w:pos="1109"/>
        </w:tabs>
        <w:spacing w:before="158"/>
        <w:ind w:left="1109"/>
        <w:jc w:val="both"/>
        <w:rPr>
          <w:sz w:val="28"/>
        </w:rPr>
      </w:pPr>
      <w:r>
        <w:rPr>
          <w:sz w:val="28"/>
        </w:rPr>
        <w:t>Acute</w:t>
      </w:r>
      <w:r>
        <w:rPr>
          <w:spacing w:val="-6"/>
          <w:sz w:val="28"/>
        </w:rPr>
        <w:t xml:space="preserve"> </w:t>
      </w:r>
      <w:r>
        <w:rPr>
          <w:sz w:val="28"/>
        </w:rPr>
        <w:t>respiratory,</w:t>
      </w:r>
      <w:r>
        <w:rPr>
          <w:spacing w:val="-1"/>
          <w:sz w:val="28"/>
        </w:rPr>
        <w:t xml:space="preserve"> </w:t>
      </w:r>
      <w:r>
        <w:rPr>
          <w:sz w:val="28"/>
        </w:rPr>
        <w:t>hepatic,</w:t>
      </w:r>
      <w:r>
        <w:rPr>
          <w:spacing w:val="-4"/>
          <w:sz w:val="28"/>
        </w:rPr>
        <w:t xml:space="preserve"> </w:t>
      </w:r>
      <w:r>
        <w:rPr>
          <w:sz w:val="28"/>
        </w:rPr>
        <w:t>renal</w:t>
      </w:r>
      <w:r>
        <w:rPr>
          <w:spacing w:val="-7"/>
          <w:sz w:val="28"/>
        </w:rPr>
        <w:t xml:space="preserve"> </w:t>
      </w:r>
      <w:r>
        <w:rPr>
          <w:sz w:val="28"/>
        </w:rPr>
        <w:t>failure.</w:t>
      </w:r>
    </w:p>
    <w:p w:rsidR="000C338D" w:rsidRDefault="00634C00">
      <w:pPr>
        <w:pStyle w:val="ListParagraph"/>
        <w:numPr>
          <w:ilvl w:val="0"/>
          <w:numId w:val="23"/>
        </w:numPr>
        <w:tabs>
          <w:tab w:val="left" w:pos="1109"/>
        </w:tabs>
        <w:spacing w:before="162"/>
        <w:ind w:left="1109"/>
        <w:jc w:val="both"/>
        <w:rPr>
          <w:sz w:val="28"/>
        </w:rPr>
      </w:pPr>
      <w:r>
        <w:rPr>
          <w:sz w:val="28"/>
        </w:rPr>
        <w:t>Pulmonary</w:t>
      </w:r>
      <w:r>
        <w:rPr>
          <w:spacing w:val="-10"/>
          <w:sz w:val="28"/>
        </w:rPr>
        <w:t xml:space="preserve"> </w:t>
      </w:r>
      <w:r>
        <w:rPr>
          <w:sz w:val="28"/>
        </w:rPr>
        <w:t>embolism.</w:t>
      </w:r>
    </w:p>
    <w:p w:rsidR="000C338D" w:rsidRDefault="000C338D">
      <w:pPr>
        <w:jc w:val="both"/>
        <w:rPr>
          <w:sz w:val="28"/>
        </w:rPr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pStyle w:val="ListParagraph"/>
        <w:numPr>
          <w:ilvl w:val="0"/>
          <w:numId w:val="23"/>
        </w:numPr>
        <w:tabs>
          <w:tab w:val="left" w:pos="1109"/>
        </w:tabs>
        <w:spacing w:before="64"/>
        <w:ind w:left="1109"/>
        <w:rPr>
          <w:sz w:val="28"/>
        </w:rPr>
      </w:pPr>
      <w:proofErr w:type="spellStart"/>
      <w:r>
        <w:rPr>
          <w:sz w:val="28"/>
        </w:rPr>
        <w:lastRenderedPageBreak/>
        <w:t>Haemoptysis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pulmonary</w:t>
      </w:r>
      <w:r>
        <w:rPr>
          <w:spacing w:val="-8"/>
          <w:sz w:val="28"/>
        </w:rPr>
        <w:t xml:space="preserve"> </w:t>
      </w:r>
      <w:r>
        <w:rPr>
          <w:sz w:val="28"/>
        </w:rPr>
        <w:t>edema,</w:t>
      </w:r>
      <w:r>
        <w:rPr>
          <w:spacing w:val="-2"/>
          <w:sz w:val="28"/>
        </w:rPr>
        <w:t xml:space="preserve"> </w:t>
      </w:r>
      <w:r>
        <w:rPr>
          <w:sz w:val="28"/>
        </w:rPr>
        <w:t>etc.</w:t>
      </w:r>
    </w:p>
    <w:p w:rsidR="000C338D" w:rsidRDefault="00634C00">
      <w:pPr>
        <w:pStyle w:val="Heading2"/>
        <w:numPr>
          <w:ilvl w:val="1"/>
          <w:numId w:val="24"/>
        </w:numPr>
        <w:tabs>
          <w:tab w:val="left" w:pos="1666"/>
        </w:tabs>
        <w:spacing w:before="168"/>
        <w:ind w:left="1665" w:hanging="471"/>
        <w:jc w:val="both"/>
        <w:rPr>
          <w:i/>
        </w:rPr>
      </w:pPr>
      <w:bookmarkStart w:id="13" w:name="III._Fetal_indications_for_forceps_deliv"/>
      <w:bookmarkEnd w:id="13"/>
      <w:r>
        <w:t>Fetal</w:t>
      </w:r>
      <w:r>
        <w:rPr>
          <w:spacing w:val="-7"/>
        </w:rPr>
        <w:t xml:space="preserve"> </w:t>
      </w:r>
      <w:r>
        <w:t>indications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forceps</w:t>
      </w:r>
      <w:r>
        <w:rPr>
          <w:spacing w:val="-5"/>
        </w:rPr>
        <w:t xml:space="preserve"> </w:t>
      </w:r>
      <w:r>
        <w:t>delivery</w:t>
      </w:r>
      <w:r>
        <w:rPr>
          <w:i/>
        </w:rPr>
        <w:t>:</w:t>
      </w:r>
    </w:p>
    <w:p w:rsidR="000C338D" w:rsidRDefault="00634C00">
      <w:pPr>
        <w:pStyle w:val="ListParagraph"/>
        <w:numPr>
          <w:ilvl w:val="0"/>
          <w:numId w:val="22"/>
        </w:numPr>
        <w:tabs>
          <w:tab w:val="left" w:pos="1498"/>
        </w:tabs>
        <w:spacing w:before="158" w:line="360" w:lineRule="auto"/>
        <w:ind w:right="229" w:firstLine="710"/>
        <w:jc w:val="both"/>
        <w:rPr>
          <w:sz w:val="28"/>
        </w:rPr>
      </w:pPr>
      <w:r>
        <w:rPr>
          <w:sz w:val="28"/>
        </w:rPr>
        <w:t>Second or third degree of fetal distress that can occur during labor in the</w:t>
      </w:r>
      <w:r>
        <w:rPr>
          <w:spacing w:val="1"/>
          <w:sz w:val="28"/>
        </w:rPr>
        <w:t xml:space="preserve"> </w:t>
      </w:r>
      <w:r>
        <w:rPr>
          <w:sz w:val="28"/>
        </w:rPr>
        <w:t>prolapse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compression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loop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umbilical</w:t>
      </w:r>
      <w:r>
        <w:rPr>
          <w:spacing w:val="1"/>
          <w:sz w:val="28"/>
        </w:rPr>
        <w:t xml:space="preserve"> </w:t>
      </w:r>
      <w:r>
        <w:rPr>
          <w:sz w:val="28"/>
        </w:rPr>
        <w:t>cord;</w:t>
      </w:r>
      <w:r>
        <w:rPr>
          <w:spacing w:val="1"/>
          <w:sz w:val="28"/>
        </w:rPr>
        <w:t xml:space="preserve"> </w:t>
      </w:r>
      <w:r>
        <w:rPr>
          <w:sz w:val="28"/>
        </w:rPr>
        <w:t>its</w:t>
      </w:r>
      <w:r>
        <w:rPr>
          <w:spacing w:val="1"/>
          <w:sz w:val="28"/>
        </w:rPr>
        <w:t xml:space="preserve"> </w:t>
      </w:r>
      <w:r>
        <w:rPr>
          <w:sz w:val="28"/>
        </w:rPr>
        <w:t>membrane</w:t>
      </w:r>
      <w:r>
        <w:rPr>
          <w:spacing w:val="1"/>
          <w:sz w:val="28"/>
        </w:rPr>
        <w:t xml:space="preserve"> </w:t>
      </w:r>
      <w:r>
        <w:rPr>
          <w:sz w:val="28"/>
        </w:rPr>
        <w:t>attachment;</w:t>
      </w:r>
      <w:r>
        <w:rPr>
          <w:spacing w:val="1"/>
          <w:sz w:val="28"/>
        </w:rPr>
        <w:t xml:space="preserve"> </w:t>
      </w:r>
      <w:r>
        <w:rPr>
          <w:sz w:val="28"/>
        </w:rPr>
        <w:t>cord</w:t>
      </w:r>
      <w:r>
        <w:rPr>
          <w:spacing w:val="1"/>
          <w:sz w:val="28"/>
        </w:rPr>
        <w:t xml:space="preserve"> </w:t>
      </w:r>
      <w:r>
        <w:rPr>
          <w:sz w:val="28"/>
        </w:rPr>
        <w:t>entanglement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parts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fetus</w:t>
      </w:r>
      <w:r>
        <w:rPr>
          <w:spacing w:val="1"/>
          <w:sz w:val="28"/>
        </w:rPr>
        <w:t xml:space="preserve"> </w:t>
      </w:r>
      <w:r>
        <w:rPr>
          <w:sz w:val="28"/>
        </w:rPr>
        <w:t>during</w:t>
      </w:r>
      <w:r>
        <w:rPr>
          <w:spacing w:val="1"/>
          <w:sz w:val="28"/>
        </w:rPr>
        <w:t xml:space="preserve"> </w:t>
      </w:r>
      <w:r>
        <w:rPr>
          <w:sz w:val="28"/>
        </w:rPr>
        <w:t>traction;</w:t>
      </w:r>
      <w:r>
        <w:rPr>
          <w:spacing w:val="1"/>
          <w:sz w:val="28"/>
        </w:rPr>
        <w:t xml:space="preserve"> </w:t>
      </w:r>
      <w:r>
        <w:rPr>
          <w:sz w:val="28"/>
        </w:rPr>
        <w:t>due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hemorrhage in</w:t>
      </w:r>
      <w:r>
        <w:rPr>
          <w:spacing w:val="-6"/>
          <w:sz w:val="28"/>
        </w:rPr>
        <w:t xml:space="preserve"> </w:t>
      </w:r>
      <w:r>
        <w:rPr>
          <w:sz w:val="28"/>
        </w:rPr>
        <w:t>premature</w:t>
      </w:r>
      <w:r>
        <w:rPr>
          <w:spacing w:val="1"/>
          <w:sz w:val="28"/>
        </w:rPr>
        <w:t xml:space="preserve"> </w:t>
      </w:r>
      <w:r>
        <w:rPr>
          <w:sz w:val="28"/>
        </w:rPr>
        <w:t>placental</w:t>
      </w:r>
      <w:r>
        <w:rPr>
          <w:spacing w:val="-6"/>
          <w:sz w:val="28"/>
        </w:rPr>
        <w:t xml:space="preserve"> </w:t>
      </w:r>
      <w:r>
        <w:rPr>
          <w:sz w:val="28"/>
        </w:rPr>
        <w:t>abruption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partial</w:t>
      </w:r>
      <w:r>
        <w:rPr>
          <w:spacing w:val="-5"/>
          <w:sz w:val="28"/>
        </w:rPr>
        <w:t xml:space="preserve"> </w:t>
      </w:r>
      <w:r>
        <w:rPr>
          <w:sz w:val="28"/>
        </w:rPr>
        <w:t>placental</w:t>
      </w:r>
      <w:r>
        <w:rPr>
          <w:spacing w:val="-6"/>
          <w:sz w:val="28"/>
        </w:rPr>
        <w:t xml:space="preserve"> </w:t>
      </w:r>
      <w:r>
        <w:rPr>
          <w:sz w:val="28"/>
        </w:rPr>
        <w:t>presentation.</w:t>
      </w:r>
    </w:p>
    <w:p w:rsidR="000C338D" w:rsidRDefault="00634C00">
      <w:pPr>
        <w:pStyle w:val="ListParagraph"/>
        <w:numPr>
          <w:ilvl w:val="0"/>
          <w:numId w:val="22"/>
        </w:numPr>
        <w:tabs>
          <w:tab w:val="left" w:pos="1685"/>
        </w:tabs>
        <w:spacing w:before="0" w:line="362" w:lineRule="auto"/>
        <w:ind w:right="456" w:firstLine="917"/>
        <w:jc w:val="both"/>
        <w:rPr>
          <w:sz w:val="28"/>
        </w:rPr>
      </w:pPr>
      <w:r>
        <w:rPr>
          <w:sz w:val="28"/>
        </w:rPr>
        <w:t>Difficulty in the birth of the head during a breech delivery (application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forceps</w:t>
      </w:r>
      <w:r>
        <w:rPr>
          <w:spacing w:val="3"/>
          <w:sz w:val="28"/>
        </w:rPr>
        <w:t xml:space="preserve"> </w:t>
      </w:r>
      <w:r>
        <w:rPr>
          <w:sz w:val="28"/>
        </w:rPr>
        <w:t>to the</w:t>
      </w:r>
      <w:r>
        <w:rPr>
          <w:spacing w:val="2"/>
          <w:sz w:val="28"/>
        </w:rPr>
        <w:t xml:space="preserve"> </w:t>
      </w:r>
      <w:r>
        <w:rPr>
          <w:sz w:val="28"/>
        </w:rPr>
        <w:t>subsequent</w:t>
      </w:r>
      <w:r>
        <w:rPr>
          <w:spacing w:val="5"/>
          <w:sz w:val="28"/>
        </w:rPr>
        <w:t xml:space="preserve"> </w:t>
      </w:r>
      <w:r>
        <w:rPr>
          <w:sz w:val="28"/>
        </w:rPr>
        <w:t>head)</w:t>
      </w:r>
    </w:p>
    <w:p w:rsidR="000C338D" w:rsidRDefault="00634C00">
      <w:pPr>
        <w:pStyle w:val="Heading2"/>
        <w:spacing w:line="320" w:lineRule="exact"/>
      </w:pPr>
      <w:r>
        <w:rPr>
          <w:u w:val="thick"/>
        </w:rPr>
        <w:t>The</w:t>
      </w:r>
      <w:r>
        <w:rPr>
          <w:spacing w:val="-4"/>
          <w:u w:val="thick"/>
        </w:rPr>
        <w:t xml:space="preserve"> </w:t>
      </w:r>
      <w:r>
        <w:rPr>
          <w:u w:val="thick"/>
        </w:rPr>
        <w:t>conditions</w:t>
      </w:r>
      <w:r>
        <w:rPr>
          <w:spacing w:val="-3"/>
          <w:u w:val="thick"/>
        </w:rPr>
        <w:t xml:space="preserve"> </w:t>
      </w:r>
      <w:r>
        <w:rPr>
          <w:u w:val="thick"/>
        </w:rPr>
        <w:t>for</w:t>
      </w:r>
      <w:r>
        <w:rPr>
          <w:spacing w:val="-4"/>
          <w:u w:val="thick"/>
        </w:rPr>
        <w:t xml:space="preserve"> </w:t>
      </w:r>
      <w:r>
        <w:rPr>
          <w:u w:val="thick"/>
        </w:rPr>
        <w:t>forceps-assisted</w:t>
      </w:r>
      <w:r>
        <w:rPr>
          <w:spacing w:val="-6"/>
          <w:u w:val="thick"/>
        </w:rPr>
        <w:t xml:space="preserve"> </w:t>
      </w:r>
      <w:r>
        <w:rPr>
          <w:u w:val="thick"/>
        </w:rPr>
        <w:t>delivery:</w:t>
      </w:r>
    </w:p>
    <w:p w:rsidR="000C338D" w:rsidRDefault="00634C00">
      <w:pPr>
        <w:pStyle w:val="ListParagraph"/>
        <w:numPr>
          <w:ilvl w:val="1"/>
          <w:numId w:val="23"/>
        </w:numPr>
        <w:tabs>
          <w:tab w:val="left" w:pos="1901"/>
          <w:tab w:val="left" w:pos="1902"/>
        </w:tabs>
        <w:spacing w:before="155"/>
        <w:ind w:left="1901" w:hanging="707"/>
        <w:rPr>
          <w:sz w:val="28"/>
        </w:rPr>
      </w:pPr>
      <w:r>
        <w:rPr>
          <w:sz w:val="28"/>
        </w:rPr>
        <w:t>alive</w:t>
      </w:r>
      <w:r>
        <w:rPr>
          <w:spacing w:val="-3"/>
          <w:sz w:val="28"/>
        </w:rPr>
        <w:t xml:space="preserve"> </w:t>
      </w:r>
      <w:r>
        <w:rPr>
          <w:sz w:val="28"/>
        </w:rPr>
        <w:t>mature</w:t>
      </w:r>
      <w:r>
        <w:rPr>
          <w:spacing w:val="-3"/>
          <w:sz w:val="28"/>
        </w:rPr>
        <w:t xml:space="preserve"> </w:t>
      </w:r>
      <w:r>
        <w:rPr>
          <w:sz w:val="28"/>
        </w:rPr>
        <w:t>fetus;</w:t>
      </w:r>
    </w:p>
    <w:p w:rsidR="000C338D" w:rsidRDefault="00634C00">
      <w:pPr>
        <w:pStyle w:val="ListParagraph"/>
        <w:numPr>
          <w:ilvl w:val="1"/>
          <w:numId w:val="23"/>
        </w:numPr>
        <w:tabs>
          <w:tab w:val="left" w:pos="1901"/>
          <w:tab w:val="left" w:pos="1902"/>
        </w:tabs>
        <w:spacing w:before="162"/>
        <w:ind w:left="1901" w:hanging="707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fetal</w:t>
      </w:r>
      <w:r>
        <w:rPr>
          <w:spacing w:val="-5"/>
          <w:sz w:val="28"/>
        </w:rPr>
        <w:t xml:space="preserve"> </w:t>
      </w:r>
      <w:r>
        <w:rPr>
          <w:sz w:val="28"/>
        </w:rPr>
        <w:t>head</w:t>
      </w:r>
      <w:r>
        <w:rPr>
          <w:spacing w:val="1"/>
          <w:sz w:val="28"/>
        </w:rPr>
        <w:t xml:space="preserve"> </w:t>
      </w:r>
      <w:r>
        <w:rPr>
          <w:sz w:val="28"/>
        </w:rPr>
        <w:t>must</w:t>
      </w:r>
      <w:r>
        <w:rPr>
          <w:spacing w:val="-5"/>
          <w:sz w:val="28"/>
        </w:rPr>
        <w:t xml:space="preserve"> </w:t>
      </w:r>
      <w:r>
        <w:rPr>
          <w:sz w:val="28"/>
        </w:rPr>
        <w:t>correspond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medium</w:t>
      </w:r>
      <w:r>
        <w:rPr>
          <w:spacing w:val="-10"/>
          <w:sz w:val="28"/>
        </w:rPr>
        <w:t xml:space="preserve"> </w:t>
      </w:r>
      <w:r>
        <w:rPr>
          <w:sz w:val="28"/>
        </w:rPr>
        <w:t>size;</w:t>
      </w:r>
    </w:p>
    <w:p w:rsidR="000C338D" w:rsidRDefault="00634C00">
      <w:pPr>
        <w:pStyle w:val="ListParagraph"/>
        <w:numPr>
          <w:ilvl w:val="1"/>
          <w:numId w:val="23"/>
        </w:numPr>
        <w:tabs>
          <w:tab w:val="left" w:pos="1901"/>
          <w:tab w:val="left" w:pos="1902"/>
        </w:tabs>
        <w:spacing w:before="156"/>
        <w:ind w:left="1901" w:hanging="707"/>
        <w:rPr>
          <w:sz w:val="28"/>
        </w:rPr>
      </w:pPr>
      <w:r>
        <w:rPr>
          <w:sz w:val="28"/>
        </w:rPr>
        <w:t>amniotic</w:t>
      </w:r>
      <w:r>
        <w:rPr>
          <w:spacing w:val="-5"/>
          <w:sz w:val="28"/>
        </w:rPr>
        <w:t xml:space="preserve"> </w:t>
      </w:r>
      <w:r>
        <w:rPr>
          <w:sz w:val="28"/>
        </w:rPr>
        <w:t>sac</w:t>
      </w:r>
      <w:r>
        <w:rPr>
          <w:spacing w:val="1"/>
          <w:sz w:val="28"/>
        </w:rPr>
        <w:t xml:space="preserve"> </w:t>
      </w:r>
      <w:r>
        <w:rPr>
          <w:sz w:val="28"/>
        </w:rPr>
        <w:t>must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ruptured;</w:t>
      </w:r>
    </w:p>
    <w:p w:rsidR="000C338D" w:rsidRDefault="00634C00">
      <w:pPr>
        <w:pStyle w:val="ListParagraph"/>
        <w:numPr>
          <w:ilvl w:val="1"/>
          <w:numId w:val="23"/>
        </w:numPr>
        <w:tabs>
          <w:tab w:val="left" w:pos="1901"/>
          <w:tab w:val="left" w:pos="1902"/>
        </w:tabs>
        <w:spacing w:before="161"/>
        <w:ind w:left="1901" w:hanging="707"/>
        <w:rPr>
          <w:sz w:val="28"/>
        </w:rPr>
      </w:pPr>
      <w:r>
        <w:rPr>
          <w:sz w:val="28"/>
        </w:rPr>
        <w:t>full</w:t>
      </w:r>
      <w:r>
        <w:rPr>
          <w:spacing w:val="-3"/>
          <w:sz w:val="28"/>
        </w:rPr>
        <w:t xml:space="preserve"> </w:t>
      </w:r>
      <w:r>
        <w:rPr>
          <w:sz w:val="28"/>
        </w:rPr>
        <w:t>dilatation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cervix;</w:t>
      </w:r>
    </w:p>
    <w:p w:rsidR="000C338D" w:rsidRDefault="00634C00">
      <w:pPr>
        <w:pStyle w:val="ListParagraph"/>
        <w:numPr>
          <w:ilvl w:val="1"/>
          <w:numId w:val="23"/>
        </w:numPr>
        <w:tabs>
          <w:tab w:val="left" w:pos="1901"/>
          <w:tab w:val="left" w:pos="1902"/>
        </w:tabs>
        <w:spacing w:before="161"/>
        <w:ind w:left="1901" w:hanging="707"/>
        <w:rPr>
          <w:sz w:val="28"/>
        </w:rPr>
      </w:pPr>
      <w:proofErr w:type="spellStart"/>
      <w:r>
        <w:rPr>
          <w:sz w:val="28"/>
        </w:rPr>
        <w:t>cephalopelvic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proportion;</w:t>
      </w:r>
    </w:p>
    <w:p w:rsidR="000C338D" w:rsidRDefault="00634C00">
      <w:pPr>
        <w:pStyle w:val="ListParagraph"/>
        <w:numPr>
          <w:ilvl w:val="1"/>
          <w:numId w:val="23"/>
        </w:numPr>
        <w:tabs>
          <w:tab w:val="left" w:pos="1901"/>
          <w:tab w:val="left" w:pos="1902"/>
        </w:tabs>
        <w:spacing w:before="162"/>
        <w:ind w:left="1901" w:hanging="707"/>
        <w:rPr>
          <w:sz w:val="28"/>
        </w:rPr>
      </w:pPr>
      <w:proofErr w:type="spellStart"/>
      <w:r>
        <w:rPr>
          <w:sz w:val="28"/>
        </w:rPr>
        <w:t>empted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urinary</w:t>
      </w:r>
      <w:r>
        <w:rPr>
          <w:spacing w:val="-8"/>
          <w:sz w:val="28"/>
        </w:rPr>
        <w:t xml:space="preserve"> </w:t>
      </w:r>
      <w:r>
        <w:rPr>
          <w:sz w:val="28"/>
        </w:rPr>
        <w:t>bladder;</w:t>
      </w:r>
    </w:p>
    <w:p w:rsidR="000C338D" w:rsidRDefault="00634C00">
      <w:pPr>
        <w:pStyle w:val="ListParagraph"/>
        <w:numPr>
          <w:ilvl w:val="1"/>
          <w:numId w:val="23"/>
        </w:numPr>
        <w:tabs>
          <w:tab w:val="left" w:pos="1901"/>
          <w:tab w:val="left" w:pos="1902"/>
        </w:tabs>
        <w:spacing w:before="160" w:line="350" w:lineRule="auto"/>
        <w:ind w:right="851" w:firstLine="710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head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fetus</w:t>
      </w:r>
      <w:r>
        <w:rPr>
          <w:spacing w:val="3"/>
          <w:sz w:val="28"/>
        </w:rPr>
        <w:t xml:space="preserve"> </w:t>
      </w:r>
      <w:r>
        <w:rPr>
          <w:sz w:val="28"/>
        </w:rPr>
        <w:t>must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positioned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pelvic</w:t>
      </w:r>
      <w:r>
        <w:rPr>
          <w:spacing w:val="-3"/>
          <w:sz w:val="28"/>
        </w:rPr>
        <w:t xml:space="preserve"> </w:t>
      </w:r>
      <w:r>
        <w:rPr>
          <w:sz w:val="28"/>
        </w:rPr>
        <w:t>outlet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plane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narrow</w:t>
      </w:r>
      <w:r>
        <w:rPr>
          <w:spacing w:val="2"/>
          <w:sz w:val="28"/>
        </w:rPr>
        <w:t xml:space="preserve"> </w:t>
      </w:r>
      <w:r>
        <w:rPr>
          <w:sz w:val="28"/>
        </w:rPr>
        <w:t>part 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pelvis;</w:t>
      </w:r>
    </w:p>
    <w:p w:rsidR="000C338D" w:rsidRDefault="00634C00">
      <w:pPr>
        <w:pStyle w:val="ListParagraph"/>
        <w:numPr>
          <w:ilvl w:val="1"/>
          <w:numId w:val="23"/>
        </w:numPr>
        <w:tabs>
          <w:tab w:val="left" w:pos="1901"/>
          <w:tab w:val="left" w:pos="1902"/>
        </w:tabs>
        <w:spacing w:before="14"/>
        <w:ind w:left="1901" w:hanging="707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patient</w:t>
      </w:r>
      <w:r>
        <w:rPr>
          <w:spacing w:val="-1"/>
          <w:sz w:val="28"/>
        </w:rPr>
        <w:t xml:space="preserve"> </w:t>
      </w:r>
      <w:r>
        <w:rPr>
          <w:sz w:val="28"/>
        </w:rPr>
        <w:t>must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adequate</w:t>
      </w:r>
      <w:r>
        <w:rPr>
          <w:spacing w:val="-5"/>
          <w:sz w:val="28"/>
        </w:rPr>
        <w:t xml:space="preserve"> </w:t>
      </w:r>
      <w:r>
        <w:rPr>
          <w:sz w:val="28"/>
        </w:rPr>
        <w:t>analgesia;</w:t>
      </w:r>
    </w:p>
    <w:p w:rsidR="000C338D" w:rsidRDefault="00634C00">
      <w:pPr>
        <w:pStyle w:val="ListParagraph"/>
        <w:numPr>
          <w:ilvl w:val="1"/>
          <w:numId w:val="23"/>
        </w:numPr>
        <w:tabs>
          <w:tab w:val="left" w:pos="1901"/>
          <w:tab w:val="left" w:pos="1902"/>
        </w:tabs>
        <w:spacing w:before="161"/>
        <w:ind w:left="1901" w:hanging="707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midwife</w:t>
      </w:r>
      <w:r>
        <w:rPr>
          <w:spacing w:val="-3"/>
          <w:sz w:val="28"/>
        </w:rPr>
        <w:t xml:space="preserve"> </w:t>
      </w:r>
      <w:r>
        <w:rPr>
          <w:sz w:val="28"/>
        </w:rPr>
        <w:t>should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competent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forceps.</w:t>
      </w:r>
    </w:p>
    <w:p w:rsidR="000C338D" w:rsidRDefault="00634C00">
      <w:pPr>
        <w:pStyle w:val="Heading2"/>
        <w:spacing w:before="167"/>
      </w:pPr>
      <w:r>
        <w:rPr>
          <w:u w:val="thick"/>
        </w:rPr>
        <w:t>The</w:t>
      </w:r>
      <w:r>
        <w:rPr>
          <w:spacing w:val="-4"/>
          <w:u w:val="thick"/>
        </w:rPr>
        <w:t xml:space="preserve"> </w:t>
      </w:r>
      <w:r>
        <w:rPr>
          <w:u w:val="thick"/>
        </w:rPr>
        <w:t>contraindications</w:t>
      </w:r>
      <w:r>
        <w:rPr>
          <w:spacing w:val="-3"/>
          <w:u w:val="thick"/>
        </w:rPr>
        <w:t xml:space="preserve"> </w:t>
      </w:r>
      <w:r>
        <w:rPr>
          <w:u w:val="thick"/>
        </w:rPr>
        <w:t>to</w:t>
      </w:r>
      <w:r>
        <w:rPr>
          <w:spacing w:val="-9"/>
          <w:u w:val="thick"/>
        </w:rPr>
        <w:t xml:space="preserve"> </w:t>
      </w:r>
      <w:r>
        <w:rPr>
          <w:u w:val="thick"/>
        </w:rPr>
        <w:t>forceps-assisted</w:t>
      </w:r>
      <w:r>
        <w:rPr>
          <w:spacing w:val="-1"/>
          <w:u w:val="thick"/>
        </w:rPr>
        <w:t xml:space="preserve"> </w:t>
      </w:r>
      <w:r>
        <w:rPr>
          <w:u w:val="thick"/>
        </w:rPr>
        <w:t>vaginal</w:t>
      </w:r>
      <w:r>
        <w:rPr>
          <w:spacing w:val="-5"/>
          <w:u w:val="thick"/>
        </w:rPr>
        <w:t xml:space="preserve"> </w:t>
      </w:r>
      <w:r>
        <w:rPr>
          <w:u w:val="thick"/>
        </w:rPr>
        <w:t>deliveries:</w:t>
      </w:r>
    </w:p>
    <w:p w:rsidR="000C338D" w:rsidRDefault="00634C00">
      <w:pPr>
        <w:pStyle w:val="ListParagraph"/>
        <w:numPr>
          <w:ilvl w:val="0"/>
          <w:numId w:val="21"/>
        </w:numPr>
        <w:tabs>
          <w:tab w:val="left" w:pos="1556"/>
        </w:tabs>
        <w:spacing w:before="153"/>
        <w:ind w:hanging="361"/>
        <w:jc w:val="both"/>
        <w:rPr>
          <w:sz w:val="28"/>
        </w:rPr>
      </w:pPr>
      <w:r>
        <w:rPr>
          <w:sz w:val="28"/>
        </w:rPr>
        <w:t>Dead</w:t>
      </w:r>
      <w:r>
        <w:rPr>
          <w:spacing w:val="-6"/>
          <w:sz w:val="28"/>
        </w:rPr>
        <w:t xml:space="preserve"> </w:t>
      </w:r>
      <w:r>
        <w:rPr>
          <w:sz w:val="28"/>
        </w:rPr>
        <w:t>fetus.</w:t>
      </w:r>
    </w:p>
    <w:p w:rsidR="000C338D" w:rsidRDefault="00634C00">
      <w:pPr>
        <w:pStyle w:val="ListParagraph"/>
        <w:numPr>
          <w:ilvl w:val="0"/>
          <w:numId w:val="21"/>
        </w:numPr>
        <w:tabs>
          <w:tab w:val="left" w:pos="1556"/>
        </w:tabs>
        <w:spacing w:line="360" w:lineRule="auto"/>
        <w:ind w:left="484" w:right="225" w:firstLine="710"/>
        <w:jc w:val="both"/>
        <w:rPr>
          <w:sz w:val="28"/>
        </w:rPr>
      </w:pPr>
      <w:r>
        <w:rPr>
          <w:sz w:val="28"/>
        </w:rPr>
        <w:t xml:space="preserve">Premature fetus (birth weight is less than 2000 g) or </w:t>
      </w:r>
      <w:proofErr w:type="spellStart"/>
      <w:r>
        <w:rPr>
          <w:sz w:val="28"/>
        </w:rPr>
        <w:t>macrosomic</w:t>
      </w:r>
      <w:proofErr w:type="spellEnd"/>
      <w:r>
        <w:rPr>
          <w:sz w:val="28"/>
        </w:rPr>
        <w:t xml:space="preserve"> fetus</w:t>
      </w:r>
      <w:r>
        <w:rPr>
          <w:spacing w:val="1"/>
          <w:sz w:val="28"/>
        </w:rPr>
        <w:t xml:space="preserve"> </w:t>
      </w:r>
      <w:r>
        <w:rPr>
          <w:sz w:val="28"/>
        </w:rPr>
        <w:t>(birth weigh more than 5000 g). This is crucial due to dimensions of the forceps</w:t>
      </w:r>
      <w:r>
        <w:rPr>
          <w:spacing w:val="1"/>
          <w:sz w:val="28"/>
        </w:rPr>
        <w:t xml:space="preserve"> </w:t>
      </w:r>
      <w:r>
        <w:rPr>
          <w:sz w:val="28"/>
        </w:rPr>
        <w:t>which are the</w:t>
      </w:r>
      <w:r>
        <w:rPr>
          <w:spacing w:val="1"/>
          <w:sz w:val="28"/>
        </w:rPr>
        <w:t xml:space="preserve"> </w:t>
      </w:r>
      <w:r>
        <w:rPr>
          <w:sz w:val="28"/>
        </w:rPr>
        <w:t>most favorable</w:t>
      </w:r>
      <w:r>
        <w:rPr>
          <w:spacing w:val="1"/>
          <w:sz w:val="28"/>
        </w:rPr>
        <w:t xml:space="preserve"> </w:t>
      </w:r>
      <w:r>
        <w:rPr>
          <w:sz w:val="28"/>
        </w:rPr>
        <w:t>for the</w:t>
      </w:r>
      <w:r>
        <w:rPr>
          <w:spacing w:val="1"/>
          <w:sz w:val="28"/>
        </w:rPr>
        <w:t xml:space="preserve"> </w:t>
      </w:r>
      <w:r>
        <w:rPr>
          <w:sz w:val="28"/>
        </w:rPr>
        <w:t>head of the</w:t>
      </w:r>
      <w:r>
        <w:rPr>
          <w:spacing w:val="1"/>
          <w:sz w:val="28"/>
        </w:rPr>
        <w:t xml:space="preserve"> </w:t>
      </w:r>
      <w:r>
        <w:rPr>
          <w:sz w:val="28"/>
        </w:rPr>
        <w:t>mature</w:t>
      </w:r>
      <w:r>
        <w:rPr>
          <w:spacing w:val="1"/>
          <w:sz w:val="28"/>
        </w:rPr>
        <w:t xml:space="preserve"> </w:t>
      </w:r>
      <w:r>
        <w:rPr>
          <w:sz w:val="28"/>
        </w:rPr>
        <w:t>medium-sized fetus;</w:t>
      </w:r>
      <w:r>
        <w:rPr>
          <w:spacing w:val="1"/>
          <w:sz w:val="28"/>
        </w:rPr>
        <w:t xml:space="preserve"> </w:t>
      </w:r>
      <w:r>
        <w:rPr>
          <w:sz w:val="28"/>
        </w:rPr>
        <w:t>otherwise</w:t>
      </w:r>
      <w:r>
        <w:rPr>
          <w:spacing w:val="-1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traumatic</w:t>
      </w:r>
      <w:r>
        <w:rPr>
          <w:spacing w:val="5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fetus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mother.</w:t>
      </w:r>
    </w:p>
    <w:p w:rsidR="000C338D" w:rsidRDefault="00634C00">
      <w:pPr>
        <w:pStyle w:val="ListParagraph"/>
        <w:numPr>
          <w:ilvl w:val="0"/>
          <w:numId w:val="21"/>
        </w:numPr>
        <w:tabs>
          <w:tab w:val="left" w:pos="1556"/>
        </w:tabs>
        <w:spacing w:before="0" w:line="320" w:lineRule="exact"/>
        <w:ind w:hanging="361"/>
        <w:jc w:val="both"/>
        <w:rPr>
          <w:sz w:val="28"/>
        </w:rPr>
      </w:pPr>
      <w:r>
        <w:rPr>
          <w:sz w:val="28"/>
        </w:rPr>
        <w:t>Fetal</w:t>
      </w:r>
      <w:r>
        <w:rPr>
          <w:spacing w:val="-8"/>
          <w:sz w:val="28"/>
        </w:rPr>
        <w:t xml:space="preserve"> </w:t>
      </w:r>
      <w:r>
        <w:rPr>
          <w:sz w:val="28"/>
        </w:rPr>
        <w:t>malformations</w:t>
      </w:r>
      <w:r>
        <w:rPr>
          <w:spacing w:val="-7"/>
          <w:sz w:val="28"/>
        </w:rPr>
        <w:t xml:space="preserve"> </w:t>
      </w:r>
      <w:r>
        <w:rPr>
          <w:sz w:val="28"/>
        </w:rPr>
        <w:t>(hydrocephaly,</w:t>
      </w:r>
      <w:r>
        <w:rPr>
          <w:spacing w:val="-5"/>
          <w:sz w:val="28"/>
        </w:rPr>
        <w:t xml:space="preserve"> </w:t>
      </w:r>
      <w:r>
        <w:rPr>
          <w:sz w:val="28"/>
        </w:rPr>
        <w:t>anencephaly).</w:t>
      </w:r>
    </w:p>
    <w:p w:rsidR="000C338D" w:rsidRDefault="00634C00">
      <w:pPr>
        <w:pStyle w:val="ListParagraph"/>
        <w:numPr>
          <w:ilvl w:val="0"/>
          <w:numId w:val="21"/>
        </w:numPr>
        <w:tabs>
          <w:tab w:val="left" w:pos="1556"/>
        </w:tabs>
        <w:ind w:hanging="361"/>
        <w:rPr>
          <w:sz w:val="28"/>
        </w:rPr>
      </w:pPr>
      <w:r>
        <w:rPr>
          <w:sz w:val="28"/>
        </w:rPr>
        <w:t>Anatomically</w:t>
      </w:r>
      <w:r>
        <w:rPr>
          <w:spacing w:val="-8"/>
          <w:sz w:val="28"/>
        </w:rPr>
        <w:t xml:space="preserve"> </w:t>
      </w:r>
      <w:r>
        <w:rPr>
          <w:sz w:val="28"/>
        </w:rPr>
        <w:t>(II,</w:t>
      </w:r>
      <w:r>
        <w:rPr>
          <w:spacing w:val="-1"/>
          <w:sz w:val="28"/>
        </w:rPr>
        <w:t xml:space="preserve"> </w:t>
      </w:r>
      <w:r>
        <w:rPr>
          <w:sz w:val="28"/>
        </w:rPr>
        <w:t>III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IV</w:t>
      </w:r>
      <w:r>
        <w:rPr>
          <w:spacing w:val="-2"/>
          <w:sz w:val="28"/>
        </w:rPr>
        <w:t xml:space="preserve"> </w:t>
      </w:r>
      <w:r>
        <w:rPr>
          <w:sz w:val="28"/>
        </w:rPr>
        <w:t>degree)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clinically</w:t>
      </w:r>
      <w:r>
        <w:rPr>
          <w:spacing w:val="-3"/>
          <w:sz w:val="28"/>
        </w:rPr>
        <w:t xml:space="preserve"> </w:t>
      </w:r>
      <w:r>
        <w:rPr>
          <w:sz w:val="28"/>
        </w:rPr>
        <w:t>narrow</w:t>
      </w:r>
      <w:r>
        <w:rPr>
          <w:spacing w:val="-3"/>
          <w:sz w:val="28"/>
        </w:rPr>
        <w:t xml:space="preserve"> </w:t>
      </w:r>
      <w:r>
        <w:rPr>
          <w:sz w:val="28"/>
        </w:rPr>
        <w:t>pelvis.</w:t>
      </w:r>
    </w:p>
    <w:p w:rsidR="000C338D" w:rsidRDefault="00634C00">
      <w:pPr>
        <w:pStyle w:val="ListParagraph"/>
        <w:numPr>
          <w:ilvl w:val="0"/>
          <w:numId w:val="21"/>
        </w:numPr>
        <w:tabs>
          <w:tab w:val="left" w:pos="1556"/>
        </w:tabs>
        <w:spacing w:before="164"/>
        <w:ind w:hanging="361"/>
        <w:rPr>
          <w:sz w:val="28"/>
        </w:rPr>
      </w:pPr>
      <w:r>
        <w:rPr>
          <w:sz w:val="28"/>
        </w:rPr>
        <w:t>Fetal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head </w:t>
      </w:r>
      <w:proofErr w:type="spellStart"/>
      <w:r>
        <w:rPr>
          <w:sz w:val="28"/>
        </w:rPr>
        <w:t>malpositions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occipito</w:t>
      </w:r>
      <w:proofErr w:type="spellEnd"/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anterior,</w:t>
      </w:r>
      <w:r>
        <w:rPr>
          <w:spacing w:val="-2"/>
          <w:sz w:val="28"/>
        </w:rPr>
        <w:t xml:space="preserve"> </w:t>
      </w:r>
      <w:r>
        <w:rPr>
          <w:sz w:val="28"/>
        </w:rPr>
        <w:t>brow,</w:t>
      </w:r>
      <w:r>
        <w:rPr>
          <w:spacing w:val="-2"/>
          <w:sz w:val="28"/>
        </w:rPr>
        <w:t xml:space="preserve"> </w:t>
      </w:r>
      <w:r>
        <w:rPr>
          <w:sz w:val="28"/>
        </w:rPr>
        <w:t>face).</w:t>
      </w:r>
    </w:p>
    <w:p w:rsidR="000C338D" w:rsidRDefault="00634C00">
      <w:pPr>
        <w:pStyle w:val="ListParagraph"/>
        <w:numPr>
          <w:ilvl w:val="0"/>
          <w:numId w:val="21"/>
        </w:numPr>
        <w:tabs>
          <w:tab w:val="left" w:pos="1556"/>
        </w:tabs>
        <w:spacing w:before="158" w:line="362" w:lineRule="auto"/>
        <w:ind w:left="484" w:right="221" w:firstLine="710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fetal</w:t>
      </w:r>
      <w:r>
        <w:rPr>
          <w:spacing w:val="-4"/>
          <w:sz w:val="28"/>
        </w:rPr>
        <w:t xml:space="preserve"> </w:t>
      </w:r>
      <w:r>
        <w:rPr>
          <w:sz w:val="28"/>
        </w:rPr>
        <w:t>head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3"/>
          <w:sz w:val="28"/>
        </w:rPr>
        <w:t xml:space="preserve"> </w:t>
      </w:r>
      <w:r>
        <w:rPr>
          <w:sz w:val="28"/>
        </w:rPr>
        <w:t>positioned</w:t>
      </w:r>
      <w:r>
        <w:rPr>
          <w:spacing w:val="1"/>
          <w:sz w:val="28"/>
        </w:rPr>
        <w:t xml:space="preserve"> </w:t>
      </w:r>
      <w:r>
        <w:rPr>
          <w:sz w:val="28"/>
        </w:rPr>
        <w:t>under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pelvic</w:t>
      </w:r>
      <w:r>
        <w:rPr>
          <w:spacing w:val="5"/>
          <w:sz w:val="28"/>
        </w:rPr>
        <w:t xml:space="preserve"> </w:t>
      </w:r>
      <w:r>
        <w:rPr>
          <w:sz w:val="28"/>
        </w:rPr>
        <w:t>outlet,</w:t>
      </w:r>
      <w:r>
        <w:rPr>
          <w:spacing w:val="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adpressed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fitted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small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big</w:t>
      </w:r>
      <w:r>
        <w:rPr>
          <w:spacing w:val="-4"/>
          <w:sz w:val="28"/>
        </w:rPr>
        <w:t xml:space="preserve"> </w:t>
      </w:r>
      <w:r>
        <w:rPr>
          <w:sz w:val="28"/>
        </w:rPr>
        <w:t>segment</w:t>
      </w:r>
      <w:r>
        <w:rPr>
          <w:spacing w:val="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true</w:t>
      </w:r>
      <w:r>
        <w:rPr>
          <w:spacing w:val="2"/>
          <w:sz w:val="28"/>
        </w:rPr>
        <w:t xml:space="preserve"> </w:t>
      </w:r>
      <w:r>
        <w:rPr>
          <w:sz w:val="28"/>
        </w:rPr>
        <w:t>pelvis</w:t>
      </w:r>
      <w:r>
        <w:rPr>
          <w:spacing w:val="2"/>
          <w:sz w:val="28"/>
        </w:rPr>
        <w:t xml:space="preserve"> </w:t>
      </w:r>
      <w:r>
        <w:rPr>
          <w:sz w:val="28"/>
        </w:rPr>
        <w:t>outlet.</w:t>
      </w:r>
    </w:p>
    <w:p w:rsidR="000C338D" w:rsidRDefault="00634C00">
      <w:pPr>
        <w:pStyle w:val="ListParagraph"/>
        <w:numPr>
          <w:ilvl w:val="0"/>
          <w:numId w:val="21"/>
        </w:numPr>
        <w:tabs>
          <w:tab w:val="left" w:pos="1556"/>
        </w:tabs>
        <w:spacing w:before="0" w:line="314" w:lineRule="exact"/>
        <w:ind w:hanging="361"/>
        <w:rPr>
          <w:sz w:val="28"/>
        </w:rPr>
      </w:pPr>
      <w:r>
        <w:rPr>
          <w:sz w:val="28"/>
        </w:rPr>
        <w:t>High</w:t>
      </w:r>
      <w:r>
        <w:rPr>
          <w:spacing w:val="-6"/>
          <w:sz w:val="28"/>
        </w:rPr>
        <w:t xml:space="preserve"> </w:t>
      </w:r>
      <w:r>
        <w:rPr>
          <w:sz w:val="28"/>
        </w:rPr>
        <w:t>straight</w:t>
      </w:r>
      <w:r>
        <w:rPr>
          <w:spacing w:val="-2"/>
          <w:sz w:val="28"/>
        </w:rPr>
        <w:t xml:space="preserve"> </w:t>
      </w:r>
      <w:r>
        <w:rPr>
          <w:sz w:val="28"/>
        </w:rPr>
        <w:t>position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head.</w:t>
      </w:r>
    </w:p>
    <w:p w:rsidR="000C338D" w:rsidRDefault="000C338D">
      <w:pPr>
        <w:spacing w:line="314" w:lineRule="exact"/>
        <w:rPr>
          <w:sz w:val="28"/>
        </w:rPr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pStyle w:val="ListParagraph"/>
        <w:numPr>
          <w:ilvl w:val="0"/>
          <w:numId w:val="21"/>
        </w:numPr>
        <w:tabs>
          <w:tab w:val="left" w:pos="1556"/>
        </w:tabs>
        <w:spacing w:before="64"/>
        <w:ind w:hanging="361"/>
        <w:rPr>
          <w:sz w:val="28"/>
        </w:rPr>
      </w:pPr>
      <w:r>
        <w:rPr>
          <w:sz w:val="28"/>
        </w:rPr>
        <w:lastRenderedPageBreak/>
        <w:t>Pelvic</w:t>
      </w:r>
      <w:r>
        <w:rPr>
          <w:spacing w:val="-7"/>
          <w:sz w:val="28"/>
        </w:rPr>
        <w:t xml:space="preserve"> </w:t>
      </w:r>
      <w:r>
        <w:rPr>
          <w:sz w:val="28"/>
        </w:rPr>
        <w:t>presentation.</w:t>
      </w:r>
    </w:p>
    <w:p w:rsidR="000C338D" w:rsidRDefault="00634C00">
      <w:pPr>
        <w:pStyle w:val="ListParagraph"/>
        <w:numPr>
          <w:ilvl w:val="0"/>
          <w:numId w:val="21"/>
        </w:numPr>
        <w:tabs>
          <w:tab w:val="left" w:pos="1556"/>
        </w:tabs>
        <w:ind w:hanging="361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cervix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fully</w:t>
      </w:r>
      <w:r>
        <w:rPr>
          <w:spacing w:val="-6"/>
          <w:sz w:val="28"/>
        </w:rPr>
        <w:t xml:space="preserve"> </w:t>
      </w:r>
      <w:r>
        <w:rPr>
          <w:sz w:val="28"/>
        </w:rPr>
        <w:t>dilated.</w:t>
      </w:r>
    </w:p>
    <w:p w:rsidR="000C338D" w:rsidRDefault="00634C00">
      <w:pPr>
        <w:pStyle w:val="ListParagraph"/>
        <w:numPr>
          <w:ilvl w:val="0"/>
          <w:numId w:val="21"/>
        </w:numPr>
        <w:tabs>
          <w:tab w:val="left" w:pos="1628"/>
        </w:tabs>
        <w:ind w:left="1627" w:hanging="433"/>
        <w:rPr>
          <w:sz w:val="28"/>
        </w:rPr>
      </w:pPr>
      <w:r>
        <w:rPr>
          <w:sz w:val="28"/>
        </w:rPr>
        <w:t>Big</w:t>
      </w:r>
      <w:r>
        <w:rPr>
          <w:spacing w:val="-7"/>
          <w:sz w:val="28"/>
        </w:rPr>
        <w:t xml:space="preserve"> </w:t>
      </w:r>
      <w:r>
        <w:rPr>
          <w:sz w:val="28"/>
        </w:rPr>
        <w:t>caput</w:t>
      </w:r>
      <w:r>
        <w:rPr>
          <w:spacing w:val="-3"/>
          <w:sz w:val="28"/>
        </w:rPr>
        <w:t xml:space="preserve"> </w:t>
      </w:r>
      <w:r>
        <w:rPr>
          <w:sz w:val="28"/>
        </w:rPr>
        <w:t>succedaneum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fetal</w:t>
      </w:r>
      <w:r>
        <w:rPr>
          <w:spacing w:val="-3"/>
          <w:sz w:val="28"/>
        </w:rPr>
        <w:t xml:space="preserve"> </w:t>
      </w:r>
      <w:r>
        <w:rPr>
          <w:sz w:val="28"/>
        </w:rPr>
        <w:t>head.</w:t>
      </w:r>
    </w:p>
    <w:p w:rsidR="000C338D" w:rsidRDefault="00634C00">
      <w:pPr>
        <w:pStyle w:val="Heading2"/>
        <w:spacing w:before="163"/>
      </w:pPr>
      <w:bookmarkStart w:id="14" w:name="Techniques_of_forceps_operation:"/>
      <w:bookmarkEnd w:id="14"/>
      <w:r>
        <w:rPr>
          <w:u w:val="thick"/>
        </w:rPr>
        <w:t>Techniques</w:t>
      </w:r>
      <w:r>
        <w:rPr>
          <w:spacing w:val="-10"/>
          <w:u w:val="thick"/>
        </w:rPr>
        <w:t xml:space="preserve"> </w:t>
      </w:r>
      <w:r>
        <w:rPr>
          <w:u w:val="thick"/>
        </w:rPr>
        <w:t>of</w:t>
      </w:r>
      <w:r>
        <w:rPr>
          <w:spacing w:val="-8"/>
          <w:u w:val="thick"/>
        </w:rPr>
        <w:t xml:space="preserve"> </w:t>
      </w:r>
      <w:r>
        <w:rPr>
          <w:u w:val="thick"/>
        </w:rPr>
        <w:t>forceps</w:t>
      </w:r>
      <w:r>
        <w:rPr>
          <w:spacing w:val="-9"/>
          <w:u w:val="thick"/>
        </w:rPr>
        <w:t xml:space="preserve"> </w:t>
      </w:r>
      <w:r>
        <w:rPr>
          <w:u w:val="thick"/>
        </w:rPr>
        <w:t>operation:</w:t>
      </w:r>
    </w:p>
    <w:p w:rsidR="000C338D" w:rsidRDefault="00634C00">
      <w:pPr>
        <w:pStyle w:val="ListParagraph"/>
        <w:numPr>
          <w:ilvl w:val="1"/>
          <w:numId w:val="21"/>
        </w:numPr>
        <w:tabs>
          <w:tab w:val="left" w:pos="1915"/>
          <w:tab w:val="left" w:pos="1916"/>
        </w:tabs>
        <w:spacing w:before="158"/>
        <w:rPr>
          <w:sz w:val="28"/>
        </w:rPr>
      </w:pPr>
      <w:r>
        <w:rPr>
          <w:sz w:val="28"/>
        </w:rPr>
        <w:t>Introduction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blades.</w:t>
      </w:r>
    </w:p>
    <w:p w:rsidR="000C338D" w:rsidRDefault="00634C00">
      <w:pPr>
        <w:pStyle w:val="ListParagraph"/>
        <w:numPr>
          <w:ilvl w:val="1"/>
          <w:numId w:val="21"/>
        </w:numPr>
        <w:tabs>
          <w:tab w:val="left" w:pos="1915"/>
          <w:tab w:val="left" w:pos="1916"/>
        </w:tabs>
        <w:spacing w:before="160"/>
        <w:rPr>
          <w:sz w:val="28"/>
        </w:rPr>
      </w:pPr>
      <w:r>
        <w:rPr>
          <w:sz w:val="28"/>
        </w:rPr>
        <w:t>Articulation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forceps.</w:t>
      </w:r>
    </w:p>
    <w:p w:rsidR="000C338D" w:rsidRDefault="00634C00">
      <w:pPr>
        <w:pStyle w:val="ListParagraph"/>
        <w:numPr>
          <w:ilvl w:val="1"/>
          <w:numId w:val="21"/>
        </w:numPr>
        <w:tabs>
          <w:tab w:val="left" w:pos="1915"/>
          <w:tab w:val="left" w:pos="1916"/>
        </w:tabs>
        <w:spacing w:before="157"/>
        <w:rPr>
          <w:sz w:val="28"/>
        </w:rPr>
      </w:pPr>
      <w:r>
        <w:rPr>
          <w:sz w:val="28"/>
        </w:rPr>
        <w:t>Testing</w:t>
      </w:r>
      <w:r>
        <w:rPr>
          <w:spacing w:val="-11"/>
          <w:sz w:val="28"/>
        </w:rPr>
        <w:t xml:space="preserve"> </w:t>
      </w:r>
      <w:r>
        <w:rPr>
          <w:sz w:val="28"/>
        </w:rPr>
        <w:t>traction.</w:t>
      </w:r>
    </w:p>
    <w:p w:rsidR="000C338D" w:rsidRDefault="00634C00">
      <w:pPr>
        <w:pStyle w:val="ListParagraph"/>
        <w:numPr>
          <w:ilvl w:val="1"/>
          <w:numId w:val="21"/>
        </w:numPr>
        <w:tabs>
          <w:tab w:val="left" w:pos="1915"/>
          <w:tab w:val="left" w:pos="1916"/>
        </w:tabs>
        <w:spacing w:before="161"/>
        <w:rPr>
          <w:sz w:val="28"/>
        </w:rPr>
      </w:pPr>
      <w:r>
        <w:rPr>
          <w:sz w:val="28"/>
        </w:rPr>
        <w:t>Traction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delivery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head.</w:t>
      </w:r>
    </w:p>
    <w:p w:rsidR="000C338D" w:rsidRDefault="00634C00">
      <w:pPr>
        <w:pStyle w:val="ListParagraph"/>
        <w:numPr>
          <w:ilvl w:val="1"/>
          <w:numId w:val="21"/>
        </w:numPr>
        <w:tabs>
          <w:tab w:val="left" w:pos="1915"/>
          <w:tab w:val="left" w:pos="1916"/>
        </w:tabs>
        <w:spacing w:before="161"/>
        <w:rPr>
          <w:sz w:val="28"/>
        </w:rPr>
      </w:pPr>
      <w:r>
        <w:rPr>
          <w:sz w:val="28"/>
        </w:rPr>
        <w:t>Removal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forceps.</w:t>
      </w:r>
    </w:p>
    <w:p w:rsidR="000C338D" w:rsidRDefault="00634C00">
      <w:pPr>
        <w:pStyle w:val="Heading2"/>
        <w:spacing w:before="167"/>
        <w:jc w:val="both"/>
      </w:pPr>
      <w:bookmarkStart w:id="15" w:name="Guidelines_and_technique_of_application_"/>
      <w:bookmarkEnd w:id="15"/>
      <w:r>
        <w:rPr>
          <w:u w:val="thick"/>
        </w:rPr>
        <w:t>Guidelines</w:t>
      </w:r>
      <w:r>
        <w:rPr>
          <w:spacing w:val="-7"/>
          <w:u w:val="thick"/>
        </w:rPr>
        <w:t xml:space="preserve"> </w:t>
      </w:r>
      <w:r>
        <w:rPr>
          <w:u w:val="thick"/>
        </w:rPr>
        <w:t>and</w:t>
      </w:r>
      <w:r>
        <w:rPr>
          <w:spacing w:val="-9"/>
          <w:u w:val="thick"/>
        </w:rPr>
        <w:t xml:space="preserve"> </w:t>
      </w:r>
      <w:r>
        <w:rPr>
          <w:u w:val="thick"/>
        </w:rPr>
        <w:t>technique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6"/>
          <w:u w:val="thick"/>
        </w:rPr>
        <w:t xml:space="preserve"> </w:t>
      </w:r>
      <w:r>
        <w:rPr>
          <w:u w:val="thick"/>
        </w:rPr>
        <w:t>application</w:t>
      </w:r>
      <w:r>
        <w:rPr>
          <w:spacing w:val="-9"/>
          <w:u w:val="thick"/>
        </w:rPr>
        <w:t xml:space="preserve"> </w:t>
      </w:r>
      <w:r>
        <w:rPr>
          <w:u w:val="thick"/>
        </w:rPr>
        <w:t>of</w:t>
      </w:r>
      <w:r>
        <w:rPr>
          <w:spacing w:val="-6"/>
          <w:u w:val="thick"/>
        </w:rPr>
        <w:t xml:space="preserve"> </w:t>
      </w:r>
      <w:r>
        <w:rPr>
          <w:u w:val="thick"/>
        </w:rPr>
        <w:t>forceps</w:t>
      </w:r>
    </w:p>
    <w:p w:rsidR="000C338D" w:rsidRDefault="00634C00">
      <w:pPr>
        <w:pStyle w:val="BodyText"/>
        <w:spacing w:before="153" w:line="360" w:lineRule="auto"/>
        <w:ind w:left="484" w:right="234" w:firstLine="710"/>
        <w:jc w:val="both"/>
      </w:pPr>
      <w:r>
        <w:t>If the head of the fetus is in the plane of the outlet of the small pelvis, the</w:t>
      </w:r>
      <w:r>
        <w:rPr>
          <w:spacing w:val="1"/>
        </w:rPr>
        <w:t xml:space="preserve"> </w:t>
      </w:r>
      <w:r>
        <w:t>outlet obstetrical forceps (typical) are applied in the transversal size of the pelvis,</w:t>
      </w:r>
      <w:r>
        <w:rPr>
          <w:spacing w:val="1"/>
        </w:rPr>
        <w:t xml:space="preserve"> </w:t>
      </w:r>
      <w:r>
        <w:t>and if the head is still in the narrow part of the small pelvis cavity the cavity</w:t>
      </w:r>
      <w:r>
        <w:rPr>
          <w:spacing w:val="1"/>
        </w:rPr>
        <w:t xml:space="preserve"> </w:t>
      </w:r>
      <w:r>
        <w:t>obstetrical</w:t>
      </w:r>
      <w:r>
        <w:rPr>
          <w:spacing w:val="-3"/>
        </w:rPr>
        <w:t xml:space="preserve"> </w:t>
      </w:r>
      <w:r>
        <w:t>forceps</w:t>
      </w:r>
      <w:r>
        <w:rPr>
          <w:spacing w:val="-1"/>
        </w:rPr>
        <w:t xml:space="preserve"> </w:t>
      </w:r>
      <w:r>
        <w:t>(atypical)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applied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oblique</w:t>
      </w:r>
      <w:r>
        <w:rPr>
          <w:spacing w:val="-2"/>
        </w:rPr>
        <w:t xml:space="preserve"> </w:t>
      </w:r>
      <w:r>
        <w:t>sizes 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pelvis.</w:t>
      </w:r>
    </w:p>
    <w:p w:rsidR="000C338D" w:rsidRDefault="00634C00">
      <w:pPr>
        <w:pStyle w:val="BodyText"/>
        <w:spacing w:before="3"/>
        <w:ind w:left="1195"/>
        <w:jc w:val="both"/>
      </w:pPr>
      <w:r>
        <w:t>The</w:t>
      </w:r>
      <w:r>
        <w:rPr>
          <w:spacing w:val="1"/>
        </w:rPr>
        <w:t xml:space="preserve"> </w:t>
      </w:r>
      <w:r>
        <w:t>forceps-assisted</w:t>
      </w:r>
      <w:r>
        <w:rPr>
          <w:spacing w:val="-4"/>
        </w:rPr>
        <w:t xml:space="preserve"> </w:t>
      </w:r>
      <w:r>
        <w:t>extraction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performed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order:</w:t>
      </w:r>
    </w:p>
    <w:p w:rsidR="000C338D" w:rsidRDefault="00634C00">
      <w:pPr>
        <w:pStyle w:val="Heading2"/>
        <w:spacing w:before="163"/>
      </w:pPr>
      <w:bookmarkStart w:id="16" w:name="Preparation_to_the_operation:"/>
      <w:bookmarkEnd w:id="16"/>
      <w:r>
        <w:rPr>
          <w:u w:val="thick"/>
        </w:rPr>
        <w:t>Preparation</w:t>
      </w:r>
      <w:r>
        <w:rPr>
          <w:spacing w:val="-11"/>
          <w:u w:val="thick"/>
        </w:rPr>
        <w:t xml:space="preserve"> </w:t>
      </w:r>
      <w:r>
        <w:rPr>
          <w:u w:val="thick"/>
        </w:rPr>
        <w:t>to</w:t>
      </w:r>
      <w:r>
        <w:rPr>
          <w:spacing w:val="-8"/>
          <w:u w:val="thick"/>
        </w:rPr>
        <w:t xml:space="preserve"> </w:t>
      </w:r>
      <w:r>
        <w:rPr>
          <w:u w:val="thick"/>
        </w:rPr>
        <w:t>the operation:</w:t>
      </w:r>
    </w:p>
    <w:p w:rsidR="000C338D" w:rsidRDefault="00634C00">
      <w:pPr>
        <w:pStyle w:val="ListParagraph"/>
        <w:numPr>
          <w:ilvl w:val="0"/>
          <w:numId w:val="20"/>
        </w:numPr>
        <w:tabs>
          <w:tab w:val="left" w:pos="1204"/>
          <w:tab w:val="left" w:pos="1205"/>
        </w:tabs>
        <w:spacing w:before="157"/>
        <w:rPr>
          <w:sz w:val="28"/>
        </w:rPr>
      </w:pPr>
      <w:r>
        <w:rPr>
          <w:sz w:val="28"/>
        </w:rPr>
        <w:t>Urinary</w:t>
      </w:r>
      <w:r>
        <w:rPr>
          <w:spacing w:val="-10"/>
          <w:sz w:val="28"/>
        </w:rPr>
        <w:t xml:space="preserve"> </w:t>
      </w:r>
      <w:r>
        <w:rPr>
          <w:sz w:val="28"/>
        </w:rPr>
        <w:t>bladder</w:t>
      </w:r>
      <w:r>
        <w:rPr>
          <w:spacing w:val="-6"/>
          <w:sz w:val="28"/>
        </w:rPr>
        <w:t xml:space="preserve"> </w:t>
      </w:r>
      <w:r>
        <w:rPr>
          <w:sz w:val="28"/>
        </w:rPr>
        <w:t>catheterization.</w:t>
      </w:r>
    </w:p>
    <w:p w:rsidR="000C338D" w:rsidRDefault="00634C00">
      <w:pPr>
        <w:pStyle w:val="ListParagraph"/>
        <w:numPr>
          <w:ilvl w:val="0"/>
          <w:numId w:val="20"/>
        </w:numPr>
        <w:tabs>
          <w:tab w:val="left" w:pos="1204"/>
          <w:tab w:val="left" w:pos="1205"/>
        </w:tabs>
        <w:spacing w:before="162"/>
        <w:rPr>
          <w:sz w:val="28"/>
        </w:rPr>
      </w:pPr>
      <w:r>
        <w:rPr>
          <w:sz w:val="28"/>
        </w:rPr>
        <w:t>Cleansing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external</w:t>
      </w:r>
      <w:r>
        <w:rPr>
          <w:spacing w:val="-3"/>
          <w:sz w:val="28"/>
        </w:rPr>
        <w:t xml:space="preserve"> </w:t>
      </w:r>
      <w:r>
        <w:rPr>
          <w:sz w:val="28"/>
        </w:rPr>
        <w:t>genitals.</w:t>
      </w:r>
    </w:p>
    <w:p w:rsidR="000C338D" w:rsidRDefault="00634C00">
      <w:pPr>
        <w:pStyle w:val="ListParagraph"/>
        <w:numPr>
          <w:ilvl w:val="0"/>
          <w:numId w:val="20"/>
        </w:numPr>
        <w:tabs>
          <w:tab w:val="left" w:pos="1204"/>
          <w:tab w:val="left" w:pos="1205"/>
        </w:tabs>
        <w:spacing w:before="161"/>
        <w:rPr>
          <w:sz w:val="28"/>
        </w:rPr>
      </w:pPr>
      <w:r>
        <w:rPr>
          <w:sz w:val="28"/>
        </w:rPr>
        <w:t>Anesthesia.</w:t>
      </w:r>
    </w:p>
    <w:p w:rsidR="000C338D" w:rsidRDefault="00634C00">
      <w:pPr>
        <w:pStyle w:val="ListParagraph"/>
        <w:numPr>
          <w:ilvl w:val="0"/>
          <w:numId w:val="20"/>
        </w:numPr>
        <w:tabs>
          <w:tab w:val="left" w:pos="1205"/>
        </w:tabs>
        <w:spacing w:before="161" w:line="360" w:lineRule="auto"/>
        <w:ind w:right="226"/>
        <w:jc w:val="both"/>
        <w:rPr>
          <w:sz w:val="28"/>
        </w:rPr>
      </w:pPr>
      <w:r>
        <w:rPr>
          <w:sz w:val="28"/>
        </w:rPr>
        <w:t>Thorough vaginal examination is performed before operation to confirm the</w:t>
      </w:r>
      <w:r>
        <w:rPr>
          <w:spacing w:val="1"/>
          <w:sz w:val="28"/>
        </w:rPr>
        <w:t xml:space="preserve"> </w:t>
      </w:r>
      <w:r>
        <w:rPr>
          <w:sz w:val="28"/>
        </w:rPr>
        <w:t>availability of the required prerequisites for application of forceps: detection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fully</w:t>
      </w:r>
      <w:r>
        <w:rPr>
          <w:spacing w:val="1"/>
          <w:sz w:val="28"/>
        </w:rPr>
        <w:t xml:space="preserve"> </w:t>
      </w:r>
      <w:r>
        <w:rPr>
          <w:sz w:val="28"/>
        </w:rPr>
        <w:t>dilated</w:t>
      </w:r>
      <w:r>
        <w:rPr>
          <w:spacing w:val="1"/>
          <w:sz w:val="28"/>
        </w:rPr>
        <w:t xml:space="preserve"> </w:t>
      </w:r>
      <w:r>
        <w:rPr>
          <w:sz w:val="28"/>
        </w:rPr>
        <w:t>cervix,</w:t>
      </w:r>
      <w:r>
        <w:rPr>
          <w:spacing w:val="1"/>
          <w:sz w:val="28"/>
        </w:rPr>
        <w:t xml:space="preserve"> </w:t>
      </w:r>
      <w:r>
        <w:rPr>
          <w:sz w:val="28"/>
        </w:rPr>
        <w:t>raptured</w:t>
      </w:r>
      <w:r>
        <w:rPr>
          <w:spacing w:val="1"/>
          <w:sz w:val="28"/>
        </w:rPr>
        <w:t xml:space="preserve"> </w:t>
      </w:r>
      <w:r>
        <w:rPr>
          <w:sz w:val="28"/>
        </w:rPr>
        <w:t>membranes,</w:t>
      </w:r>
      <w:r>
        <w:rPr>
          <w:spacing w:val="1"/>
          <w:sz w:val="28"/>
        </w:rPr>
        <w:t xml:space="preserve"> </w:t>
      </w:r>
      <w:r>
        <w:rPr>
          <w:sz w:val="28"/>
        </w:rPr>
        <w:t>position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head,</w:t>
      </w:r>
      <w:r>
        <w:rPr>
          <w:spacing w:val="1"/>
          <w:sz w:val="28"/>
        </w:rPr>
        <w:t xml:space="preserve"> </w:t>
      </w:r>
      <w:r>
        <w:rPr>
          <w:sz w:val="28"/>
        </w:rPr>
        <w:t>determination of the sutures and vertices. Depending on the position of the</w:t>
      </w:r>
      <w:r>
        <w:rPr>
          <w:spacing w:val="1"/>
          <w:sz w:val="28"/>
        </w:rPr>
        <w:t xml:space="preserve"> </w:t>
      </w:r>
      <w:r>
        <w:rPr>
          <w:sz w:val="28"/>
        </w:rPr>
        <w:t>head the variant of the operation is determined: cavity forceps application</w:t>
      </w:r>
      <w:r>
        <w:rPr>
          <w:spacing w:val="1"/>
          <w:sz w:val="28"/>
        </w:rPr>
        <w:t xml:space="preserve"> </w:t>
      </w:r>
      <w:r>
        <w:rPr>
          <w:sz w:val="28"/>
        </w:rPr>
        <w:t>when the head is positioned in the narrow part of the true pelvis cavity or</w:t>
      </w:r>
      <w:r>
        <w:rPr>
          <w:spacing w:val="1"/>
          <w:sz w:val="28"/>
        </w:rPr>
        <w:t xml:space="preserve"> </w:t>
      </w:r>
      <w:r>
        <w:rPr>
          <w:sz w:val="28"/>
        </w:rPr>
        <w:t>outlet forceps application if the head descends in the pelvic floor, i.e., in the</w:t>
      </w:r>
      <w:r>
        <w:rPr>
          <w:spacing w:val="1"/>
          <w:sz w:val="28"/>
        </w:rPr>
        <w:t xml:space="preserve"> </w:t>
      </w:r>
      <w:r>
        <w:rPr>
          <w:sz w:val="28"/>
        </w:rPr>
        <w:t>outlet 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true</w:t>
      </w:r>
      <w:r>
        <w:rPr>
          <w:spacing w:val="2"/>
          <w:sz w:val="28"/>
        </w:rPr>
        <w:t xml:space="preserve"> </w:t>
      </w:r>
      <w:r>
        <w:rPr>
          <w:sz w:val="28"/>
        </w:rPr>
        <w:t>pelvis.</w:t>
      </w:r>
    </w:p>
    <w:p w:rsidR="000C338D" w:rsidRDefault="00634C00">
      <w:pPr>
        <w:pStyle w:val="BodyText"/>
        <w:spacing w:line="357" w:lineRule="auto"/>
        <w:ind w:left="484" w:right="231"/>
        <w:jc w:val="both"/>
      </w:pPr>
      <w:r>
        <w:t>Placement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forceps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locked</w:t>
      </w:r>
      <w:r>
        <w:rPr>
          <w:spacing w:val="1"/>
        </w:rPr>
        <w:t xml:space="preserve"> </w:t>
      </w:r>
      <w:r>
        <w:t>position,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branches.</w:t>
      </w:r>
    </w:p>
    <w:p w:rsidR="000C338D" w:rsidRDefault="00634C00">
      <w:pPr>
        <w:pStyle w:val="Heading2"/>
        <w:jc w:val="both"/>
      </w:pPr>
      <w:bookmarkStart w:id="17" w:name="Undertaking_procedure:"/>
      <w:bookmarkEnd w:id="17"/>
      <w:r>
        <w:rPr>
          <w:u w:val="thick"/>
        </w:rPr>
        <w:t>Undertaking</w:t>
      </w:r>
      <w:r>
        <w:rPr>
          <w:spacing w:val="-15"/>
          <w:u w:val="thick"/>
        </w:rPr>
        <w:t xml:space="preserve"> </w:t>
      </w:r>
      <w:r>
        <w:rPr>
          <w:u w:val="thick"/>
        </w:rPr>
        <w:t>procedure:</w:t>
      </w:r>
    </w:p>
    <w:p w:rsidR="000C338D" w:rsidRDefault="00634C00">
      <w:pPr>
        <w:pStyle w:val="ListParagraph"/>
        <w:numPr>
          <w:ilvl w:val="0"/>
          <w:numId w:val="19"/>
        </w:numPr>
        <w:tabs>
          <w:tab w:val="left" w:pos="2646"/>
        </w:tabs>
        <w:spacing w:before="153"/>
        <w:ind w:hanging="371"/>
        <w:jc w:val="both"/>
        <w:rPr>
          <w:sz w:val="28"/>
        </w:rPr>
      </w:pPr>
      <w:r>
        <w:rPr>
          <w:sz w:val="28"/>
        </w:rPr>
        <w:t>Introduction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placement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forceps.</w:t>
      </w:r>
    </w:p>
    <w:p w:rsidR="000C338D" w:rsidRDefault="000C338D">
      <w:pPr>
        <w:jc w:val="both"/>
        <w:rPr>
          <w:sz w:val="28"/>
        </w:rPr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pStyle w:val="ListParagraph"/>
        <w:numPr>
          <w:ilvl w:val="0"/>
          <w:numId w:val="19"/>
        </w:numPr>
        <w:tabs>
          <w:tab w:val="left" w:pos="2646"/>
        </w:tabs>
        <w:spacing w:before="64"/>
        <w:ind w:hanging="371"/>
        <w:rPr>
          <w:sz w:val="28"/>
        </w:rPr>
      </w:pPr>
      <w:r>
        <w:rPr>
          <w:sz w:val="28"/>
        </w:rPr>
        <w:lastRenderedPageBreak/>
        <w:t>Locking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forceps</w:t>
      </w:r>
      <w:r>
        <w:rPr>
          <w:spacing w:val="-2"/>
          <w:sz w:val="28"/>
        </w:rPr>
        <w:t xml:space="preserve"> </w:t>
      </w:r>
      <w:r>
        <w:rPr>
          <w:sz w:val="28"/>
        </w:rPr>
        <w:t>branches.</w:t>
      </w:r>
    </w:p>
    <w:p w:rsidR="000C338D" w:rsidRDefault="00634C00">
      <w:pPr>
        <w:pStyle w:val="ListParagraph"/>
        <w:numPr>
          <w:ilvl w:val="0"/>
          <w:numId w:val="19"/>
        </w:numPr>
        <w:tabs>
          <w:tab w:val="left" w:pos="2646"/>
        </w:tabs>
        <w:ind w:hanging="371"/>
        <w:rPr>
          <w:sz w:val="28"/>
        </w:rPr>
      </w:pPr>
      <w:r>
        <w:rPr>
          <w:sz w:val="28"/>
        </w:rPr>
        <w:t>Testing</w:t>
      </w:r>
      <w:r>
        <w:rPr>
          <w:spacing w:val="-11"/>
          <w:sz w:val="28"/>
        </w:rPr>
        <w:t xml:space="preserve"> </w:t>
      </w:r>
      <w:r>
        <w:rPr>
          <w:sz w:val="28"/>
        </w:rPr>
        <w:t>traction.</w:t>
      </w:r>
    </w:p>
    <w:p w:rsidR="000C338D" w:rsidRDefault="00634C00">
      <w:pPr>
        <w:pStyle w:val="ListParagraph"/>
        <w:numPr>
          <w:ilvl w:val="0"/>
          <w:numId w:val="19"/>
        </w:numPr>
        <w:tabs>
          <w:tab w:val="left" w:pos="2646"/>
        </w:tabs>
        <w:ind w:hanging="371"/>
        <w:rPr>
          <w:sz w:val="28"/>
        </w:rPr>
      </w:pPr>
      <w:r>
        <w:rPr>
          <w:sz w:val="28"/>
        </w:rPr>
        <w:t>Working</w:t>
      </w:r>
      <w:r>
        <w:rPr>
          <w:spacing w:val="-8"/>
          <w:sz w:val="28"/>
        </w:rPr>
        <w:t xml:space="preserve"> </w:t>
      </w:r>
      <w:r>
        <w:rPr>
          <w:sz w:val="28"/>
        </w:rPr>
        <w:t>traction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fetal</w:t>
      </w:r>
      <w:r>
        <w:rPr>
          <w:spacing w:val="-7"/>
          <w:sz w:val="28"/>
        </w:rPr>
        <w:t xml:space="preserve"> </w:t>
      </w:r>
      <w:r>
        <w:rPr>
          <w:sz w:val="28"/>
        </w:rPr>
        <w:t>extraction;</w:t>
      </w:r>
    </w:p>
    <w:p w:rsidR="000C338D" w:rsidRDefault="00634C00">
      <w:pPr>
        <w:pStyle w:val="ListParagraph"/>
        <w:numPr>
          <w:ilvl w:val="0"/>
          <w:numId w:val="19"/>
        </w:numPr>
        <w:tabs>
          <w:tab w:val="left" w:pos="2646"/>
        </w:tabs>
        <w:spacing w:before="159"/>
        <w:ind w:hanging="371"/>
        <w:rPr>
          <w:sz w:val="28"/>
        </w:rPr>
      </w:pPr>
      <w:r>
        <w:rPr>
          <w:sz w:val="28"/>
        </w:rPr>
        <w:t>Removal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forceps.</w:t>
      </w:r>
    </w:p>
    <w:p w:rsidR="000C338D" w:rsidRDefault="00634C00">
      <w:pPr>
        <w:pStyle w:val="ListParagraph"/>
        <w:numPr>
          <w:ilvl w:val="0"/>
          <w:numId w:val="19"/>
        </w:numPr>
        <w:tabs>
          <w:tab w:val="left" w:pos="2646"/>
        </w:tabs>
        <w:spacing w:before="162"/>
        <w:ind w:hanging="371"/>
        <w:rPr>
          <w:sz w:val="28"/>
        </w:rPr>
      </w:pPr>
      <w:r>
        <w:rPr>
          <w:sz w:val="28"/>
        </w:rPr>
        <w:t>Birth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 shoulders.</w:t>
      </w:r>
    </w:p>
    <w:p w:rsidR="000C338D" w:rsidRDefault="000C338D">
      <w:pPr>
        <w:pStyle w:val="BodyText"/>
        <w:rPr>
          <w:sz w:val="30"/>
        </w:rPr>
      </w:pPr>
    </w:p>
    <w:p w:rsidR="000C338D" w:rsidRDefault="000C338D">
      <w:pPr>
        <w:pStyle w:val="BodyText"/>
        <w:spacing w:before="3"/>
        <w:rPr>
          <w:sz w:val="32"/>
        </w:rPr>
      </w:pPr>
    </w:p>
    <w:p w:rsidR="000C338D" w:rsidRDefault="00634C00">
      <w:pPr>
        <w:pStyle w:val="Heading1"/>
        <w:ind w:left="3447"/>
        <w:rPr>
          <w:u w:val="none"/>
        </w:rPr>
      </w:pPr>
      <w:bookmarkStart w:id="18" w:name="Rules_of_application_of_forceps"/>
      <w:bookmarkEnd w:id="18"/>
      <w:r>
        <w:rPr>
          <w:u w:val="thick"/>
        </w:rPr>
        <w:t>Rules</w:t>
      </w:r>
      <w:r>
        <w:rPr>
          <w:spacing w:val="-6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application</w:t>
      </w:r>
      <w:r>
        <w:rPr>
          <w:spacing w:val="-6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forceps</w:t>
      </w: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16"/>
        </w:rPr>
      </w:pPr>
    </w:p>
    <w:p w:rsidR="000C338D" w:rsidRDefault="00634C00">
      <w:pPr>
        <w:pStyle w:val="BodyText"/>
        <w:spacing w:before="87" w:line="362" w:lineRule="auto"/>
        <w:ind w:left="484" w:right="238" w:firstLine="710"/>
        <w:jc w:val="both"/>
      </w:pPr>
      <w:r>
        <w:t>While studying the techniques of the operations one should be guided by the</w:t>
      </w:r>
      <w:r>
        <w:rPr>
          <w:spacing w:val="-67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 M.S.</w:t>
      </w:r>
      <w:r>
        <w:rPr>
          <w:spacing w:val="4"/>
        </w:rPr>
        <w:t xml:space="preserve"> </w:t>
      </w:r>
      <w:proofErr w:type="spellStart"/>
      <w:r>
        <w:t>Malinovskiy</w:t>
      </w:r>
      <w:proofErr w:type="spellEnd"/>
      <w:r>
        <w:t>.</w:t>
      </w:r>
    </w:p>
    <w:p w:rsidR="000C338D" w:rsidRDefault="00634C00">
      <w:pPr>
        <w:pStyle w:val="BodyText"/>
        <w:spacing w:line="360" w:lineRule="auto"/>
        <w:ind w:left="484" w:right="236" w:firstLine="710"/>
        <w:jc w:val="both"/>
      </w:pPr>
      <w:r>
        <w:rPr>
          <w:b/>
        </w:rPr>
        <w:t xml:space="preserve">The first rule </w:t>
      </w:r>
      <w:r>
        <w:t>of the rule of three is “three on the left, three on the right”.</w:t>
      </w:r>
      <w:r>
        <w:rPr>
          <w:spacing w:val="1"/>
        </w:rPr>
        <w:t xml:space="preserve"> </w:t>
      </w:r>
      <w:r>
        <w:t>The left blade is introduced first by the left hand in the left side of the pelvis. The</w:t>
      </w:r>
      <w:r>
        <w:rPr>
          <w:spacing w:val="1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blade</w:t>
      </w:r>
      <w:r>
        <w:rPr>
          <w:spacing w:val="4"/>
        </w:rPr>
        <w:t xml:space="preserve"> </w:t>
      </w:r>
      <w:r>
        <w:t>is introduced</w:t>
      </w:r>
      <w:r>
        <w:rPr>
          <w:spacing w:val="-2"/>
        </w:rPr>
        <w:t xml:space="preserve"> </w:t>
      </w:r>
      <w:r>
        <w:t>secondly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pelvis.</w:t>
      </w:r>
    </w:p>
    <w:p w:rsidR="000C338D" w:rsidRDefault="00634C00">
      <w:pPr>
        <w:pStyle w:val="BodyText"/>
        <w:spacing w:line="360" w:lineRule="auto"/>
        <w:ind w:left="484" w:right="229" w:firstLine="710"/>
        <w:jc w:val="both"/>
      </w:pPr>
      <w:r>
        <w:rPr>
          <w:b/>
        </w:rPr>
        <w:t xml:space="preserve">The second rule </w:t>
      </w:r>
      <w:r>
        <w:t>of the rule of three is the “three axes”: in application of</w:t>
      </w:r>
      <w:r>
        <w:rPr>
          <w:spacing w:val="1"/>
        </w:rPr>
        <w:t xml:space="preserve"> </w:t>
      </w:r>
      <w:r>
        <w:t>forceps three axes must coincide, i.e., longitudinal axis of the pelvis, head and</w:t>
      </w:r>
      <w:r>
        <w:rPr>
          <w:spacing w:val="1"/>
        </w:rPr>
        <w:t xml:space="preserve"> </w:t>
      </w:r>
      <w:r>
        <w:t>forceps. For this purpose the forceps are introduced with the cephalic curve up, the</w:t>
      </w:r>
      <w:r>
        <w:rPr>
          <w:spacing w:val="1"/>
        </w:rPr>
        <w:t xml:space="preserve"> </w:t>
      </w:r>
      <w:r>
        <w:t xml:space="preserve">blades should be placed on the head </w:t>
      </w:r>
      <w:proofErr w:type="spellStart"/>
      <w:r>
        <w:t>biparietally</w:t>
      </w:r>
      <w:proofErr w:type="spellEnd"/>
      <w:r>
        <w:t xml:space="preserve"> and the leading point should be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plane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lock</w:t>
      </w:r>
      <w:r>
        <w:rPr>
          <w:spacing w:val="1"/>
        </w:rPr>
        <w:t xml:space="preserve"> </w:t>
      </w:r>
      <w:r>
        <w:t>portion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forceps.</w:t>
      </w:r>
    </w:p>
    <w:p w:rsidR="000C338D" w:rsidRDefault="00634C00">
      <w:pPr>
        <w:pStyle w:val="BodyText"/>
        <w:ind w:left="1195"/>
        <w:jc w:val="both"/>
      </w:pP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third</w:t>
      </w:r>
      <w:r>
        <w:rPr>
          <w:b/>
          <w:spacing w:val="-3"/>
        </w:rPr>
        <w:t xml:space="preserve"> </w:t>
      </w:r>
      <w:r>
        <w:rPr>
          <w:b/>
        </w:rPr>
        <w:t xml:space="preserve">rule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“three</w:t>
      </w:r>
      <w:r>
        <w:rPr>
          <w:spacing w:val="-2"/>
        </w:rPr>
        <w:t xml:space="preserve"> </w:t>
      </w:r>
      <w:r>
        <w:t>positions-three</w:t>
      </w:r>
      <w:r>
        <w:rPr>
          <w:spacing w:val="-2"/>
        </w:rPr>
        <w:t xml:space="preserve"> </w:t>
      </w:r>
      <w:r>
        <w:t>tractions”.</w:t>
      </w:r>
    </w:p>
    <w:p w:rsidR="000C338D" w:rsidRDefault="00634C00">
      <w:pPr>
        <w:pStyle w:val="ListParagraph"/>
        <w:numPr>
          <w:ilvl w:val="0"/>
          <w:numId w:val="18"/>
        </w:numPr>
        <w:tabs>
          <w:tab w:val="left" w:pos="1902"/>
        </w:tabs>
        <w:spacing w:before="156" w:line="357" w:lineRule="auto"/>
        <w:ind w:right="226" w:firstLine="710"/>
        <w:jc w:val="both"/>
        <w:rPr>
          <w:sz w:val="28"/>
        </w:rPr>
      </w:pPr>
      <w:r>
        <w:rPr>
          <w:sz w:val="28"/>
        </w:rPr>
        <w:t>first position: position of the fetal head is at the inlet to the true pelvis</w:t>
      </w:r>
      <w:r>
        <w:rPr>
          <w:spacing w:val="1"/>
          <w:sz w:val="28"/>
        </w:rPr>
        <w:t xml:space="preserve"> </w:t>
      </w:r>
      <w:r>
        <w:rPr>
          <w:sz w:val="28"/>
        </w:rPr>
        <w:t>by the small or large segment. Tractions are directed to the toes of</w:t>
      </w:r>
      <w:r>
        <w:rPr>
          <w:spacing w:val="70"/>
          <w:sz w:val="28"/>
        </w:rPr>
        <w:t xml:space="preserve"> </w:t>
      </w:r>
      <w:r>
        <w:rPr>
          <w:sz w:val="28"/>
        </w:rPr>
        <w:t>the midwife</w:t>
      </w:r>
      <w:r>
        <w:rPr>
          <w:spacing w:val="1"/>
          <w:sz w:val="28"/>
        </w:rPr>
        <w:t xml:space="preserve"> </w:t>
      </w:r>
      <w:r>
        <w:rPr>
          <w:sz w:val="28"/>
        </w:rPr>
        <w:t>who is in the sitting position. Forceps, applied at such position of the head are</w:t>
      </w:r>
      <w:r>
        <w:rPr>
          <w:spacing w:val="1"/>
          <w:sz w:val="28"/>
        </w:rPr>
        <w:t xml:space="preserve"> </w:t>
      </w:r>
      <w:r>
        <w:rPr>
          <w:sz w:val="28"/>
        </w:rPr>
        <w:t>called</w:t>
      </w:r>
      <w:r>
        <w:rPr>
          <w:spacing w:val="5"/>
          <w:sz w:val="28"/>
        </w:rPr>
        <w:t xml:space="preserve"> </w:t>
      </w:r>
      <w:r>
        <w:rPr>
          <w:sz w:val="28"/>
        </w:rPr>
        <w:t>high forceps</w:t>
      </w:r>
      <w:r>
        <w:rPr>
          <w:spacing w:val="3"/>
          <w:sz w:val="28"/>
        </w:rPr>
        <w:t xml:space="preserve"> </w:t>
      </w:r>
      <w:r>
        <w:rPr>
          <w:sz w:val="28"/>
        </w:rPr>
        <w:t>and currently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used.</w:t>
      </w:r>
    </w:p>
    <w:p w:rsidR="000C338D" w:rsidRDefault="00634C00">
      <w:pPr>
        <w:pStyle w:val="ListParagraph"/>
        <w:numPr>
          <w:ilvl w:val="0"/>
          <w:numId w:val="18"/>
        </w:numPr>
        <w:tabs>
          <w:tab w:val="left" w:pos="1902"/>
        </w:tabs>
        <w:spacing w:before="4" w:line="355" w:lineRule="auto"/>
        <w:ind w:right="230" w:firstLine="710"/>
        <w:jc w:val="both"/>
        <w:rPr>
          <w:sz w:val="28"/>
        </w:rPr>
      </w:pPr>
      <w:r>
        <w:rPr>
          <w:sz w:val="28"/>
        </w:rPr>
        <w:t>second</w:t>
      </w:r>
      <w:r>
        <w:rPr>
          <w:spacing w:val="1"/>
          <w:sz w:val="28"/>
        </w:rPr>
        <w:t xml:space="preserve"> </w:t>
      </w:r>
      <w:r>
        <w:rPr>
          <w:sz w:val="28"/>
        </w:rPr>
        <w:t>position: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head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pelvic</w:t>
      </w:r>
      <w:r>
        <w:rPr>
          <w:spacing w:val="1"/>
          <w:sz w:val="28"/>
        </w:rPr>
        <w:t xml:space="preserve"> </w:t>
      </w:r>
      <w:r>
        <w:rPr>
          <w:sz w:val="28"/>
        </w:rPr>
        <w:t>cavity.</w:t>
      </w:r>
      <w:r>
        <w:rPr>
          <w:spacing w:val="71"/>
          <w:sz w:val="28"/>
        </w:rPr>
        <w:t xml:space="preserve"> </w:t>
      </w:r>
      <w:r>
        <w:rPr>
          <w:sz w:val="28"/>
        </w:rPr>
        <w:t>Tractions</w:t>
      </w:r>
      <w:r>
        <w:rPr>
          <w:spacing w:val="70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directed to the knees of the midwife who is in the standing position. Forceps,</w:t>
      </w:r>
      <w:r>
        <w:rPr>
          <w:spacing w:val="1"/>
          <w:sz w:val="28"/>
        </w:rPr>
        <w:t xml:space="preserve"> </w:t>
      </w:r>
      <w:r>
        <w:rPr>
          <w:sz w:val="28"/>
        </w:rPr>
        <w:t>applied at such</w:t>
      </w:r>
      <w:r>
        <w:rPr>
          <w:spacing w:val="-3"/>
          <w:sz w:val="28"/>
        </w:rPr>
        <w:t xml:space="preserve"> </w:t>
      </w:r>
      <w:r>
        <w:rPr>
          <w:sz w:val="28"/>
        </w:rPr>
        <w:t>position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head are</w:t>
      </w:r>
      <w:r>
        <w:rPr>
          <w:spacing w:val="1"/>
          <w:sz w:val="28"/>
        </w:rPr>
        <w:t xml:space="preserve"> </w:t>
      </w:r>
      <w:r>
        <w:rPr>
          <w:sz w:val="28"/>
        </w:rPr>
        <w:t>called</w:t>
      </w:r>
      <w:r>
        <w:rPr>
          <w:spacing w:val="1"/>
          <w:sz w:val="28"/>
        </w:rPr>
        <w:t xml:space="preserve"> </w:t>
      </w:r>
      <w:r>
        <w:rPr>
          <w:sz w:val="28"/>
        </w:rPr>
        <w:t>cavity forceps.</w:t>
      </w:r>
    </w:p>
    <w:p w:rsidR="000C338D" w:rsidRDefault="00634C00">
      <w:pPr>
        <w:pStyle w:val="ListParagraph"/>
        <w:numPr>
          <w:ilvl w:val="0"/>
          <w:numId w:val="18"/>
        </w:numPr>
        <w:tabs>
          <w:tab w:val="left" w:pos="1902"/>
        </w:tabs>
        <w:spacing w:before="8" w:line="357" w:lineRule="auto"/>
        <w:ind w:right="225" w:firstLine="710"/>
        <w:jc w:val="both"/>
        <w:rPr>
          <w:sz w:val="28"/>
        </w:rPr>
      </w:pPr>
      <w:r>
        <w:rPr>
          <w:sz w:val="28"/>
        </w:rPr>
        <w:t>third position: the head is at the outlet of the true pelvis. Tractions are</w:t>
      </w:r>
      <w:r>
        <w:rPr>
          <w:spacing w:val="1"/>
          <w:sz w:val="28"/>
        </w:rPr>
        <w:t xml:space="preserve"> </w:t>
      </w:r>
      <w:r>
        <w:rPr>
          <w:sz w:val="28"/>
        </w:rPr>
        <w:t>directed to the midwife himself/herself, and upwards after the point of fixation has</w:t>
      </w:r>
      <w:r>
        <w:rPr>
          <w:spacing w:val="1"/>
          <w:sz w:val="28"/>
        </w:rPr>
        <w:t xml:space="preserve"> </w:t>
      </w:r>
      <w:r>
        <w:rPr>
          <w:sz w:val="28"/>
        </w:rPr>
        <w:t>been reached.</w:t>
      </w:r>
      <w:r>
        <w:rPr>
          <w:spacing w:val="71"/>
          <w:sz w:val="28"/>
        </w:rPr>
        <w:t xml:space="preserve"> </w:t>
      </w:r>
      <w:r>
        <w:rPr>
          <w:sz w:val="28"/>
        </w:rPr>
        <w:t>Forceps, applied at such position of the head are called outlet</w:t>
      </w:r>
      <w:r>
        <w:rPr>
          <w:spacing w:val="1"/>
          <w:sz w:val="28"/>
        </w:rPr>
        <w:t xml:space="preserve"> </w:t>
      </w:r>
      <w:r>
        <w:rPr>
          <w:sz w:val="28"/>
        </w:rPr>
        <w:t>forceps.</w:t>
      </w:r>
    </w:p>
    <w:p w:rsidR="000C338D" w:rsidRDefault="00634C00">
      <w:pPr>
        <w:pStyle w:val="BodyText"/>
        <w:ind w:left="1195"/>
        <w:jc w:val="both"/>
      </w:pPr>
      <w:bookmarkStart w:id="19" w:name="Operation_technique_is_showed_by_figures"/>
      <w:bookmarkEnd w:id="19"/>
      <w:r>
        <w:t>Operation</w:t>
      </w:r>
      <w:r>
        <w:rPr>
          <w:spacing w:val="-8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figures</w:t>
      </w:r>
      <w:r>
        <w:rPr>
          <w:spacing w:val="-2"/>
        </w:rPr>
        <w:t xml:space="preserve"> </w:t>
      </w:r>
      <w:r>
        <w:t>46:I-VIII.</w:t>
      </w:r>
    </w:p>
    <w:p w:rsidR="000C338D" w:rsidRDefault="000C338D">
      <w:pPr>
        <w:jc w:val="both"/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spacing w:before="11"/>
        <w:rPr>
          <w:sz w:val="25"/>
        </w:rPr>
      </w:pPr>
    </w:p>
    <w:p w:rsidR="000C338D" w:rsidRDefault="00634C00">
      <w:pPr>
        <w:tabs>
          <w:tab w:val="right" w:pos="6246"/>
        </w:tabs>
        <w:spacing w:before="90"/>
        <w:ind w:left="1195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263232" behindDoc="1" locked="0" layoutInCell="1" allowOverlap="1">
            <wp:simplePos x="0" y="0"/>
            <wp:positionH relativeFrom="page">
              <wp:posOffset>1591310</wp:posOffset>
            </wp:positionH>
            <wp:positionV relativeFrom="paragraph">
              <wp:posOffset>-2093301</wp:posOffset>
            </wp:positionV>
            <wp:extent cx="3032760" cy="229171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</w:t>
      </w:r>
      <w:r>
        <w:rPr>
          <w:b/>
          <w:sz w:val="24"/>
        </w:rPr>
        <w:tab/>
        <w:t>II</w:t>
      </w:r>
    </w:p>
    <w:p w:rsidR="000C338D" w:rsidRDefault="00634C00">
      <w:pPr>
        <w:spacing w:before="136"/>
        <w:ind w:left="484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1136451</wp:posOffset>
            </wp:positionH>
            <wp:positionV relativeFrom="paragraph">
              <wp:posOffset>380897</wp:posOffset>
            </wp:positionV>
            <wp:extent cx="1997678" cy="1405217"/>
            <wp:effectExtent l="0" t="0" r="0" b="0"/>
            <wp:wrapNone/>
            <wp:docPr id="7" name="image4.png" descr="ÐÐ°ÑÑÐ¸Ð½ÐºÐ¸ Ð¿Ð¾ Ð·Ð°Ð¿ÑÐ¾ÑÑ Ð°ÐºÑÑÐµÑÑÐºÐ¸Ðµ ÑÐ¸Ð¿ÑÑ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678" cy="140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3384525</wp:posOffset>
            </wp:positionH>
            <wp:positionV relativeFrom="paragraph">
              <wp:posOffset>401740</wp:posOffset>
            </wp:positionV>
            <wp:extent cx="1959490" cy="1360998"/>
            <wp:effectExtent l="0" t="0" r="0" b="0"/>
            <wp:wrapNone/>
            <wp:docPr id="9" name="image5.png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490" cy="136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Introduction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left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blade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(I)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right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blade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(II)</w:t>
      </w:r>
    </w:p>
    <w:p w:rsidR="000C338D" w:rsidRDefault="000C338D">
      <w:pPr>
        <w:pStyle w:val="BodyText"/>
        <w:rPr>
          <w:b/>
          <w:sz w:val="26"/>
        </w:rPr>
      </w:pPr>
    </w:p>
    <w:p w:rsidR="000C338D" w:rsidRDefault="000C338D">
      <w:pPr>
        <w:pStyle w:val="BodyText"/>
        <w:rPr>
          <w:b/>
          <w:sz w:val="26"/>
        </w:rPr>
      </w:pPr>
    </w:p>
    <w:p w:rsidR="000C338D" w:rsidRDefault="000C338D">
      <w:pPr>
        <w:pStyle w:val="BodyText"/>
        <w:rPr>
          <w:b/>
          <w:sz w:val="26"/>
        </w:rPr>
      </w:pPr>
    </w:p>
    <w:p w:rsidR="000C338D" w:rsidRDefault="000C338D">
      <w:pPr>
        <w:pStyle w:val="BodyText"/>
        <w:rPr>
          <w:b/>
          <w:sz w:val="26"/>
        </w:rPr>
      </w:pPr>
    </w:p>
    <w:p w:rsidR="000C338D" w:rsidRDefault="000C338D">
      <w:pPr>
        <w:pStyle w:val="BodyText"/>
        <w:rPr>
          <w:b/>
          <w:sz w:val="26"/>
        </w:rPr>
      </w:pPr>
    </w:p>
    <w:p w:rsidR="000C338D" w:rsidRDefault="000C338D">
      <w:pPr>
        <w:pStyle w:val="BodyText"/>
        <w:rPr>
          <w:b/>
          <w:sz w:val="26"/>
        </w:rPr>
      </w:pPr>
    </w:p>
    <w:p w:rsidR="000C338D" w:rsidRDefault="000C338D">
      <w:pPr>
        <w:pStyle w:val="BodyText"/>
        <w:spacing w:before="8"/>
        <w:rPr>
          <w:b/>
          <w:sz w:val="36"/>
        </w:rPr>
      </w:pPr>
    </w:p>
    <w:p w:rsidR="000C338D" w:rsidRDefault="00634C00">
      <w:pPr>
        <w:ind w:left="845" w:right="3162"/>
        <w:jc w:val="center"/>
        <w:rPr>
          <w:b/>
          <w:sz w:val="24"/>
        </w:rPr>
      </w:pPr>
      <w:r>
        <w:rPr>
          <w:b/>
          <w:sz w:val="24"/>
        </w:rPr>
        <w:t>III</w:t>
      </w:r>
    </w:p>
    <w:p w:rsidR="000C338D" w:rsidRDefault="00634C00">
      <w:pPr>
        <w:spacing w:before="138"/>
        <w:ind w:left="484"/>
        <w:rPr>
          <w:b/>
          <w:sz w:val="24"/>
        </w:rPr>
      </w:pPr>
      <w:r>
        <w:rPr>
          <w:b/>
          <w:sz w:val="24"/>
        </w:rPr>
        <w:t>Placement 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blades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fetus</w:t>
      </w:r>
    </w:p>
    <w:p w:rsidR="000C338D" w:rsidRDefault="00634C00">
      <w:pPr>
        <w:spacing w:before="132"/>
        <w:ind w:left="484"/>
        <w:rPr>
          <w:b/>
          <w:sz w:val="24"/>
        </w:rPr>
      </w:pPr>
      <w:r>
        <w:rPr>
          <w:b/>
          <w:sz w:val="24"/>
        </w:rPr>
        <w:t>IV</w:t>
      </w:r>
      <w:r>
        <w:rPr>
          <w:b/>
          <w:spacing w:val="-59"/>
          <w:sz w:val="24"/>
        </w:rPr>
        <w:t xml:space="preserve"> </w:t>
      </w:r>
      <w:r>
        <w:rPr>
          <w:b/>
          <w:noProof/>
          <w:spacing w:val="4"/>
          <w:w w:val="99"/>
          <w:sz w:val="24"/>
        </w:rPr>
        <w:drawing>
          <wp:inline distT="0" distB="0" distL="0" distR="0">
            <wp:extent cx="5172075" cy="159448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>V</w:t>
      </w:r>
    </w:p>
    <w:p w:rsidR="000C338D" w:rsidRDefault="00634C00">
      <w:pPr>
        <w:spacing w:before="143"/>
        <w:ind w:left="484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testing traction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(IV)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working tractions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(V-VII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)</w:t>
      </w: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rPr>
          <w:b/>
          <w:sz w:val="20"/>
        </w:rPr>
      </w:pPr>
    </w:p>
    <w:p w:rsidR="000C338D" w:rsidRDefault="000C338D">
      <w:pPr>
        <w:pStyle w:val="BodyText"/>
        <w:spacing w:before="11"/>
        <w:rPr>
          <w:b/>
          <w:sz w:val="20"/>
        </w:rPr>
      </w:pPr>
    </w:p>
    <w:p w:rsidR="000C338D" w:rsidRDefault="00634C00">
      <w:pPr>
        <w:spacing w:before="89"/>
        <w:ind w:right="291"/>
        <w:jc w:val="right"/>
        <w:rPr>
          <w:sz w:val="24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1082039</wp:posOffset>
            </wp:positionH>
            <wp:positionV relativeFrom="paragraph">
              <wp:posOffset>-2114637</wp:posOffset>
            </wp:positionV>
            <wp:extent cx="1542415" cy="2310765"/>
            <wp:effectExtent l="0" t="0" r="0" b="0"/>
            <wp:wrapNone/>
            <wp:docPr id="13" name="image7.jpeg" descr="ÐÐ°Ð»Ð¾Ð¶ÐµÐ½Ð¸Ðµ Ð°ÐºÑÑÐµÑÑÐºÐ¸Ñ ÑÐ¸Ð¿ÑÐ¾Ð² Ð¿ÑÐ¸ Ð½ÐµÐ¾Ð±ÑÑÐ½Ð¾Ð¼ Ð²ÑÑÐ°Ð²Ð»ÐµÐ½Ð¸Ð¸ Ð³Ð¾Ð»Ð¾Ð²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0B7">
        <w:pict>
          <v:group id="_x0000_s1026" style="position:absolute;left:0;text-align:left;margin-left:215.45pt;margin-top:-153.15pt;width:321.25pt;height:168.6pt;z-index:15731200;mso-position-horizontal-relative:page;mso-position-vertical-relative:text" coordorigin="4309,-3063" coordsize="6425,33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ÐÐ°ÑÑÐ¸Ð½ÐºÐ¸ Ð¿Ð¾ Ð·Ð°Ð¿ÑÐ¾ÑÑ Breech extraction delivery" style="position:absolute;left:4308;top:-3063;width:3046;height:3372">
              <v:imagedata r:id="rId13" o:title=""/>
            </v:shape>
            <v:shape id="_x0000_s1027" type="#_x0000_t75" alt="ÐÐ°ÑÑÐ¸Ð½ÐºÐ¸ Ð¿Ð¾ Ð·Ð°Ð¿ÑÐ¾ÑÑ Ð°ÐºÑÑÐµÑÑÐºÐ¸Ðµ ÑÐ¸Ð¿ÑÑ" style="position:absolute;left:7349;top:-2481;width:3384;height:2789">
              <v:imagedata r:id="rId14" o:title=""/>
            </v:shape>
            <w10:wrap anchorx="page"/>
          </v:group>
        </w:pict>
      </w:r>
      <w:r>
        <w:rPr>
          <w:sz w:val="24"/>
        </w:rPr>
        <w:t>VI</w:t>
      </w:r>
    </w:p>
    <w:p w:rsidR="000C338D" w:rsidRDefault="00634C00">
      <w:pPr>
        <w:tabs>
          <w:tab w:val="left" w:pos="2702"/>
        </w:tabs>
        <w:spacing w:before="142"/>
        <w:ind w:left="484"/>
        <w:rPr>
          <w:b/>
          <w:sz w:val="24"/>
        </w:rPr>
      </w:pPr>
      <w:r>
        <w:rPr>
          <w:b/>
          <w:sz w:val="24"/>
        </w:rPr>
        <w:t>VII</w:t>
      </w:r>
      <w:r>
        <w:rPr>
          <w:b/>
          <w:sz w:val="24"/>
        </w:rPr>
        <w:tab/>
        <w:t>VIII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removal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blades)</w:t>
      </w:r>
    </w:p>
    <w:p w:rsidR="000C338D" w:rsidRDefault="00634C00">
      <w:pPr>
        <w:pStyle w:val="BodyText"/>
        <w:spacing w:before="133"/>
        <w:ind w:left="5435"/>
      </w:pPr>
      <w:bookmarkStart w:id="20" w:name="Fig.46_Techniques_of_forceps_operation"/>
      <w:bookmarkEnd w:id="20"/>
      <w:r>
        <w:t>Fig.46</w:t>
      </w:r>
      <w:r>
        <w:rPr>
          <w:spacing w:val="-8"/>
        </w:rPr>
        <w:t xml:space="preserve"> </w:t>
      </w:r>
      <w:r>
        <w:t>Techniques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forceps</w:t>
      </w:r>
      <w:r>
        <w:rPr>
          <w:spacing w:val="-5"/>
        </w:rPr>
        <w:t xml:space="preserve"> </w:t>
      </w:r>
      <w:r>
        <w:t>operation</w:t>
      </w:r>
    </w:p>
    <w:p w:rsidR="000C338D" w:rsidRDefault="000C338D">
      <w:pPr>
        <w:sectPr w:rsidR="000C338D">
          <w:pgSz w:w="11910" w:h="16840"/>
          <w:pgMar w:top="840" w:right="620" w:bottom="280" w:left="1220" w:header="720" w:footer="720" w:gutter="0"/>
          <w:cols w:space="720"/>
        </w:sectPr>
      </w:pPr>
    </w:p>
    <w:p w:rsidR="000C338D" w:rsidRDefault="00634C00">
      <w:pPr>
        <w:pStyle w:val="Heading2"/>
        <w:spacing w:before="69"/>
      </w:pPr>
      <w:bookmarkStart w:id="21" w:name="Possible_complications_during_the_forcep"/>
      <w:bookmarkEnd w:id="21"/>
      <w:r>
        <w:rPr>
          <w:u w:val="thick"/>
        </w:rPr>
        <w:lastRenderedPageBreak/>
        <w:t>Possible</w:t>
      </w:r>
      <w:r>
        <w:rPr>
          <w:spacing w:val="-7"/>
          <w:u w:val="thick"/>
        </w:rPr>
        <w:t xml:space="preserve"> </w:t>
      </w:r>
      <w:r>
        <w:rPr>
          <w:u w:val="thick"/>
        </w:rPr>
        <w:t>complications</w:t>
      </w:r>
      <w:r>
        <w:rPr>
          <w:spacing w:val="-5"/>
          <w:u w:val="thick"/>
        </w:rPr>
        <w:t xml:space="preserve"> </w:t>
      </w:r>
      <w:r>
        <w:rPr>
          <w:u w:val="thick"/>
        </w:rPr>
        <w:t>during</w:t>
      </w:r>
      <w:r>
        <w:rPr>
          <w:spacing w:val="-8"/>
          <w:u w:val="thick"/>
        </w:rPr>
        <w:t xml:space="preserve"> </w:t>
      </w:r>
      <w:r>
        <w:rPr>
          <w:u w:val="thick"/>
        </w:rPr>
        <w:t>the</w:t>
      </w:r>
      <w:r>
        <w:rPr>
          <w:spacing w:val="-6"/>
          <w:u w:val="thick"/>
        </w:rPr>
        <w:t xml:space="preserve"> </w:t>
      </w:r>
      <w:r>
        <w:rPr>
          <w:u w:val="thick"/>
        </w:rPr>
        <w:t>forceps-assisted</w:t>
      </w:r>
      <w:r>
        <w:rPr>
          <w:spacing w:val="-8"/>
          <w:u w:val="thick"/>
        </w:rPr>
        <w:t xml:space="preserve"> </w:t>
      </w:r>
      <w:r>
        <w:rPr>
          <w:u w:val="thick"/>
        </w:rPr>
        <w:t>delivery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157"/>
        <w:rPr>
          <w:sz w:val="28"/>
        </w:rPr>
      </w:pPr>
      <w:r>
        <w:rPr>
          <w:sz w:val="28"/>
        </w:rPr>
        <w:t>Injury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soft</w:t>
      </w:r>
      <w:r>
        <w:rPr>
          <w:spacing w:val="-2"/>
          <w:sz w:val="28"/>
        </w:rPr>
        <w:t xml:space="preserve"> </w:t>
      </w:r>
      <w:r>
        <w:rPr>
          <w:sz w:val="28"/>
        </w:rPr>
        <w:t>tissues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parturient’s</w:t>
      </w:r>
      <w:proofErr w:type="spellEnd"/>
      <w:r>
        <w:rPr>
          <w:sz w:val="28"/>
        </w:rPr>
        <w:t xml:space="preserve"> birth</w:t>
      </w:r>
      <w:r>
        <w:rPr>
          <w:spacing w:val="-6"/>
          <w:sz w:val="28"/>
        </w:rPr>
        <w:t xml:space="preserve"> </w:t>
      </w:r>
      <w:r>
        <w:rPr>
          <w:sz w:val="28"/>
        </w:rPr>
        <w:t>canal.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161" w:line="352" w:lineRule="auto"/>
        <w:ind w:right="325"/>
        <w:rPr>
          <w:sz w:val="28"/>
        </w:rPr>
      </w:pPr>
      <w:r>
        <w:rPr>
          <w:sz w:val="28"/>
        </w:rPr>
        <w:t>Urinary incontinence is common after operative vaginal delivery with</w:t>
      </w:r>
      <w:r>
        <w:rPr>
          <w:spacing w:val="-67"/>
          <w:sz w:val="28"/>
        </w:rPr>
        <w:t xml:space="preserve"> </w:t>
      </w:r>
      <w:r>
        <w:rPr>
          <w:sz w:val="28"/>
        </w:rPr>
        <w:t>spinal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anaesthetic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or an</w:t>
      </w:r>
      <w:r>
        <w:rPr>
          <w:spacing w:val="-4"/>
          <w:sz w:val="28"/>
        </w:rPr>
        <w:t xml:space="preserve"> </w:t>
      </w:r>
      <w:r>
        <w:rPr>
          <w:sz w:val="28"/>
        </w:rPr>
        <w:t>epidural</w:t>
      </w:r>
      <w:r>
        <w:rPr>
          <w:spacing w:val="1"/>
          <w:sz w:val="28"/>
        </w:rPr>
        <w:t xml:space="preserve"> </w:t>
      </w:r>
      <w:r>
        <w:rPr>
          <w:sz w:val="28"/>
        </w:rPr>
        <w:t>(31%-38%)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7" w:line="352" w:lineRule="auto"/>
        <w:ind w:right="972"/>
        <w:rPr>
          <w:sz w:val="28"/>
        </w:rPr>
      </w:pPr>
      <w:r>
        <w:rPr>
          <w:sz w:val="28"/>
        </w:rPr>
        <w:t xml:space="preserve">Sub-clinical sphincter defects (80% of </w:t>
      </w:r>
      <w:proofErr w:type="spellStart"/>
      <w:r>
        <w:rPr>
          <w:sz w:val="28"/>
        </w:rPr>
        <w:t>primiparous</w:t>
      </w:r>
      <w:proofErr w:type="spellEnd"/>
      <w:r>
        <w:rPr>
          <w:sz w:val="28"/>
        </w:rPr>
        <w:t xml:space="preserve"> delivered by</w:t>
      </w:r>
      <w:r>
        <w:rPr>
          <w:spacing w:val="-67"/>
          <w:sz w:val="28"/>
        </w:rPr>
        <w:t xml:space="preserve"> </w:t>
      </w:r>
      <w:r>
        <w:rPr>
          <w:sz w:val="28"/>
        </w:rPr>
        <w:t>forceps),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11"/>
        <w:rPr>
          <w:sz w:val="28"/>
        </w:rPr>
      </w:pPr>
      <w:r>
        <w:rPr>
          <w:sz w:val="28"/>
        </w:rPr>
        <w:t>Neonatal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cerebralhemorrhage</w:t>
      </w:r>
      <w:proofErr w:type="spellEnd"/>
      <w:r>
        <w:rPr>
          <w:sz w:val="28"/>
        </w:rPr>
        <w:t>. (approximately</w:t>
      </w:r>
      <w:r>
        <w:rPr>
          <w:spacing w:val="-8"/>
          <w:sz w:val="28"/>
        </w:rPr>
        <w:t xml:space="preserve"> </w:t>
      </w:r>
      <w:r>
        <w:rPr>
          <w:sz w:val="28"/>
        </w:rPr>
        <w:t>12%)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157"/>
        <w:rPr>
          <w:sz w:val="28"/>
        </w:rPr>
      </w:pPr>
      <w:r>
        <w:rPr>
          <w:sz w:val="28"/>
        </w:rPr>
        <w:t>Neonatal</w:t>
      </w:r>
      <w:r>
        <w:rPr>
          <w:spacing w:val="-9"/>
          <w:sz w:val="28"/>
        </w:rPr>
        <w:t xml:space="preserve"> </w:t>
      </w:r>
      <w:r>
        <w:rPr>
          <w:sz w:val="28"/>
        </w:rPr>
        <w:t>asphyxia.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161"/>
        <w:rPr>
          <w:sz w:val="28"/>
        </w:rPr>
      </w:pPr>
      <w:r>
        <w:rPr>
          <w:sz w:val="28"/>
        </w:rPr>
        <w:t>Skull</w:t>
      </w:r>
      <w:r>
        <w:rPr>
          <w:spacing w:val="-6"/>
          <w:sz w:val="28"/>
        </w:rPr>
        <w:t xml:space="preserve"> </w:t>
      </w:r>
      <w:r>
        <w:rPr>
          <w:sz w:val="28"/>
        </w:rPr>
        <w:t>fractures,</w:t>
      </w:r>
      <w:r>
        <w:rPr>
          <w:spacing w:val="-2"/>
          <w:sz w:val="28"/>
        </w:rPr>
        <w:t xml:space="preserve"> </w:t>
      </w:r>
      <w:r>
        <w:rPr>
          <w:sz w:val="28"/>
        </w:rPr>
        <w:t>injuries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eyes,</w:t>
      </w:r>
      <w:r>
        <w:rPr>
          <w:spacing w:val="-2"/>
          <w:sz w:val="28"/>
        </w:rPr>
        <w:t xml:space="preserve"> </w:t>
      </w:r>
      <w:r>
        <w:rPr>
          <w:sz w:val="28"/>
        </w:rPr>
        <w:t>nerves,</w:t>
      </w:r>
      <w:r>
        <w:rPr>
          <w:spacing w:val="-2"/>
          <w:sz w:val="28"/>
        </w:rPr>
        <w:t xml:space="preserve"> </w:t>
      </w:r>
      <w:r>
        <w:rPr>
          <w:sz w:val="28"/>
        </w:rPr>
        <w:t>clavicles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newborn.</w:t>
      </w:r>
    </w:p>
    <w:p w:rsidR="000C338D" w:rsidRDefault="000C338D">
      <w:pPr>
        <w:pStyle w:val="BodyText"/>
        <w:rPr>
          <w:sz w:val="34"/>
        </w:rPr>
      </w:pPr>
    </w:p>
    <w:p w:rsidR="000C338D" w:rsidRDefault="00634C00">
      <w:pPr>
        <w:spacing w:before="261"/>
        <w:ind w:left="777"/>
        <w:rPr>
          <w:b/>
          <w:i/>
          <w:sz w:val="28"/>
        </w:rPr>
      </w:pPr>
      <w:r>
        <w:rPr>
          <w:b/>
          <w:sz w:val="28"/>
          <w:u w:val="thick"/>
        </w:rPr>
        <w:t>Afterbirth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procedures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152"/>
        <w:rPr>
          <w:sz w:val="28"/>
        </w:rPr>
      </w:pPr>
      <w:bookmarkStart w:id="22" w:name="_Manual_revision_of_the_uterine_cavity_"/>
      <w:bookmarkEnd w:id="22"/>
      <w:r>
        <w:rPr>
          <w:sz w:val="28"/>
        </w:rPr>
        <w:t>Manual</w:t>
      </w:r>
      <w:r>
        <w:rPr>
          <w:spacing w:val="-7"/>
          <w:sz w:val="28"/>
        </w:rPr>
        <w:t xml:space="preserve"> </w:t>
      </w:r>
      <w:r>
        <w:rPr>
          <w:sz w:val="28"/>
        </w:rPr>
        <w:t>revision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uterine</w:t>
      </w:r>
      <w:r>
        <w:rPr>
          <w:spacing w:val="-1"/>
          <w:sz w:val="28"/>
        </w:rPr>
        <w:t xml:space="preserve"> </w:t>
      </w:r>
      <w:r>
        <w:rPr>
          <w:sz w:val="28"/>
        </w:rPr>
        <w:t>cavity</w:t>
      </w:r>
      <w:r>
        <w:rPr>
          <w:spacing w:val="-2"/>
          <w:sz w:val="28"/>
        </w:rPr>
        <w:t xml:space="preserve"> </w:t>
      </w:r>
      <w:r>
        <w:rPr>
          <w:sz w:val="28"/>
        </w:rPr>
        <w:t>(for</w:t>
      </w:r>
      <w:r>
        <w:rPr>
          <w:spacing w:val="-2"/>
          <w:sz w:val="28"/>
        </w:rPr>
        <w:t xml:space="preserve"> </w:t>
      </w:r>
      <w:r>
        <w:rPr>
          <w:sz w:val="28"/>
        </w:rPr>
        <w:t>excluding</w:t>
      </w:r>
      <w:r>
        <w:rPr>
          <w:spacing w:val="-7"/>
          <w:sz w:val="28"/>
        </w:rPr>
        <w:t xml:space="preserve"> </w:t>
      </w:r>
      <w:r>
        <w:rPr>
          <w:sz w:val="28"/>
        </w:rPr>
        <w:t>rupture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uterus)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161"/>
        <w:rPr>
          <w:sz w:val="28"/>
        </w:rPr>
      </w:pPr>
      <w:bookmarkStart w:id="23" w:name="_Expanding_of_soft_birth_way_(vagina,_v"/>
      <w:bookmarkEnd w:id="23"/>
      <w:r>
        <w:rPr>
          <w:sz w:val="28"/>
        </w:rPr>
        <w:t>Expanding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soft</w:t>
      </w:r>
      <w:r>
        <w:rPr>
          <w:spacing w:val="-2"/>
          <w:sz w:val="28"/>
        </w:rPr>
        <w:t xml:space="preserve"> </w:t>
      </w:r>
      <w:r>
        <w:rPr>
          <w:sz w:val="28"/>
        </w:rPr>
        <w:t>birth</w:t>
      </w:r>
      <w:r>
        <w:rPr>
          <w:spacing w:val="-6"/>
          <w:sz w:val="28"/>
        </w:rPr>
        <w:t xml:space="preserve"> </w:t>
      </w:r>
      <w:r>
        <w:rPr>
          <w:sz w:val="28"/>
        </w:rPr>
        <w:t>way</w:t>
      </w:r>
      <w:r>
        <w:rPr>
          <w:spacing w:val="-3"/>
          <w:sz w:val="28"/>
        </w:rPr>
        <w:t xml:space="preserve"> </w:t>
      </w:r>
      <w:r>
        <w:rPr>
          <w:sz w:val="28"/>
        </w:rPr>
        <w:t>(vagina,</w:t>
      </w:r>
      <w:r>
        <w:rPr>
          <w:spacing w:val="1"/>
          <w:sz w:val="28"/>
        </w:rPr>
        <w:t xml:space="preserve"> </w:t>
      </w:r>
      <w:r>
        <w:rPr>
          <w:sz w:val="28"/>
        </w:rPr>
        <w:t>vulva,</w:t>
      </w:r>
      <w:r>
        <w:rPr>
          <w:spacing w:val="1"/>
          <w:sz w:val="28"/>
        </w:rPr>
        <w:t xml:space="preserve"> </w:t>
      </w:r>
      <w:r>
        <w:rPr>
          <w:sz w:val="28"/>
        </w:rPr>
        <w:t>perineum)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5"/>
          <w:tab w:val="left" w:pos="1916"/>
        </w:tabs>
        <w:spacing w:before="162"/>
        <w:rPr>
          <w:sz w:val="28"/>
        </w:rPr>
      </w:pPr>
      <w:bookmarkStart w:id="24" w:name="_Episyoraphy_(if_episiotomy_has_been)"/>
      <w:bookmarkEnd w:id="24"/>
      <w:proofErr w:type="spellStart"/>
      <w:r>
        <w:rPr>
          <w:sz w:val="28"/>
        </w:rPr>
        <w:t>Episyoraphy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(if</w:t>
      </w:r>
      <w:r>
        <w:rPr>
          <w:spacing w:val="-13"/>
          <w:sz w:val="28"/>
        </w:rPr>
        <w:t xml:space="preserve"> </w:t>
      </w:r>
      <w:r>
        <w:rPr>
          <w:sz w:val="28"/>
        </w:rPr>
        <w:t>episiotomy</w:t>
      </w:r>
      <w:r>
        <w:rPr>
          <w:spacing w:val="-1"/>
          <w:sz w:val="28"/>
        </w:rPr>
        <w:t xml:space="preserve"> </w:t>
      </w:r>
      <w:r>
        <w:rPr>
          <w:sz w:val="28"/>
        </w:rPr>
        <w:t>has</w:t>
      </w:r>
      <w:r>
        <w:rPr>
          <w:spacing w:val="-4"/>
          <w:sz w:val="28"/>
        </w:rPr>
        <w:t xml:space="preserve"> </w:t>
      </w:r>
      <w:r>
        <w:rPr>
          <w:sz w:val="28"/>
        </w:rPr>
        <w:t>been)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6"/>
        </w:tabs>
        <w:spacing w:before="161" w:line="357" w:lineRule="auto"/>
        <w:ind w:right="227"/>
        <w:jc w:val="both"/>
        <w:rPr>
          <w:sz w:val="28"/>
        </w:rPr>
      </w:pPr>
      <w:bookmarkStart w:id="25" w:name="_The_timing_and_volume_of_the_first_voi"/>
      <w:bookmarkEnd w:id="25"/>
      <w:r>
        <w:rPr>
          <w:sz w:val="28"/>
        </w:rPr>
        <w:t>The timing and volume of the first void urine should be monitored and</w:t>
      </w:r>
      <w:r>
        <w:rPr>
          <w:spacing w:val="-67"/>
          <w:sz w:val="28"/>
        </w:rPr>
        <w:t xml:space="preserve"> </w:t>
      </w:r>
      <w:r>
        <w:rPr>
          <w:sz w:val="28"/>
        </w:rPr>
        <w:t>documented. Should be offered an indwelling catheter for at least 12</w:t>
      </w:r>
      <w:r>
        <w:rPr>
          <w:spacing w:val="1"/>
          <w:sz w:val="28"/>
        </w:rPr>
        <w:t xml:space="preserve"> </w:t>
      </w:r>
      <w:r>
        <w:rPr>
          <w:sz w:val="28"/>
        </w:rPr>
        <w:t>hours</w:t>
      </w:r>
      <w:r>
        <w:rPr>
          <w:spacing w:val="1"/>
          <w:sz w:val="28"/>
        </w:rPr>
        <w:t xml:space="preserve"> </w:t>
      </w:r>
      <w:r>
        <w:rPr>
          <w:sz w:val="28"/>
        </w:rPr>
        <w:t>post-delivery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prevent</w:t>
      </w:r>
      <w:r>
        <w:rPr>
          <w:spacing w:val="1"/>
          <w:sz w:val="28"/>
        </w:rPr>
        <w:t xml:space="preserve"> </w:t>
      </w:r>
      <w:r>
        <w:rPr>
          <w:sz w:val="28"/>
        </w:rPr>
        <w:t>asymptomatic</w:t>
      </w:r>
      <w:r>
        <w:rPr>
          <w:spacing w:val="1"/>
          <w:sz w:val="28"/>
        </w:rPr>
        <w:t xml:space="preserve"> </w:t>
      </w:r>
      <w:r>
        <w:rPr>
          <w:sz w:val="28"/>
        </w:rPr>
        <w:t>bladder</w:t>
      </w:r>
      <w:r>
        <w:rPr>
          <w:spacing w:val="1"/>
          <w:sz w:val="28"/>
        </w:rPr>
        <w:t xml:space="preserve"> </w:t>
      </w:r>
      <w:r>
        <w:rPr>
          <w:sz w:val="28"/>
        </w:rPr>
        <w:t>overfilling</w:t>
      </w:r>
      <w:r>
        <w:rPr>
          <w:spacing w:val="1"/>
          <w:sz w:val="28"/>
        </w:rPr>
        <w:t xml:space="preserve"> </w:t>
      </w:r>
      <w:r>
        <w:rPr>
          <w:sz w:val="28"/>
        </w:rPr>
        <w:t>followed</w:t>
      </w:r>
      <w:r>
        <w:rPr>
          <w:spacing w:val="-2"/>
          <w:sz w:val="28"/>
        </w:rPr>
        <w:t xml:space="preserve"> </w:t>
      </w:r>
      <w:r>
        <w:rPr>
          <w:sz w:val="28"/>
        </w:rPr>
        <w:t>by fluid</w:t>
      </w:r>
      <w:r>
        <w:rPr>
          <w:spacing w:val="-2"/>
          <w:sz w:val="28"/>
        </w:rPr>
        <w:t xml:space="preserve"> </w:t>
      </w:r>
      <w:r>
        <w:rPr>
          <w:sz w:val="28"/>
        </w:rPr>
        <w:t>balance</w:t>
      </w:r>
      <w:r>
        <w:rPr>
          <w:spacing w:val="-1"/>
          <w:sz w:val="28"/>
        </w:rPr>
        <w:t xml:space="preserve"> </w:t>
      </w:r>
      <w:r>
        <w:rPr>
          <w:sz w:val="28"/>
        </w:rPr>
        <w:t>charts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ensure</w:t>
      </w:r>
      <w:r>
        <w:rPr>
          <w:spacing w:val="4"/>
          <w:sz w:val="28"/>
        </w:rPr>
        <w:t xml:space="preserve"> </w:t>
      </w:r>
      <w:r>
        <w:rPr>
          <w:sz w:val="28"/>
        </w:rPr>
        <w:t>good</w:t>
      </w:r>
      <w:r>
        <w:rPr>
          <w:spacing w:val="-2"/>
          <w:sz w:val="28"/>
        </w:rPr>
        <w:t xml:space="preserve"> </w:t>
      </w:r>
      <w:r>
        <w:rPr>
          <w:sz w:val="28"/>
        </w:rPr>
        <w:t>voiding</w:t>
      </w:r>
      <w:r>
        <w:rPr>
          <w:spacing w:val="-2"/>
          <w:sz w:val="28"/>
        </w:rPr>
        <w:t xml:space="preserve"> </w:t>
      </w:r>
      <w:r>
        <w:rPr>
          <w:sz w:val="28"/>
        </w:rPr>
        <w:t>volumes.</w:t>
      </w:r>
    </w:p>
    <w:p w:rsidR="000C338D" w:rsidRDefault="00634C00">
      <w:pPr>
        <w:pStyle w:val="ListParagraph"/>
        <w:numPr>
          <w:ilvl w:val="0"/>
          <w:numId w:val="1"/>
        </w:numPr>
        <w:tabs>
          <w:tab w:val="left" w:pos="1916"/>
        </w:tabs>
        <w:spacing w:before="0" w:line="342" w:lineRule="exact"/>
        <w:jc w:val="both"/>
        <w:rPr>
          <w:sz w:val="28"/>
        </w:rPr>
      </w:pPr>
      <w:bookmarkStart w:id="26" w:name="_Thromboprophylaxis_should_be_prescribe"/>
      <w:bookmarkEnd w:id="26"/>
      <w:proofErr w:type="spellStart"/>
      <w:r>
        <w:rPr>
          <w:sz w:val="28"/>
        </w:rPr>
        <w:t>Thromboprophylaxis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should</w:t>
      </w:r>
      <w:r>
        <w:rPr>
          <w:spacing w:val="-8"/>
          <w:sz w:val="28"/>
        </w:rPr>
        <w:t xml:space="preserve"> </w:t>
      </w:r>
      <w:r>
        <w:rPr>
          <w:sz w:val="28"/>
        </w:rPr>
        <w:t>be</w:t>
      </w:r>
      <w:r>
        <w:rPr>
          <w:spacing w:val="-7"/>
          <w:sz w:val="28"/>
        </w:rPr>
        <w:t xml:space="preserve"> </w:t>
      </w:r>
      <w:r>
        <w:rPr>
          <w:sz w:val="28"/>
        </w:rPr>
        <w:t>prescribed</w:t>
      </w:r>
    </w:p>
    <w:p w:rsidR="000C338D" w:rsidRDefault="000C338D">
      <w:pPr>
        <w:pStyle w:val="BodyText"/>
        <w:rPr>
          <w:sz w:val="34"/>
        </w:rPr>
      </w:pPr>
    </w:p>
    <w:p w:rsidR="000C338D" w:rsidRDefault="00634C00">
      <w:pPr>
        <w:pStyle w:val="Heading1"/>
        <w:spacing w:before="262"/>
        <w:ind w:left="4047"/>
        <w:jc w:val="both"/>
        <w:rPr>
          <w:u w:val="none"/>
        </w:rPr>
      </w:pPr>
      <w:bookmarkStart w:id="27" w:name="2._Vacuum_extraction"/>
      <w:bookmarkEnd w:id="27"/>
      <w:r>
        <w:rPr>
          <w:u w:val="none"/>
        </w:rPr>
        <w:t>2. Vacuum</w:t>
      </w:r>
      <w:r>
        <w:rPr>
          <w:spacing w:val="-10"/>
          <w:u w:val="none"/>
        </w:rPr>
        <w:t xml:space="preserve"> </w:t>
      </w:r>
      <w:r>
        <w:rPr>
          <w:u w:val="none"/>
        </w:rPr>
        <w:t>extraction</w:t>
      </w:r>
    </w:p>
    <w:p w:rsidR="000C338D" w:rsidRDefault="00634C00">
      <w:pPr>
        <w:pStyle w:val="BodyText"/>
        <w:spacing w:before="178" w:line="360" w:lineRule="auto"/>
        <w:ind w:left="484" w:right="224" w:firstLine="710"/>
        <w:jc w:val="both"/>
      </w:pPr>
      <w:r>
        <w:rPr>
          <w:b/>
          <w:i/>
        </w:rPr>
        <w:t>Vacuum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extraction</w:t>
      </w:r>
      <w:r>
        <w:rPr>
          <w:b/>
          <w:i/>
          <w:spacing w:val="2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vacuum-assisted</w:t>
      </w:r>
      <w:r>
        <w:rPr>
          <w:spacing w:val="26"/>
        </w:rPr>
        <w:t xml:space="preserve"> </w:t>
      </w:r>
      <w:r>
        <w:t>vaginal</w:t>
      </w:r>
      <w:r>
        <w:rPr>
          <w:spacing w:val="21"/>
        </w:rPr>
        <w:t xml:space="preserve"> </w:t>
      </w:r>
      <w:r>
        <w:t>delivery</w:t>
      </w:r>
      <w:r>
        <w:rPr>
          <w:spacing w:val="20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baby</w:t>
      </w:r>
      <w:r>
        <w:rPr>
          <w:spacing w:val="-67"/>
        </w:rPr>
        <w:t xml:space="preserve"> </w:t>
      </w:r>
      <w:r>
        <w:t>is artificially extracted from the natural birth canal using a vacuum extractor. The</w:t>
      </w:r>
      <w:r>
        <w:rPr>
          <w:spacing w:val="1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vacuum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vacuummetric</w:t>
      </w:r>
      <w:proofErr w:type="spellEnd"/>
      <w:r>
        <w:t xml:space="preserve"> pressure between the</w:t>
      </w:r>
      <w:r>
        <w:rPr>
          <w:spacing w:val="1"/>
        </w:rPr>
        <w:t xml:space="preserve"> </w:t>
      </w:r>
      <w:r>
        <w:t>inner</w:t>
      </w:r>
      <w:r>
        <w:rPr>
          <w:spacing w:val="1"/>
        </w:rPr>
        <w:t xml:space="preserve"> </w:t>
      </w:r>
      <w:r>
        <w:t>surface of the suction cup and the</w:t>
      </w:r>
      <w:r>
        <w:rPr>
          <w:spacing w:val="70"/>
        </w:rPr>
        <w:t xml:space="preserve"> </w:t>
      </w:r>
      <w:r>
        <w:t>head</w:t>
      </w:r>
      <w:r>
        <w:rPr>
          <w:spacing w:val="-67"/>
        </w:rPr>
        <w:t xml:space="preserve"> </w:t>
      </w:r>
      <w:r>
        <w:t>of the fetus. The adhesive force occurs, enabling to make tractions, required for the</w:t>
      </w:r>
      <w:r>
        <w:rPr>
          <w:spacing w:val="-67"/>
        </w:rPr>
        <w:t xml:space="preserve"> </w:t>
      </w:r>
      <w:r>
        <w:t>extraction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fetus</w:t>
      </w:r>
      <w:r>
        <w:rPr>
          <w:spacing w:val="3"/>
        </w:rPr>
        <w:t xml:space="preserve"> </w:t>
      </w:r>
      <w:r>
        <w:t>(see</w:t>
      </w:r>
      <w:r>
        <w:rPr>
          <w:spacing w:val="6"/>
        </w:rPr>
        <w:t xml:space="preserve"> </w:t>
      </w:r>
      <w:r>
        <w:t>fig.47).</w:t>
      </w:r>
    </w:p>
    <w:p w:rsidR="000C338D" w:rsidRDefault="000C338D">
      <w:pPr>
        <w:spacing w:line="360" w:lineRule="auto"/>
        <w:jc w:val="both"/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rPr>
          <w:sz w:val="20"/>
        </w:rPr>
      </w:pPr>
    </w:p>
    <w:p w:rsidR="000C338D" w:rsidRDefault="00634C00">
      <w:pPr>
        <w:pStyle w:val="BodyText"/>
        <w:spacing w:before="237"/>
        <w:ind w:left="6362"/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1795145</wp:posOffset>
            </wp:positionH>
            <wp:positionV relativeFrom="paragraph">
              <wp:posOffset>-2043552</wp:posOffset>
            </wp:positionV>
            <wp:extent cx="2971800" cy="2359025"/>
            <wp:effectExtent l="0" t="0" r="0" b="0"/>
            <wp:wrapNone/>
            <wp:docPr id="15" name="image10.jpeg" descr="ÐÐ°ÑÑÐ¸Ð½ÐºÐ¸ Ð¿Ð¾ Ð·Ð°Ð¿ÑÐ¾ÑÑ obstetrical operations 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Fig._47._Vacuum_extraction"/>
      <w:bookmarkEnd w:id="28"/>
      <w:r>
        <w:t>Fig.</w:t>
      </w:r>
      <w:r>
        <w:rPr>
          <w:spacing w:val="-3"/>
        </w:rPr>
        <w:t xml:space="preserve"> </w:t>
      </w:r>
      <w:r>
        <w:t>47.</w:t>
      </w:r>
      <w:r>
        <w:rPr>
          <w:spacing w:val="-1"/>
        </w:rPr>
        <w:t xml:space="preserve"> </w:t>
      </w:r>
      <w:r>
        <w:t>Vacuum</w:t>
      </w:r>
      <w:r>
        <w:rPr>
          <w:spacing w:val="-14"/>
        </w:rPr>
        <w:t xml:space="preserve"> </w:t>
      </w:r>
      <w:r>
        <w:t>extraction</w:t>
      </w: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spacing w:before="9"/>
      </w:pPr>
    </w:p>
    <w:p w:rsidR="000C338D" w:rsidRDefault="00634C00">
      <w:pPr>
        <w:pStyle w:val="BodyText"/>
        <w:spacing w:before="86" w:line="360" w:lineRule="auto"/>
        <w:ind w:left="484" w:right="219" w:firstLine="710"/>
        <w:jc w:val="both"/>
      </w:pPr>
      <w:r>
        <w:t>Traction is then applied using principles similar to those described above for</w:t>
      </w:r>
      <w:r>
        <w:rPr>
          <w:spacing w:val="1"/>
        </w:rPr>
        <w:t xml:space="preserve"> </w:t>
      </w:r>
      <w:r>
        <w:t>a forceps delivery. Flexion of the fetal head must be maintained to provide the</w:t>
      </w:r>
      <w:r>
        <w:rPr>
          <w:spacing w:val="1"/>
        </w:rPr>
        <w:t xml:space="preserve"> </w:t>
      </w:r>
      <w:r>
        <w:t>smallest</w:t>
      </w:r>
      <w:r>
        <w:rPr>
          <w:spacing w:val="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maternal pelvis</w:t>
      </w:r>
      <w:r>
        <w:rPr>
          <w:spacing w:val="1"/>
        </w:rPr>
        <w:t xml:space="preserve"> </w:t>
      </w:r>
      <w:r>
        <w:t>by placing the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edge</w:t>
      </w:r>
      <w:r>
        <w:rPr>
          <w:spacing w:val="70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suction cup 3 cm from the anterior fontanel squarely over the sagittal suture. With</w:t>
      </w:r>
      <w:r>
        <w:rPr>
          <w:spacing w:val="1"/>
        </w:rPr>
        <w:t xml:space="preserve"> </w:t>
      </w:r>
      <w:r>
        <w:t>the aid of maternal pushing efforts, traction is applied parallel to the axis of the</w:t>
      </w:r>
      <w:r>
        <w:rPr>
          <w:spacing w:val="1"/>
        </w:rPr>
        <w:t xml:space="preserve"> </w:t>
      </w:r>
      <w:r>
        <w:t>birth canal. Detachment of the suction cup from the fetal head during traction is</w:t>
      </w:r>
      <w:r>
        <w:rPr>
          <w:spacing w:val="1"/>
        </w:rPr>
        <w:t xml:space="preserve"> </w:t>
      </w:r>
      <w:r>
        <w:t>termed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“pop-off.”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birth</w:t>
      </w:r>
      <w:r>
        <w:rPr>
          <w:spacing w:val="1"/>
        </w:rPr>
        <w:t xml:space="preserve"> </w:t>
      </w:r>
      <w:r>
        <w:t>canal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traction,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“pop-offs”</w:t>
      </w:r>
      <w:r>
        <w:rPr>
          <w:spacing w:val="1"/>
        </w:rPr>
        <w:t xml:space="preserve"> </w:t>
      </w:r>
      <w:r>
        <w:t>occur,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discontinued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cesarean</w:t>
      </w:r>
      <w:r>
        <w:rPr>
          <w:spacing w:val="-3"/>
        </w:rPr>
        <w:t xml:space="preserve"> </w:t>
      </w:r>
      <w:r>
        <w:t>delivery.</w:t>
      </w:r>
    </w:p>
    <w:p w:rsidR="000C338D" w:rsidRDefault="000C338D">
      <w:pPr>
        <w:pStyle w:val="BodyText"/>
        <w:spacing w:before="6"/>
        <w:rPr>
          <w:sz w:val="42"/>
        </w:rPr>
      </w:pPr>
    </w:p>
    <w:p w:rsidR="000C338D" w:rsidRDefault="00634C00">
      <w:pPr>
        <w:pStyle w:val="Heading2"/>
      </w:pPr>
      <w:bookmarkStart w:id="29" w:name="Major_indications_for_vacuum_extraction:"/>
      <w:bookmarkEnd w:id="29"/>
      <w:r>
        <w:rPr>
          <w:u w:val="thick"/>
        </w:rPr>
        <w:t>Major</w:t>
      </w:r>
      <w:r>
        <w:rPr>
          <w:spacing w:val="-5"/>
          <w:u w:val="thick"/>
        </w:rPr>
        <w:t xml:space="preserve"> </w:t>
      </w:r>
      <w:r>
        <w:rPr>
          <w:u w:val="thick"/>
        </w:rPr>
        <w:t>indications</w:t>
      </w:r>
      <w:r>
        <w:rPr>
          <w:spacing w:val="-4"/>
          <w:u w:val="thick"/>
        </w:rPr>
        <w:t xml:space="preserve"> </w:t>
      </w:r>
      <w:r>
        <w:rPr>
          <w:u w:val="thick"/>
        </w:rPr>
        <w:t>for</w:t>
      </w:r>
      <w:r>
        <w:rPr>
          <w:spacing w:val="-1"/>
          <w:u w:val="thick"/>
        </w:rPr>
        <w:t xml:space="preserve"> </w:t>
      </w:r>
      <w:r>
        <w:rPr>
          <w:u w:val="thick"/>
        </w:rPr>
        <w:t>vacuum</w:t>
      </w:r>
      <w:r>
        <w:rPr>
          <w:spacing w:val="-7"/>
          <w:u w:val="thick"/>
        </w:rPr>
        <w:t xml:space="preserve"> </w:t>
      </w:r>
      <w:r>
        <w:rPr>
          <w:u w:val="thick"/>
        </w:rPr>
        <w:t>extraction:</w:t>
      </w:r>
    </w:p>
    <w:p w:rsidR="000C338D" w:rsidRDefault="00634C00">
      <w:pPr>
        <w:pStyle w:val="ListParagraph"/>
        <w:numPr>
          <w:ilvl w:val="0"/>
          <w:numId w:val="17"/>
        </w:numPr>
        <w:tabs>
          <w:tab w:val="left" w:pos="1592"/>
          <w:tab w:val="left" w:pos="1593"/>
        </w:tabs>
        <w:spacing w:before="158" w:line="357" w:lineRule="auto"/>
        <w:ind w:right="229" w:firstLine="710"/>
        <w:rPr>
          <w:sz w:val="28"/>
        </w:rPr>
      </w:pPr>
      <w:bookmarkStart w:id="30" w:name="I.__Maternal:_complications_during_pregn"/>
      <w:bookmarkEnd w:id="30"/>
      <w:r>
        <w:rPr>
          <w:b/>
          <w:i/>
          <w:sz w:val="28"/>
        </w:rPr>
        <w:t>Maternal: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complications</w:t>
      </w:r>
      <w:r>
        <w:rPr>
          <w:spacing w:val="34"/>
          <w:sz w:val="28"/>
        </w:rPr>
        <w:t xml:space="preserve"> </w:t>
      </w:r>
      <w:r>
        <w:rPr>
          <w:sz w:val="28"/>
        </w:rPr>
        <w:t>during</w:t>
      </w:r>
      <w:r>
        <w:rPr>
          <w:spacing w:val="26"/>
          <w:sz w:val="28"/>
        </w:rPr>
        <w:t xml:space="preserve"> </w:t>
      </w:r>
      <w:r>
        <w:rPr>
          <w:sz w:val="28"/>
        </w:rPr>
        <w:t>pregnancy,</w:t>
      </w:r>
      <w:r>
        <w:rPr>
          <w:spacing w:val="34"/>
          <w:sz w:val="28"/>
        </w:rPr>
        <w:t xml:space="preserve"> </w:t>
      </w:r>
      <w:r>
        <w:rPr>
          <w:sz w:val="28"/>
        </w:rPr>
        <w:t>labor</w:t>
      </w:r>
      <w:r>
        <w:rPr>
          <w:spacing w:val="30"/>
          <w:sz w:val="28"/>
        </w:rPr>
        <w:t xml:space="preserve"> </w:t>
      </w:r>
      <w:r>
        <w:rPr>
          <w:sz w:val="28"/>
        </w:rPr>
        <w:t>or</w:t>
      </w:r>
      <w:r>
        <w:rPr>
          <w:spacing w:val="30"/>
          <w:sz w:val="28"/>
        </w:rPr>
        <w:t xml:space="preserve"> </w:t>
      </w:r>
      <w:r>
        <w:rPr>
          <w:sz w:val="28"/>
        </w:rPr>
        <w:t>somatic</w:t>
      </w:r>
      <w:r>
        <w:rPr>
          <w:spacing w:val="33"/>
          <w:sz w:val="28"/>
        </w:rPr>
        <w:t xml:space="preserve"> </w:t>
      </w:r>
      <w:r>
        <w:rPr>
          <w:sz w:val="28"/>
        </w:rPr>
        <w:t>pathology</w:t>
      </w:r>
      <w:r>
        <w:rPr>
          <w:spacing w:val="-67"/>
          <w:sz w:val="28"/>
        </w:rPr>
        <w:t xml:space="preserve"> </w:t>
      </w:r>
      <w:r>
        <w:rPr>
          <w:sz w:val="28"/>
        </w:rPr>
        <w:t>that require</w:t>
      </w:r>
      <w:r>
        <w:rPr>
          <w:spacing w:val="2"/>
          <w:sz w:val="28"/>
        </w:rPr>
        <w:t xml:space="preserve"> </w:t>
      </w:r>
      <w:r>
        <w:rPr>
          <w:sz w:val="28"/>
        </w:rPr>
        <w:t>shortening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second</w:t>
      </w:r>
      <w:r>
        <w:rPr>
          <w:spacing w:val="1"/>
          <w:sz w:val="28"/>
        </w:rPr>
        <w:t xml:space="preserve"> </w:t>
      </w:r>
      <w:r>
        <w:rPr>
          <w:sz w:val="28"/>
        </w:rPr>
        <w:t>stage</w:t>
      </w:r>
      <w:r>
        <w:rPr>
          <w:spacing w:val="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labor: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555"/>
          <w:tab w:val="left" w:pos="1556"/>
        </w:tabs>
        <w:spacing w:before="5"/>
        <w:ind w:left="1555" w:hanging="361"/>
        <w:rPr>
          <w:sz w:val="28"/>
        </w:rPr>
      </w:pPr>
      <w:r>
        <w:rPr>
          <w:sz w:val="28"/>
        </w:rPr>
        <w:t>uterine</w:t>
      </w:r>
      <w:r>
        <w:rPr>
          <w:spacing w:val="2"/>
          <w:sz w:val="28"/>
        </w:rPr>
        <w:t xml:space="preserve"> </w:t>
      </w:r>
      <w:r>
        <w:rPr>
          <w:sz w:val="28"/>
        </w:rPr>
        <w:t>inertia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second</w:t>
      </w:r>
      <w:r>
        <w:rPr>
          <w:spacing w:val="-4"/>
          <w:sz w:val="28"/>
        </w:rPr>
        <w:t xml:space="preserve"> </w:t>
      </w:r>
      <w:r>
        <w:rPr>
          <w:sz w:val="28"/>
        </w:rPr>
        <w:t>stage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labor;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555"/>
          <w:tab w:val="left" w:pos="1556"/>
        </w:tabs>
        <w:spacing w:before="161" w:line="362" w:lineRule="auto"/>
        <w:ind w:right="234" w:firstLine="710"/>
        <w:rPr>
          <w:sz w:val="28"/>
        </w:rPr>
      </w:pPr>
      <w:r>
        <w:rPr>
          <w:sz w:val="28"/>
        </w:rPr>
        <w:t>septic</w:t>
      </w:r>
      <w:r>
        <w:rPr>
          <w:spacing w:val="20"/>
          <w:sz w:val="28"/>
        </w:rPr>
        <w:t xml:space="preserve"> </w:t>
      </w:r>
      <w:r>
        <w:rPr>
          <w:sz w:val="28"/>
        </w:rPr>
        <w:t>infectious</w:t>
      </w:r>
      <w:r>
        <w:rPr>
          <w:spacing w:val="16"/>
          <w:sz w:val="28"/>
        </w:rPr>
        <w:t xml:space="preserve"> </w:t>
      </w:r>
      <w:r>
        <w:rPr>
          <w:sz w:val="28"/>
        </w:rPr>
        <w:t>diseases</w:t>
      </w:r>
      <w:r>
        <w:rPr>
          <w:spacing w:val="17"/>
          <w:sz w:val="28"/>
        </w:rPr>
        <w:t xml:space="preserve"> </w:t>
      </w:r>
      <w:r>
        <w:rPr>
          <w:sz w:val="28"/>
        </w:rPr>
        <w:t>leading</w:t>
      </w:r>
      <w:r>
        <w:rPr>
          <w:spacing w:val="14"/>
          <w:sz w:val="28"/>
        </w:rPr>
        <w:t xml:space="preserve"> </w:t>
      </w:r>
      <w:r>
        <w:rPr>
          <w:sz w:val="28"/>
        </w:rPr>
        <w:t>to</w:t>
      </w:r>
      <w:r>
        <w:rPr>
          <w:spacing w:val="15"/>
          <w:sz w:val="28"/>
        </w:rPr>
        <w:t xml:space="preserve"> </w:t>
      </w:r>
      <w:r>
        <w:rPr>
          <w:sz w:val="28"/>
        </w:rPr>
        <w:t>deterioration</w:t>
      </w:r>
      <w:r>
        <w:rPr>
          <w:spacing w:val="11"/>
          <w:sz w:val="28"/>
        </w:rPr>
        <w:t xml:space="preserve"> </w:t>
      </w:r>
      <w:r>
        <w:rPr>
          <w:sz w:val="28"/>
        </w:rPr>
        <w:t>of</w:t>
      </w:r>
      <w:r>
        <w:rPr>
          <w:spacing w:val="9"/>
          <w:sz w:val="28"/>
        </w:rPr>
        <w:t xml:space="preserve"> </w:t>
      </w:r>
      <w:r>
        <w:rPr>
          <w:sz w:val="28"/>
        </w:rPr>
        <w:t>the</w:t>
      </w:r>
      <w:r>
        <w:rPr>
          <w:spacing w:val="20"/>
          <w:sz w:val="28"/>
        </w:rPr>
        <w:t xml:space="preserve"> </w:t>
      </w:r>
      <w:r>
        <w:rPr>
          <w:sz w:val="28"/>
        </w:rPr>
        <w:t>maternal</w:t>
      </w:r>
      <w:r>
        <w:rPr>
          <w:spacing w:val="10"/>
          <w:sz w:val="28"/>
        </w:rPr>
        <w:t xml:space="preserve"> </w:t>
      </w:r>
      <w:r>
        <w:rPr>
          <w:sz w:val="28"/>
        </w:rPr>
        <w:t>overall</w:t>
      </w:r>
      <w:r>
        <w:rPr>
          <w:spacing w:val="-67"/>
          <w:sz w:val="28"/>
        </w:rPr>
        <w:t xml:space="preserve"> </w:t>
      </w:r>
      <w:r>
        <w:rPr>
          <w:sz w:val="28"/>
        </w:rPr>
        <w:t>health,</w:t>
      </w:r>
      <w:r>
        <w:rPr>
          <w:spacing w:val="7"/>
          <w:sz w:val="28"/>
        </w:rPr>
        <w:t xml:space="preserve"> </w:t>
      </w:r>
      <w:r>
        <w:rPr>
          <w:sz w:val="28"/>
        </w:rPr>
        <w:t>fever;</w:t>
      </w:r>
    </w:p>
    <w:p w:rsidR="000C338D" w:rsidRDefault="00634C00">
      <w:pPr>
        <w:pStyle w:val="ListParagraph"/>
        <w:numPr>
          <w:ilvl w:val="0"/>
          <w:numId w:val="17"/>
        </w:numPr>
        <w:tabs>
          <w:tab w:val="left" w:pos="1594"/>
        </w:tabs>
        <w:spacing w:before="0" w:line="362" w:lineRule="auto"/>
        <w:ind w:right="227" w:firstLine="710"/>
        <w:rPr>
          <w:sz w:val="28"/>
        </w:rPr>
      </w:pPr>
      <w:bookmarkStart w:id="31" w:name="II._Fetal:_progressing_acute_fetal_hypox"/>
      <w:bookmarkEnd w:id="31"/>
      <w:r>
        <w:rPr>
          <w:b/>
          <w:i/>
          <w:sz w:val="28"/>
        </w:rPr>
        <w:t>Fetal:</w:t>
      </w:r>
      <w:r>
        <w:rPr>
          <w:b/>
          <w:i/>
          <w:spacing w:val="34"/>
          <w:sz w:val="28"/>
        </w:rPr>
        <w:t xml:space="preserve"> </w:t>
      </w:r>
      <w:r>
        <w:rPr>
          <w:sz w:val="28"/>
        </w:rPr>
        <w:t>progressing</w:t>
      </w:r>
      <w:r>
        <w:rPr>
          <w:spacing w:val="29"/>
          <w:sz w:val="28"/>
        </w:rPr>
        <w:t xml:space="preserve"> </w:t>
      </w:r>
      <w:r>
        <w:rPr>
          <w:sz w:val="28"/>
        </w:rPr>
        <w:t>acute</w:t>
      </w:r>
      <w:r>
        <w:rPr>
          <w:spacing w:val="40"/>
          <w:sz w:val="28"/>
        </w:rPr>
        <w:t xml:space="preserve"> </w:t>
      </w:r>
      <w:r>
        <w:rPr>
          <w:sz w:val="28"/>
        </w:rPr>
        <w:t>fetal</w:t>
      </w:r>
      <w:r>
        <w:rPr>
          <w:spacing w:val="33"/>
          <w:sz w:val="28"/>
        </w:rPr>
        <w:t xml:space="preserve"> </w:t>
      </w:r>
      <w:r>
        <w:rPr>
          <w:sz w:val="28"/>
        </w:rPr>
        <w:t>hypoxia</w:t>
      </w:r>
      <w:r>
        <w:rPr>
          <w:spacing w:val="41"/>
          <w:sz w:val="28"/>
        </w:rPr>
        <w:t xml:space="preserve"> </w:t>
      </w:r>
      <w:r>
        <w:rPr>
          <w:sz w:val="28"/>
        </w:rPr>
        <w:t>(distress)</w:t>
      </w:r>
      <w:r>
        <w:rPr>
          <w:spacing w:val="32"/>
          <w:sz w:val="28"/>
        </w:rPr>
        <w:t xml:space="preserve"> </w:t>
      </w:r>
      <w:r>
        <w:rPr>
          <w:sz w:val="28"/>
        </w:rPr>
        <w:t>in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  <w:r>
        <w:rPr>
          <w:spacing w:val="36"/>
          <w:sz w:val="28"/>
        </w:rPr>
        <w:t xml:space="preserve"> </w:t>
      </w:r>
      <w:r>
        <w:rPr>
          <w:sz w:val="28"/>
        </w:rPr>
        <w:t>second</w:t>
      </w:r>
      <w:r>
        <w:rPr>
          <w:spacing w:val="34"/>
          <w:sz w:val="28"/>
        </w:rPr>
        <w:t xml:space="preserve"> </w:t>
      </w:r>
      <w:r>
        <w:rPr>
          <w:sz w:val="28"/>
        </w:rPr>
        <w:t>stage</w:t>
      </w:r>
      <w:r>
        <w:rPr>
          <w:spacing w:val="36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labor</w:t>
      </w:r>
      <w:r>
        <w:rPr>
          <w:spacing w:val="-1"/>
          <w:sz w:val="28"/>
        </w:rPr>
        <w:t xml:space="preserve"> </w:t>
      </w:r>
      <w:r>
        <w:rPr>
          <w:sz w:val="28"/>
        </w:rPr>
        <w:t>when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cesarean</w:t>
      </w:r>
      <w:r>
        <w:rPr>
          <w:spacing w:val="-4"/>
          <w:sz w:val="28"/>
        </w:rPr>
        <w:t xml:space="preserve"> </w:t>
      </w:r>
      <w:r>
        <w:rPr>
          <w:sz w:val="28"/>
        </w:rPr>
        <w:t>section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7"/>
          <w:sz w:val="28"/>
        </w:rPr>
        <w:t xml:space="preserve"> </w:t>
      </w:r>
      <w:r>
        <w:rPr>
          <w:sz w:val="28"/>
        </w:rPr>
        <w:t>impossible.</w:t>
      </w:r>
    </w:p>
    <w:p w:rsidR="000C338D" w:rsidRDefault="000C338D">
      <w:pPr>
        <w:pStyle w:val="BodyText"/>
        <w:spacing w:before="4"/>
        <w:rPr>
          <w:sz w:val="41"/>
        </w:rPr>
      </w:pPr>
    </w:p>
    <w:p w:rsidR="000C338D" w:rsidRDefault="00634C00">
      <w:pPr>
        <w:pStyle w:val="Heading2"/>
      </w:pPr>
      <w:bookmarkStart w:id="32" w:name="Contraindications_for_vacuum_extraction:"/>
      <w:bookmarkEnd w:id="32"/>
      <w:r>
        <w:rPr>
          <w:u w:val="thick"/>
        </w:rPr>
        <w:t>Contraindications</w:t>
      </w:r>
      <w:r>
        <w:rPr>
          <w:spacing w:val="-7"/>
          <w:u w:val="thick"/>
        </w:rPr>
        <w:t xml:space="preserve"> </w:t>
      </w:r>
      <w:r>
        <w:rPr>
          <w:u w:val="thick"/>
        </w:rPr>
        <w:t>for</w:t>
      </w:r>
      <w:r>
        <w:rPr>
          <w:spacing w:val="-7"/>
          <w:u w:val="thick"/>
        </w:rPr>
        <w:t xml:space="preserve"> </w:t>
      </w:r>
      <w:r>
        <w:rPr>
          <w:u w:val="thick"/>
        </w:rPr>
        <w:t>vacuum</w:t>
      </w:r>
      <w:r>
        <w:rPr>
          <w:spacing w:val="-9"/>
          <w:u w:val="thick"/>
        </w:rPr>
        <w:t xml:space="preserve"> </w:t>
      </w:r>
      <w:r>
        <w:rPr>
          <w:u w:val="thick"/>
        </w:rPr>
        <w:t>extraction:</w:t>
      </w:r>
    </w:p>
    <w:p w:rsidR="000C338D" w:rsidRDefault="00634C00">
      <w:pPr>
        <w:pStyle w:val="ListParagraph"/>
        <w:numPr>
          <w:ilvl w:val="1"/>
          <w:numId w:val="17"/>
        </w:numPr>
        <w:tabs>
          <w:tab w:val="left" w:pos="2257"/>
          <w:tab w:val="left" w:pos="2786"/>
          <w:tab w:val="left" w:pos="6701"/>
        </w:tabs>
        <w:spacing w:before="158" w:line="362" w:lineRule="auto"/>
        <w:ind w:right="794" w:firstLine="706"/>
        <w:rPr>
          <w:sz w:val="28"/>
        </w:rPr>
      </w:pPr>
      <w:proofErr w:type="spellStart"/>
      <w:r>
        <w:rPr>
          <w:sz w:val="28"/>
        </w:rPr>
        <w:t>Cephalopelvic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disproportion,</w:t>
      </w:r>
      <w:r>
        <w:rPr>
          <w:spacing w:val="-3"/>
          <w:sz w:val="28"/>
        </w:rPr>
        <w:t xml:space="preserve"> </w:t>
      </w:r>
      <w:r>
        <w:rPr>
          <w:sz w:val="28"/>
        </w:rPr>
        <w:t>namely:</w:t>
      </w:r>
      <w:r>
        <w:rPr>
          <w:sz w:val="28"/>
        </w:rPr>
        <w:tab/>
        <w:t>hydrocephalus;</w:t>
      </w:r>
      <w:r>
        <w:rPr>
          <w:spacing w:val="-12"/>
          <w:sz w:val="28"/>
        </w:rPr>
        <w:t xml:space="preserve"> </w:t>
      </w:r>
      <w:r>
        <w:rPr>
          <w:sz w:val="28"/>
        </w:rPr>
        <w:t>narrow</w:t>
      </w:r>
      <w:r>
        <w:rPr>
          <w:spacing w:val="-67"/>
          <w:sz w:val="28"/>
        </w:rPr>
        <w:t xml:space="preserve"> </w:t>
      </w:r>
      <w:r>
        <w:rPr>
          <w:sz w:val="28"/>
        </w:rPr>
        <w:t>pelvis 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z w:val="28"/>
        </w:rPr>
        <w:tab/>
        <w:t>3,</w:t>
      </w:r>
      <w:r>
        <w:rPr>
          <w:spacing w:val="3"/>
          <w:sz w:val="28"/>
        </w:rPr>
        <w:t xml:space="preserve"> </w:t>
      </w:r>
      <w:r>
        <w:rPr>
          <w:sz w:val="28"/>
        </w:rPr>
        <w:t>4 degree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clinically narrow</w:t>
      </w:r>
      <w:r>
        <w:rPr>
          <w:spacing w:val="1"/>
          <w:sz w:val="28"/>
        </w:rPr>
        <w:t xml:space="preserve"> </w:t>
      </w:r>
      <w:r>
        <w:rPr>
          <w:sz w:val="28"/>
        </w:rPr>
        <w:t>pelvis.</w:t>
      </w:r>
    </w:p>
    <w:p w:rsidR="000C338D" w:rsidRDefault="000C338D">
      <w:pPr>
        <w:spacing w:line="362" w:lineRule="auto"/>
        <w:rPr>
          <w:sz w:val="28"/>
        </w:rPr>
        <w:sectPr w:rsidR="000C338D">
          <w:pgSz w:w="11910" w:h="16840"/>
          <w:pgMar w:top="820" w:right="620" w:bottom="280" w:left="1220" w:header="720" w:footer="720" w:gutter="0"/>
          <w:cols w:space="720"/>
        </w:sectPr>
      </w:pPr>
    </w:p>
    <w:p w:rsidR="000C338D" w:rsidRDefault="00634C00">
      <w:pPr>
        <w:pStyle w:val="ListParagraph"/>
        <w:numPr>
          <w:ilvl w:val="1"/>
          <w:numId w:val="17"/>
        </w:numPr>
        <w:tabs>
          <w:tab w:val="left" w:pos="2257"/>
        </w:tabs>
        <w:spacing w:before="64"/>
        <w:ind w:left="2256"/>
        <w:rPr>
          <w:sz w:val="28"/>
        </w:rPr>
      </w:pPr>
      <w:r>
        <w:rPr>
          <w:sz w:val="28"/>
        </w:rPr>
        <w:lastRenderedPageBreak/>
        <w:t>Dead</w:t>
      </w:r>
      <w:r>
        <w:rPr>
          <w:spacing w:val="-6"/>
          <w:sz w:val="28"/>
        </w:rPr>
        <w:t xml:space="preserve"> </w:t>
      </w:r>
      <w:r>
        <w:rPr>
          <w:sz w:val="28"/>
        </w:rPr>
        <w:t>fetus.</w:t>
      </w:r>
    </w:p>
    <w:p w:rsidR="000C338D" w:rsidRDefault="00634C00">
      <w:pPr>
        <w:pStyle w:val="ListParagraph"/>
        <w:numPr>
          <w:ilvl w:val="1"/>
          <w:numId w:val="17"/>
        </w:numPr>
        <w:tabs>
          <w:tab w:val="left" w:pos="2257"/>
        </w:tabs>
        <w:ind w:left="2256"/>
        <w:rPr>
          <w:sz w:val="28"/>
        </w:rPr>
      </w:pPr>
      <w:r>
        <w:rPr>
          <w:sz w:val="28"/>
        </w:rPr>
        <w:t>Face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brow</w:t>
      </w:r>
      <w:r>
        <w:rPr>
          <w:spacing w:val="-3"/>
          <w:sz w:val="28"/>
        </w:rPr>
        <w:t xml:space="preserve"> </w:t>
      </w:r>
      <w:r>
        <w:rPr>
          <w:sz w:val="28"/>
        </w:rPr>
        <w:t>presentation.</w:t>
      </w:r>
    </w:p>
    <w:p w:rsidR="000C338D" w:rsidRDefault="00634C00">
      <w:pPr>
        <w:pStyle w:val="ListParagraph"/>
        <w:numPr>
          <w:ilvl w:val="1"/>
          <w:numId w:val="17"/>
        </w:numPr>
        <w:tabs>
          <w:tab w:val="left" w:pos="2257"/>
        </w:tabs>
        <w:ind w:left="2256"/>
        <w:rPr>
          <w:sz w:val="28"/>
        </w:rPr>
      </w:pPr>
      <w:r>
        <w:rPr>
          <w:sz w:val="28"/>
        </w:rPr>
        <w:t>High</w:t>
      </w:r>
      <w:r>
        <w:rPr>
          <w:spacing w:val="-6"/>
          <w:sz w:val="28"/>
        </w:rPr>
        <w:t xml:space="preserve"> </w:t>
      </w:r>
      <w:r>
        <w:rPr>
          <w:sz w:val="28"/>
        </w:rPr>
        <w:t>straight</w:t>
      </w:r>
      <w:r>
        <w:rPr>
          <w:spacing w:val="-2"/>
          <w:sz w:val="28"/>
        </w:rPr>
        <w:t xml:space="preserve"> </w:t>
      </w:r>
      <w:r>
        <w:rPr>
          <w:sz w:val="28"/>
        </w:rPr>
        <w:t>standing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head.</w:t>
      </w:r>
    </w:p>
    <w:p w:rsidR="000C338D" w:rsidRDefault="00634C00">
      <w:pPr>
        <w:pStyle w:val="ListParagraph"/>
        <w:numPr>
          <w:ilvl w:val="1"/>
          <w:numId w:val="17"/>
        </w:numPr>
        <w:tabs>
          <w:tab w:val="left" w:pos="2257"/>
        </w:tabs>
        <w:spacing w:before="159"/>
        <w:ind w:left="2256"/>
        <w:rPr>
          <w:sz w:val="28"/>
        </w:rPr>
      </w:pPr>
      <w:r>
        <w:rPr>
          <w:sz w:val="28"/>
        </w:rPr>
        <w:t>Pelvic</w:t>
      </w:r>
      <w:r>
        <w:rPr>
          <w:spacing w:val="-7"/>
          <w:sz w:val="28"/>
        </w:rPr>
        <w:t xml:space="preserve"> </w:t>
      </w:r>
      <w:r>
        <w:rPr>
          <w:sz w:val="28"/>
        </w:rPr>
        <w:t>presentation.</w:t>
      </w:r>
    </w:p>
    <w:p w:rsidR="000C338D" w:rsidRDefault="00634C00">
      <w:pPr>
        <w:pStyle w:val="ListParagraph"/>
        <w:numPr>
          <w:ilvl w:val="1"/>
          <w:numId w:val="17"/>
        </w:numPr>
        <w:tabs>
          <w:tab w:val="left" w:pos="2257"/>
        </w:tabs>
        <w:spacing w:before="162"/>
        <w:ind w:left="2256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cervix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fully</w:t>
      </w:r>
      <w:r>
        <w:rPr>
          <w:spacing w:val="-6"/>
          <w:sz w:val="28"/>
        </w:rPr>
        <w:t xml:space="preserve"> </w:t>
      </w:r>
      <w:r>
        <w:rPr>
          <w:sz w:val="28"/>
        </w:rPr>
        <w:t>dilated.</w:t>
      </w:r>
    </w:p>
    <w:p w:rsidR="000C338D" w:rsidRDefault="00634C00">
      <w:pPr>
        <w:pStyle w:val="ListParagraph"/>
        <w:numPr>
          <w:ilvl w:val="1"/>
          <w:numId w:val="17"/>
        </w:numPr>
        <w:tabs>
          <w:tab w:val="left" w:pos="2257"/>
        </w:tabs>
        <w:spacing w:before="158"/>
        <w:ind w:left="2256"/>
        <w:rPr>
          <w:sz w:val="28"/>
        </w:rPr>
      </w:pPr>
      <w:r>
        <w:rPr>
          <w:sz w:val="28"/>
        </w:rPr>
        <w:t>Premature fetus</w:t>
      </w:r>
      <w:r>
        <w:rPr>
          <w:spacing w:val="-2"/>
          <w:sz w:val="28"/>
        </w:rPr>
        <w:t xml:space="preserve"> </w:t>
      </w:r>
      <w:r>
        <w:rPr>
          <w:sz w:val="28"/>
        </w:rPr>
        <w:t>(less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8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weeks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gestation).</w:t>
      </w:r>
    </w:p>
    <w:p w:rsidR="000C338D" w:rsidRDefault="00634C00">
      <w:pPr>
        <w:pStyle w:val="ListParagraph"/>
        <w:numPr>
          <w:ilvl w:val="1"/>
          <w:numId w:val="17"/>
        </w:numPr>
        <w:tabs>
          <w:tab w:val="left" w:pos="2257"/>
        </w:tabs>
        <w:spacing w:line="362" w:lineRule="auto"/>
        <w:ind w:right="556" w:firstLine="706"/>
        <w:rPr>
          <w:sz w:val="28"/>
        </w:rPr>
      </w:pPr>
      <w:r>
        <w:rPr>
          <w:sz w:val="28"/>
        </w:rPr>
        <w:t>Obstetric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extragenital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pathology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required</w:t>
      </w:r>
      <w:r>
        <w:rPr>
          <w:spacing w:val="-2"/>
          <w:sz w:val="28"/>
        </w:rPr>
        <w:t xml:space="preserve"> </w:t>
      </w:r>
      <w:r>
        <w:rPr>
          <w:sz w:val="28"/>
        </w:rPr>
        <w:t>exclusion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second stage</w:t>
      </w:r>
      <w:r>
        <w:rPr>
          <w:spacing w:val="2"/>
          <w:sz w:val="28"/>
        </w:rPr>
        <w:t xml:space="preserve"> </w:t>
      </w:r>
      <w:r>
        <w:rPr>
          <w:sz w:val="28"/>
        </w:rPr>
        <w:t>of labor.</w:t>
      </w:r>
    </w:p>
    <w:p w:rsidR="000C338D" w:rsidRDefault="00634C00">
      <w:pPr>
        <w:pStyle w:val="Heading2"/>
        <w:spacing w:line="320" w:lineRule="exact"/>
      </w:pPr>
      <w:bookmarkStart w:id="33" w:name="Prerequisites:"/>
      <w:bookmarkEnd w:id="33"/>
      <w:r>
        <w:rPr>
          <w:u w:val="thick"/>
        </w:rPr>
        <w:t>Prerequisites: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57"/>
        <w:ind w:left="1901" w:hanging="707"/>
        <w:rPr>
          <w:sz w:val="28"/>
        </w:rPr>
      </w:pPr>
      <w:r>
        <w:rPr>
          <w:sz w:val="28"/>
        </w:rPr>
        <w:t>alive</w:t>
      </w:r>
      <w:r>
        <w:rPr>
          <w:spacing w:val="-1"/>
          <w:sz w:val="28"/>
        </w:rPr>
        <w:t xml:space="preserve"> </w:t>
      </w:r>
      <w:r>
        <w:rPr>
          <w:sz w:val="28"/>
        </w:rPr>
        <w:t>fetus;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62"/>
        <w:ind w:left="1901" w:hanging="707"/>
        <w:rPr>
          <w:sz w:val="28"/>
        </w:rPr>
      </w:pPr>
      <w:r>
        <w:rPr>
          <w:sz w:val="28"/>
        </w:rPr>
        <w:t>ruptured</w:t>
      </w:r>
      <w:r>
        <w:rPr>
          <w:spacing w:val="-4"/>
          <w:sz w:val="28"/>
        </w:rPr>
        <w:t xml:space="preserve"> </w:t>
      </w:r>
      <w:r>
        <w:rPr>
          <w:sz w:val="28"/>
        </w:rPr>
        <w:t>membranes;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62"/>
        <w:ind w:left="1901" w:hanging="707"/>
        <w:rPr>
          <w:sz w:val="28"/>
        </w:rPr>
      </w:pPr>
      <w:r>
        <w:rPr>
          <w:sz w:val="28"/>
        </w:rPr>
        <w:t>fully</w:t>
      </w:r>
      <w:r>
        <w:rPr>
          <w:spacing w:val="-4"/>
          <w:sz w:val="28"/>
        </w:rPr>
        <w:t xml:space="preserve"> </w:t>
      </w:r>
      <w:r>
        <w:rPr>
          <w:sz w:val="28"/>
        </w:rPr>
        <w:t>dilated</w:t>
      </w:r>
      <w:r>
        <w:rPr>
          <w:spacing w:val="-3"/>
          <w:sz w:val="28"/>
        </w:rPr>
        <w:t xml:space="preserve"> </w:t>
      </w:r>
      <w:r>
        <w:rPr>
          <w:sz w:val="28"/>
        </w:rPr>
        <w:t>cervix;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57"/>
        <w:ind w:left="1901" w:hanging="707"/>
        <w:rPr>
          <w:sz w:val="28"/>
        </w:rPr>
      </w:pPr>
      <w:proofErr w:type="spellStart"/>
      <w:r>
        <w:rPr>
          <w:sz w:val="28"/>
        </w:rPr>
        <w:t>cephalopelvic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proportion;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61"/>
        <w:ind w:left="1901" w:hanging="707"/>
        <w:rPr>
          <w:sz w:val="28"/>
        </w:rPr>
      </w:pPr>
      <w:r>
        <w:rPr>
          <w:sz w:val="28"/>
        </w:rPr>
        <w:t>vertex</w:t>
      </w:r>
      <w:r>
        <w:rPr>
          <w:spacing w:val="-7"/>
          <w:sz w:val="28"/>
        </w:rPr>
        <w:t xml:space="preserve"> </w:t>
      </w:r>
      <w:r>
        <w:rPr>
          <w:sz w:val="28"/>
        </w:rPr>
        <w:t>presentation;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62"/>
        <w:ind w:left="1901" w:hanging="707"/>
        <w:rPr>
          <w:sz w:val="28"/>
        </w:rPr>
      </w:pPr>
      <w:r>
        <w:rPr>
          <w:sz w:val="28"/>
        </w:rPr>
        <w:t>active</w:t>
      </w:r>
      <w:r>
        <w:rPr>
          <w:spacing w:val="-3"/>
          <w:sz w:val="28"/>
        </w:rPr>
        <w:t xml:space="preserve"> </w:t>
      </w:r>
      <w:r>
        <w:rPr>
          <w:sz w:val="28"/>
        </w:rPr>
        <w:t>participation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parturient</w:t>
      </w:r>
      <w:r>
        <w:rPr>
          <w:spacing w:val="-4"/>
          <w:sz w:val="28"/>
        </w:rPr>
        <w:t xml:space="preserve"> </w:t>
      </w:r>
      <w:r>
        <w:rPr>
          <w:sz w:val="28"/>
        </w:rPr>
        <w:t>woman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labor;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62" w:line="360" w:lineRule="auto"/>
        <w:ind w:right="274" w:firstLine="710"/>
        <w:rPr>
          <w:sz w:val="28"/>
        </w:rPr>
      </w:pP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head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fetus</w:t>
      </w:r>
      <w:r>
        <w:rPr>
          <w:spacing w:val="3"/>
          <w:sz w:val="28"/>
        </w:rPr>
        <w:t xml:space="preserve"> </w:t>
      </w:r>
      <w:r>
        <w:rPr>
          <w:sz w:val="28"/>
        </w:rPr>
        <w:t>must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true</w:t>
      </w:r>
      <w:r>
        <w:rPr>
          <w:spacing w:val="-2"/>
          <w:sz w:val="28"/>
        </w:rPr>
        <w:t xml:space="preserve"> </w:t>
      </w:r>
      <w:r>
        <w:rPr>
          <w:sz w:val="28"/>
        </w:rPr>
        <w:t>pelvis</w:t>
      </w:r>
      <w:r>
        <w:rPr>
          <w:spacing w:val="-1"/>
          <w:sz w:val="28"/>
        </w:rPr>
        <w:t xml:space="preserve"> </w:t>
      </w:r>
      <w:r>
        <w:rPr>
          <w:sz w:val="28"/>
        </w:rPr>
        <w:t>cavity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plane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pelvic</w:t>
      </w:r>
      <w:r>
        <w:rPr>
          <w:spacing w:val="2"/>
          <w:sz w:val="28"/>
        </w:rPr>
        <w:t xml:space="preserve"> </w:t>
      </w:r>
      <w:r>
        <w:rPr>
          <w:sz w:val="28"/>
        </w:rPr>
        <w:t>outlet;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3"/>
        <w:ind w:left="1901" w:hanging="707"/>
        <w:rPr>
          <w:sz w:val="28"/>
        </w:rPr>
      </w:pPr>
      <w:r>
        <w:rPr>
          <w:sz w:val="28"/>
        </w:rPr>
        <w:t>anesthesia:</w:t>
      </w:r>
      <w:r>
        <w:rPr>
          <w:spacing w:val="-6"/>
          <w:sz w:val="28"/>
        </w:rPr>
        <w:t xml:space="preserve"> </w:t>
      </w:r>
      <w:r>
        <w:rPr>
          <w:sz w:val="28"/>
        </w:rPr>
        <w:t>pudendal</w:t>
      </w:r>
      <w:r>
        <w:rPr>
          <w:spacing w:val="-9"/>
          <w:sz w:val="28"/>
        </w:rPr>
        <w:t xml:space="preserve"> </w:t>
      </w:r>
      <w:r>
        <w:rPr>
          <w:sz w:val="28"/>
        </w:rPr>
        <w:t>block.</w:t>
      </w:r>
    </w:p>
    <w:p w:rsidR="000C338D" w:rsidRDefault="00634C00">
      <w:pPr>
        <w:pStyle w:val="BodyText"/>
        <w:spacing w:before="158" w:line="362" w:lineRule="auto"/>
        <w:ind w:left="484" w:right="759" w:firstLine="917"/>
      </w:pPr>
      <w:r>
        <w:t>There are two general categories of vacuum cup: the rigid, mushroom-</w:t>
      </w:r>
      <w:r>
        <w:rPr>
          <w:spacing w:val="-67"/>
        </w:rPr>
        <w:t xml:space="preserve"> </w:t>
      </w:r>
      <w:r>
        <w:t xml:space="preserve">shaped cups patterned after the original </w:t>
      </w:r>
      <w:proofErr w:type="spellStart"/>
      <w:r>
        <w:t>Malmstrom</w:t>
      </w:r>
      <w:proofErr w:type="spellEnd"/>
      <w:r>
        <w:t xml:space="preserve"> cup; and the soft, bell- or</w:t>
      </w:r>
      <w:r>
        <w:rPr>
          <w:spacing w:val="1"/>
        </w:rPr>
        <w:t xml:space="preserve"> </w:t>
      </w:r>
      <w:r>
        <w:t>trumpet-shaped</w:t>
      </w:r>
      <w:r>
        <w:rPr>
          <w:spacing w:val="-2"/>
        </w:rPr>
        <w:t xml:space="preserve"> </w:t>
      </w:r>
      <w:r>
        <w:t>cups.</w:t>
      </w:r>
      <w:r>
        <w:rPr>
          <w:spacing w:val="2"/>
        </w:rPr>
        <w:t xml:space="preserve"> </w:t>
      </w:r>
      <w:r>
        <w:t>Selection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kind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cups</w:t>
      </w:r>
      <w:r>
        <w:rPr>
          <w:spacing w:val="6"/>
        </w:rPr>
        <w:t xml:space="preserve"> </w:t>
      </w:r>
      <w:r>
        <w:t>is purely</w:t>
      </w:r>
      <w:r>
        <w:rPr>
          <w:spacing w:val="-1"/>
        </w:rPr>
        <w:t xml:space="preserve"> </w:t>
      </w:r>
      <w:r>
        <w:t>individual.</w:t>
      </w:r>
    </w:p>
    <w:p w:rsidR="000C338D" w:rsidRDefault="00634C00">
      <w:pPr>
        <w:pStyle w:val="Heading2"/>
        <w:spacing w:line="318" w:lineRule="exact"/>
      </w:pPr>
      <w:bookmarkStart w:id="34" w:name="Possible_complications"/>
      <w:bookmarkEnd w:id="34"/>
      <w:r>
        <w:rPr>
          <w:spacing w:val="-1"/>
          <w:u w:val="thick"/>
        </w:rPr>
        <w:t>Possible</w:t>
      </w:r>
      <w:r>
        <w:rPr>
          <w:spacing w:val="-11"/>
          <w:u w:val="thick"/>
        </w:rPr>
        <w:t xml:space="preserve"> </w:t>
      </w:r>
      <w:r>
        <w:rPr>
          <w:u w:val="thick"/>
        </w:rPr>
        <w:t>complications</w:t>
      </w:r>
    </w:p>
    <w:p w:rsidR="000C338D" w:rsidRDefault="00634C00">
      <w:pPr>
        <w:pStyle w:val="ListParagraph"/>
        <w:numPr>
          <w:ilvl w:val="0"/>
          <w:numId w:val="15"/>
        </w:numPr>
        <w:tabs>
          <w:tab w:val="left" w:pos="2257"/>
        </w:tabs>
        <w:spacing w:before="158" w:line="360" w:lineRule="auto"/>
        <w:ind w:right="234" w:firstLine="706"/>
        <w:jc w:val="both"/>
        <w:rPr>
          <w:sz w:val="28"/>
        </w:rPr>
      </w:pPr>
      <w:r>
        <w:rPr>
          <w:sz w:val="28"/>
        </w:rPr>
        <w:t>Slide</w:t>
      </w:r>
      <w:r>
        <w:rPr>
          <w:spacing w:val="1"/>
          <w:sz w:val="28"/>
        </w:rPr>
        <w:t xml:space="preserve"> </w:t>
      </w:r>
      <w:r>
        <w:rPr>
          <w:sz w:val="28"/>
        </w:rPr>
        <w:t>down of the</w:t>
      </w:r>
      <w:r>
        <w:rPr>
          <w:spacing w:val="1"/>
          <w:sz w:val="28"/>
        </w:rPr>
        <w:t xml:space="preserve"> </w:t>
      </w:r>
      <w:r>
        <w:rPr>
          <w:sz w:val="28"/>
        </w:rPr>
        <w:t>suction cup</w:t>
      </w:r>
      <w:r>
        <w:rPr>
          <w:spacing w:val="1"/>
          <w:sz w:val="28"/>
        </w:rPr>
        <w:t xml:space="preserve"> </w:t>
      </w:r>
      <w:r>
        <w:rPr>
          <w:sz w:val="28"/>
        </w:rPr>
        <w:t>of the</w:t>
      </w:r>
      <w:r>
        <w:rPr>
          <w:spacing w:val="1"/>
          <w:sz w:val="28"/>
        </w:rPr>
        <w:t xml:space="preserve"> </w:t>
      </w:r>
      <w:r>
        <w:rPr>
          <w:sz w:val="28"/>
        </w:rPr>
        <w:t>vacuum extractor.</w:t>
      </w:r>
      <w:r>
        <w:rPr>
          <w:spacing w:val="1"/>
          <w:sz w:val="28"/>
        </w:rPr>
        <w:t xml:space="preserve"> </w:t>
      </w:r>
      <w:r>
        <w:rPr>
          <w:sz w:val="28"/>
        </w:rPr>
        <w:t>In the</w:t>
      </w:r>
      <w:r>
        <w:rPr>
          <w:spacing w:val="1"/>
          <w:sz w:val="28"/>
        </w:rPr>
        <w:t xml:space="preserve"> </w:t>
      </w:r>
      <w:r>
        <w:rPr>
          <w:sz w:val="28"/>
        </w:rPr>
        <w:t>repeated slide downs the tractions must be ceased and finish the delivery by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3"/>
          <w:sz w:val="28"/>
        </w:rPr>
        <w:t xml:space="preserve"> </w:t>
      </w:r>
      <w:r>
        <w:rPr>
          <w:sz w:val="28"/>
        </w:rPr>
        <w:t>of forceps.</w:t>
      </w:r>
    </w:p>
    <w:p w:rsidR="000C338D" w:rsidRDefault="00634C00">
      <w:pPr>
        <w:pStyle w:val="ListParagraph"/>
        <w:numPr>
          <w:ilvl w:val="0"/>
          <w:numId w:val="15"/>
        </w:numPr>
        <w:tabs>
          <w:tab w:val="left" w:pos="2257"/>
        </w:tabs>
        <w:spacing w:before="1"/>
        <w:ind w:left="2256"/>
        <w:jc w:val="both"/>
        <w:rPr>
          <w:sz w:val="28"/>
        </w:rPr>
      </w:pPr>
      <w:r>
        <w:rPr>
          <w:sz w:val="28"/>
        </w:rPr>
        <w:t>Fetal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craniocerebral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injury</w:t>
      </w:r>
      <w:r>
        <w:rPr>
          <w:spacing w:val="-6"/>
          <w:sz w:val="28"/>
        </w:rPr>
        <w:t xml:space="preserve"> </w:t>
      </w:r>
      <w:r>
        <w:rPr>
          <w:sz w:val="28"/>
        </w:rPr>
        <w:t>(hemorrhage),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cephalohematoma</w:t>
      </w:r>
      <w:proofErr w:type="spellEnd"/>
      <w:r>
        <w:rPr>
          <w:sz w:val="28"/>
        </w:rPr>
        <w:t>.</w:t>
      </w:r>
    </w:p>
    <w:p w:rsidR="000C338D" w:rsidRDefault="000C338D">
      <w:pPr>
        <w:pStyle w:val="BodyText"/>
        <w:rPr>
          <w:sz w:val="30"/>
        </w:rPr>
      </w:pPr>
    </w:p>
    <w:p w:rsidR="000C338D" w:rsidRDefault="000C338D">
      <w:pPr>
        <w:pStyle w:val="BodyText"/>
        <w:spacing w:before="3"/>
        <w:rPr>
          <w:sz w:val="26"/>
        </w:rPr>
      </w:pPr>
    </w:p>
    <w:p w:rsidR="000C338D" w:rsidRDefault="00634C00">
      <w:pPr>
        <w:pStyle w:val="Heading2"/>
        <w:spacing w:before="1"/>
        <w:ind w:left="2621"/>
        <w:jc w:val="both"/>
      </w:pPr>
      <w:proofErr w:type="spellStart"/>
      <w:r>
        <w:rPr>
          <w:u w:val="thick"/>
        </w:rPr>
        <w:t>Comparision</w:t>
      </w:r>
      <w:proofErr w:type="spellEnd"/>
      <w:r>
        <w:rPr>
          <w:spacing w:val="-4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forceps</w:t>
      </w:r>
      <w:r>
        <w:rPr>
          <w:spacing w:val="-1"/>
          <w:u w:val="thick"/>
        </w:rPr>
        <w:t xml:space="preserve"> </w:t>
      </w:r>
      <w:r>
        <w:rPr>
          <w:u w:val="thick"/>
        </w:rPr>
        <w:t>and</w:t>
      </w:r>
      <w:r>
        <w:rPr>
          <w:spacing w:val="-4"/>
          <w:u w:val="thick"/>
        </w:rPr>
        <w:t xml:space="preserve"> </w:t>
      </w:r>
      <w:r>
        <w:rPr>
          <w:u w:val="thick"/>
        </w:rPr>
        <w:t>vacuum</w:t>
      </w:r>
      <w:r>
        <w:rPr>
          <w:spacing w:val="-3"/>
          <w:u w:val="thick"/>
        </w:rPr>
        <w:t xml:space="preserve"> </w:t>
      </w:r>
      <w:r>
        <w:rPr>
          <w:u w:val="thick"/>
        </w:rPr>
        <w:t>delivery</w:t>
      </w:r>
    </w:p>
    <w:p w:rsidR="000C338D" w:rsidRDefault="00634C00">
      <w:pPr>
        <w:pStyle w:val="BodyText"/>
        <w:spacing w:before="158" w:line="360" w:lineRule="auto"/>
        <w:ind w:left="484" w:right="228" w:firstLine="293"/>
        <w:jc w:val="both"/>
      </w:pPr>
      <w:r>
        <w:t>Vacuum and forceps delivery can be associated with significant complications,</w:t>
      </w:r>
      <w:r>
        <w:rPr>
          <w:spacing w:val="1"/>
        </w:rPr>
        <w:t xml:space="preserve"> </w:t>
      </w:r>
      <w:r>
        <w:t>both maternal and fetal. Forceps have a higher overall success rate for vaginal</w:t>
      </w:r>
      <w:r>
        <w:rPr>
          <w:spacing w:val="1"/>
        </w:rPr>
        <w:t xml:space="preserve"> </w:t>
      </w:r>
      <w:r>
        <w:t>delivery.</w:t>
      </w:r>
      <w:r>
        <w:rPr>
          <w:spacing w:val="3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failure</w:t>
      </w:r>
      <w:r>
        <w:rPr>
          <w:spacing w:val="31"/>
        </w:rPr>
        <w:t xml:space="preserve"> </w:t>
      </w:r>
      <w:r>
        <w:t>rate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forceps</w:t>
      </w:r>
      <w:r>
        <w:rPr>
          <w:spacing w:val="37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7%,</w:t>
      </w:r>
      <w:r>
        <w:rPr>
          <w:spacing w:val="32"/>
        </w:rPr>
        <w:t xml:space="preserve"> </w:t>
      </w:r>
      <w:r>
        <w:t>whereas</w:t>
      </w:r>
      <w:r>
        <w:rPr>
          <w:spacing w:val="3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failure</w:t>
      </w:r>
      <w:r>
        <w:rPr>
          <w:spacing w:val="30"/>
        </w:rPr>
        <w:t xml:space="preserve"> </w:t>
      </w:r>
      <w:r>
        <w:t>rate</w:t>
      </w:r>
      <w:r>
        <w:rPr>
          <w:spacing w:val="35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vacuum</w:t>
      </w:r>
    </w:p>
    <w:p w:rsidR="000C338D" w:rsidRDefault="000C338D">
      <w:pPr>
        <w:spacing w:line="360" w:lineRule="auto"/>
        <w:jc w:val="both"/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pStyle w:val="BodyText"/>
        <w:spacing w:before="64" w:line="360" w:lineRule="auto"/>
        <w:ind w:left="484" w:right="220"/>
        <w:jc w:val="both"/>
      </w:pPr>
      <w:r>
        <w:lastRenderedPageBreak/>
        <w:t>extraction is 12%. In general, forceps deliveries cause higher rates of maternal</w:t>
      </w:r>
      <w:r>
        <w:rPr>
          <w:spacing w:val="1"/>
        </w:rPr>
        <w:t xml:space="preserve"> </w:t>
      </w:r>
      <w:r>
        <w:t>injury, and vacuum extraction causes higher rates of fetal morbidity. Forceps have</w:t>
      </w:r>
      <w:r>
        <w:rPr>
          <w:spacing w:val="1"/>
        </w:rPr>
        <w:t xml:space="preserve"> </w:t>
      </w:r>
      <w:r>
        <w:t>an increased risk of trauma to vaginal and perineal tissues and damage to the</w:t>
      </w:r>
      <w:r>
        <w:rPr>
          <w:spacing w:val="1"/>
        </w:rPr>
        <w:t xml:space="preserve"> </w:t>
      </w:r>
      <w:r>
        <w:t>maternal anal sphincter. In contrast, neonates delivered by vacuum have more</w:t>
      </w:r>
      <w:r>
        <w:rPr>
          <w:spacing w:val="1"/>
        </w:rPr>
        <w:t xml:space="preserve"> </w:t>
      </w:r>
      <w:proofErr w:type="spellStart"/>
      <w:r>
        <w:t>cephalohematomas</w:t>
      </w:r>
      <w:proofErr w:type="spellEnd"/>
      <w:r>
        <w:rPr>
          <w:spacing w:val="1"/>
        </w:rPr>
        <w:t xml:space="preserve"> </w:t>
      </w:r>
      <w:r>
        <w:t>(accumulation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beneath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periosteum)</w:t>
      </w:r>
      <w:r>
        <w:rPr>
          <w:spacing w:val="7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exclusively have </w:t>
      </w:r>
      <w:proofErr w:type="spellStart"/>
      <w:r>
        <w:t>subgaleal</w:t>
      </w:r>
      <w:proofErr w:type="spellEnd"/>
      <w:r>
        <w:t xml:space="preserve"> hematomas (blood in the space above the periosteum</w:t>
      </w:r>
      <w:r>
        <w:rPr>
          <w:spacing w:val="1"/>
        </w:rPr>
        <w:t xml:space="preserve"> </w:t>
      </w:r>
      <w:r>
        <w:t>that has a large potential space and can allow significant blood loss) and retinal</w:t>
      </w:r>
      <w:r>
        <w:rPr>
          <w:spacing w:val="1"/>
        </w:rPr>
        <w:t xml:space="preserve"> </w:t>
      </w:r>
      <w:r>
        <w:t>hemorrhages. Sequential use of one instrument followed by the other has been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disproportionately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fetal</w:t>
      </w:r>
      <w:r>
        <w:rPr>
          <w:spacing w:val="1"/>
        </w:rPr>
        <w:t xml:space="preserve"> </w:t>
      </w:r>
      <w:r>
        <w:t>morbidity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approached with extreme caution. Long-term retrospective studies of adolescents</w:t>
      </w:r>
      <w:r>
        <w:rPr>
          <w:spacing w:val="1"/>
        </w:rPr>
        <w:t xml:space="preserve"> </w:t>
      </w:r>
      <w:r>
        <w:t>who were delivered by normal vaginal delivery, forceps, vacuum extractions, and</w:t>
      </w:r>
      <w:r>
        <w:rPr>
          <w:spacing w:val="1"/>
        </w:rPr>
        <w:t xml:space="preserve"> </w:t>
      </w:r>
      <w:r>
        <w:t>cesarean</w:t>
      </w:r>
      <w:r>
        <w:rPr>
          <w:spacing w:val="-6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little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cognitive</w:t>
      </w:r>
      <w:r>
        <w:rPr>
          <w:spacing w:val="-2"/>
        </w:rPr>
        <w:t xml:space="preserve"> </w:t>
      </w:r>
      <w:r>
        <w:t>outcomes.</w:t>
      </w:r>
    </w:p>
    <w:p w:rsidR="000C338D" w:rsidRDefault="00634C00">
      <w:pPr>
        <w:pStyle w:val="BodyText"/>
        <w:spacing w:before="5" w:line="360" w:lineRule="auto"/>
        <w:ind w:left="484" w:right="221" w:firstLine="710"/>
        <w:jc w:val="both"/>
      </w:pPr>
      <w:r>
        <w:t>Two maternal deaths have been described in association with tearing of the</w:t>
      </w:r>
      <w:r>
        <w:rPr>
          <w:spacing w:val="1"/>
        </w:rPr>
        <w:t xml:space="preserve"> </w:t>
      </w:r>
      <w:r>
        <w:t>cervix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vacuum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maternal</w:t>
      </w:r>
      <w:r>
        <w:rPr>
          <w:spacing w:val="1"/>
        </w:rPr>
        <w:t xml:space="preserve"> </w:t>
      </w:r>
      <w:r>
        <w:t>death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uterine</w:t>
      </w:r>
      <w:r>
        <w:rPr>
          <w:spacing w:val="1"/>
        </w:rPr>
        <w:t xml:space="preserve"> </w:t>
      </w:r>
      <w:r>
        <w:t>rupture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forceps</w:t>
      </w:r>
      <w:r>
        <w:rPr>
          <w:spacing w:val="71"/>
        </w:rPr>
        <w:t xml:space="preserve"> </w:t>
      </w:r>
      <w:r>
        <w:t>delivery.</w:t>
      </w:r>
      <w:r>
        <w:rPr>
          <w:spacing w:val="71"/>
        </w:rPr>
        <w:t xml:space="preserve"> </w:t>
      </w:r>
      <w:r>
        <w:t>Neonatal</w:t>
      </w:r>
      <w:r>
        <w:rPr>
          <w:spacing w:val="1"/>
        </w:rPr>
        <w:t xml:space="preserve"> </w:t>
      </w:r>
      <w:r>
        <w:t>intracranial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subgaleal</w:t>
      </w:r>
      <w:proofErr w:type="spellEnd"/>
      <w:r>
        <w:rPr>
          <w:spacing w:val="1"/>
        </w:rPr>
        <w:t xml:space="preserve"> </w:t>
      </w:r>
      <w:proofErr w:type="spellStart"/>
      <w:r>
        <w:t>haemorrhage</w:t>
      </w:r>
      <w:proofErr w:type="spellEnd"/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life-threatening</w:t>
      </w:r>
      <w:r>
        <w:rPr>
          <w:spacing w:val="1"/>
        </w:rPr>
        <w:t xml:space="preserve"> </w:t>
      </w:r>
      <w:r>
        <w:t>complications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particular concern.. In a review of</w:t>
      </w:r>
      <w:r>
        <w:rPr>
          <w:spacing w:val="1"/>
        </w:rPr>
        <w:t xml:space="preserve"> </w:t>
      </w:r>
      <w:proofErr w:type="spellStart"/>
      <w:r>
        <w:t>liveborn</w:t>
      </w:r>
      <w:proofErr w:type="spellEnd"/>
      <w:r>
        <w:t xml:space="preserve"> singleton infants born to nulliparous</w:t>
      </w:r>
      <w:r>
        <w:rPr>
          <w:spacing w:val="1"/>
        </w:rPr>
        <w:t xml:space="preserve"> </w:t>
      </w:r>
      <w:r>
        <w:t xml:space="preserve">women, the rate of subdural or cerebral </w:t>
      </w:r>
      <w:proofErr w:type="spellStart"/>
      <w:r>
        <w:t>haemorrhage</w:t>
      </w:r>
      <w:proofErr w:type="spellEnd"/>
      <w:r>
        <w:t xml:space="preserve"> in vacuum deliveries did not</w:t>
      </w:r>
      <w:r>
        <w:rPr>
          <w:spacing w:val="1"/>
        </w:rPr>
        <w:t xml:space="preserve"> </w:t>
      </w:r>
      <w:r>
        <w:t>differ significantly from that associated with forceps use (one in 664) or caesarean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proofErr w:type="spellStart"/>
      <w:r>
        <w:t>labour</w:t>
      </w:r>
      <w:proofErr w:type="spellEnd"/>
      <w:r>
        <w:t>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among</w:t>
      </w:r>
      <w:r>
        <w:rPr>
          <w:spacing w:val="70"/>
        </w:rPr>
        <w:t xml:space="preserve"> </w:t>
      </w:r>
      <w:r>
        <w:t>babies</w:t>
      </w:r>
      <w:r>
        <w:rPr>
          <w:spacing w:val="1"/>
        </w:rPr>
        <w:t xml:space="preserve"> </w:t>
      </w:r>
      <w:r>
        <w:t>exposed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both vacuum</w:t>
      </w:r>
      <w:r>
        <w:rPr>
          <w:spacing w:val="-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forceps</w:t>
      </w:r>
      <w:r>
        <w:rPr>
          <w:spacing w:val="1"/>
        </w:rPr>
        <w:t xml:space="preserve"> </w:t>
      </w:r>
      <w:r>
        <w:t>delivery</w:t>
      </w:r>
      <w:r>
        <w:rPr>
          <w:spacing w:val="-4"/>
        </w:rPr>
        <w:t xml:space="preserve"> </w:t>
      </w:r>
      <w:r>
        <w:t>(one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256)</w:t>
      </w:r>
    </w:p>
    <w:p w:rsidR="000C338D" w:rsidRDefault="000C338D">
      <w:pPr>
        <w:pStyle w:val="BodyText"/>
        <w:spacing w:before="5"/>
        <w:rPr>
          <w:sz w:val="42"/>
        </w:rPr>
      </w:pPr>
    </w:p>
    <w:p w:rsidR="000C338D" w:rsidRDefault="00634C00">
      <w:pPr>
        <w:pStyle w:val="Heading2"/>
        <w:spacing w:line="357" w:lineRule="auto"/>
        <w:ind w:left="3601" w:right="457" w:hanging="2161"/>
      </w:pPr>
      <w:r>
        <w:t>OPERATIONS IN THE THIRD STAGE OF LABOR AND EARLY</w:t>
      </w:r>
      <w:r>
        <w:rPr>
          <w:spacing w:val="-68"/>
        </w:rPr>
        <w:t xml:space="preserve"> </w:t>
      </w:r>
      <w:r>
        <w:t>POSTPARTUM</w:t>
      </w:r>
      <w:r>
        <w:rPr>
          <w:spacing w:val="2"/>
        </w:rPr>
        <w:t xml:space="preserve"> </w:t>
      </w:r>
      <w:r>
        <w:t>PERIOD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0" w:line="323" w:lineRule="exact"/>
        <w:ind w:left="1901" w:hanging="707"/>
        <w:rPr>
          <w:sz w:val="28"/>
        </w:rPr>
      </w:pPr>
      <w:r>
        <w:rPr>
          <w:sz w:val="28"/>
        </w:rPr>
        <w:t>Manual</w:t>
      </w:r>
      <w:r>
        <w:rPr>
          <w:spacing w:val="-8"/>
          <w:sz w:val="28"/>
        </w:rPr>
        <w:t xml:space="preserve"> </w:t>
      </w:r>
      <w:r>
        <w:rPr>
          <w:sz w:val="28"/>
        </w:rPr>
        <w:t>detachment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placenta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extraction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afterbirth.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62"/>
        <w:ind w:left="1901" w:hanging="707"/>
        <w:rPr>
          <w:sz w:val="28"/>
        </w:rPr>
      </w:pPr>
      <w:r>
        <w:rPr>
          <w:sz w:val="28"/>
        </w:rPr>
        <w:t>Manual</w:t>
      </w:r>
      <w:r>
        <w:rPr>
          <w:spacing w:val="-3"/>
          <w:sz w:val="28"/>
        </w:rPr>
        <w:t xml:space="preserve"> </w:t>
      </w:r>
      <w:r>
        <w:rPr>
          <w:sz w:val="28"/>
        </w:rPr>
        <w:t>inspection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uterine</w:t>
      </w:r>
      <w:r>
        <w:rPr>
          <w:spacing w:val="-1"/>
          <w:sz w:val="28"/>
        </w:rPr>
        <w:t xml:space="preserve"> </w:t>
      </w:r>
      <w:r>
        <w:rPr>
          <w:sz w:val="28"/>
        </w:rPr>
        <w:t>cavity</w:t>
      </w:r>
      <w:r>
        <w:rPr>
          <w:spacing w:val="-6"/>
          <w:sz w:val="28"/>
        </w:rPr>
        <w:t xml:space="preserve"> </w:t>
      </w:r>
      <w:r>
        <w:rPr>
          <w:sz w:val="28"/>
        </w:rPr>
        <w:t>walls.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61"/>
        <w:ind w:left="1901" w:hanging="707"/>
        <w:rPr>
          <w:sz w:val="28"/>
        </w:rPr>
      </w:pPr>
      <w:r>
        <w:rPr>
          <w:sz w:val="28"/>
        </w:rPr>
        <w:t>Instrumental</w:t>
      </w:r>
      <w:r>
        <w:rPr>
          <w:spacing w:val="-8"/>
          <w:sz w:val="28"/>
        </w:rPr>
        <w:t xml:space="preserve"> </w:t>
      </w:r>
      <w:r>
        <w:rPr>
          <w:sz w:val="28"/>
        </w:rPr>
        <w:t>revision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uterine</w:t>
      </w:r>
      <w:r>
        <w:rPr>
          <w:spacing w:val="-2"/>
          <w:sz w:val="28"/>
        </w:rPr>
        <w:t xml:space="preserve"> </w:t>
      </w:r>
      <w:r>
        <w:rPr>
          <w:sz w:val="28"/>
        </w:rPr>
        <w:t>cavity.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62"/>
        <w:ind w:left="1901" w:hanging="707"/>
        <w:rPr>
          <w:sz w:val="28"/>
        </w:rPr>
      </w:pPr>
      <w:r>
        <w:rPr>
          <w:sz w:val="28"/>
        </w:rPr>
        <w:t>Suturing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cervical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perineal</w:t>
      </w:r>
      <w:r>
        <w:rPr>
          <w:spacing w:val="-4"/>
          <w:sz w:val="28"/>
        </w:rPr>
        <w:t xml:space="preserve"> </w:t>
      </w:r>
      <w:r>
        <w:rPr>
          <w:sz w:val="28"/>
        </w:rPr>
        <w:t>lacerations.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62"/>
        <w:ind w:left="1901" w:hanging="707"/>
        <w:rPr>
          <w:sz w:val="28"/>
        </w:rPr>
      </w:pPr>
      <w:proofErr w:type="spellStart"/>
      <w:r>
        <w:rPr>
          <w:sz w:val="28"/>
        </w:rPr>
        <w:t>Supravaginal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uterine</w:t>
      </w:r>
      <w:r>
        <w:rPr>
          <w:spacing w:val="-2"/>
          <w:sz w:val="28"/>
        </w:rPr>
        <w:t xml:space="preserve"> </w:t>
      </w:r>
      <w:r>
        <w:rPr>
          <w:sz w:val="28"/>
        </w:rPr>
        <w:t>amputation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901"/>
          <w:tab w:val="left" w:pos="1902"/>
        </w:tabs>
        <w:spacing w:before="157"/>
        <w:ind w:left="1901" w:hanging="707"/>
        <w:rPr>
          <w:sz w:val="28"/>
        </w:rPr>
      </w:pPr>
      <w:r>
        <w:rPr>
          <w:sz w:val="28"/>
        </w:rPr>
        <w:t>Hysterectomy</w:t>
      </w:r>
    </w:p>
    <w:p w:rsidR="000C338D" w:rsidRDefault="000C338D">
      <w:pPr>
        <w:rPr>
          <w:sz w:val="28"/>
        </w:rPr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spacing w:before="69" w:line="362" w:lineRule="auto"/>
        <w:ind w:left="3889" w:hanging="2358"/>
        <w:rPr>
          <w:b/>
          <w:sz w:val="28"/>
        </w:rPr>
      </w:pPr>
      <w:r>
        <w:rPr>
          <w:b/>
          <w:i/>
          <w:sz w:val="28"/>
        </w:rPr>
        <w:lastRenderedPageBreak/>
        <w:t>Operations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are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made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at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general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anesthesia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keeping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to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aseptic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antiseptic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regulations</w:t>
      </w:r>
      <w:r>
        <w:rPr>
          <w:b/>
          <w:sz w:val="28"/>
        </w:rPr>
        <w:t>.</w:t>
      </w:r>
    </w:p>
    <w:p w:rsidR="000C338D" w:rsidRDefault="00634C00">
      <w:pPr>
        <w:pStyle w:val="Heading2"/>
        <w:numPr>
          <w:ilvl w:val="0"/>
          <w:numId w:val="14"/>
        </w:numPr>
        <w:tabs>
          <w:tab w:val="left" w:pos="1642"/>
        </w:tabs>
        <w:spacing w:line="357" w:lineRule="auto"/>
        <w:ind w:right="395" w:firstLine="168"/>
        <w:jc w:val="left"/>
      </w:pPr>
      <w:r>
        <w:t>Manual</w:t>
      </w:r>
      <w:r>
        <w:rPr>
          <w:spacing w:val="-5"/>
        </w:rPr>
        <w:t xml:space="preserve"> </w:t>
      </w:r>
      <w:r>
        <w:t>detachment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placenta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extraction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afterbirth</w:t>
      </w:r>
      <w:r>
        <w:rPr>
          <w:spacing w:val="-67"/>
        </w:rPr>
        <w:t xml:space="preserve"> </w:t>
      </w:r>
      <w:bookmarkStart w:id="35" w:name="Indications:"/>
      <w:bookmarkEnd w:id="35"/>
      <w:r>
        <w:t>Indications:</w:t>
      </w:r>
    </w:p>
    <w:p w:rsidR="000C338D" w:rsidRDefault="00634C00">
      <w:pPr>
        <w:pStyle w:val="ListParagraph"/>
        <w:numPr>
          <w:ilvl w:val="1"/>
          <w:numId w:val="14"/>
        </w:numPr>
        <w:tabs>
          <w:tab w:val="left" w:pos="2606"/>
          <w:tab w:val="left" w:pos="2607"/>
        </w:tabs>
        <w:spacing w:before="0" w:line="352" w:lineRule="auto"/>
        <w:ind w:right="838" w:firstLine="706"/>
        <w:rPr>
          <w:sz w:val="28"/>
        </w:rPr>
      </w:pPr>
      <w:r>
        <w:rPr>
          <w:sz w:val="28"/>
        </w:rPr>
        <w:t>hemorrhage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third</w:t>
      </w:r>
      <w:r>
        <w:rPr>
          <w:spacing w:val="-3"/>
          <w:sz w:val="28"/>
        </w:rPr>
        <w:t xml:space="preserve"> </w:t>
      </w:r>
      <w:r>
        <w:rPr>
          <w:sz w:val="28"/>
        </w:rPr>
        <w:t>stage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labor</w:t>
      </w:r>
      <w:r>
        <w:rPr>
          <w:spacing w:val="1"/>
          <w:sz w:val="28"/>
        </w:rPr>
        <w:t xml:space="preserve"> </w:t>
      </w:r>
      <w:r>
        <w:rPr>
          <w:sz w:val="28"/>
        </w:rPr>
        <w:t>if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placenta</w:t>
      </w:r>
      <w:r>
        <w:rPr>
          <w:spacing w:val="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67"/>
          <w:sz w:val="28"/>
        </w:rPr>
        <w:t xml:space="preserve"> </w:t>
      </w:r>
      <w:r>
        <w:rPr>
          <w:sz w:val="28"/>
        </w:rPr>
        <w:t>detached;</w:t>
      </w:r>
    </w:p>
    <w:p w:rsidR="000C338D" w:rsidRDefault="00634C00">
      <w:pPr>
        <w:pStyle w:val="ListParagraph"/>
        <w:numPr>
          <w:ilvl w:val="1"/>
          <w:numId w:val="14"/>
        </w:numPr>
        <w:tabs>
          <w:tab w:val="left" w:pos="2606"/>
          <w:tab w:val="left" w:pos="2607"/>
        </w:tabs>
        <w:spacing w:before="4" w:line="352" w:lineRule="auto"/>
        <w:ind w:right="1167" w:firstLine="706"/>
        <w:rPr>
          <w:sz w:val="28"/>
        </w:rPr>
      </w:pPr>
      <w:r>
        <w:rPr>
          <w:sz w:val="28"/>
        </w:rPr>
        <w:t>retention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placental</w:t>
      </w:r>
      <w:r>
        <w:rPr>
          <w:spacing w:val="-7"/>
          <w:sz w:val="28"/>
        </w:rPr>
        <w:t xml:space="preserve"> </w:t>
      </w:r>
      <w:r>
        <w:rPr>
          <w:sz w:val="28"/>
        </w:rPr>
        <w:t>expulsion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9"/>
          <w:sz w:val="28"/>
        </w:rPr>
        <w:t xml:space="preserve"> </w:t>
      </w:r>
      <w:r>
        <w:rPr>
          <w:sz w:val="28"/>
        </w:rPr>
        <w:t>another</w:t>
      </w:r>
      <w:r>
        <w:rPr>
          <w:spacing w:val="2"/>
          <w:sz w:val="28"/>
        </w:rPr>
        <w:t xml:space="preserve"> </w:t>
      </w:r>
      <w:r>
        <w:rPr>
          <w:sz w:val="28"/>
        </w:rPr>
        <w:t>mode</w:t>
      </w:r>
      <w:r>
        <w:rPr>
          <w:spacing w:val="-1"/>
          <w:sz w:val="28"/>
        </w:rPr>
        <w:t xml:space="preserve"> </w:t>
      </w:r>
      <w:r>
        <w:rPr>
          <w:sz w:val="28"/>
        </w:rPr>
        <w:t>was</w:t>
      </w:r>
      <w:r>
        <w:rPr>
          <w:spacing w:val="-67"/>
          <w:sz w:val="28"/>
        </w:rPr>
        <w:t xml:space="preserve"> </w:t>
      </w:r>
      <w:r>
        <w:rPr>
          <w:sz w:val="28"/>
        </w:rPr>
        <w:t>ineffective</w:t>
      </w:r>
      <w:r>
        <w:rPr>
          <w:spacing w:val="1"/>
          <w:sz w:val="28"/>
        </w:rPr>
        <w:t xml:space="preserve"> </w:t>
      </w:r>
      <w:r>
        <w:rPr>
          <w:sz w:val="28"/>
        </w:rPr>
        <w:t>(see</w:t>
      </w:r>
      <w:r>
        <w:rPr>
          <w:spacing w:val="7"/>
          <w:sz w:val="28"/>
        </w:rPr>
        <w:t xml:space="preserve"> </w:t>
      </w:r>
      <w:r>
        <w:rPr>
          <w:sz w:val="28"/>
        </w:rPr>
        <w:t>fig.</w:t>
      </w:r>
      <w:r>
        <w:rPr>
          <w:spacing w:val="3"/>
          <w:sz w:val="28"/>
        </w:rPr>
        <w:t xml:space="preserve"> </w:t>
      </w:r>
      <w:r>
        <w:rPr>
          <w:sz w:val="28"/>
        </w:rPr>
        <w:t>52)</w:t>
      </w:r>
    </w:p>
    <w:p w:rsidR="000C338D" w:rsidRDefault="000C338D">
      <w:pPr>
        <w:pStyle w:val="BodyText"/>
        <w:rPr>
          <w:sz w:val="20"/>
        </w:rPr>
      </w:pPr>
    </w:p>
    <w:p w:rsidR="000C338D" w:rsidRDefault="00634C00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2194560</wp:posOffset>
            </wp:positionH>
            <wp:positionV relativeFrom="paragraph">
              <wp:posOffset>170614</wp:posOffset>
            </wp:positionV>
            <wp:extent cx="3902077" cy="3444430"/>
            <wp:effectExtent l="0" t="0" r="0" b="0"/>
            <wp:wrapTopAndBottom/>
            <wp:docPr id="17" name="image11.jpeg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077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38D" w:rsidRDefault="000C338D">
      <w:pPr>
        <w:pStyle w:val="BodyText"/>
        <w:rPr>
          <w:sz w:val="20"/>
        </w:rPr>
      </w:pPr>
    </w:p>
    <w:p w:rsidR="000C338D" w:rsidRDefault="000C338D">
      <w:pPr>
        <w:pStyle w:val="BodyText"/>
        <w:spacing w:before="5"/>
        <w:rPr>
          <w:sz w:val="25"/>
        </w:rPr>
      </w:pPr>
    </w:p>
    <w:p w:rsidR="000C338D" w:rsidRDefault="00634C00">
      <w:pPr>
        <w:pStyle w:val="BodyText"/>
        <w:spacing w:before="87"/>
        <w:ind w:left="5046"/>
      </w:pPr>
      <w:r>
        <w:t>Fig.52.</w:t>
      </w:r>
      <w:r>
        <w:rPr>
          <w:spacing w:val="-1"/>
        </w:rPr>
        <w:t xml:space="preserve"> </w:t>
      </w:r>
      <w:r>
        <w:t>Manual</w:t>
      </w:r>
      <w:r>
        <w:rPr>
          <w:spacing w:val="-8"/>
        </w:rPr>
        <w:t xml:space="preserve"> </w:t>
      </w:r>
      <w:r>
        <w:t>detachment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placenta</w:t>
      </w:r>
    </w:p>
    <w:p w:rsidR="000C338D" w:rsidRDefault="000C338D">
      <w:pPr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pStyle w:val="Heading2"/>
        <w:spacing w:before="69" w:line="362" w:lineRule="auto"/>
        <w:ind w:right="1866"/>
      </w:pPr>
      <w:bookmarkStart w:id="36" w:name="2,_Manual_inspection_of_the_uterine_cavi"/>
      <w:bookmarkEnd w:id="36"/>
      <w:r>
        <w:lastRenderedPageBreak/>
        <w:t>2,</w:t>
      </w:r>
      <w:r>
        <w:rPr>
          <w:spacing w:val="-8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uterine</w:t>
      </w:r>
      <w:r>
        <w:rPr>
          <w:spacing w:val="-5"/>
        </w:rPr>
        <w:t xml:space="preserve"> </w:t>
      </w:r>
      <w:r>
        <w:t>cavity</w:t>
      </w:r>
      <w:r>
        <w:rPr>
          <w:spacing w:val="-5"/>
        </w:rPr>
        <w:t xml:space="preserve"> </w:t>
      </w:r>
      <w:r>
        <w:t>walls</w:t>
      </w:r>
      <w:r>
        <w:rPr>
          <w:spacing w:val="-67"/>
        </w:rPr>
        <w:t xml:space="preserve"> </w:t>
      </w:r>
      <w:bookmarkStart w:id="37" w:name="Indications:_(1)"/>
      <w:bookmarkEnd w:id="37"/>
      <w:r>
        <w:t>Indications: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0"/>
          <w:tab w:val="left" w:pos="2151"/>
        </w:tabs>
        <w:spacing w:before="0" w:line="314" w:lineRule="exact"/>
        <w:rPr>
          <w:sz w:val="28"/>
        </w:rPr>
      </w:pP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placental</w:t>
      </w:r>
      <w:r>
        <w:rPr>
          <w:spacing w:val="-3"/>
          <w:sz w:val="28"/>
        </w:rPr>
        <w:t xml:space="preserve"> </w:t>
      </w:r>
      <w:r>
        <w:rPr>
          <w:sz w:val="28"/>
        </w:rPr>
        <w:t>fragment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suspected</w:t>
      </w:r>
      <w:r>
        <w:rPr>
          <w:spacing w:val="-2"/>
          <w:sz w:val="28"/>
        </w:rPr>
        <w:t xml:space="preserve"> </w:t>
      </w:r>
      <w:r>
        <w:rPr>
          <w:sz w:val="28"/>
        </w:rPr>
        <w:t>disintegration;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0"/>
          <w:tab w:val="left" w:pos="2151"/>
        </w:tabs>
        <w:spacing w:before="159"/>
        <w:rPr>
          <w:sz w:val="28"/>
        </w:rPr>
      </w:pPr>
      <w:r>
        <w:rPr>
          <w:sz w:val="28"/>
        </w:rPr>
        <w:t>uterine</w:t>
      </w:r>
      <w:r>
        <w:rPr>
          <w:spacing w:val="-3"/>
          <w:sz w:val="28"/>
        </w:rPr>
        <w:t xml:space="preserve"> </w:t>
      </w:r>
      <w:r>
        <w:rPr>
          <w:sz w:val="28"/>
        </w:rPr>
        <w:t>hemorrhages;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0"/>
          <w:tab w:val="left" w:pos="2151"/>
        </w:tabs>
        <w:rPr>
          <w:sz w:val="28"/>
        </w:rPr>
      </w:pPr>
      <w:r>
        <w:rPr>
          <w:sz w:val="28"/>
        </w:rPr>
        <w:t>after</w:t>
      </w:r>
      <w:r>
        <w:rPr>
          <w:spacing w:val="-5"/>
          <w:sz w:val="28"/>
        </w:rPr>
        <w:t xml:space="preserve"> </w:t>
      </w:r>
      <w:r>
        <w:rPr>
          <w:sz w:val="28"/>
        </w:rPr>
        <w:t>obstetric</w:t>
      </w:r>
      <w:r>
        <w:rPr>
          <w:spacing w:val="-4"/>
          <w:sz w:val="28"/>
        </w:rPr>
        <w:t xml:space="preserve"> </w:t>
      </w:r>
      <w:r>
        <w:rPr>
          <w:sz w:val="28"/>
        </w:rPr>
        <w:t>operations;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0"/>
          <w:tab w:val="left" w:pos="2151"/>
        </w:tabs>
        <w:spacing w:before="158"/>
        <w:rPr>
          <w:sz w:val="28"/>
        </w:rPr>
      </w:pPr>
      <w:r>
        <w:rPr>
          <w:sz w:val="28"/>
        </w:rPr>
        <w:t>after</w:t>
      </w:r>
      <w:r>
        <w:rPr>
          <w:spacing w:val="-7"/>
          <w:sz w:val="28"/>
        </w:rPr>
        <w:t xml:space="preserve"> </w:t>
      </w:r>
      <w:r>
        <w:rPr>
          <w:sz w:val="28"/>
        </w:rPr>
        <w:t>destructive</w:t>
      </w:r>
      <w:r>
        <w:rPr>
          <w:spacing w:val="-5"/>
          <w:sz w:val="28"/>
        </w:rPr>
        <w:t xml:space="preserve"> </w:t>
      </w:r>
      <w:r>
        <w:rPr>
          <w:sz w:val="28"/>
        </w:rPr>
        <w:t>operations;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0"/>
          <w:tab w:val="left" w:pos="2151"/>
        </w:tabs>
        <w:spacing w:before="162"/>
        <w:rPr>
          <w:sz w:val="28"/>
        </w:rPr>
      </w:pPr>
      <w:r>
        <w:rPr>
          <w:sz w:val="28"/>
        </w:rPr>
        <w:t>uterine</w:t>
      </w:r>
      <w:r>
        <w:rPr>
          <w:spacing w:val="-5"/>
          <w:sz w:val="28"/>
        </w:rPr>
        <w:t xml:space="preserve"> </w:t>
      </w:r>
      <w:r>
        <w:rPr>
          <w:sz w:val="28"/>
        </w:rPr>
        <w:t>rapture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its</w:t>
      </w:r>
      <w:r>
        <w:rPr>
          <w:spacing w:val="-5"/>
          <w:sz w:val="28"/>
        </w:rPr>
        <w:t xml:space="preserve"> </w:t>
      </w:r>
      <w:r>
        <w:rPr>
          <w:sz w:val="28"/>
        </w:rPr>
        <w:t>suspected</w:t>
      </w:r>
      <w:r>
        <w:rPr>
          <w:spacing w:val="-5"/>
          <w:sz w:val="28"/>
        </w:rPr>
        <w:t xml:space="preserve"> </w:t>
      </w:r>
      <w:r>
        <w:rPr>
          <w:sz w:val="28"/>
        </w:rPr>
        <w:t>disintegration;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0"/>
          <w:tab w:val="left" w:pos="2151"/>
        </w:tabs>
        <w:spacing w:before="164"/>
        <w:rPr>
          <w:sz w:val="28"/>
        </w:rPr>
      </w:pPr>
      <w:r>
        <w:rPr>
          <w:sz w:val="28"/>
        </w:rPr>
        <w:t>third-degree</w:t>
      </w:r>
      <w:r>
        <w:rPr>
          <w:spacing w:val="-5"/>
          <w:sz w:val="28"/>
        </w:rPr>
        <w:t xml:space="preserve"> </w:t>
      </w:r>
      <w:r>
        <w:rPr>
          <w:sz w:val="28"/>
        </w:rPr>
        <w:t>cervical</w:t>
      </w:r>
      <w:r>
        <w:rPr>
          <w:spacing w:val="-10"/>
          <w:sz w:val="28"/>
        </w:rPr>
        <w:t xml:space="preserve"> </w:t>
      </w:r>
      <w:r>
        <w:rPr>
          <w:sz w:val="28"/>
        </w:rPr>
        <w:t>rapture.</w:t>
      </w:r>
    </w:p>
    <w:p w:rsidR="000C338D" w:rsidRDefault="00634C00">
      <w:pPr>
        <w:pStyle w:val="Heading2"/>
        <w:numPr>
          <w:ilvl w:val="0"/>
          <w:numId w:val="12"/>
        </w:numPr>
        <w:tabs>
          <w:tab w:val="left" w:pos="3140"/>
        </w:tabs>
        <w:spacing w:before="162"/>
        <w:jc w:val="both"/>
      </w:pPr>
      <w:bookmarkStart w:id="38" w:name="3._Instrumental_revision_of_the_uterine_"/>
      <w:bookmarkEnd w:id="38"/>
      <w:r>
        <w:t>Instrumental</w:t>
      </w:r>
      <w:r>
        <w:rPr>
          <w:spacing w:val="-9"/>
        </w:rPr>
        <w:t xml:space="preserve"> </w:t>
      </w:r>
      <w:r>
        <w:t>revision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uterine</w:t>
      </w:r>
      <w:r>
        <w:rPr>
          <w:spacing w:val="-8"/>
        </w:rPr>
        <w:t xml:space="preserve"> </w:t>
      </w:r>
      <w:r>
        <w:t>cavity</w:t>
      </w:r>
    </w:p>
    <w:p w:rsidR="000C338D" w:rsidRDefault="00634C00">
      <w:pPr>
        <w:pStyle w:val="BodyText"/>
        <w:spacing w:before="158" w:line="360" w:lineRule="auto"/>
        <w:ind w:left="1195" w:right="225" w:firstLine="706"/>
        <w:jc w:val="both"/>
      </w:pPr>
      <w:r>
        <w:t>Instrumental revision of the uterine cavity is performed by the big</w:t>
      </w:r>
      <w:r>
        <w:rPr>
          <w:spacing w:val="1"/>
        </w:rPr>
        <w:t xml:space="preserve"> </w:t>
      </w:r>
      <w:r>
        <w:t>(obstetric)</w:t>
      </w:r>
      <w:r>
        <w:rPr>
          <w:spacing w:val="1"/>
        </w:rPr>
        <w:t xml:space="preserve"> </w:t>
      </w:r>
      <w:r>
        <w:t>curette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anesthesia,</w:t>
      </w:r>
      <w:r>
        <w:rPr>
          <w:spacing w:val="1"/>
        </w:rPr>
        <w:t xml:space="preserve"> </w:t>
      </w:r>
      <w:r>
        <w:t>keeping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aseptic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antiseptic</w:t>
      </w:r>
      <w:r>
        <w:rPr>
          <w:spacing w:val="1"/>
        </w:rPr>
        <w:t xml:space="preserve"> </w:t>
      </w:r>
      <w:r>
        <w:t>regulations.</w:t>
      </w:r>
    </w:p>
    <w:p w:rsidR="000C338D" w:rsidRDefault="00634C00">
      <w:pPr>
        <w:pStyle w:val="Heading2"/>
        <w:numPr>
          <w:ilvl w:val="0"/>
          <w:numId w:val="12"/>
        </w:numPr>
        <w:tabs>
          <w:tab w:val="left" w:pos="3674"/>
        </w:tabs>
        <w:spacing w:before="7" w:line="357" w:lineRule="auto"/>
        <w:ind w:left="1195" w:right="2415" w:firstLine="2194"/>
        <w:jc w:val="both"/>
      </w:pPr>
      <w:bookmarkStart w:id="39" w:name="4._Supravaginal_uterine_amputation"/>
      <w:bookmarkEnd w:id="39"/>
      <w:proofErr w:type="spellStart"/>
      <w:r>
        <w:t>Supravaginal</w:t>
      </w:r>
      <w:proofErr w:type="spellEnd"/>
      <w:r>
        <w:rPr>
          <w:spacing w:val="-9"/>
        </w:rPr>
        <w:t xml:space="preserve"> </w:t>
      </w:r>
      <w:r>
        <w:t>uterine</w:t>
      </w:r>
      <w:r>
        <w:rPr>
          <w:spacing w:val="-11"/>
        </w:rPr>
        <w:t xml:space="preserve"> </w:t>
      </w:r>
      <w:r>
        <w:t>amputation</w:t>
      </w:r>
      <w:r>
        <w:rPr>
          <w:spacing w:val="-68"/>
        </w:rPr>
        <w:t xml:space="preserve"> </w:t>
      </w:r>
      <w:bookmarkStart w:id="40" w:name="Indications_for_the_operation:"/>
      <w:bookmarkEnd w:id="40"/>
      <w:r>
        <w:t>Indications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operation: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1"/>
        </w:tabs>
        <w:spacing w:before="1"/>
        <w:jc w:val="both"/>
        <w:rPr>
          <w:sz w:val="28"/>
        </w:rPr>
      </w:pP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cesarean</w:t>
      </w:r>
      <w:r>
        <w:rPr>
          <w:spacing w:val="-6"/>
          <w:sz w:val="28"/>
        </w:rPr>
        <w:t xml:space="preserve"> </w:t>
      </w: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uterine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hypotonia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atonia</w:t>
      </w:r>
      <w:proofErr w:type="spellEnd"/>
      <w:r>
        <w:rPr>
          <w:sz w:val="28"/>
        </w:rPr>
        <w:t>;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0"/>
          <w:tab w:val="left" w:pos="2151"/>
        </w:tabs>
        <w:spacing w:before="162"/>
        <w:rPr>
          <w:sz w:val="28"/>
        </w:rPr>
      </w:pP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presence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uterine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myoma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pregnancy;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0"/>
          <w:tab w:val="left" w:pos="2151"/>
          <w:tab w:val="left" w:pos="8892"/>
        </w:tabs>
        <w:spacing w:before="158" w:line="362" w:lineRule="auto"/>
        <w:ind w:right="229"/>
        <w:rPr>
          <w:sz w:val="28"/>
        </w:rPr>
      </w:pPr>
      <w:r>
        <w:rPr>
          <w:sz w:val="28"/>
        </w:rPr>
        <w:t>hypotonic</w:t>
      </w:r>
      <w:r>
        <w:rPr>
          <w:spacing w:val="49"/>
          <w:sz w:val="28"/>
        </w:rPr>
        <w:t xml:space="preserve"> </w:t>
      </w:r>
      <w:proofErr w:type="spellStart"/>
      <w:r>
        <w:rPr>
          <w:sz w:val="28"/>
        </w:rPr>
        <w:t>subcompensated</w:t>
      </w:r>
      <w:proofErr w:type="spellEnd"/>
      <w:r>
        <w:rPr>
          <w:spacing w:val="54"/>
          <w:sz w:val="28"/>
        </w:rPr>
        <w:t xml:space="preserve"> </w:t>
      </w:r>
      <w:r>
        <w:rPr>
          <w:sz w:val="28"/>
        </w:rPr>
        <w:t>hemorrhage</w:t>
      </w:r>
      <w:r>
        <w:rPr>
          <w:spacing w:val="55"/>
          <w:sz w:val="28"/>
        </w:rPr>
        <w:t xml:space="preserve"> </w:t>
      </w:r>
      <w:r>
        <w:rPr>
          <w:sz w:val="28"/>
        </w:rPr>
        <w:t>in</w:t>
      </w:r>
      <w:r>
        <w:rPr>
          <w:spacing w:val="52"/>
          <w:sz w:val="28"/>
        </w:rPr>
        <w:t xml:space="preserve"> </w:t>
      </w:r>
      <w:r>
        <w:rPr>
          <w:sz w:val="28"/>
        </w:rPr>
        <w:t>the</w:t>
      </w:r>
      <w:r>
        <w:rPr>
          <w:spacing w:val="50"/>
          <w:sz w:val="28"/>
        </w:rPr>
        <w:t xml:space="preserve"> </w:t>
      </w:r>
      <w:r>
        <w:rPr>
          <w:sz w:val="28"/>
        </w:rPr>
        <w:t>placental</w:t>
      </w:r>
      <w:r>
        <w:rPr>
          <w:sz w:val="28"/>
        </w:rPr>
        <w:tab/>
        <w:t>stage</w:t>
      </w:r>
      <w:r>
        <w:rPr>
          <w:spacing w:val="46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labor;</w:t>
      </w:r>
    </w:p>
    <w:p w:rsidR="000C338D" w:rsidRDefault="00634C00">
      <w:pPr>
        <w:pStyle w:val="ListParagraph"/>
        <w:numPr>
          <w:ilvl w:val="0"/>
          <w:numId w:val="13"/>
        </w:numPr>
        <w:tabs>
          <w:tab w:val="left" w:pos="2150"/>
          <w:tab w:val="left" w:pos="2151"/>
        </w:tabs>
        <w:spacing w:before="0" w:line="315" w:lineRule="exact"/>
        <w:rPr>
          <w:sz w:val="28"/>
        </w:rPr>
      </w:pPr>
      <w:r>
        <w:rPr>
          <w:sz w:val="28"/>
        </w:rPr>
        <w:t>during</w:t>
      </w:r>
      <w:r>
        <w:rPr>
          <w:spacing w:val="-9"/>
          <w:sz w:val="28"/>
        </w:rPr>
        <w:t xml:space="preserve"> </w:t>
      </w:r>
      <w:r>
        <w:rPr>
          <w:sz w:val="28"/>
        </w:rPr>
        <w:t>cesarean</w:t>
      </w:r>
      <w:r>
        <w:rPr>
          <w:spacing w:val="-7"/>
          <w:sz w:val="28"/>
        </w:rPr>
        <w:t xml:space="preserve"> </w:t>
      </w:r>
      <w:r>
        <w:rPr>
          <w:sz w:val="28"/>
        </w:rPr>
        <w:t>section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woman’s</w:t>
      </w:r>
      <w:r>
        <w:rPr>
          <w:spacing w:val="-2"/>
          <w:sz w:val="28"/>
        </w:rPr>
        <w:t xml:space="preserve"> </w:t>
      </w:r>
      <w:r>
        <w:rPr>
          <w:sz w:val="28"/>
        </w:rPr>
        <w:t>infection.</w:t>
      </w:r>
    </w:p>
    <w:p w:rsidR="000C338D" w:rsidRDefault="00634C00">
      <w:pPr>
        <w:pStyle w:val="Heading2"/>
        <w:numPr>
          <w:ilvl w:val="0"/>
          <w:numId w:val="12"/>
        </w:numPr>
        <w:tabs>
          <w:tab w:val="left" w:pos="4831"/>
        </w:tabs>
        <w:spacing w:before="168"/>
        <w:ind w:left="4830"/>
        <w:jc w:val="left"/>
      </w:pPr>
      <w:bookmarkStart w:id="41" w:name="5._Hysterectomy"/>
      <w:bookmarkEnd w:id="41"/>
      <w:r>
        <w:t>Hysterectomy</w:t>
      </w:r>
    </w:p>
    <w:p w:rsidR="000C338D" w:rsidRDefault="00634C00">
      <w:pPr>
        <w:spacing w:before="163"/>
        <w:ind w:left="1195"/>
        <w:rPr>
          <w:b/>
          <w:sz w:val="28"/>
        </w:rPr>
      </w:pPr>
      <w:bookmarkStart w:id="42" w:name="Indications:_(2)"/>
      <w:bookmarkEnd w:id="42"/>
      <w:r>
        <w:rPr>
          <w:b/>
          <w:sz w:val="28"/>
        </w:rPr>
        <w:t>Indications: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479"/>
        </w:tabs>
        <w:spacing w:before="152"/>
        <w:ind w:left="1478" w:hanging="274"/>
        <w:rPr>
          <w:sz w:val="28"/>
        </w:rPr>
      </w:pPr>
      <w:r>
        <w:rPr>
          <w:sz w:val="28"/>
        </w:rPr>
        <w:t>hypo-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afibrinogenemiс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uterine hemorrhage;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479"/>
        </w:tabs>
        <w:spacing w:before="162"/>
        <w:ind w:left="1478" w:hanging="274"/>
        <w:rPr>
          <w:sz w:val="28"/>
        </w:rPr>
      </w:pPr>
      <w:r>
        <w:rPr>
          <w:sz w:val="28"/>
        </w:rPr>
        <w:t>obstetric</w:t>
      </w:r>
      <w:r>
        <w:rPr>
          <w:spacing w:val="-5"/>
          <w:sz w:val="28"/>
        </w:rPr>
        <w:t xml:space="preserve"> </w:t>
      </w:r>
      <w:r>
        <w:rPr>
          <w:sz w:val="28"/>
        </w:rPr>
        <w:t>peritonitis;</w:t>
      </w:r>
    </w:p>
    <w:p w:rsidR="000C338D" w:rsidRDefault="00634C00">
      <w:pPr>
        <w:pStyle w:val="ListParagraph"/>
        <w:numPr>
          <w:ilvl w:val="0"/>
          <w:numId w:val="16"/>
        </w:numPr>
        <w:tabs>
          <w:tab w:val="left" w:pos="1479"/>
        </w:tabs>
        <w:spacing w:before="162"/>
        <w:ind w:left="1478" w:hanging="274"/>
        <w:rPr>
          <w:sz w:val="28"/>
        </w:rPr>
      </w:pPr>
      <w:r>
        <w:rPr>
          <w:sz w:val="28"/>
        </w:rPr>
        <w:t>uterine</w:t>
      </w:r>
      <w:r>
        <w:rPr>
          <w:spacing w:val="-4"/>
          <w:sz w:val="28"/>
        </w:rPr>
        <w:t xml:space="preserve"> </w:t>
      </w:r>
      <w:r>
        <w:rPr>
          <w:sz w:val="28"/>
        </w:rPr>
        <w:t>rapture.</w:t>
      </w:r>
    </w:p>
    <w:p w:rsidR="000C338D" w:rsidRDefault="000C338D">
      <w:pPr>
        <w:rPr>
          <w:sz w:val="28"/>
        </w:rPr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pStyle w:val="Heading2"/>
        <w:spacing w:before="69"/>
        <w:ind w:left="364"/>
      </w:pPr>
      <w:r>
        <w:lastRenderedPageBreak/>
        <w:t>TESTS</w:t>
      </w:r>
    </w:p>
    <w:p w:rsidR="000C338D" w:rsidRDefault="00634C00">
      <w:pPr>
        <w:pStyle w:val="ListParagraph"/>
        <w:numPr>
          <w:ilvl w:val="1"/>
          <w:numId w:val="11"/>
        </w:numPr>
        <w:tabs>
          <w:tab w:val="left" w:pos="845"/>
        </w:tabs>
        <w:spacing w:before="158" w:line="360" w:lineRule="auto"/>
        <w:ind w:right="226" w:firstLine="168"/>
        <w:jc w:val="both"/>
        <w:rPr>
          <w:sz w:val="28"/>
        </w:rPr>
      </w:pPr>
      <w:r>
        <w:rPr>
          <w:sz w:val="28"/>
        </w:rPr>
        <w:t xml:space="preserve">woman, aged 40, </w:t>
      </w:r>
      <w:proofErr w:type="spellStart"/>
      <w:r>
        <w:rPr>
          <w:sz w:val="28"/>
        </w:rPr>
        <w:t>primigravida</w:t>
      </w:r>
      <w:proofErr w:type="spellEnd"/>
      <w:r>
        <w:rPr>
          <w:sz w:val="28"/>
        </w:rPr>
        <w:t>, with infertility in the medical history, on the 42-</w:t>
      </w:r>
      <w:r>
        <w:rPr>
          <w:spacing w:val="-67"/>
          <w:sz w:val="28"/>
        </w:rPr>
        <w:t xml:space="preserve"> </w:t>
      </w:r>
      <w:r>
        <w:rPr>
          <w:sz w:val="28"/>
        </w:rPr>
        <w:t>43 week of pregnancy.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Labour</w:t>
      </w:r>
      <w:proofErr w:type="spellEnd"/>
      <w:r>
        <w:rPr>
          <w:sz w:val="28"/>
        </w:rPr>
        <w:t xml:space="preserve"> activity is weak. Longitudinal presentation of the</w:t>
      </w:r>
      <w:r>
        <w:rPr>
          <w:spacing w:val="1"/>
          <w:sz w:val="28"/>
        </w:rPr>
        <w:t xml:space="preserve"> </w:t>
      </w:r>
      <w:r>
        <w:rPr>
          <w:sz w:val="28"/>
        </w:rPr>
        <w:t>fetus, I position, anterior position. The head of the fetus is engaged to pelvic inlet.</w:t>
      </w:r>
      <w:r>
        <w:rPr>
          <w:spacing w:val="1"/>
          <w:sz w:val="28"/>
        </w:rPr>
        <w:t xml:space="preserve"> </w:t>
      </w:r>
      <w:r>
        <w:rPr>
          <w:sz w:val="28"/>
        </w:rPr>
        <w:t>Fetus</w:t>
      </w:r>
      <w:r>
        <w:rPr>
          <w:spacing w:val="1"/>
          <w:sz w:val="28"/>
        </w:rPr>
        <w:t xml:space="preserve"> </w:t>
      </w:r>
      <w:r>
        <w:rPr>
          <w:sz w:val="28"/>
        </w:rPr>
        <w:t>heart</w:t>
      </w:r>
      <w:r>
        <w:rPr>
          <w:spacing w:val="1"/>
          <w:sz w:val="28"/>
        </w:rPr>
        <w:t xml:space="preserve"> </w:t>
      </w:r>
      <w:r>
        <w:rPr>
          <w:sz w:val="28"/>
        </w:rPr>
        <w:t>rate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140</w:t>
      </w:r>
      <w:r>
        <w:rPr>
          <w:spacing w:val="1"/>
          <w:sz w:val="28"/>
        </w:rPr>
        <w:t xml:space="preserve"> </w:t>
      </w:r>
      <w:r>
        <w:rPr>
          <w:sz w:val="28"/>
        </w:rPr>
        <w:t>bmp,</w:t>
      </w:r>
      <w:r>
        <w:rPr>
          <w:spacing w:val="1"/>
          <w:sz w:val="28"/>
        </w:rPr>
        <w:t xml:space="preserve"> </w:t>
      </w:r>
      <w:r>
        <w:rPr>
          <w:sz w:val="28"/>
        </w:rPr>
        <w:t>rhythmic,</w:t>
      </w:r>
      <w:r>
        <w:rPr>
          <w:spacing w:val="1"/>
          <w:sz w:val="28"/>
        </w:rPr>
        <w:t xml:space="preserve"> </w:t>
      </w:r>
      <w:r>
        <w:rPr>
          <w:sz w:val="28"/>
        </w:rPr>
        <w:t>muffled.</w:t>
      </w:r>
      <w:r>
        <w:rPr>
          <w:spacing w:val="1"/>
          <w:sz w:val="28"/>
        </w:rPr>
        <w:t xml:space="preserve"> </w:t>
      </w:r>
      <w:r>
        <w:rPr>
          <w:sz w:val="28"/>
        </w:rPr>
        <w:t>Cervix</w:t>
      </w:r>
      <w:r>
        <w:rPr>
          <w:spacing w:val="1"/>
          <w:sz w:val="28"/>
        </w:rPr>
        <w:t xml:space="preserve"> </w:t>
      </w:r>
      <w:r>
        <w:rPr>
          <w:sz w:val="28"/>
        </w:rPr>
        <w:t>dilation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cm.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amnioscopy</w:t>
      </w:r>
      <w:proofErr w:type="spellEnd"/>
      <w:r>
        <w:rPr>
          <w:sz w:val="28"/>
        </w:rPr>
        <w:t xml:space="preserve">: greenish </w:t>
      </w:r>
      <w:proofErr w:type="spellStart"/>
      <w:r>
        <w:rPr>
          <w:sz w:val="28"/>
        </w:rPr>
        <w:t>colour</w:t>
      </w:r>
      <w:proofErr w:type="spellEnd"/>
      <w:r>
        <w:rPr>
          <w:sz w:val="28"/>
        </w:rPr>
        <w:t xml:space="preserve"> of amniotic fluid</w:t>
      </w:r>
      <w:r>
        <w:rPr>
          <w:spacing w:val="1"/>
          <w:sz w:val="28"/>
        </w:rPr>
        <w:t xml:space="preserve"> </w:t>
      </w:r>
      <w:r>
        <w:rPr>
          <w:sz w:val="28"/>
        </w:rPr>
        <w:t>and fetal membranes.</w:t>
      </w:r>
      <w:r>
        <w:rPr>
          <w:spacing w:val="70"/>
          <w:sz w:val="28"/>
        </w:rPr>
        <w:t xml:space="preserve"> </w:t>
      </w:r>
      <w:r>
        <w:rPr>
          <w:sz w:val="28"/>
        </w:rPr>
        <w:t>Cranial bones</w:t>
      </w:r>
      <w:r>
        <w:rPr>
          <w:spacing w:val="1"/>
          <w:sz w:val="28"/>
        </w:rPr>
        <w:t xml:space="preserve"> </w:t>
      </w:r>
      <w:r>
        <w:rPr>
          <w:sz w:val="28"/>
        </w:rPr>
        <w:t>are dense, cranial sutures and small fontanel are</w:t>
      </w:r>
      <w:r>
        <w:rPr>
          <w:spacing w:val="71"/>
          <w:sz w:val="28"/>
        </w:rPr>
        <w:t xml:space="preserve"> </w:t>
      </w:r>
      <w:r>
        <w:rPr>
          <w:sz w:val="28"/>
        </w:rPr>
        <w:t>diminished. What should be tactics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delivery?</w:t>
      </w:r>
    </w:p>
    <w:p w:rsidR="000C338D" w:rsidRDefault="00634C00">
      <w:pPr>
        <w:pStyle w:val="Heading2"/>
        <w:numPr>
          <w:ilvl w:val="2"/>
          <w:numId w:val="11"/>
        </w:numPr>
        <w:tabs>
          <w:tab w:val="left" w:pos="1085"/>
        </w:tabs>
        <w:spacing w:before="4"/>
      </w:pPr>
      <w:r>
        <w:t>caesarean</w:t>
      </w:r>
      <w:r>
        <w:rPr>
          <w:spacing w:val="-9"/>
        </w:rPr>
        <w:t xml:space="preserve"> </w:t>
      </w:r>
      <w:r>
        <w:t>section</w:t>
      </w:r>
    </w:p>
    <w:p w:rsidR="000C338D" w:rsidRDefault="00634C00">
      <w:pPr>
        <w:pStyle w:val="ListParagraph"/>
        <w:numPr>
          <w:ilvl w:val="2"/>
          <w:numId w:val="11"/>
        </w:numPr>
        <w:tabs>
          <w:tab w:val="left" w:pos="1085"/>
        </w:tabs>
        <w:spacing w:before="158"/>
        <w:rPr>
          <w:sz w:val="28"/>
        </w:rPr>
      </w:pPr>
      <w:proofErr w:type="spellStart"/>
      <w:r>
        <w:rPr>
          <w:sz w:val="28"/>
        </w:rPr>
        <w:t>amniotomy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labour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stimulation,</w:t>
      </w:r>
      <w:r>
        <w:rPr>
          <w:spacing w:val="-3"/>
          <w:sz w:val="28"/>
        </w:rPr>
        <w:t xml:space="preserve"> </w:t>
      </w:r>
      <w:r>
        <w:rPr>
          <w:sz w:val="28"/>
        </w:rPr>
        <w:t>fetal</w:t>
      </w:r>
      <w:r>
        <w:rPr>
          <w:spacing w:val="-10"/>
          <w:sz w:val="28"/>
        </w:rPr>
        <w:t xml:space="preserve"> </w:t>
      </w:r>
      <w:r>
        <w:rPr>
          <w:sz w:val="28"/>
        </w:rPr>
        <w:t>hypoxia</w:t>
      </w:r>
      <w:r>
        <w:rPr>
          <w:spacing w:val="-4"/>
          <w:sz w:val="28"/>
        </w:rPr>
        <w:t xml:space="preserve"> </w:t>
      </w:r>
      <w:r>
        <w:rPr>
          <w:sz w:val="28"/>
        </w:rPr>
        <w:t>treatment</w:t>
      </w:r>
    </w:p>
    <w:p w:rsidR="000C338D" w:rsidRDefault="00634C00">
      <w:pPr>
        <w:pStyle w:val="ListParagraph"/>
        <w:numPr>
          <w:ilvl w:val="2"/>
          <w:numId w:val="11"/>
        </w:numPr>
        <w:tabs>
          <w:tab w:val="left" w:pos="1085"/>
        </w:tabs>
        <w:spacing w:before="159"/>
        <w:rPr>
          <w:sz w:val="28"/>
        </w:rPr>
      </w:pPr>
      <w:r>
        <w:rPr>
          <w:sz w:val="28"/>
        </w:rPr>
        <w:t>fetal</w:t>
      </w:r>
      <w:r>
        <w:rPr>
          <w:spacing w:val="-8"/>
          <w:sz w:val="28"/>
        </w:rPr>
        <w:t xml:space="preserve"> </w:t>
      </w:r>
      <w:r>
        <w:rPr>
          <w:sz w:val="28"/>
        </w:rPr>
        <w:t>hypoxia</w:t>
      </w:r>
      <w:r>
        <w:rPr>
          <w:spacing w:val="-2"/>
          <w:sz w:val="28"/>
        </w:rPr>
        <w:t xml:space="preserve"> </w:t>
      </w:r>
      <w:r>
        <w:rPr>
          <w:sz w:val="28"/>
        </w:rPr>
        <w:t>treatment,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ІІ</w:t>
      </w:r>
      <w:r>
        <w:rPr>
          <w:spacing w:val="-4"/>
          <w:sz w:val="28"/>
        </w:rPr>
        <w:t xml:space="preserve"> </w:t>
      </w:r>
      <w:r>
        <w:rPr>
          <w:sz w:val="28"/>
        </w:rPr>
        <w:t>period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forceps</w:t>
      </w:r>
      <w:r>
        <w:rPr>
          <w:spacing w:val="-1"/>
          <w:sz w:val="28"/>
        </w:rPr>
        <w:t xml:space="preserve"> </w:t>
      </w:r>
      <w:r>
        <w:rPr>
          <w:sz w:val="28"/>
        </w:rPr>
        <w:t>delivery</w:t>
      </w:r>
    </w:p>
    <w:p w:rsidR="000C338D" w:rsidRDefault="00634C00">
      <w:pPr>
        <w:pStyle w:val="ListParagraph"/>
        <w:numPr>
          <w:ilvl w:val="2"/>
          <w:numId w:val="11"/>
        </w:numPr>
        <w:tabs>
          <w:tab w:val="left" w:pos="1085"/>
        </w:tabs>
        <w:rPr>
          <w:sz w:val="28"/>
        </w:rPr>
      </w:pPr>
      <w:r>
        <w:rPr>
          <w:sz w:val="28"/>
        </w:rPr>
        <w:t>fetal</w:t>
      </w:r>
      <w:r>
        <w:rPr>
          <w:spacing w:val="-9"/>
          <w:sz w:val="28"/>
        </w:rPr>
        <w:t xml:space="preserve"> </w:t>
      </w:r>
      <w:r>
        <w:rPr>
          <w:sz w:val="28"/>
        </w:rPr>
        <w:t>hypoxia</w:t>
      </w:r>
      <w:r>
        <w:rPr>
          <w:spacing w:val="-2"/>
          <w:sz w:val="28"/>
        </w:rPr>
        <w:t xml:space="preserve"> </w:t>
      </w:r>
      <w:r>
        <w:rPr>
          <w:sz w:val="28"/>
        </w:rPr>
        <w:t>treatment,</w:t>
      </w:r>
      <w:r>
        <w:rPr>
          <w:spacing w:val="-2"/>
          <w:sz w:val="28"/>
        </w:rPr>
        <w:t xml:space="preserve"> </w:t>
      </w:r>
      <w:r>
        <w:rPr>
          <w:sz w:val="28"/>
        </w:rPr>
        <w:t>conservative</w:t>
      </w:r>
      <w:r>
        <w:rPr>
          <w:spacing w:val="-2"/>
          <w:sz w:val="28"/>
        </w:rPr>
        <w:t xml:space="preserve"> </w:t>
      </w:r>
      <w:r>
        <w:rPr>
          <w:sz w:val="28"/>
        </w:rPr>
        <w:t>delivery</w:t>
      </w:r>
    </w:p>
    <w:p w:rsidR="000C338D" w:rsidRDefault="00634C00">
      <w:pPr>
        <w:pStyle w:val="ListParagraph"/>
        <w:numPr>
          <w:ilvl w:val="2"/>
          <w:numId w:val="11"/>
        </w:numPr>
        <w:tabs>
          <w:tab w:val="left" w:pos="1085"/>
        </w:tabs>
        <w:spacing w:before="158"/>
        <w:rPr>
          <w:sz w:val="28"/>
        </w:rPr>
      </w:pPr>
      <w:r>
        <w:rPr>
          <w:sz w:val="28"/>
        </w:rPr>
        <w:t>medication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sleep, </w:t>
      </w:r>
      <w:proofErr w:type="spellStart"/>
      <w:r>
        <w:rPr>
          <w:sz w:val="28"/>
        </w:rPr>
        <w:t>amniotomy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labour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stimulation</w:t>
      </w:r>
    </w:p>
    <w:p w:rsidR="000C338D" w:rsidRDefault="000C338D">
      <w:pPr>
        <w:pStyle w:val="BodyText"/>
        <w:rPr>
          <w:sz w:val="30"/>
        </w:rPr>
      </w:pPr>
    </w:p>
    <w:p w:rsidR="000C338D" w:rsidRDefault="000C338D">
      <w:pPr>
        <w:pStyle w:val="BodyText"/>
        <w:spacing w:before="4"/>
        <w:rPr>
          <w:sz w:val="26"/>
        </w:rPr>
      </w:pPr>
    </w:p>
    <w:p w:rsidR="000C338D" w:rsidRDefault="00634C00">
      <w:pPr>
        <w:pStyle w:val="ListParagraph"/>
        <w:numPr>
          <w:ilvl w:val="0"/>
          <w:numId w:val="14"/>
        </w:numPr>
        <w:tabs>
          <w:tab w:val="left" w:pos="576"/>
        </w:tabs>
        <w:spacing w:before="0"/>
        <w:ind w:left="575" w:hanging="212"/>
        <w:jc w:val="left"/>
        <w:rPr>
          <w:sz w:val="26"/>
        </w:rPr>
      </w:pPr>
      <w:r>
        <w:rPr>
          <w:sz w:val="28"/>
        </w:rPr>
        <w:t>Which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following</w:t>
      </w:r>
      <w:r>
        <w:rPr>
          <w:spacing w:val="-6"/>
          <w:sz w:val="28"/>
        </w:rPr>
        <w:t xml:space="preserve"> </w:t>
      </w:r>
      <w:r>
        <w:rPr>
          <w:sz w:val="28"/>
        </w:rPr>
        <w:t>statements about</w:t>
      </w:r>
      <w:r>
        <w:rPr>
          <w:spacing w:val="-3"/>
          <w:sz w:val="28"/>
        </w:rPr>
        <w:t xml:space="preserve"> </w:t>
      </w:r>
      <w:r>
        <w:rPr>
          <w:sz w:val="28"/>
        </w:rPr>
        <w:t>episiotomy</w:t>
      </w:r>
      <w:r>
        <w:rPr>
          <w:spacing w:val="4"/>
          <w:sz w:val="28"/>
        </w:rPr>
        <w:t xml:space="preserve"> </w:t>
      </w:r>
      <w:r>
        <w:rPr>
          <w:sz w:val="28"/>
        </w:rPr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FALSE:</w:t>
      </w:r>
    </w:p>
    <w:p w:rsidR="000C338D" w:rsidRDefault="00634C00">
      <w:pPr>
        <w:pStyle w:val="Heading2"/>
        <w:numPr>
          <w:ilvl w:val="0"/>
          <w:numId w:val="10"/>
        </w:numPr>
        <w:tabs>
          <w:tab w:val="left" w:pos="1085"/>
        </w:tabs>
        <w:spacing w:before="163" w:line="362" w:lineRule="auto"/>
        <w:ind w:right="215"/>
      </w:pPr>
      <w:r>
        <w:t>the</w:t>
      </w:r>
      <w:r>
        <w:rPr>
          <w:spacing w:val="48"/>
        </w:rPr>
        <w:t xml:space="preserve"> </w:t>
      </w:r>
      <w:r>
        <w:t>earlier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episiotomy</w:t>
      </w:r>
      <w:r>
        <w:rPr>
          <w:spacing w:val="50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done</w:t>
      </w:r>
      <w:r>
        <w:rPr>
          <w:spacing w:val="50"/>
        </w:rPr>
        <w:t xml:space="preserve"> </w:t>
      </w:r>
      <w:r>
        <w:t>during</w:t>
      </w:r>
      <w:r>
        <w:rPr>
          <w:spacing w:val="49"/>
        </w:rPr>
        <w:t xml:space="preserve"> </w:t>
      </w:r>
      <w:r>
        <w:t>delivery,</w:t>
      </w:r>
      <w:r>
        <w:rPr>
          <w:spacing w:val="52"/>
        </w:rPr>
        <w:t xml:space="preserve"> </w:t>
      </w:r>
      <w:r>
        <w:t>generally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more</w:t>
      </w:r>
      <w:r>
        <w:rPr>
          <w:spacing w:val="-67"/>
        </w:rPr>
        <w:t xml:space="preserve"> </w:t>
      </w:r>
      <w:proofErr w:type="spellStart"/>
      <w:r>
        <w:t>beneficialit</w:t>
      </w:r>
      <w:proofErr w:type="spellEnd"/>
      <w:r>
        <w:rPr>
          <w:spacing w:val="5"/>
        </w:rPr>
        <w:t xml:space="preserve"> </w:t>
      </w:r>
      <w:r>
        <w:t>will be</w:t>
      </w:r>
      <w:r>
        <w:rPr>
          <w:spacing w:val="7"/>
        </w:rPr>
        <w:t xml:space="preserve"> </w:t>
      </w:r>
      <w:proofErr w:type="spellStart"/>
      <w:r>
        <w:t>unspeeding</w:t>
      </w:r>
      <w:proofErr w:type="spellEnd"/>
      <w:r>
        <w:rPr>
          <w:spacing w:val="4"/>
        </w:rPr>
        <w:t xml:space="preserve"> </w:t>
      </w:r>
      <w:r>
        <w:t>delivery</w:t>
      </w:r>
    </w:p>
    <w:p w:rsidR="000C338D" w:rsidRDefault="00634C00">
      <w:pPr>
        <w:pStyle w:val="ListParagraph"/>
        <w:numPr>
          <w:ilvl w:val="0"/>
          <w:numId w:val="10"/>
        </w:numPr>
        <w:tabs>
          <w:tab w:val="left" w:pos="1085"/>
        </w:tabs>
        <w:spacing w:before="0" w:line="357" w:lineRule="auto"/>
        <w:ind w:right="223"/>
        <w:rPr>
          <w:sz w:val="28"/>
        </w:rPr>
      </w:pPr>
      <w:r>
        <w:rPr>
          <w:sz w:val="28"/>
        </w:rPr>
        <w:t>median</w:t>
      </w:r>
      <w:r>
        <w:rPr>
          <w:spacing w:val="33"/>
          <w:sz w:val="28"/>
        </w:rPr>
        <w:t xml:space="preserve"> </w:t>
      </w:r>
      <w:r>
        <w:rPr>
          <w:sz w:val="28"/>
        </w:rPr>
        <w:t>(midline)</w:t>
      </w:r>
      <w:r>
        <w:rPr>
          <w:spacing w:val="36"/>
          <w:sz w:val="28"/>
        </w:rPr>
        <w:t xml:space="preserve"> </w:t>
      </w:r>
      <w:r>
        <w:rPr>
          <w:sz w:val="28"/>
        </w:rPr>
        <w:t>episiotomy</w:t>
      </w:r>
      <w:r>
        <w:rPr>
          <w:spacing w:val="42"/>
          <w:sz w:val="28"/>
        </w:rPr>
        <w:t xml:space="preserve"> </w:t>
      </w:r>
      <w:r>
        <w:rPr>
          <w:sz w:val="28"/>
        </w:rPr>
        <w:t>is</w:t>
      </w:r>
      <w:r>
        <w:rPr>
          <w:spacing w:val="38"/>
          <w:sz w:val="28"/>
        </w:rPr>
        <w:t xml:space="preserve"> </w:t>
      </w:r>
      <w:r>
        <w:rPr>
          <w:sz w:val="28"/>
        </w:rPr>
        <w:t>generally</w:t>
      </w:r>
      <w:r>
        <w:rPr>
          <w:spacing w:val="-6"/>
          <w:sz w:val="28"/>
        </w:rPr>
        <w:t xml:space="preserve"> </w:t>
      </w:r>
      <w:r>
        <w:rPr>
          <w:sz w:val="28"/>
        </w:rPr>
        <w:t>considered</w:t>
      </w:r>
      <w:r>
        <w:rPr>
          <w:spacing w:val="38"/>
          <w:sz w:val="28"/>
        </w:rPr>
        <w:t xml:space="preserve"> </w:t>
      </w:r>
      <w:r>
        <w:rPr>
          <w:sz w:val="28"/>
        </w:rPr>
        <w:t>to</w:t>
      </w:r>
      <w:r>
        <w:rPr>
          <w:spacing w:val="36"/>
          <w:sz w:val="28"/>
        </w:rPr>
        <w:t xml:space="preserve"> </w:t>
      </w:r>
      <w:r>
        <w:rPr>
          <w:sz w:val="28"/>
        </w:rPr>
        <w:t>be</w:t>
      </w:r>
      <w:r>
        <w:rPr>
          <w:spacing w:val="38"/>
          <w:sz w:val="28"/>
        </w:rPr>
        <w:t xml:space="preserve"> </w:t>
      </w:r>
      <w:r>
        <w:rPr>
          <w:sz w:val="28"/>
        </w:rPr>
        <w:t>less</w:t>
      </w:r>
      <w:r>
        <w:rPr>
          <w:spacing w:val="38"/>
          <w:sz w:val="28"/>
        </w:rPr>
        <w:t xml:space="preserve"> </w:t>
      </w:r>
      <w:r>
        <w:rPr>
          <w:sz w:val="28"/>
        </w:rPr>
        <w:t>painful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themediolateral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episiotomy</w:t>
      </w:r>
    </w:p>
    <w:p w:rsidR="000C338D" w:rsidRDefault="00634C00">
      <w:pPr>
        <w:pStyle w:val="ListParagraph"/>
        <w:numPr>
          <w:ilvl w:val="0"/>
          <w:numId w:val="10"/>
        </w:numPr>
        <w:tabs>
          <w:tab w:val="left" w:pos="1085"/>
        </w:tabs>
        <w:spacing w:before="0" w:line="357" w:lineRule="auto"/>
        <w:ind w:right="231"/>
        <w:rPr>
          <w:sz w:val="28"/>
        </w:rPr>
      </w:pPr>
      <w:r>
        <w:rPr>
          <w:sz w:val="28"/>
        </w:rPr>
        <w:t>mediolateral</w:t>
      </w:r>
      <w:r>
        <w:rPr>
          <w:spacing w:val="54"/>
          <w:sz w:val="28"/>
        </w:rPr>
        <w:t xml:space="preserve"> </w:t>
      </w:r>
      <w:r>
        <w:rPr>
          <w:sz w:val="28"/>
        </w:rPr>
        <w:t>or</w:t>
      </w:r>
      <w:r>
        <w:rPr>
          <w:spacing w:val="57"/>
          <w:sz w:val="28"/>
        </w:rPr>
        <w:t xml:space="preserve"> </w:t>
      </w:r>
      <w:r>
        <w:rPr>
          <w:sz w:val="28"/>
        </w:rPr>
        <w:t>lateral</w:t>
      </w:r>
      <w:r>
        <w:rPr>
          <w:spacing w:val="54"/>
          <w:sz w:val="28"/>
        </w:rPr>
        <w:t xml:space="preserve"> </w:t>
      </w:r>
      <w:r>
        <w:rPr>
          <w:sz w:val="28"/>
        </w:rPr>
        <w:t>episiotomy</w:t>
      </w:r>
      <w:r>
        <w:rPr>
          <w:spacing w:val="65"/>
          <w:sz w:val="28"/>
        </w:rPr>
        <w:t xml:space="preserve"> </w:t>
      </w:r>
      <w:r>
        <w:rPr>
          <w:sz w:val="28"/>
        </w:rPr>
        <w:t>may</w:t>
      </w:r>
      <w:r>
        <w:rPr>
          <w:spacing w:val="55"/>
          <w:sz w:val="28"/>
        </w:rPr>
        <w:t xml:space="preserve"> </w:t>
      </w:r>
      <w:r>
        <w:rPr>
          <w:sz w:val="28"/>
        </w:rPr>
        <w:t>be associated</w:t>
      </w:r>
      <w:r>
        <w:rPr>
          <w:spacing w:val="62"/>
          <w:sz w:val="28"/>
        </w:rPr>
        <w:t xml:space="preserve"> </w:t>
      </w:r>
      <w:r>
        <w:rPr>
          <w:sz w:val="28"/>
        </w:rPr>
        <w:t>with</w:t>
      </w:r>
      <w:r>
        <w:rPr>
          <w:spacing w:val="59"/>
          <w:sz w:val="28"/>
        </w:rPr>
        <w:t xml:space="preserve"> </w:t>
      </w:r>
      <w:r>
        <w:rPr>
          <w:sz w:val="28"/>
        </w:rPr>
        <w:t>more</w:t>
      </w:r>
      <w:r>
        <w:rPr>
          <w:spacing w:val="60"/>
          <w:sz w:val="28"/>
        </w:rPr>
        <w:t xml:space="preserve"> </w:t>
      </w:r>
      <w:proofErr w:type="spellStart"/>
      <w:r>
        <w:rPr>
          <w:sz w:val="28"/>
        </w:rPr>
        <w:t>bloodloss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than</w:t>
      </w:r>
      <w:r>
        <w:rPr>
          <w:spacing w:val="1"/>
          <w:sz w:val="28"/>
        </w:rPr>
        <w:t xml:space="preserve"> </w:t>
      </w:r>
      <w:r>
        <w:rPr>
          <w:sz w:val="28"/>
        </w:rPr>
        <w:t>median</w:t>
      </w:r>
      <w:r>
        <w:rPr>
          <w:spacing w:val="-2"/>
          <w:sz w:val="28"/>
        </w:rPr>
        <w:t xml:space="preserve"> </w:t>
      </w:r>
      <w:r>
        <w:rPr>
          <w:sz w:val="28"/>
        </w:rPr>
        <w:t>one</w:t>
      </w:r>
    </w:p>
    <w:p w:rsidR="000C338D" w:rsidRDefault="00634C00">
      <w:pPr>
        <w:pStyle w:val="ListParagraph"/>
        <w:numPr>
          <w:ilvl w:val="0"/>
          <w:numId w:val="10"/>
        </w:numPr>
        <w:tabs>
          <w:tab w:val="left" w:pos="1085"/>
        </w:tabs>
        <w:spacing w:before="4" w:line="362" w:lineRule="auto"/>
        <w:ind w:right="229"/>
        <w:rPr>
          <w:sz w:val="28"/>
        </w:rPr>
      </w:pPr>
      <w:r>
        <w:rPr>
          <w:sz w:val="28"/>
        </w:rPr>
        <w:t>indications</w:t>
      </w:r>
      <w:r>
        <w:rPr>
          <w:spacing w:val="57"/>
          <w:sz w:val="28"/>
        </w:rPr>
        <w:t xml:space="preserve"> </w:t>
      </w:r>
      <w:r>
        <w:rPr>
          <w:sz w:val="28"/>
        </w:rPr>
        <w:t>for</w:t>
      </w:r>
      <w:r>
        <w:rPr>
          <w:spacing w:val="47"/>
          <w:sz w:val="28"/>
        </w:rPr>
        <w:t xml:space="preserve"> </w:t>
      </w:r>
      <w:r>
        <w:rPr>
          <w:sz w:val="28"/>
        </w:rPr>
        <w:t>episiotomy</w:t>
      </w:r>
      <w:r>
        <w:rPr>
          <w:spacing w:val="49"/>
          <w:sz w:val="28"/>
        </w:rPr>
        <w:t xml:space="preserve"> </w:t>
      </w:r>
      <w:r>
        <w:rPr>
          <w:sz w:val="28"/>
        </w:rPr>
        <w:t>include</w:t>
      </w:r>
      <w:r>
        <w:rPr>
          <w:spacing w:val="51"/>
          <w:sz w:val="28"/>
        </w:rPr>
        <w:t xml:space="preserve"> </w:t>
      </w:r>
      <w:r>
        <w:rPr>
          <w:sz w:val="28"/>
        </w:rPr>
        <w:t>avoiding</w:t>
      </w:r>
      <w:r>
        <w:rPr>
          <w:spacing w:val="45"/>
          <w:sz w:val="28"/>
        </w:rPr>
        <w:t xml:space="preserve"> </w:t>
      </w:r>
      <w:r>
        <w:rPr>
          <w:sz w:val="28"/>
        </w:rPr>
        <w:t>an</w:t>
      </w:r>
      <w:r>
        <w:rPr>
          <w:spacing w:val="49"/>
          <w:sz w:val="28"/>
        </w:rPr>
        <w:t xml:space="preserve"> </w:t>
      </w:r>
      <w:r>
        <w:rPr>
          <w:sz w:val="28"/>
        </w:rPr>
        <w:t>imminent</w:t>
      </w:r>
      <w:r>
        <w:rPr>
          <w:spacing w:val="53"/>
          <w:sz w:val="28"/>
        </w:rPr>
        <w:t xml:space="preserve"> </w:t>
      </w:r>
      <w:r>
        <w:rPr>
          <w:sz w:val="28"/>
        </w:rPr>
        <w:t>Perineal</w:t>
      </w:r>
      <w:r>
        <w:rPr>
          <w:spacing w:val="45"/>
          <w:sz w:val="28"/>
        </w:rPr>
        <w:t xml:space="preserve"> </w:t>
      </w:r>
      <w:r>
        <w:rPr>
          <w:sz w:val="28"/>
        </w:rPr>
        <w:t>tear,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use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forceps,</w:t>
      </w:r>
      <w:r>
        <w:rPr>
          <w:spacing w:val="4"/>
          <w:sz w:val="28"/>
        </w:rPr>
        <w:t xml:space="preserve"> </w:t>
      </w:r>
      <w:r>
        <w:rPr>
          <w:sz w:val="28"/>
        </w:rPr>
        <w:t>breech</w:t>
      </w:r>
      <w:r>
        <w:rPr>
          <w:spacing w:val="-4"/>
          <w:sz w:val="28"/>
        </w:rPr>
        <w:t xml:space="preserve"> </w:t>
      </w:r>
      <w:r>
        <w:rPr>
          <w:sz w:val="28"/>
        </w:rPr>
        <w:t>delivery,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delivery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premature</w:t>
      </w:r>
      <w:r>
        <w:rPr>
          <w:spacing w:val="7"/>
          <w:sz w:val="28"/>
        </w:rPr>
        <w:t xml:space="preserve"> </w:t>
      </w:r>
      <w:r>
        <w:rPr>
          <w:sz w:val="28"/>
        </w:rPr>
        <w:t>infants</w:t>
      </w:r>
    </w:p>
    <w:p w:rsidR="000C338D" w:rsidRDefault="00634C00">
      <w:pPr>
        <w:pStyle w:val="ListParagraph"/>
        <w:numPr>
          <w:ilvl w:val="0"/>
          <w:numId w:val="10"/>
        </w:numPr>
        <w:tabs>
          <w:tab w:val="left" w:pos="1085"/>
        </w:tabs>
        <w:spacing w:before="0" w:line="314" w:lineRule="exact"/>
        <w:rPr>
          <w:sz w:val="28"/>
        </w:rPr>
      </w:pPr>
      <w:r>
        <w:rPr>
          <w:sz w:val="28"/>
        </w:rPr>
        <w:t>episiotomy</w:t>
      </w:r>
      <w:r>
        <w:rPr>
          <w:spacing w:val="-1"/>
          <w:sz w:val="28"/>
        </w:rPr>
        <w:t xml:space="preserve"> </w:t>
      </w:r>
      <w:r>
        <w:rPr>
          <w:sz w:val="28"/>
        </w:rPr>
        <w:t>incisions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repaired</w:t>
      </w:r>
      <w:r>
        <w:rPr>
          <w:spacing w:val="-4"/>
          <w:sz w:val="28"/>
        </w:rPr>
        <w:t xml:space="preserve"> </w:t>
      </w:r>
      <w:r>
        <w:rPr>
          <w:sz w:val="28"/>
        </w:rPr>
        <w:t>anatomically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layers</w:t>
      </w:r>
    </w:p>
    <w:p w:rsidR="000C338D" w:rsidRDefault="000C338D">
      <w:pPr>
        <w:pStyle w:val="BodyText"/>
        <w:rPr>
          <w:sz w:val="30"/>
        </w:rPr>
      </w:pPr>
    </w:p>
    <w:p w:rsidR="000C338D" w:rsidRDefault="000C338D">
      <w:pPr>
        <w:pStyle w:val="BodyText"/>
        <w:spacing w:before="11"/>
        <w:rPr>
          <w:sz w:val="25"/>
        </w:rPr>
      </w:pPr>
    </w:p>
    <w:p w:rsidR="000C338D" w:rsidRDefault="00634C00">
      <w:pPr>
        <w:pStyle w:val="ListParagraph"/>
        <w:numPr>
          <w:ilvl w:val="0"/>
          <w:numId w:val="14"/>
        </w:numPr>
        <w:tabs>
          <w:tab w:val="left" w:pos="576"/>
        </w:tabs>
        <w:spacing w:before="0"/>
        <w:ind w:left="575" w:hanging="212"/>
        <w:jc w:val="left"/>
        <w:rPr>
          <w:sz w:val="26"/>
        </w:rPr>
      </w:pPr>
      <w:r>
        <w:rPr>
          <w:sz w:val="28"/>
        </w:rPr>
        <w:t>Regarding</w:t>
      </w:r>
      <w:r>
        <w:rPr>
          <w:spacing w:val="-6"/>
          <w:sz w:val="28"/>
        </w:rPr>
        <w:t xml:space="preserve"> </w:t>
      </w:r>
      <w:r>
        <w:rPr>
          <w:sz w:val="28"/>
        </w:rPr>
        <w:t>Episiotomy:</w:t>
      </w:r>
    </w:p>
    <w:p w:rsidR="000C338D" w:rsidRDefault="00634C00">
      <w:pPr>
        <w:pStyle w:val="Heading2"/>
        <w:numPr>
          <w:ilvl w:val="0"/>
          <w:numId w:val="9"/>
        </w:numPr>
        <w:tabs>
          <w:tab w:val="left" w:pos="1085"/>
        </w:tabs>
        <w:spacing w:before="167"/>
      </w:pPr>
      <w:bookmarkStart w:id="43" w:name="A._It_is_done_after_the_head_crowning"/>
      <w:bookmarkEnd w:id="43"/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crowning</w:t>
      </w:r>
    </w:p>
    <w:p w:rsidR="000C338D" w:rsidRDefault="00634C00">
      <w:pPr>
        <w:pStyle w:val="ListParagraph"/>
        <w:numPr>
          <w:ilvl w:val="0"/>
          <w:numId w:val="9"/>
        </w:numPr>
        <w:tabs>
          <w:tab w:val="left" w:pos="1085"/>
        </w:tabs>
        <w:spacing w:before="158"/>
        <w:rPr>
          <w:sz w:val="28"/>
        </w:rPr>
      </w:pPr>
      <w:r>
        <w:rPr>
          <w:sz w:val="28"/>
        </w:rPr>
        <w:t>commonly</w:t>
      </w:r>
      <w:r>
        <w:rPr>
          <w:spacing w:val="-7"/>
          <w:sz w:val="28"/>
        </w:rPr>
        <w:t xml:space="preserve"> </w:t>
      </w:r>
      <w:r>
        <w:rPr>
          <w:sz w:val="28"/>
        </w:rPr>
        <w:t>done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left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medio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lateral</w:t>
      </w:r>
      <w:r>
        <w:rPr>
          <w:spacing w:val="-8"/>
          <w:sz w:val="28"/>
        </w:rPr>
        <w:t xml:space="preserve"> </w:t>
      </w:r>
      <w:r>
        <w:rPr>
          <w:sz w:val="28"/>
        </w:rPr>
        <w:t>side</w:t>
      </w:r>
    </w:p>
    <w:p w:rsidR="000C338D" w:rsidRDefault="00634C00">
      <w:pPr>
        <w:pStyle w:val="ListParagraph"/>
        <w:numPr>
          <w:ilvl w:val="0"/>
          <w:numId w:val="9"/>
        </w:numPr>
        <w:tabs>
          <w:tab w:val="left" w:pos="1085"/>
        </w:tabs>
        <w:spacing w:before="159"/>
        <w:rPr>
          <w:sz w:val="28"/>
        </w:rPr>
      </w:pPr>
      <w:r>
        <w:rPr>
          <w:sz w:val="28"/>
        </w:rPr>
        <w:t>external</w:t>
      </w:r>
      <w:r>
        <w:rPr>
          <w:spacing w:val="-6"/>
          <w:sz w:val="28"/>
        </w:rPr>
        <w:t xml:space="preserve"> </w:t>
      </w:r>
      <w:r>
        <w:rPr>
          <w:sz w:val="28"/>
        </w:rPr>
        <w:t>anal</w:t>
      </w:r>
      <w:r>
        <w:rPr>
          <w:spacing w:val="-7"/>
          <w:sz w:val="28"/>
        </w:rPr>
        <w:t xml:space="preserve"> </w:t>
      </w:r>
      <w:r>
        <w:rPr>
          <w:sz w:val="28"/>
        </w:rPr>
        <w:t>sphincter</w:t>
      </w:r>
      <w:r>
        <w:rPr>
          <w:spacing w:val="2"/>
          <w:sz w:val="28"/>
        </w:rPr>
        <w:t xml:space="preserve"> </w:t>
      </w:r>
      <w:r>
        <w:rPr>
          <w:sz w:val="28"/>
        </w:rPr>
        <w:t>is included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episiotomy</w:t>
      </w:r>
    </w:p>
    <w:p w:rsidR="000C338D" w:rsidRDefault="00634C00">
      <w:pPr>
        <w:pStyle w:val="ListParagraph"/>
        <w:numPr>
          <w:ilvl w:val="0"/>
          <w:numId w:val="9"/>
        </w:numPr>
        <w:tabs>
          <w:tab w:val="left" w:pos="1085"/>
        </w:tabs>
        <w:rPr>
          <w:sz w:val="28"/>
        </w:rPr>
      </w:pPr>
      <w:r>
        <w:rPr>
          <w:sz w:val="28"/>
        </w:rPr>
        <w:t>all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 above</w:t>
      </w:r>
    </w:p>
    <w:p w:rsidR="000C338D" w:rsidRDefault="00634C00">
      <w:pPr>
        <w:pStyle w:val="ListParagraph"/>
        <w:numPr>
          <w:ilvl w:val="0"/>
          <w:numId w:val="9"/>
        </w:numPr>
        <w:tabs>
          <w:tab w:val="left" w:pos="1085"/>
        </w:tabs>
        <w:rPr>
          <w:sz w:val="28"/>
        </w:rPr>
      </w:pPr>
      <w:r>
        <w:rPr>
          <w:sz w:val="28"/>
        </w:rPr>
        <w:t>none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above</w:t>
      </w:r>
    </w:p>
    <w:p w:rsidR="000C338D" w:rsidRDefault="000C338D">
      <w:pPr>
        <w:rPr>
          <w:sz w:val="28"/>
        </w:rPr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0C338D">
      <w:pPr>
        <w:pStyle w:val="BodyText"/>
        <w:spacing w:before="7"/>
        <w:rPr>
          <w:sz w:val="10"/>
        </w:rPr>
      </w:pPr>
    </w:p>
    <w:p w:rsidR="000C338D" w:rsidRDefault="00634C00">
      <w:pPr>
        <w:pStyle w:val="ListParagraph"/>
        <w:numPr>
          <w:ilvl w:val="1"/>
          <w:numId w:val="8"/>
        </w:numPr>
        <w:tabs>
          <w:tab w:val="left" w:pos="889"/>
        </w:tabs>
        <w:spacing w:before="87" w:line="362" w:lineRule="auto"/>
        <w:ind w:right="229" w:firstLine="168"/>
        <w:rPr>
          <w:sz w:val="28"/>
        </w:rPr>
      </w:pPr>
      <w:proofErr w:type="spellStart"/>
      <w:r>
        <w:rPr>
          <w:sz w:val="28"/>
        </w:rPr>
        <w:t>primpara</w:t>
      </w:r>
      <w:proofErr w:type="spellEnd"/>
      <w:r>
        <w:rPr>
          <w:spacing w:val="48"/>
          <w:sz w:val="28"/>
        </w:rPr>
        <w:t xml:space="preserve"> </w:t>
      </w:r>
      <w:r>
        <w:rPr>
          <w:sz w:val="28"/>
        </w:rPr>
        <w:t>is</w:t>
      </w:r>
      <w:r>
        <w:rPr>
          <w:spacing w:val="49"/>
          <w:sz w:val="28"/>
        </w:rPr>
        <w:t xml:space="preserve"> </w:t>
      </w:r>
      <w:r>
        <w:rPr>
          <w:sz w:val="28"/>
        </w:rPr>
        <w:t>in</w:t>
      </w:r>
      <w:r>
        <w:rPr>
          <w:spacing w:val="42"/>
          <w:sz w:val="28"/>
        </w:rPr>
        <w:t xml:space="preserve"> </w:t>
      </w:r>
      <w:r>
        <w:rPr>
          <w:sz w:val="28"/>
        </w:rPr>
        <w:t>labor</w:t>
      </w:r>
      <w:r>
        <w:rPr>
          <w:spacing w:val="41"/>
          <w:sz w:val="28"/>
        </w:rPr>
        <w:t xml:space="preserve"> </w:t>
      </w:r>
      <w:r>
        <w:rPr>
          <w:sz w:val="28"/>
        </w:rPr>
        <w:t>and</w:t>
      </w:r>
      <w:r>
        <w:rPr>
          <w:spacing w:val="42"/>
          <w:sz w:val="28"/>
        </w:rPr>
        <w:t xml:space="preserve"> </w:t>
      </w:r>
      <w:r>
        <w:rPr>
          <w:sz w:val="28"/>
        </w:rPr>
        <w:t>an</w:t>
      </w:r>
      <w:r>
        <w:rPr>
          <w:spacing w:val="38"/>
          <w:sz w:val="28"/>
        </w:rPr>
        <w:t xml:space="preserve"> </w:t>
      </w:r>
      <w:r>
        <w:rPr>
          <w:sz w:val="28"/>
        </w:rPr>
        <w:t>episiotomy</w:t>
      </w:r>
      <w:r>
        <w:rPr>
          <w:spacing w:val="43"/>
          <w:sz w:val="28"/>
        </w:rPr>
        <w:t xml:space="preserve"> </w:t>
      </w:r>
      <w:r>
        <w:rPr>
          <w:sz w:val="28"/>
        </w:rPr>
        <w:t>to</w:t>
      </w:r>
      <w:r>
        <w:rPr>
          <w:spacing w:val="42"/>
          <w:sz w:val="28"/>
        </w:rPr>
        <w:t xml:space="preserve"> </w:t>
      </w:r>
      <w:r>
        <w:rPr>
          <w:sz w:val="28"/>
        </w:rPr>
        <w:t>be</w:t>
      </w:r>
      <w:r>
        <w:rPr>
          <w:spacing w:val="43"/>
          <w:sz w:val="28"/>
        </w:rPr>
        <w:t xml:space="preserve"> </w:t>
      </w:r>
      <w:r>
        <w:rPr>
          <w:sz w:val="28"/>
        </w:rPr>
        <w:t>cut.</w:t>
      </w:r>
      <w:r>
        <w:rPr>
          <w:spacing w:val="44"/>
          <w:sz w:val="28"/>
        </w:rPr>
        <w:t xml:space="preserve"> </w:t>
      </w:r>
      <w:r>
        <w:rPr>
          <w:sz w:val="28"/>
        </w:rPr>
        <w:t>Compared</w:t>
      </w:r>
      <w:r>
        <w:rPr>
          <w:spacing w:val="43"/>
          <w:sz w:val="28"/>
        </w:rPr>
        <w:t xml:space="preserve"> </w:t>
      </w:r>
      <w:r>
        <w:rPr>
          <w:sz w:val="28"/>
        </w:rPr>
        <w:t>with</w:t>
      </w:r>
      <w:r>
        <w:rPr>
          <w:spacing w:val="44"/>
          <w:sz w:val="28"/>
        </w:rPr>
        <w:t xml:space="preserve"> </w:t>
      </w:r>
      <w:r>
        <w:rPr>
          <w:sz w:val="28"/>
        </w:rPr>
        <w:t>a</w:t>
      </w:r>
      <w:r>
        <w:rPr>
          <w:spacing w:val="48"/>
          <w:sz w:val="28"/>
        </w:rPr>
        <w:t xml:space="preserve"> </w:t>
      </w:r>
      <w:r>
        <w:rPr>
          <w:sz w:val="28"/>
        </w:rPr>
        <w:t>midline</w:t>
      </w:r>
      <w:r>
        <w:rPr>
          <w:spacing w:val="-67"/>
          <w:sz w:val="28"/>
        </w:rPr>
        <w:t xml:space="preserve"> </w:t>
      </w:r>
      <w:r>
        <w:rPr>
          <w:sz w:val="28"/>
        </w:rPr>
        <w:t>episiotomy,</w:t>
      </w:r>
      <w:r>
        <w:rPr>
          <w:spacing w:val="4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advantage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medio</w:t>
      </w:r>
      <w:proofErr w:type="spellEnd"/>
      <w:r>
        <w:rPr>
          <w:sz w:val="28"/>
        </w:rPr>
        <w:t>-lateral</w:t>
      </w:r>
      <w:r>
        <w:rPr>
          <w:spacing w:val="1"/>
          <w:sz w:val="28"/>
        </w:rPr>
        <w:t xml:space="preserve"> </w:t>
      </w:r>
      <w:r>
        <w:rPr>
          <w:sz w:val="28"/>
        </w:rPr>
        <w:t>episiotomy</w:t>
      </w:r>
      <w:r>
        <w:rPr>
          <w:spacing w:val="8"/>
          <w:sz w:val="28"/>
        </w:rPr>
        <w:t xml:space="preserve"> </w:t>
      </w:r>
      <w:r>
        <w:rPr>
          <w:sz w:val="28"/>
        </w:rPr>
        <w:t>is:</w:t>
      </w:r>
    </w:p>
    <w:p w:rsidR="000C338D" w:rsidRDefault="00634C00">
      <w:pPr>
        <w:pStyle w:val="Heading2"/>
        <w:numPr>
          <w:ilvl w:val="2"/>
          <w:numId w:val="8"/>
        </w:numPr>
        <w:tabs>
          <w:tab w:val="left" w:pos="1085"/>
        </w:tabs>
        <w:spacing w:before="3"/>
      </w:pPr>
      <w:r>
        <w:t>less extension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incision</w:t>
      </w:r>
    </w:p>
    <w:p w:rsidR="000C338D" w:rsidRDefault="00634C00">
      <w:pPr>
        <w:pStyle w:val="ListParagraph"/>
        <w:numPr>
          <w:ilvl w:val="2"/>
          <w:numId w:val="8"/>
        </w:numPr>
        <w:tabs>
          <w:tab w:val="left" w:pos="1085"/>
        </w:tabs>
        <w:spacing w:before="153"/>
        <w:rPr>
          <w:sz w:val="28"/>
        </w:rPr>
      </w:pPr>
      <w:r>
        <w:rPr>
          <w:sz w:val="28"/>
        </w:rPr>
        <w:t>ease of</w:t>
      </w:r>
      <w:r>
        <w:rPr>
          <w:spacing w:val="-6"/>
          <w:sz w:val="28"/>
        </w:rPr>
        <w:t xml:space="preserve"> </w:t>
      </w:r>
      <w:r>
        <w:rPr>
          <w:sz w:val="28"/>
        </w:rPr>
        <w:t>repair</w:t>
      </w:r>
    </w:p>
    <w:p w:rsidR="000C338D" w:rsidRDefault="00634C00">
      <w:pPr>
        <w:pStyle w:val="ListParagraph"/>
        <w:numPr>
          <w:ilvl w:val="2"/>
          <w:numId w:val="8"/>
        </w:numPr>
        <w:tabs>
          <w:tab w:val="left" w:pos="1085"/>
        </w:tabs>
        <w:rPr>
          <w:sz w:val="28"/>
        </w:rPr>
      </w:pPr>
      <w:r>
        <w:rPr>
          <w:sz w:val="28"/>
        </w:rPr>
        <w:t>fewer</w:t>
      </w:r>
      <w:r>
        <w:rPr>
          <w:spacing w:val="-4"/>
          <w:sz w:val="28"/>
        </w:rPr>
        <w:t xml:space="preserve"> </w:t>
      </w:r>
      <w:r>
        <w:rPr>
          <w:sz w:val="28"/>
        </w:rPr>
        <w:t>break</w:t>
      </w:r>
      <w:r>
        <w:rPr>
          <w:spacing w:val="-1"/>
          <w:sz w:val="28"/>
        </w:rPr>
        <w:t xml:space="preserve"> </w:t>
      </w:r>
      <w:r>
        <w:rPr>
          <w:sz w:val="28"/>
        </w:rPr>
        <w:t>downs</w:t>
      </w:r>
    </w:p>
    <w:p w:rsidR="000C338D" w:rsidRDefault="00634C00">
      <w:pPr>
        <w:pStyle w:val="ListParagraph"/>
        <w:numPr>
          <w:ilvl w:val="2"/>
          <w:numId w:val="8"/>
        </w:numPr>
        <w:tabs>
          <w:tab w:val="left" w:pos="1085"/>
        </w:tabs>
        <w:spacing w:before="158"/>
        <w:rPr>
          <w:sz w:val="28"/>
        </w:rPr>
      </w:pPr>
      <w:r>
        <w:rPr>
          <w:sz w:val="28"/>
        </w:rPr>
        <w:t>lower</w:t>
      </w:r>
      <w:r>
        <w:rPr>
          <w:spacing w:val="-9"/>
          <w:sz w:val="28"/>
        </w:rPr>
        <w:t xml:space="preserve"> </w:t>
      </w:r>
      <w:r>
        <w:rPr>
          <w:sz w:val="28"/>
        </w:rPr>
        <w:t>blood</w:t>
      </w:r>
      <w:r>
        <w:rPr>
          <w:spacing w:val="-1"/>
          <w:sz w:val="28"/>
        </w:rPr>
        <w:t xml:space="preserve"> </w:t>
      </w:r>
      <w:r>
        <w:rPr>
          <w:sz w:val="28"/>
        </w:rPr>
        <w:t>loss</w:t>
      </w:r>
    </w:p>
    <w:p w:rsidR="000C338D" w:rsidRDefault="00634C00">
      <w:pPr>
        <w:pStyle w:val="ListParagraph"/>
        <w:numPr>
          <w:ilvl w:val="2"/>
          <w:numId w:val="8"/>
        </w:numPr>
        <w:tabs>
          <w:tab w:val="left" w:pos="1085"/>
        </w:tabs>
        <w:rPr>
          <w:sz w:val="28"/>
        </w:rPr>
      </w:pPr>
      <w:r>
        <w:rPr>
          <w:sz w:val="28"/>
        </w:rPr>
        <w:t>less</w:t>
      </w:r>
      <w:r>
        <w:rPr>
          <w:spacing w:val="-14"/>
          <w:sz w:val="28"/>
        </w:rPr>
        <w:t xml:space="preserve"> </w:t>
      </w:r>
      <w:r>
        <w:rPr>
          <w:sz w:val="28"/>
        </w:rPr>
        <w:t>dyspareunia</w:t>
      </w:r>
    </w:p>
    <w:p w:rsidR="000C338D" w:rsidRDefault="000C338D">
      <w:pPr>
        <w:pStyle w:val="BodyText"/>
        <w:rPr>
          <w:sz w:val="30"/>
        </w:rPr>
      </w:pPr>
    </w:p>
    <w:p w:rsidR="000C338D" w:rsidRDefault="000C338D">
      <w:pPr>
        <w:pStyle w:val="BodyText"/>
        <w:spacing w:before="11"/>
        <w:rPr>
          <w:sz w:val="25"/>
        </w:rPr>
      </w:pPr>
    </w:p>
    <w:p w:rsidR="000C338D" w:rsidRDefault="00634C00">
      <w:pPr>
        <w:pStyle w:val="ListParagraph"/>
        <w:numPr>
          <w:ilvl w:val="1"/>
          <w:numId w:val="7"/>
        </w:numPr>
        <w:tabs>
          <w:tab w:val="left" w:pos="883"/>
        </w:tabs>
        <w:spacing w:before="0" w:line="360" w:lineRule="auto"/>
        <w:ind w:right="227" w:firstLine="168"/>
        <w:jc w:val="both"/>
        <w:rPr>
          <w:sz w:val="28"/>
        </w:rPr>
      </w:pPr>
      <w:r>
        <w:rPr>
          <w:sz w:val="28"/>
        </w:rPr>
        <w:t>28-year-old parturient complains about headache, vision impairment, psychic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inhibition. Objectively: AP- 200/110 mm Hg, evident </w:t>
      </w:r>
      <w:proofErr w:type="spellStart"/>
      <w:r>
        <w:rPr>
          <w:sz w:val="28"/>
        </w:rPr>
        <w:t>edemata</w:t>
      </w:r>
      <w:proofErr w:type="spellEnd"/>
      <w:r>
        <w:rPr>
          <w:sz w:val="28"/>
        </w:rPr>
        <w:t xml:space="preserve"> of legs and anterior</w:t>
      </w:r>
      <w:r>
        <w:rPr>
          <w:spacing w:val="1"/>
          <w:sz w:val="28"/>
        </w:rPr>
        <w:t xml:space="preserve"> </w:t>
      </w:r>
      <w:r>
        <w:rPr>
          <w:sz w:val="28"/>
        </w:rPr>
        <w:t>abdominal wall. Fetus head is in the area of small pelvis. Fetal heartbeats is clear,</w:t>
      </w:r>
      <w:r>
        <w:rPr>
          <w:spacing w:val="1"/>
          <w:sz w:val="28"/>
        </w:rPr>
        <w:t xml:space="preserve"> </w:t>
      </w:r>
      <w:r>
        <w:rPr>
          <w:sz w:val="28"/>
        </w:rPr>
        <w:t>rhythmic, 190/min. Internal examination revealed complete cervical dilatation, fetus</w:t>
      </w:r>
      <w:r>
        <w:rPr>
          <w:spacing w:val="1"/>
          <w:sz w:val="28"/>
        </w:rPr>
        <w:t xml:space="preserve"> </w:t>
      </w:r>
      <w:r>
        <w:rPr>
          <w:sz w:val="28"/>
        </w:rPr>
        <w:t>head was in the area of small pelvis. What tactics of labor management should be</w:t>
      </w:r>
      <w:r>
        <w:rPr>
          <w:spacing w:val="1"/>
          <w:sz w:val="28"/>
        </w:rPr>
        <w:t xml:space="preserve"> </w:t>
      </w:r>
      <w:r>
        <w:rPr>
          <w:sz w:val="28"/>
        </w:rPr>
        <w:t>chosen?</w:t>
      </w:r>
    </w:p>
    <w:p w:rsidR="000C338D" w:rsidRDefault="00634C00">
      <w:pPr>
        <w:pStyle w:val="Heading2"/>
        <w:numPr>
          <w:ilvl w:val="2"/>
          <w:numId w:val="7"/>
        </w:numPr>
        <w:tabs>
          <w:tab w:val="left" w:pos="1085"/>
        </w:tabs>
        <w:spacing w:before="7"/>
      </w:pPr>
      <w:r>
        <w:t>forceps</w:t>
      </w:r>
      <w:r>
        <w:rPr>
          <w:spacing w:val="-5"/>
        </w:rPr>
        <w:t xml:space="preserve"> </w:t>
      </w:r>
      <w:r>
        <w:t>operation</w:t>
      </w:r>
    </w:p>
    <w:p w:rsidR="000C338D" w:rsidRDefault="00634C00">
      <w:pPr>
        <w:pStyle w:val="ListParagraph"/>
        <w:numPr>
          <w:ilvl w:val="2"/>
          <w:numId w:val="7"/>
        </w:numPr>
        <w:tabs>
          <w:tab w:val="left" w:pos="1085"/>
        </w:tabs>
        <w:spacing w:before="158"/>
        <w:rPr>
          <w:sz w:val="28"/>
        </w:rPr>
      </w:pPr>
      <w:r>
        <w:rPr>
          <w:b/>
          <w:sz w:val="28"/>
        </w:rPr>
        <w:t>c</w:t>
      </w:r>
      <w:r>
        <w:rPr>
          <w:sz w:val="28"/>
        </w:rPr>
        <w:t>esarean</w:t>
      </w:r>
    </w:p>
    <w:p w:rsidR="000C338D" w:rsidRDefault="00634C00">
      <w:pPr>
        <w:pStyle w:val="ListParagraph"/>
        <w:numPr>
          <w:ilvl w:val="2"/>
          <w:numId w:val="7"/>
        </w:numPr>
        <w:tabs>
          <w:tab w:val="left" w:pos="1085"/>
        </w:tabs>
        <w:spacing w:before="158"/>
        <w:rPr>
          <w:sz w:val="28"/>
        </w:rPr>
      </w:pPr>
      <w:proofErr w:type="spellStart"/>
      <w:r>
        <w:rPr>
          <w:b/>
          <w:sz w:val="28"/>
        </w:rPr>
        <w:t>e</w:t>
      </w:r>
      <w:r>
        <w:rPr>
          <w:sz w:val="28"/>
        </w:rPr>
        <w:t>mbryotomy</w:t>
      </w:r>
      <w:proofErr w:type="spellEnd"/>
    </w:p>
    <w:p w:rsidR="000C338D" w:rsidRDefault="00634C00">
      <w:pPr>
        <w:pStyle w:val="ListParagraph"/>
        <w:numPr>
          <w:ilvl w:val="2"/>
          <w:numId w:val="7"/>
        </w:numPr>
        <w:tabs>
          <w:tab w:val="left" w:pos="1085"/>
        </w:tabs>
        <w:rPr>
          <w:sz w:val="28"/>
        </w:rPr>
      </w:pPr>
      <w:r>
        <w:rPr>
          <w:b/>
          <w:sz w:val="28"/>
        </w:rPr>
        <w:t>c</w:t>
      </w:r>
      <w:r>
        <w:rPr>
          <w:sz w:val="28"/>
        </w:rPr>
        <w:t>onservative</w:t>
      </w:r>
      <w:r>
        <w:rPr>
          <w:spacing w:val="-1"/>
          <w:sz w:val="28"/>
        </w:rPr>
        <w:t xml:space="preserve"> </w:t>
      </w:r>
      <w:r>
        <w:rPr>
          <w:sz w:val="28"/>
        </w:rPr>
        <w:t>labor</w:t>
      </w:r>
      <w:r>
        <w:rPr>
          <w:spacing w:val="-2"/>
          <w:sz w:val="28"/>
        </w:rPr>
        <w:t xml:space="preserve"> </w:t>
      </w:r>
      <w:r>
        <w:rPr>
          <w:sz w:val="28"/>
        </w:rPr>
        <w:t>management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9"/>
          <w:sz w:val="28"/>
        </w:rPr>
        <w:t xml:space="preserve"> </w:t>
      </w:r>
      <w:r>
        <w:rPr>
          <w:sz w:val="28"/>
        </w:rPr>
        <w:t>episiotomy</w:t>
      </w:r>
    </w:p>
    <w:p w:rsidR="000C338D" w:rsidRDefault="00634C00">
      <w:pPr>
        <w:pStyle w:val="ListParagraph"/>
        <w:numPr>
          <w:ilvl w:val="2"/>
          <w:numId w:val="7"/>
        </w:numPr>
        <w:tabs>
          <w:tab w:val="left" w:pos="1085"/>
        </w:tabs>
        <w:spacing w:before="158"/>
        <w:rPr>
          <w:sz w:val="28"/>
        </w:rPr>
      </w:pPr>
      <w:r>
        <w:rPr>
          <w:b/>
          <w:sz w:val="28"/>
        </w:rPr>
        <w:t>s</w:t>
      </w:r>
      <w:r>
        <w:rPr>
          <w:sz w:val="28"/>
        </w:rPr>
        <w:t>timulation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labor</w:t>
      </w:r>
      <w:r>
        <w:rPr>
          <w:spacing w:val="-4"/>
          <w:sz w:val="28"/>
        </w:rPr>
        <w:t xml:space="preserve"> </w:t>
      </w:r>
      <w:r>
        <w:rPr>
          <w:sz w:val="28"/>
        </w:rPr>
        <w:t>activity</w:t>
      </w:r>
    </w:p>
    <w:p w:rsidR="000C338D" w:rsidRDefault="000C338D">
      <w:pPr>
        <w:pStyle w:val="BodyText"/>
        <w:rPr>
          <w:sz w:val="30"/>
        </w:rPr>
      </w:pPr>
    </w:p>
    <w:p w:rsidR="000C338D" w:rsidRDefault="000C338D">
      <w:pPr>
        <w:pStyle w:val="BodyText"/>
        <w:spacing w:before="4"/>
        <w:rPr>
          <w:sz w:val="26"/>
        </w:rPr>
      </w:pPr>
    </w:p>
    <w:p w:rsidR="000C338D" w:rsidRDefault="00634C00">
      <w:pPr>
        <w:pStyle w:val="ListParagraph"/>
        <w:numPr>
          <w:ilvl w:val="1"/>
          <w:numId w:val="6"/>
        </w:numPr>
        <w:tabs>
          <w:tab w:val="left" w:pos="850"/>
        </w:tabs>
        <w:spacing w:before="0" w:line="360" w:lineRule="auto"/>
        <w:ind w:right="229" w:firstLine="168"/>
        <w:jc w:val="both"/>
        <w:rPr>
          <w:sz w:val="28"/>
        </w:rPr>
      </w:pPr>
      <w:r>
        <w:rPr>
          <w:sz w:val="28"/>
        </w:rPr>
        <w:t xml:space="preserve">30 </w:t>
      </w:r>
      <w:proofErr w:type="spellStart"/>
      <w:r>
        <w:rPr>
          <w:sz w:val="28"/>
        </w:rPr>
        <w:t>y.o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primigravida</w:t>
      </w:r>
      <w:proofErr w:type="spellEnd"/>
      <w:r>
        <w:rPr>
          <w:sz w:val="28"/>
        </w:rPr>
        <w:t xml:space="preserve"> woman has got intensive labor pain every 1-2 minutes that</w:t>
      </w:r>
      <w:r>
        <w:rPr>
          <w:spacing w:val="1"/>
          <w:sz w:val="28"/>
        </w:rPr>
        <w:t xml:space="preserve"> </w:t>
      </w:r>
      <w:r>
        <w:rPr>
          <w:sz w:val="28"/>
        </w:rPr>
        <w:t>lasts 50 seconds. The disengagement has started. The perineum with the height of 4</w:t>
      </w:r>
      <w:r>
        <w:rPr>
          <w:spacing w:val="1"/>
          <w:sz w:val="28"/>
        </w:rPr>
        <w:t xml:space="preserve"> </w:t>
      </w:r>
      <w:r>
        <w:rPr>
          <w:sz w:val="28"/>
        </w:rPr>
        <w:t>cm</w:t>
      </w:r>
      <w:r>
        <w:rPr>
          <w:spacing w:val="-6"/>
          <w:sz w:val="28"/>
        </w:rPr>
        <w:t xml:space="preserve"> </w:t>
      </w:r>
      <w:r>
        <w:rPr>
          <w:sz w:val="28"/>
        </w:rPr>
        <w:t>has</w:t>
      </w:r>
      <w:r>
        <w:rPr>
          <w:spacing w:val="2"/>
          <w:sz w:val="28"/>
        </w:rPr>
        <w:t xml:space="preserve"> </w:t>
      </w:r>
      <w:r>
        <w:rPr>
          <w:sz w:val="28"/>
        </w:rPr>
        <w:t>grown</w:t>
      </w:r>
      <w:r>
        <w:rPr>
          <w:spacing w:val="-2"/>
          <w:sz w:val="28"/>
        </w:rPr>
        <w:t xml:space="preserve"> </w:t>
      </w:r>
      <w:r>
        <w:rPr>
          <w:sz w:val="28"/>
        </w:rPr>
        <w:t>pale.</w:t>
      </w:r>
      <w:r>
        <w:rPr>
          <w:spacing w:val="3"/>
          <w:sz w:val="28"/>
        </w:rPr>
        <w:t xml:space="preserve"> </w:t>
      </w:r>
      <w:r>
        <w:rPr>
          <w:sz w:val="28"/>
        </w:rPr>
        <w:t>What</w:t>
      </w:r>
      <w:r>
        <w:rPr>
          <w:spacing w:val="-1"/>
          <w:sz w:val="28"/>
        </w:rPr>
        <w:t xml:space="preserve"> </w:t>
      </w:r>
      <w:r>
        <w:rPr>
          <w:sz w:val="28"/>
        </w:rPr>
        <w:t>actions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11"/>
          <w:sz w:val="28"/>
        </w:rPr>
        <w:t xml:space="preserve"> </w:t>
      </w:r>
      <w:r>
        <w:rPr>
          <w:sz w:val="28"/>
        </w:rPr>
        <w:t>necessary in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situation?</w:t>
      </w:r>
    </w:p>
    <w:p w:rsidR="000C338D" w:rsidRDefault="00634C00">
      <w:pPr>
        <w:pStyle w:val="Heading2"/>
        <w:numPr>
          <w:ilvl w:val="2"/>
          <w:numId w:val="6"/>
        </w:numPr>
        <w:tabs>
          <w:tab w:val="left" w:pos="1085"/>
        </w:tabs>
        <w:spacing w:before="1"/>
        <w:jc w:val="both"/>
      </w:pPr>
      <w:r>
        <w:t>episiotomy</w:t>
      </w:r>
    </w:p>
    <w:p w:rsidR="000C338D" w:rsidRDefault="00634C00">
      <w:pPr>
        <w:pStyle w:val="ListParagraph"/>
        <w:numPr>
          <w:ilvl w:val="2"/>
          <w:numId w:val="6"/>
        </w:numPr>
        <w:tabs>
          <w:tab w:val="left" w:pos="1085"/>
        </w:tabs>
        <w:spacing w:before="158"/>
        <w:jc w:val="both"/>
        <w:rPr>
          <w:sz w:val="28"/>
        </w:rPr>
      </w:pPr>
      <w:r>
        <w:rPr>
          <w:sz w:val="28"/>
        </w:rPr>
        <w:t>perineum</w:t>
      </w:r>
      <w:r>
        <w:rPr>
          <w:spacing w:val="-7"/>
          <w:sz w:val="28"/>
        </w:rPr>
        <w:t xml:space="preserve"> </w:t>
      </w:r>
      <w:r>
        <w:rPr>
          <w:sz w:val="28"/>
        </w:rPr>
        <w:t>protection</w:t>
      </w:r>
    </w:p>
    <w:p w:rsidR="000C338D" w:rsidRDefault="00634C00">
      <w:pPr>
        <w:pStyle w:val="ListParagraph"/>
        <w:numPr>
          <w:ilvl w:val="2"/>
          <w:numId w:val="6"/>
        </w:numPr>
        <w:tabs>
          <w:tab w:val="left" w:pos="1085"/>
        </w:tabs>
        <w:jc w:val="both"/>
        <w:rPr>
          <w:sz w:val="28"/>
        </w:rPr>
      </w:pPr>
      <w:proofErr w:type="spellStart"/>
      <w:r>
        <w:rPr>
          <w:sz w:val="28"/>
        </w:rPr>
        <w:t>perineotomy</w:t>
      </w:r>
      <w:proofErr w:type="spellEnd"/>
    </w:p>
    <w:p w:rsidR="000C338D" w:rsidRDefault="00634C00">
      <w:pPr>
        <w:pStyle w:val="ListParagraph"/>
        <w:numPr>
          <w:ilvl w:val="2"/>
          <w:numId w:val="6"/>
        </w:numPr>
        <w:tabs>
          <w:tab w:val="left" w:pos="1085"/>
        </w:tabs>
        <w:spacing w:before="159"/>
        <w:rPr>
          <w:sz w:val="28"/>
        </w:rPr>
      </w:pPr>
      <w:r>
        <w:rPr>
          <w:sz w:val="28"/>
        </w:rPr>
        <w:t>vacuum</w:t>
      </w:r>
      <w:r>
        <w:rPr>
          <w:spacing w:val="-12"/>
          <w:sz w:val="28"/>
        </w:rPr>
        <w:t xml:space="preserve"> </w:t>
      </w:r>
      <w:r>
        <w:rPr>
          <w:sz w:val="28"/>
        </w:rPr>
        <w:t>extraction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fetus</w:t>
      </w:r>
    </w:p>
    <w:p w:rsidR="000C338D" w:rsidRDefault="00634C00">
      <w:pPr>
        <w:pStyle w:val="ListParagraph"/>
        <w:numPr>
          <w:ilvl w:val="2"/>
          <w:numId w:val="6"/>
        </w:numPr>
        <w:tabs>
          <w:tab w:val="left" w:pos="1085"/>
        </w:tabs>
        <w:rPr>
          <w:sz w:val="28"/>
        </w:rPr>
      </w:pPr>
      <w:r>
        <w:rPr>
          <w:sz w:val="28"/>
        </w:rPr>
        <w:t>expectant</w:t>
      </w:r>
      <w:r>
        <w:rPr>
          <w:spacing w:val="-4"/>
          <w:sz w:val="28"/>
        </w:rPr>
        <w:t xml:space="preserve"> </w:t>
      </w:r>
      <w:r>
        <w:rPr>
          <w:sz w:val="28"/>
        </w:rPr>
        <w:t>management</w:t>
      </w:r>
    </w:p>
    <w:p w:rsidR="000C338D" w:rsidRDefault="000C338D">
      <w:pPr>
        <w:rPr>
          <w:sz w:val="28"/>
        </w:rPr>
        <w:sectPr w:rsidR="000C338D">
          <w:pgSz w:w="11910" w:h="16840"/>
          <w:pgMar w:top="1580" w:right="620" w:bottom="280" w:left="1220" w:header="720" w:footer="720" w:gutter="0"/>
          <w:cols w:space="720"/>
        </w:sectPr>
      </w:pPr>
    </w:p>
    <w:p w:rsidR="000C338D" w:rsidRDefault="00634C00">
      <w:pPr>
        <w:pStyle w:val="ListParagraph"/>
        <w:numPr>
          <w:ilvl w:val="1"/>
          <w:numId w:val="5"/>
        </w:numPr>
        <w:tabs>
          <w:tab w:val="left" w:pos="979"/>
        </w:tabs>
        <w:spacing w:before="64" w:line="360" w:lineRule="auto"/>
        <w:ind w:right="233" w:firstLine="168"/>
        <w:jc w:val="both"/>
        <w:rPr>
          <w:sz w:val="28"/>
        </w:rPr>
      </w:pPr>
      <w:r>
        <w:rPr>
          <w:sz w:val="28"/>
        </w:rPr>
        <w:lastRenderedPageBreak/>
        <w:t>30-year-old</w:t>
      </w:r>
      <w:r>
        <w:rPr>
          <w:spacing w:val="1"/>
          <w:sz w:val="28"/>
        </w:rPr>
        <w:t xml:space="preserve"> </w:t>
      </w:r>
      <w:r>
        <w:rPr>
          <w:sz w:val="28"/>
        </w:rPr>
        <w:t>gravida</w:t>
      </w:r>
      <w:r>
        <w:rPr>
          <w:spacing w:val="1"/>
          <w:sz w:val="28"/>
        </w:rPr>
        <w:t xml:space="preserve"> </w:t>
      </w:r>
      <w:r>
        <w:rPr>
          <w:sz w:val="28"/>
        </w:rPr>
        <w:t>consulted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gynecologist</w:t>
      </w:r>
      <w:r>
        <w:rPr>
          <w:spacing w:val="1"/>
          <w:sz w:val="28"/>
        </w:rPr>
        <w:t xml:space="preserve"> </w:t>
      </w:r>
      <w:r>
        <w:rPr>
          <w:sz w:val="28"/>
        </w:rPr>
        <w:t>about</w:t>
      </w:r>
      <w:r>
        <w:rPr>
          <w:spacing w:val="1"/>
          <w:sz w:val="28"/>
        </w:rPr>
        <w:t xml:space="preserve"> </w:t>
      </w:r>
      <w:r>
        <w:rPr>
          <w:sz w:val="28"/>
        </w:rPr>
        <w:t>bright</w:t>
      </w:r>
      <w:r>
        <w:rPr>
          <w:spacing w:val="1"/>
          <w:sz w:val="28"/>
        </w:rPr>
        <w:t xml:space="preserve"> </w:t>
      </w:r>
      <w:r>
        <w:rPr>
          <w:sz w:val="28"/>
        </w:rPr>
        <w:t>red</w:t>
      </w:r>
      <w:r>
        <w:rPr>
          <w:spacing w:val="1"/>
          <w:sz w:val="28"/>
        </w:rPr>
        <w:t xml:space="preserve"> </w:t>
      </w:r>
      <w:r>
        <w:rPr>
          <w:sz w:val="28"/>
        </w:rPr>
        <w:t>bloody</w:t>
      </w:r>
      <w:r>
        <w:rPr>
          <w:spacing w:val="1"/>
          <w:sz w:val="28"/>
        </w:rPr>
        <w:t xml:space="preserve"> </w:t>
      </w:r>
      <w:r>
        <w:rPr>
          <w:sz w:val="28"/>
        </w:rPr>
        <w:t>discharges from the vagina in the 32 week of gestation. She was hospitalized with a</w:t>
      </w:r>
      <w:r>
        <w:rPr>
          <w:spacing w:val="1"/>
          <w:sz w:val="28"/>
        </w:rPr>
        <w:t xml:space="preserve"> </w:t>
      </w:r>
      <w:r>
        <w:rPr>
          <w:sz w:val="28"/>
        </w:rPr>
        <w:t>suspicion of placental presentation. Under what conditions is it rational to conduct the</w:t>
      </w:r>
      <w:r>
        <w:rPr>
          <w:spacing w:val="-67"/>
          <w:sz w:val="28"/>
        </w:rPr>
        <w:t xml:space="preserve"> </w:t>
      </w:r>
      <w:r>
        <w:rPr>
          <w:sz w:val="28"/>
        </w:rPr>
        <w:t>internal</w:t>
      </w:r>
      <w:r>
        <w:rPr>
          <w:spacing w:val="-5"/>
          <w:sz w:val="28"/>
        </w:rPr>
        <w:t xml:space="preserve"> </w:t>
      </w:r>
      <w:r>
        <w:rPr>
          <w:sz w:val="28"/>
        </w:rPr>
        <w:t>examination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order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make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diagnosis?</w:t>
      </w:r>
    </w:p>
    <w:p w:rsidR="000C338D" w:rsidRDefault="00634C00">
      <w:pPr>
        <w:pStyle w:val="Heading2"/>
        <w:numPr>
          <w:ilvl w:val="2"/>
          <w:numId w:val="5"/>
        </w:numPr>
        <w:tabs>
          <w:tab w:val="left" w:pos="1085"/>
        </w:tabs>
        <w:spacing w:before="8"/>
        <w:jc w:val="both"/>
      </w:pP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prepared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operation</w:t>
      </w:r>
    </w:p>
    <w:p w:rsidR="000C338D" w:rsidRDefault="00634C00">
      <w:pPr>
        <w:pStyle w:val="ListParagraph"/>
        <w:numPr>
          <w:ilvl w:val="2"/>
          <w:numId w:val="5"/>
        </w:numPr>
        <w:tabs>
          <w:tab w:val="left" w:pos="1085"/>
        </w:tabs>
        <w:spacing w:before="153"/>
        <w:jc w:val="both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examination</w:t>
      </w:r>
      <w:r>
        <w:rPr>
          <w:spacing w:val="-4"/>
          <w:sz w:val="28"/>
        </w:rPr>
        <w:t xml:space="preserve"> </w:t>
      </w:r>
      <w:r>
        <w:rPr>
          <w:sz w:val="28"/>
        </w:rPr>
        <w:t>room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antenatal</w:t>
      </w:r>
      <w:r>
        <w:rPr>
          <w:spacing w:val="-5"/>
          <w:sz w:val="28"/>
        </w:rPr>
        <w:t xml:space="preserve"> </w:t>
      </w:r>
      <w:r>
        <w:rPr>
          <w:sz w:val="28"/>
        </w:rPr>
        <w:t>clinic</w:t>
      </w:r>
    </w:p>
    <w:p w:rsidR="000C338D" w:rsidRDefault="00634C00">
      <w:pPr>
        <w:pStyle w:val="ListParagraph"/>
        <w:numPr>
          <w:ilvl w:val="2"/>
          <w:numId w:val="5"/>
        </w:numPr>
        <w:tabs>
          <w:tab w:val="left" w:pos="1085"/>
        </w:tabs>
        <w:rPr>
          <w:sz w:val="28"/>
        </w:rPr>
      </w:pP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 admission</w:t>
      </w:r>
      <w:r>
        <w:rPr>
          <w:spacing w:val="-5"/>
          <w:sz w:val="28"/>
        </w:rPr>
        <w:t xml:space="preserve"> </w:t>
      </w:r>
      <w:r>
        <w:rPr>
          <w:sz w:val="28"/>
        </w:rPr>
        <w:t>ward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maternity</w:t>
      </w:r>
      <w:r>
        <w:rPr>
          <w:spacing w:val="-5"/>
          <w:sz w:val="28"/>
        </w:rPr>
        <w:t xml:space="preserve"> </w:t>
      </w:r>
      <w:r>
        <w:rPr>
          <w:sz w:val="28"/>
        </w:rPr>
        <w:t>hospital</w:t>
      </w:r>
    </w:p>
    <w:p w:rsidR="000C338D" w:rsidRDefault="00634C00">
      <w:pPr>
        <w:pStyle w:val="ListParagraph"/>
        <w:numPr>
          <w:ilvl w:val="2"/>
          <w:numId w:val="5"/>
        </w:numPr>
        <w:tabs>
          <w:tab w:val="left" w:pos="1085"/>
        </w:tabs>
        <w:spacing w:before="159"/>
        <w:rPr>
          <w:sz w:val="28"/>
        </w:rPr>
      </w:pP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the delivery</w:t>
      </w:r>
      <w:r>
        <w:rPr>
          <w:spacing w:val="-5"/>
          <w:sz w:val="28"/>
        </w:rPr>
        <w:t xml:space="preserve"> </w:t>
      </w:r>
      <w:r>
        <w:rPr>
          <w:sz w:val="28"/>
        </w:rPr>
        <w:t>room</w:t>
      </w:r>
      <w:r>
        <w:rPr>
          <w:spacing w:val="-11"/>
          <w:sz w:val="28"/>
        </w:rPr>
        <w:t xml:space="preserve"> </w:t>
      </w:r>
      <w:r>
        <w:rPr>
          <w:sz w:val="28"/>
        </w:rPr>
        <w:t>keeping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all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aseptics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regulations</w:t>
      </w:r>
    </w:p>
    <w:p w:rsidR="000C338D" w:rsidRDefault="00634C00">
      <w:pPr>
        <w:pStyle w:val="ListParagraph"/>
        <w:numPr>
          <w:ilvl w:val="2"/>
          <w:numId w:val="5"/>
        </w:numPr>
        <w:tabs>
          <w:tab w:val="left" w:pos="1085"/>
          <w:tab w:val="left" w:pos="1626"/>
          <w:tab w:val="left" w:pos="3214"/>
          <w:tab w:val="left" w:pos="3602"/>
          <w:tab w:val="left" w:pos="4163"/>
          <w:tab w:val="left" w:pos="4585"/>
          <w:tab w:val="left" w:pos="5055"/>
          <w:tab w:val="left" w:pos="6407"/>
          <w:tab w:val="left" w:pos="7494"/>
          <w:tab w:val="left" w:pos="7936"/>
          <w:tab w:val="left" w:pos="8560"/>
        </w:tabs>
        <w:spacing w:line="362" w:lineRule="auto"/>
        <w:ind w:right="231"/>
        <w:rPr>
          <w:sz w:val="28"/>
        </w:rPr>
      </w:pPr>
      <w:r>
        <w:rPr>
          <w:sz w:val="28"/>
        </w:rPr>
        <w:t>the</w:t>
      </w:r>
      <w:r>
        <w:rPr>
          <w:sz w:val="28"/>
        </w:rPr>
        <w:tab/>
        <w:t>examination</w:t>
      </w:r>
      <w:r>
        <w:rPr>
          <w:sz w:val="28"/>
        </w:rPr>
        <w:tab/>
        <w:t>is</w:t>
      </w:r>
      <w:r>
        <w:rPr>
          <w:sz w:val="28"/>
        </w:rPr>
        <w:tab/>
        <w:t>not</w:t>
      </w:r>
      <w:r>
        <w:rPr>
          <w:sz w:val="28"/>
        </w:rPr>
        <w:tab/>
        <w:t>to</w:t>
      </w:r>
      <w:r>
        <w:rPr>
          <w:sz w:val="28"/>
        </w:rPr>
        <w:tab/>
        <w:t>be</w:t>
      </w:r>
      <w:r>
        <w:rPr>
          <w:sz w:val="28"/>
        </w:rPr>
        <w:tab/>
        <w:t>conducted</w:t>
      </w:r>
      <w:r>
        <w:rPr>
          <w:sz w:val="28"/>
        </w:rPr>
        <w:tab/>
        <w:t>because</w:t>
      </w:r>
      <w:r>
        <w:rPr>
          <w:sz w:val="28"/>
        </w:rPr>
        <w:tab/>
        <w:t>of</w:t>
      </w:r>
      <w:r>
        <w:rPr>
          <w:sz w:val="28"/>
        </w:rPr>
        <w:tab/>
        <w:t>risk</w:t>
      </w:r>
      <w:r>
        <w:rPr>
          <w:sz w:val="28"/>
        </w:rPr>
        <w:tab/>
        <w:t>of</w:t>
      </w:r>
      <w:r>
        <w:rPr>
          <w:spacing w:val="43"/>
          <w:sz w:val="28"/>
        </w:rPr>
        <w:t xml:space="preserve"> </w:t>
      </w:r>
      <w:r>
        <w:rPr>
          <w:sz w:val="28"/>
        </w:rPr>
        <w:t>profuse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haemorrhage</w:t>
      </w:r>
      <w:proofErr w:type="spellEnd"/>
    </w:p>
    <w:p w:rsidR="000C338D" w:rsidRDefault="000C338D">
      <w:pPr>
        <w:pStyle w:val="BodyText"/>
        <w:spacing w:before="6"/>
        <w:rPr>
          <w:sz w:val="41"/>
        </w:rPr>
      </w:pPr>
    </w:p>
    <w:p w:rsidR="000C338D" w:rsidRDefault="00634C00">
      <w:pPr>
        <w:pStyle w:val="ListParagraph"/>
        <w:numPr>
          <w:ilvl w:val="1"/>
          <w:numId w:val="4"/>
        </w:numPr>
        <w:tabs>
          <w:tab w:val="left" w:pos="854"/>
        </w:tabs>
        <w:spacing w:before="0" w:line="360" w:lineRule="auto"/>
        <w:ind w:right="225" w:firstLine="168"/>
        <w:jc w:val="both"/>
        <w:rPr>
          <w:sz w:val="28"/>
        </w:rPr>
      </w:pPr>
      <w:r>
        <w:rPr>
          <w:sz w:val="28"/>
        </w:rPr>
        <w:t xml:space="preserve">30 </w:t>
      </w:r>
      <w:proofErr w:type="spellStart"/>
      <w:r>
        <w:rPr>
          <w:sz w:val="28"/>
        </w:rPr>
        <w:t>y.o</w:t>
      </w:r>
      <w:proofErr w:type="spellEnd"/>
      <w:r>
        <w:rPr>
          <w:sz w:val="28"/>
        </w:rPr>
        <w:t xml:space="preserve">. woman has the 2-nd </w:t>
      </w:r>
      <w:proofErr w:type="spellStart"/>
      <w:r>
        <w:rPr>
          <w:sz w:val="28"/>
        </w:rPr>
        <w:t>labour</w:t>
      </w:r>
      <w:proofErr w:type="spellEnd"/>
      <w:r>
        <w:rPr>
          <w:sz w:val="28"/>
        </w:rPr>
        <w:t xml:space="preserve"> that has been lasting for 14 hours. </w:t>
      </w:r>
      <w:proofErr w:type="spellStart"/>
      <w:r>
        <w:rPr>
          <w:sz w:val="28"/>
        </w:rPr>
        <w:t>Hearbeat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of fetus is muffled, arrhythmic, 100/min. Vaginal examination: cervix of uterus is</w:t>
      </w:r>
      <w:r>
        <w:rPr>
          <w:spacing w:val="1"/>
          <w:sz w:val="28"/>
        </w:rPr>
        <w:t xml:space="preserve"> </w:t>
      </w:r>
      <w:r>
        <w:rPr>
          <w:sz w:val="28"/>
        </w:rPr>
        <w:t>completely opened,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fetus head is level with outlet from small pelvis. </w:t>
      </w:r>
      <w:proofErr w:type="spellStart"/>
      <w:r>
        <w:rPr>
          <w:sz w:val="28"/>
        </w:rPr>
        <w:t>Saggital</w:t>
      </w:r>
      <w:proofErr w:type="spellEnd"/>
      <w:r>
        <w:rPr>
          <w:sz w:val="28"/>
        </w:rPr>
        <w:t xml:space="preserve"> suture</w:t>
      </w:r>
      <w:r>
        <w:rPr>
          <w:spacing w:val="1"/>
          <w:sz w:val="28"/>
        </w:rPr>
        <w:t xml:space="preserve"> </w:t>
      </w:r>
      <w:r>
        <w:rPr>
          <w:sz w:val="28"/>
        </w:rPr>
        <w:t>is in the straight diameter, small crown is near symphysis. What is the further tactics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handling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delivery?</w:t>
      </w:r>
    </w:p>
    <w:p w:rsidR="000C338D" w:rsidRDefault="00634C00">
      <w:pPr>
        <w:pStyle w:val="Heading2"/>
        <w:numPr>
          <w:ilvl w:val="2"/>
          <w:numId w:val="4"/>
        </w:numPr>
        <w:tabs>
          <w:tab w:val="left" w:pos="1085"/>
        </w:tabs>
        <w:spacing w:before="5"/>
      </w:pP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obstetrical</w:t>
      </w:r>
      <w:r>
        <w:rPr>
          <w:spacing w:val="-6"/>
        </w:rPr>
        <w:t xml:space="preserve"> </w:t>
      </w:r>
      <w:r>
        <w:t>forceps</w:t>
      </w:r>
    </w:p>
    <w:p w:rsidR="000C338D" w:rsidRDefault="00634C00">
      <w:pPr>
        <w:pStyle w:val="ListParagraph"/>
        <w:numPr>
          <w:ilvl w:val="2"/>
          <w:numId w:val="4"/>
        </w:numPr>
        <w:tabs>
          <w:tab w:val="left" w:pos="1085"/>
        </w:tabs>
        <w:spacing w:before="158"/>
        <w:rPr>
          <w:sz w:val="28"/>
        </w:rPr>
      </w:pPr>
      <w:r>
        <w:rPr>
          <w:sz w:val="28"/>
        </w:rPr>
        <w:t>stimulation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labour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activity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oxytocin</w:t>
      </w:r>
    </w:p>
    <w:p w:rsidR="000C338D" w:rsidRDefault="00634C00">
      <w:pPr>
        <w:pStyle w:val="ListParagraph"/>
        <w:numPr>
          <w:ilvl w:val="2"/>
          <w:numId w:val="4"/>
        </w:numPr>
        <w:tabs>
          <w:tab w:val="left" w:pos="1085"/>
        </w:tabs>
        <w:spacing w:before="158"/>
        <w:rPr>
          <w:sz w:val="28"/>
        </w:rPr>
      </w:pPr>
      <w:r>
        <w:rPr>
          <w:sz w:val="28"/>
        </w:rPr>
        <w:t>cesarean</w:t>
      </w:r>
      <w:r>
        <w:rPr>
          <w:spacing w:val="-9"/>
          <w:sz w:val="28"/>
        </w:rPr>
        <w:t xml:space="preserve"> </w:t>
      </w:r>
      <w:r>
        <w:rPr>
          <w:sz w:val="28"/>
        </w:rPr>
        <w:t>section</w:t>
      </w:r>
    </w:p>
    <w:p w:rsidR="000C338D" w:rsidRDefault="00634C00">
      <w:pPr>
        <w:pStyle w:val="ListParagraph"/>
        <w:numPr>
          <w:ilvl w:val="2"/>
          <w:numId w:val="4"/>
        </w:numPr>
        <w:tabs>
          <w:tab w:val="left" w:pos="1085"/>
        </w:tabs>
        <w:rPr>
          <w:sz w:val="28"/>
        </w:rPr>
      </w:pPr>
      <w:proofErr w:type="spellStart"/>
      <w:r>
        <w:rPr>
          <w:sz w:val="28"/>
        </w:rPr>
        <w:t>cranio</w:t>
      </w:r>
      <w:proofErr w:type="spellEnd"/>
      <w:r>
        <w:rPr>
          <w:sz w:val="28"/>
        </w:rPr>
        <w:t>-cutaneous</w:t>
      </w:r>
      <w:r>
        <w:rPr>
          <w:spacing w:val="-6"/>
          <w:sz w:val="28"/>
        </w:rPr>
        <w:t xml:space="preserve"> </w:t>
      </w:r>
      <w:r>
        <w:rPr>
          <w:sz w:val="28"/>
        </w:rPr>
        <w:t>(Ivanov's)</w:t>
      </w:r>
      <w:r>
        <w:rPr>
          <w:spacing w:val="-4"/>
          <w:sz w:val="28"/>
        </w:rPr>
        <w:t xml:space="preserve"> </w:t>
      </w:r>
      <w:r>
        <w:rPr>
          <w:sz w:val="28"/>
        </w:rPr>
        <w:t>forceps</w:t>
      </w:r>
    </w:p>
    <w:p w:rsidR="000C338D" w:rsidRDefault="00634C00">
      <w:pPr>
        <w:pStyle w:val="ListParagraph"/>
        <w:numPr>
          <w:ilvl w:val="2"/>
          <w:numId w:val="4"/>
        </w:numPr>
        <w:tabs>
          <w:tab w:val="left" w:pos="1085"/>
        </w:tabs>
        <w:spacing w:before="158"/>
        <w:rPr>
          <w:sz w:val="28"/>
        </w:rPr>
      </w:pPr>
      <w:r>
        <w:rPr>
          <w:sz w:val="28"/>
        </w:rPr>
        <w:t>use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cavity</w:t>
      </w:r>
      <w:r>
        <w:rPr>
          <w:spacing w:val="-2"/>
          <w:sz w:val="28"/>
        </w:rPr>
        <w:t xml:space="preserve"> </w:t>
      </w:r>
      <w:r>
        <w:rPr>
          <w:sz w:val="28"/>
        </w:rPr>
        <w:t>forceps</w:t>
      </w:r>
    </w:p>
    <w:p w:rsidR="000C338D" w:rsidRDefault="000C338D">
      <w:pPr>
        <w:pStyle w:val="BodyText"/>
        <w:rPr>
          <w:sz w:val="30"/>
        </w:rPr>
      </w:pPr>
    </w:p>
    <w:p w:rsidR="000C338D" w:rsidRDefault="000C338D">
      <w:pPr>
        <w:pStyle w:val="BodyText"/>
        <w:spacing w:before="4"/>
        <w:rPr>
          <w:sz w:val="26"/>
        </w:rPr>
      </w:pPr>
    </w:p>
    <w:p w:rsidR="000C338D" w:rsidRDefault="00634C00">
      <w:pPr>
        <w:pStyle w:val="ListParagraph"/>
        <w:numPr>
          <w:ilvl w:val="1"/>
          <w:numId w:val="3"/>
        </w:numPr>
        <w:tabs>
          <w:tab w:val="left" w:pos="859"/>
        </w:tabs>
        <w:spacing w:before="0" w:line="360" w:lineRule="auto"/>
        <w:ind w:right="226" w:firstLine="168"/>
        <w:jc w:val="both"/>
        <w:rPr>
          <w:sz w:val="28"/>
        </w:rPr>
      </w:pPr>
      <w:r>
        <w:rPr>
          <w:sz w:val="28"/>
        </w:rPr>
        <w:t>32-year-old G3P2 at 39 weeks gestation with an epidural has been pushing for</w:t>
      </w:r>
      <w:r>
        <w:rPr>
          <w:spacing w:val="1"/>
          <w:sz w:val="28"/>
        </w:rPr>
        <w:t xml:space="preserve"> </w:t>
      </w:r>
      <w:r>
        <w:rPr>
          <w:sz w:val="28"/>
        </w:rPr>
        <w:t>30 minutes with good descent. The presenting fetal head is left occiput anterior with</w:t>
      </w:r>
      <w:r>
        <w:rPr>
          <w:spacing w:val="1"/>
          <w:sz w:val="28"/>
        </w:rPr>
        <w:t xml:space="preserve"> </w:t>
      </w:r>
      <w:r>
        <w:rPr>
          <w:sz w:val="28"/>
        </w:rPr>
        <w:t>less than 45° of rotation with a station of +3 of 5. The fetal heart rate has been in the</w:t>
      </w:r>
      <w:r>
        <w:rPr>
          <w:spacing w:val="1"/>
          <w:sz w:val="28"/>
        </w:rPr>
        <w:t xml:space="preserve"> </w:t>
      </w:r>
      <w:r>
        <w:rPr>
          <w:sz w:val="28"/>
        </w:rPr>
        <w:t>90s for the past 5 minutes and the delivery is expedited with forceps. Which of the</w:t>
      </w:r>
      <w:r>
        <w:rPr>
          <w:spacing w:val="1"/>
          <w:sz w:val="28"/>
        </w:rPr>
        <w:t xml:space="preserve"> </w:t>
      </w:r>
      <w:r>
        <w:rPr>
          <w:sz w:val="28"/>
        </w:rPr>
        <w:t>following</w:t>
      </w:r>
      <w:r>
        <w:rPr>
          <w:spacing w:val="-1"/>
          <w:sz w:val="28"/>
        </w:rPr>
        <w:t xml:space="preserve"> </w:t>
      </w:r>
      <w:r>
        <w:rPr>
          <w:sz w:val="28"/>
        </w:rPr>
        <w:t>best describes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type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forceps</w:t>
      </w:r>
      <w:r>
        <w:rPr>
          <w:spacing w:val="2"/>
          <w:sz w:val="28"/>
        </w:rPr>
        <w:t xml:space="preserve"> </w:t>
      </w:r>
      <w:r>
        <w:rPr>
          <w:sz w:val="28"/>
        </w:rPr>
        <w:t>delivery</w:t>
      </w:r>
      <w:r>
        <w:rPr>
          <w:spacing w:val="-4"/>
          <w:sz w:val="28"/>
        </w:rPr>
        <w:t xml:space="preserve"> </w:t>
      </w:r>
      <w:r>
        <w:rPr>
          <w:sz w:val="28"/>
        </w:rPr>
        <w:t>performed?</w:t>
      </w:r>
    </w:p>
    <w:p w:rsidR="000C338D" w:rsidRDefault="00634C00">
      <w:pPr>
        <w:pStyle w:val="Heading2"/>
        <w:numPr>
          <w:ilvl w:val="2"/>
          <w:numId w:val="3"/>
        </w:numPr>
        <w:tabs>
          <w:tab w:val="left" w:pos="1085"/>
        </w:tabs>
        <w:spacing w:before="5"/>
        <w:jc w:val="both"/>
      </w:pPr>
      <w:r>
        <w:t>low</w:t>
      </w:r>
      <w:r>
        <w:rPr>
          <w:spacing w:val="-7"/>
        </w:rPr>
        <w:t xml:space="preserve"> </w:t>
      </w:r>
      <w:r>
        <w:t>forceps</w:t>
      </w:r>
    </w:p>
    <w:p w:rsidR="000C338D" w:rsidRDefault="00634C00">
      <w:pPr>
        <w:pStyle w:val="ListParagraph"/>
        <w:numPr>
          <w:ilvl w:val="2"/>
          <w:numId w:val="3"/>
        </w:numPr>
        <w:tabs>
          <w:tab w:val="left" w:pos="1085"/>
        </w:tabs>
        <w:spacing w:before="154"/>
        <w:jc w:val="both"/>
        <w:rPr>
          <w:sz w:val="28"/>
        </w:rPr>
      </w:pPr>
      <w:r>
        <w:rPr>
          <w:sz w:val="28"/>
        </w:rPr>
        <w:t>outlet</w:t>
      </w:r>
      <w:r>
        <w:rPr>
          <w:spacing w:val="-4"/>
          <w:sz w:val="28"/>
        </w:rPr>
        <w:t xml:space="preserve"> </w:t>
      </w:r>
      <w:r>
        <w:rPr>
          <w:sz w:val="28"/>
        </w:rPr>
        <w:t>forceps</w:t>
      </w:r>
    </w:p>
    <w:p w:rsidR="000C338D" w:rsidRDefault="00634C00">
      <w:pPr>
        <w:pStyle w:val="ListParagraph"/>
        <w:numPr>
          <w:ilvl w:val="2"/>
          <w:numId w:val="3"/>
        </w:numPr>
        <w:tabs>
          <w:tab w:val="left" w:pos="1085"/>
        </w:tabs>
        <w:rPr>
          <w:sz w:val="28"/>
        </w:rPr>
      </w:pPr>
      <w:proofErr w:type="spellStart"/>
      <w:r>
        <w:rPr>
          <w:sz w:val="28"/>
        </w:rPr>
        <w:t>midforceps</w:t>
      </w:r>
      <w:proofErr w:type="spellEnd"/>
    </w:p>
    <w:p w:rsidR="000C338D" w:rsidRDefault="00634C00">
      <w:pPr>
        <w:pStyle w:val="ListParagraph"/>
        <w:numPr>
          <w:ilvl w:val="2"/>
          <w:numId w:val="3"/>
        </w:numPr>
        <w:tabs>
          <w:tab w:val="left" w:pos="1085"/>
        </w:tabs>
        <w:rPr>
          <w:sz w:val="28"/>
        </w:rPr>
      </w:pPr>
      <w:r>
        <w:rPr>
          <w:sz w:val="28"/>
        </w:rPr>
        <w:t>high</w:t>
      </w:r>
      <w:r>
        <w:rPr>
          <w:spacing w:val="-5"/>
          <w:sz w:val="28"/>
        </w:rPr>
        <w:t xml:space="preserve"> </w:t>
      </w:r>
      <w:r>
        <w:rPr>
          <w:sz w:val="28"/>
        </w:rPr>
        <w:t>forceps</w:t>
      </w:r>
    </w:p>
    <w:p w:rsidR="000C338D" w:rsidRDefault="000C338D">
      <w:pPr>
        <w:rPr>
          <w:sz w:val="28"/>
        </w:rPr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pStyle w:val="ListParagraph"/>
        <w:numPr>
          <w:ilvl w:val="2"/>
          <w:numId w:val="3"/>
        </w:numPr>
        <w:tabs>
          <w:tab w:val="left" w:pos="1085"/>
        </w:tabs>
        <w:spacing w:before="64"/>
        <w:rPr>
          <w:sz w:val="28"/>
        </w:rPr>
      </w:pPr>
      <w:r>
        <w:rPr>
          <w:sz w:val="28"/>
        </w:rPr>
        <w:lastRenderedPageBreak/>
        <w:t>rotational</w:t>
      </w:r>
      <w:r>
        <w:rPr>
          <w:spacing w:val="-6"/>
          <w:sz w:val="28"/>
        </w:rPr>
        <w:t xml:space="preserve"> </w:t>
      </w:r>
      <w:r>
        <w:rPr>
          <w:sz w:val="28"/>
        </w:rPr>
        <w:t>forceps</w:t>
      </w:r>
    </w:p>
    <w:p w:rsidR="000C338D" w:rsidRDefault="000C338D">
      <w:pPr>
        <w:pStyle w:val="BodyText"/>
        <w:rPr>
          <w:sz w:val="30"/>
        </w:rPr>
      </w:pPr>
    </w:p>
    <w:p w:rsidR="000C338D" w:rsidRDefault="000C338D">
      <w:pPr>
        <w:pStyle w:val="BodyText"/>
        <w:spacing w:before="10"/>
        <w:rPr>
          <w:sz w:val="25"/>
        </w:rPr>
      </w:pPr>
    </w:p>
    <w:p w:rsidR="000C338D" w:rsidRDefault="00634C00">
      <w:pPr>
        <w:pStyle w:val="ListParagraph"/>
        <w:numPr>
          <w:ilvl w:val="1"/>
          <w:numId w:val="2"/>
        </w:numPr>
        <w:tabs>
          <w:tab w:val="left" w:pos="985"/>
        </w:tabs>
        <w:spacing w:before="1" w:line="360" w:lineRule="auto"/>
        <w:ind w:right="225" w:firstLine="168"/>
        <w:jc w:val="both"/>
        <w:rPr>
          <w:sz w:val="28"/>
        </w:rPr>
      </w:pPr>
      <w:r>
        <w:rPr>
          <w:sz w:val="28"/>
        </w:rPr>
        <w:t>38-year-old G6P4 is brought to the hospital by ambulance for vaginal bleeding</w:t>
      </w:r>
      <w:r>
        <w:rPr>
          <w:spacing w:val="-67"/>
          <w:sz w:val="28"/>
        </w:rPr>
        <w:t xml:space="preserve"> </w:t>
      </w:r>
      <w:r>
        <w:rPr>
          <w:sz w:val="28"/>
        </w:rPr>
        <w:t>at 34 weeks. She undergoes an emergency cesarean delivery for fetal bradycardia</w:t>
      </w:r>
      <w:r>
        <w:rPr>
          <w:spacing w:val="1"/>
          <w:sz w:val="28"/>
        </w:rPr>
        <w:t xml:space="preserve"> </w:t>
      </w:r>
      <w:r>
        <w:rPr>
          <w:sz w:val="28"/>
        </w:rPr>
        <w:t>under general anesthesia. In the recovery room 4 hours after her surgery, the patient</w:t>
      </w:r>
      <w:r>
        <w:rPr>
          <w:spacing w:val="1"/>
          <w:sz w:val="28"/>
        </w:rPr>
        <w:t xml:space="preserve"> </w:t>
      </w:r>
      <w:r>
        <w:rPr>
          <w:sz w:val="28"/>
        </w:rPr>
        <w:t>develops respiratory distress and tachycardia. Lung examination reveals rhonchi and</w:t>
      </w:r>
      <w:r>
        <w:rPr>
          <w:spacing w:val="1"/>
          <w:sz w:val="28"/>
        </w:rPr>
        <w:t xml:space="preserve"> </w:t>
      </w:r>
      <w:r>
        <w:rPr>
          <w:sz w:val="28"/>
        </w:rPr>
        <w:t>rales in the right lower lobe. Oxygen therapy is initiated and chest x-ray is ordered.</w:t>
      </w:r>
      <w:r>
        <w:rPr>
          <w:spacing w:val="1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following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6"/>
          <w:sz w:val="28"/>
        </w:rPr>
        <w:t xml:space="preserve"> </w:t>
      </w:r>
      <w:r>
        <w:rPr>
          <w:sz w:val="28"/>
        </w:rPr>
        <w:t>most</w:t>
      </w:r>
      <w:r>
        <w:rPr>
          <w:spacing w:val="4"/>
          <w:sz w:val="28"/>
        </w:rPr>
        <w:t xml:space="preserve"> </w:t>
      </w:r>
      <w:r>
        <w:rPr>
          <w:sz w:val="28"/>
        </w:rPr>
        <w:t>likely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have contributed to</w:t>
      </w:r>
      <w:r>
        <w:rPr>
          <w:spacing w:val="4"/>
          <w:sz w:val="28"/>
        </w:rPr>
        <w:t xml:space="preserve"> </w:t>
      </w:r>
      <w:r>
        <w:rPr>
          <w:sz w:val="28"/>
        </w:rPr>
        <w:t>her</w:t>
      </w:r>
      <w:r>
        <w:rPr>
          <w:spacing w:val="-2"/>
          <w:sz w:val="28"/>
        </w:rPr>
        <w:t xml:space="preserve"> </w:t>
      </w:r>
      <w:r>
        <w:rPr>
          <w:sz w:val="28"/>
        </w:rPr>
        <w:t>condition?</w:t>
      </w:r>
    </w:p>
    <w:p w:rsidR="000C338D" w:rsidRDefault="00634C00">
      <w:pPr>
        <w:pStyle w:val="Heading2"/>
        <w:numPr>
          <w:ilvl w:val="2"/>
          <w:numId w:val="2"/>
        </w:numPr>
        <w:tabs>
          <w:tab w:val="left" w:pos="903"/>
        </w:tabs>
        <w:spacing w:before="7" w:line="362" w:lineRule="auto"/>
        <w:ind w:left="916" w:right="230" w:hanging="361"/>
        <w:jc w:val="both"/>
      </w:pPr>
      <w:proofErr w:type="spellStart"/>
      <w:r>
        <w:t>extubation</w:t>
      </w:r>
      <w:proofErr w:type="spellEnd"/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semierect</w:t>
      </w:r>
      <w:proofErr w:type="spellEnd"/>
      <w:r>
        <w:rPr>
          <w:spacing w:val="1"/>
        </w:rPr>
        <w:t xml:space="preserve"> </w:t>
      </w:r>
      <w:r>
        <w:t>position</w:t>
      </w:r>
      <w:r>
        <w:rPr>
          <w:spacing w:val="71"/>
        </w:rPr>
        <w:t xml:space="preserve"> </w:t>
      </w:r>
      <w:r>
        <w:t>(semi-Fowler</w:t>
      </w:r>
      <w:r>
        <w:rPr>
          <w:spacing w:val="1"/>
        </w:rPr>
        <w:t xml:space="preserve"> </w:t>
      </w:r>
      <w:r>
        <w:t>position)</w:t>
      </w:r>
    </w:p>
    <w:p w:rsidR="000C338D" w:rsidRDefault="00634C00">
      <w:pPr>
        <w:pStyle w:val="ListParagraph"/>
        <w:numPr>
          <w:ilvl w:val="2"/>
          <w:numId w:val="2"/>
        </w:numPr>
        <w:tabs>
          <w:tab w:val="left" w:pos="903"/>
        </w:tabs>
        <w:spacing w:before="0" w:line="310" w:lineRule="exact"/>
        <w:ind w:left="902"/>
        <w:jc w:val="both"/>
        <w:rPr>
          <w:sz w:val="28"/>
        </w:rPr>
      </w:pPr>
      <w:r>
        <w:rPr>
          <w:sz w:val="28"/>
        </w:rPr>
        <w:t>fasting</w:t>
      </w:r>
      <w:r>
        <w:rPr>
          <w:spacing w:val="-7"/>
          <w:sz w:val="28"/>
        </w:rPr>
        <w:t xml:space="preserve"> </w:t>
      </w:r>
      <w:r>
        <w:rPr>
          <w:sz w:val="28"/>
        </w:rPr>
        <w:t>during</w:t>
      </w:r>
      <w:r>
        <w:rPr>
          <w:spacing w:val="-2"/>
          <w:sz w:val="28"/>
        </w:rPr>
        <w:t xml:space="preserve"> </w:t>
      </w:r>
      <w:r>
        <w:rPr>
          <w:sz w:val="28"/>
        </w:rPr>
        <w:t>labor</w:t>
      </w:r>
    </w:p>
    <w:p w:rsidR="000C338D" w:rsidRDefault="00634C00">
      <w:pPr>
        <w:pStyle w:val="ListParagraph"/>
        <w:numPr>
          <w:ilvl w:val="2"/>
          <w:numId w:val="2"/>
        </w:numPr>
        <w:tabs>
          <w:tab w:val="left" w:pos="903"/>
        </w:tabs>
        <w:ind w:left="902"/>
        <w:rPr>
          <w:sz w:val="28"/>
        </w:rPr>
      </w:pPr>
      <w:r>
        <w:rPr>
          <w:sz w:val="28"/>
        </w:rPr>
        <w:t>antacid</w:t>
      </w:r>
      <w:r>
        <w:rPr>
          <w:spacing w:val="-2"/>
          <w:sz w:val="28"/>
        </w:rPr>
        <w:t xml:space="preserve"> </w:t>
      </w:r>
      <w:r>
        <w:rPr>
          <w:sz w:val="28"/>
        </w:rPr>
        <w:t>medications</w:t>
      </w:r>
      <w:r>
        <w:rPr>
          <w:spacing w:val="-5"/>
          <w:sz w:val="28"/>
        </w:rPr>
        <w:t xml:space="preserve"> </w:t>
      </w:r>
      <w:r>
        <w:rPr>
          <w:sz w:val="28"/>
        </w:rPr>
        <w:t>prior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anesthesia</w:t>
      </w:r>
    </w:p>
    <w:p w:rsidR="000C338D" w:rsidRDefault="00634C00">
      <w:pPr>
        <w:pStyle w:val="ListParagraph"/>
        <w:numPr>
          <w:ilvl w:val="2"/>
          <w:numId w:val="2"/>
        </w:numPr>
        <w:tabs>
          <w:tab w:val="left" w:pos="903"/>
        </w:tabs>
        <w:spacing w:before="158"/>
        <w:ind w:left="902"/>
        <w:rPr>
          <w:sz w:val="28"/>
        </w:rPr>
      </w:pPr>
      <w:r>
        <w:rPr>
          <w:sz w:val="28"/>
        </w:rPr>
        <w:t>endotracheal</w:t>
      </w:r>
      <w:r>
        <w:rPr>
          <w:spacing w:val="-6"/>
          <w:sz w:val="28"/>
        </w:rPr>
        <w:t xml:space="preserve"> </w:t>
      </w:r>
      <w:r>
        <w:rPr>
          <w:sz w:val="28"/>
        </w:rPr>
        <w:t>intubation</w:t>
      </w:r>
    </w:p>
    <w:p w:rsidR="000C338D" w:rsidRDefault="00634C00">
      <w:pPr>
        <w:pStyle w:val="ListParagraph"/>
        <w:numPr>
          <w:ilvl w:val="2"/>
          <w:numId w:val="2"/>
        </w:numPr>
        <w:tabs>
          <w:tab w:val="left" w:pos="903"/>
        </w:tabs>
        <w:spacing w:line="362" w:lineRule="auto"/>
        <w:ind w:left="916" w:right="237" w:hanging="361"/>
        <w:rPr>
          <w:sz w:val="28"/>
        </w:rPr>
      </w:pPr>
      <w:proofErr w:type="spellStart"/>
      <w:r>
        <w:rPr>
          <w:sz w:val="28"/>
        </w:rPr>
        <w:t>extubation</w:t>
      </w:r>
      <w:proofErr w:type="spellEnd"/>
      <w:r>
        <w:rPr>
          <w:spacing w:val="50"/>
          <w:sz w:val="28"/>
        </w:rPr>
        <w:t xml:space="preserve"> </w:t>
      </w:r>
      <w:r>
        <w:rPr>
          <w:sz w:val="28"/>
        </w:rPr>
        <w:t>with</w:t>
      </w:r>
      <w:r>
        <w:rPr>
          <w:spacing w:val="51"/>
          <w:sz w:val="28"/>
        </w:rPr>
        <w:t xml:space="preserve"> </w:t>
      </w:r>
      <w:r>
        <w:rPr>
          <w:sz w:val="28"/>
        </w:rPr>
        <w:t>the</w:t>
      </w:r>
      <w:r>
        <w:rPr>
          <w:spacing w:val="57"/>
          <w:sz w:val="28"/>
        </w:rPr>
        <w:t xml:space="preserve"> </w:t>
      </w:r>
      <w:r>
        <w:rPr>
          <w:sz w:val="28"/>
        </w:rPr>
        <w:t>patient</w:t>
      </w:r>
      <w:r>
        <w:rPr>
          <w:spacing w:val="60"/>
          <w:sz w:val="28"/>
        </w:rPr>
        <w:t xml:space="preserve"> </w:t>
      </w:r>
      <w:r>
        <w:rPr>
          <w:sz w:val="28"/>
        </w:rPr>
        <w:t>in</w:t>
      </w:r>
      <w:r>
        <w:rPr>
          <w:spacing w:val="50"/>
          <w:sz w:val="28"/>
        </w:rPr>
        <w:t xml:space="preserve"> </w:t>
      </w:r>
      <w:r>
        <w:rPr>
          <w:sz w:val="28"/>
        </w:rPr>
        <w:t>the</w:t>
      </w:r>
      <w:r>
        <w:rPr>
          <w:spacing w:val="62"/>
          <w:sz w:val="28"/>
        </w:rPr>
        <w:t xml:space="preserve"> </w:t>
      </w:r>
      <w:r>
        <w:rPr>
          <w:sz w:val="28"/>
        </w:rPr>
        <w:t>lateral</w:t>
      </w:r>
      <w:r>
        <w:rPr>
          <w:spacing w:val="60"/>
          <w:sz w:val="28"/>
        </w:rPr>
        <w:t xml:space="preserve"> </w:t>
      </w:r>
      <w:r>
        <w:rPr>
          <w:sz w:val="28"/>
        </w:rPr>
        <w:t>recumbent</w:t>
      </w:r>
      <w:r>
        <w:rPr>
          <w:spacing w:val="54"/>
          <w:sz w:val="28"/>
        </w:rPr>
        <w:t xml:space="preserve"> </w:t>
      </w:r>
      <w:r>
        <w:rPr>
          <w:sz w:val="28"/>
        </w:rPr>
        <w:t>position</w:t>
      </w:r>
      <w:r>
        <w:rPr>
          <w:spacing w:val="51"/>
          <w:sz w:val="28"/>
        </w:rPr>
        <w:t xml:space="preserve"> </w:t>
      </w:r>
      <w:r>
        <w:rPr>
          <w:sz w:val="28"/>
        </w:rPr>
        <w:t>with</w:t>
      </w:r>
      <w:r>
        <w:rPr>
          <w:spacing w:val="56"/>
          <w:sz w:val="28"/>
        </w:rPr>
        <w:t xml:space="preserve"> </w:t>
      </w:r>
      <w:r>
        <w:rPr>
          <w:sz w:val="28"/>
        </w:rPr>
        <w:t>her</w:t>
      </w:r>
      <w:r>
        <w:rPr>
          <w:spacing w:val="58"/>
          <w:sz w:val="28"/>
        </w:rPr>
        <w:t xml:space="preserve"> </w:t>
      </w:r>
      <w:r>
        <w:rPr>
          <w:sz w:val="28"/>
        </w:rPr>
        <w:t>head</w:t>
      </w:r>
      <w:r>
        <w:rPr>
          <w:spacing w:val="-67"/>
          <w:sz w:val="28"/>
        </w:rPr>
        <w:t xml:space="preserve"> </w:t>
      </w:r>
      <w:r>
        <w:rPr>
          <w:sz w:val="28"/>
        </w:rPr>
        <w:t>lowered</w:t>
      </w:r>
    </w:p>
    <w:p w:rsidR="000C338D" w:rsidRDefault="000C338D">
      <w:pPr>
        <w:pStyle w:val="BodyText"/>
        <w:spacing w:before="8"/>
        <w:rPr>
          <w:sz w:val="27"/>
        </w:rPr>
      </w:pPr>
    </w:p>
    <w:p w:rsidR="000C338D" w:rsidRDefault="00634C00">
      <w:pPr>
        <w:pStyle w:val="Heading2"/>
        <w:ind w:left="916"/>
      </w:pPr>
      <w:r>
        <w:t>SITUATIONAL</w:t>
      </w:r>
      <w:r>
        <w:rPr>
          <w:spacing w:val="-4"/>
        </w:rPr>
        <w:t xml:space="preserve"> </w:t>
      </w:r>
      <w:r>
        <w:t>TASKS</w:t>
      </w:r>
    </w:p>
    <w:p w:rsidR="000C338D" w:rsidRDefault="000C338D">
      <w:pPr>
        <w:pStyle w:val="BodyText"/>
        <w:spacing w:before="9"/>
        <w:rPr>
          <w:b/>
          <w:sz w:val="41"/>
        </w:rPr>
      </w:pPr>
    </w:p>
    <w:p w:rsidR="000C338D" w:rsidRDefault="00634C00">
      <w:pPr>
        <w:pStyle w:val="BodyText"/>
        <w:spacing w:line="360" w:lineRule="auto"/>
        <w:ind w:left="196" w:right="229" w:firstLine="168"/>
        <w:jc w:val="both"/>
      </w:pPr>
      <w:r>
        <w:t xml:space="preserve">1.A 24-year-old </w:t>
      </w:r>
      <w:proofErr w:type="spellStart"/>
      <w:r>
        <w:t>primigravid</w:t>
      </w:r>
      <w:proofErr w:type="spellEnd"/>
      <w:r>
        <w:t xml:space="preserve"> woman, at term, has been in labor for 16 hours and has</w:t>
      </w:r>
      <w:r>
        <w:rPr>
          <w:spacing w:val="1"/>
        </w:rPr>
        <w:t xml:space="preserve"> </w:t>
      </w:r>
      <w:r>
        <w:t>been dilated to 9 cm for 3 hours. The fetal vertex is in the right occiput posterior</w:t>
      </w:r>
      <w:r>
        <w:rPr>
          <w:spacing w:val="1"/>
        </w:rPr>
        <w:t xml:space="preserve"> </w:t>
      </w:r>
      <w:r>
        <w:t>position, at +1 station, and molded. There have been mild late decelerations for the</w:t>
      </w:r>
      <w:r>
        <w:rPr>
          <w:spacing w:val="1"/>
        </w:rPr>
        <w:t xml:space="preserve"> </w:t>
      </w:r>
      <w:r>
        <w:t>past 30 minutes. Twenty minutes ago, the fetal scalp pH was 7.27; it is now 7.20. The</w:t>
      </w:r>
      <w:r>
        <w:rPr>
          <w:spacing w:val="-67"/>
        </w:rPr>
        <w:t xml:space="preserve"> </w:t>
      </w:r>
      <w:r>
        <w:t>most appropriate</w:t>
      </w:r>
      <w:r>
        <w:rPr>
          <w:spacing w:val="2"/>
        </w:rPr>
        <w:t xml:space="preserve"> </w:t>
      </w:r>
      <w:r>
        <w:t>procedure</w:t>
      </w:r>
      <w:r>
        <w:rPr>
          <w:spacing w:val="11"/>
        </w:rPr>
        <w:t xml:space="preserve"> </w:t>
      </w:r>
      <w:r>
        <w:t>is?</w:t>
      </w:r>
    </w:p>
    <w:p w:rsidR="000C338D" w:rsidRDefault="000C338D">
      <w:pPr>
        <w:pStyle w:val="BodyText"/>
        <w:spacing w:before="2"/>
        <w:rPr>
          <w:sz w:val="42"/>
        </w:rPr>
      </w:pPr>
    </w:p>
    <w:p w:rsidR="000C338D" w:rsidRDefault="00634C00">
      <w:pPr>
        <w:pStyle w:val="BodyText"/>
        <w:spacing w:line="360" w:lineRule="auto"/>
        <w:ind w:left="196" w:right="224" w:firstLine="168"/>
        <w:jc w:val="both"/>
      </w:pPr>
      <w:r>
        <w:t xml:space="preserve">2.You have just delivered an infant weighing 2.5 kg (5.5 </w:t>
      </w:r>
      <w:proofErr w:type="spellStart"/>
      <w:r>
        <w:t>lb</w:t>
      </w:r>
      <w:proofErr w:type="spellEnd"/>
      <w:r>
        <w:t>) at 39 weeks gestation.</w:t>
      </w:r>
      <w:r>
        <w:rPr>
          <w:spacing w:val="1"/>
        </w:rPr>
        <w:t xml:space="preserve"> </w:t>
      </w:r>
      <w:r>
        <w:t>Because the uterus still feels large, you do a vaginal examination.</w:t>
      </w:r>
      <w:r>
        <w:rPr>
          <w:spacing w:val="1"/>
        </w:rPr>
        <w:t xml:space="preserve"> </w:t>
      </w:r>
      <w:r>
        <w:t>A second set of</w:t>
      </w:r>
      <w:r>
        <w:rPr>
          <w:spacing w:val="1"/>
        </w:rPr>
        <w:t xml:space="preserve"> </w:t>
      </w:r>
      <w:r>
        <w:t>membranes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bulging</w:t>
      </w:r>
      <w:r>
        <w:rPr>
          <w:spacing w:val="1"/>
        </w:rPr>
        <w:t xml:space="preserve"> </w:t>
      </w:r>
      <w:r>
        <w:t>through a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dilated</w:t>
      </w:r>
      <w:r>
        <w:rPr>
          <w:spacing w:val="1"/>
        </w:rPr>
        <w:t xml:space="preserve"> </w:t>
      </w:r>
      <w:r>
        <w:t>cervix,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feel a</w:t>
      </w:r>
      <w:r>
        <w:rPr>
          <w:spacing w:val="1"/>
        </w:rPr>
        <w:t xml:space="preserve"> </w:t>
      </w:r>
      <w:r>
        <w:t>small part</w:t>
      </w:r>
      <w:r>
        <w:rPr>
          <w:spacing w:val="1"/>
        </w:rPr>
        <w:t xml:space="preserve"> </w:t>
      </w:r>
      <w:r>
        <w:t>presenting in the sac. A fetal heart is auscultated at 60 beats per minute. The most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procedure</w:t>
      </w:r>
      <w:r>
        <w:rPr>
          <w:spacing w:val="10"/>
        </w:rPr>
        <w:t xml:space="preserve"> </w:t>
      </w:r>
      <w:r>
        <w:t>is?</w:t>
      </w:r>
    </w:p>
    <w:p w:rsidR="000C338D" w:rsidRDefault="000C338D">
      <w:pPr>
        <w:pStyle w:val="BodyText"/>
        <w:spacing w:before="9"/>
        <w:rPr>
          <w:sz w:val="41"/>
        </w:rPr>
      </w:pPr>
    </w:p>
    <w:p w:rsidR="000C338D" w:rsidRDefault="00634C00">
      <w:pPr>
        <w:pStyle w:val="BodyText"/>
        <w:spacing w:line="362" w:lineRule="auto"/>
        <w:ind w:left="196" w:right="229" w:firstLine="168"/>
        <w:jc w:val="both"/>
      </w:pPr>
      <w:r>
        <w:t>3.A</w:t>
      </w:r>
      <w:r>
        <w:rPr>
          <w:spacing w:val="1"/>
        </w:rPr>
        <w:t xml:space="preserve"> </w:t>
      </w:r>
      <w:r>
        <w:t>24-year-old</w:t>
      </w:r>
      <w:r>
        <w:rPr>
          <w:spacing w:val="1"/>
        </w:rPr>
        <w:t xml:space="preserve"> </w:t>
      </w:r>
      <w:r>
        <w:t>woman</w:t>
      </w:r>
      <w:r>
        <w:rPr>
          <w:spacing w:val="1"/>
        </w:rPr>
        <w:t xml:space="preserve"> </w:t>
      </w:r>
      <w:r>
        <w:t>(G3P2)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weeks</w:t>
      </w:r>
      <w:r>
        <w:rPr>
          <w:spacing w:val="1"/>
        </w:rPr>
        <w:t xml:space="preserve"> </w:t>
      </w:r>
      <w:r>
        <w:t>gestation.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fetus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transverse lie</w:t>
      </w:r>
      <w:r>
        <w:rPr>
          <w:spacing w:val="1"/>
        </w:rPr>
        <w:t xml:space="preserve"> </w:t>
      </w:r>
      <w:r>
        <w:t>presentation.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most appropriate</w:t>
      </w:r>
      <w:r>
        <w:rPr>
          <w:spacing w:val="1"/>
        </w:rPr>
        <w:t xml:space="preserve"> </w:t>
      </w:r>
      <w:r>
        <w:t>procedure</w:t>
      </w:r>
      <w:r>
        <w:rPr>
          <w:spacing w:val="5"/>
        </w:rPr>
        <w:t xml:space="preserve"> </w:t>
      </w:r>
      <w:r>
        <w:t>is?</w:t>
      </w:r>
    </w:p>
    <w:p w:rsidR="000C338D" w:rsidRDefault="000C338D">
      <w:pPr>
        <w:spacing w:line="362" w:lineRule="auto"/>
        <w:jc w:val="both"/>
        <w:sectPr w:rsidR="000C338D">
          <w:pgSz w:w="11910" w:h="16840"/>
          <w:pgMar w:top="760" w:right="620" w:bottom="280" w:left="1220" w:header="720" w:footer="720" w:gutter="0"/>
          <w:cols w:space="720"/>
        </w:sectPr>
      </w:pPr>
    </w:p>
    <w:p w:rsidR="000C338D" w:rsidRDefault="00634C00">
      <w:pPr>
        <w:pStyle w:val="BodyText"/>
        <w:spacing w:before="69" w:line="357" w:lineRule="auto"/>
        <w:ind w:left="196" w:right="225" w:firstLine="168"/>
        <w:jc w:val="both"/>
      </w:pPr>
      <w:r>
        <w:lastRenderedPageBreak/>
        <w:t>4.A 28-year-old G1 at 38 weeks had a normal progression of her labor.</w:t>
      </w:r>
      <w:r>
        <w:rPr>
          <w:spacing w:val="1"/>
        </w:rPr>
        <w:t xml:space="preserve"> </w:t>
      </w:r>
      <w:r>
        <w:t>She has an</w:t>
      </w:r>
      <w:r>
        <w:rPr>
          <w:spacing w:val="1"/>
        </w:rPr>
        <w:t xml:space="preserve"> </w:t>
      </w:r>
      <w:r>
        <w:t>epidural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pushing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hours.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fetal</w:t>
      </w:r>
      <w:r>
        <w:rPr>
          <w:spacing w:val="1"/>
        </w:rPr>
        <w:t xml:space="preserve"> </w:t>
      </w:r>
      <w:r>
        <w:t>head</w:t>
      </w:r>
      <w:r>
        <w:rPr>
          <w:spacing w:val="1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direct</w:t>
      </w:r>
      <w:r>
        <w:rPr>
          <w:spacing w:val="5"/>
        </w:rPr>
        <w:t xml:space="preserve"> </w:t>
      </w:r>
      <w:r>
        <w:t>occiput</w:t>
      </w:r>
      <w:r>
        <w:rPr>
          <w:spacing w:val="5"/>
        </w:rPr>
        <w:t xml:space="preserve"> </w:t>
      </w:r>
      <w:r>
        <w:t>anterior</w:t>
      </w:r>
      <w:r>
        <w:rPr>
          <w:spacing w:val="5"/>
        </w:rPr>
        <w:t xml:space="preserve"> </w:t>
      </w:r>
      <w:r>
        <w:t>at</w:t>
      </w:r>
    </w:p>
    <w:p w:rsidR="000C338D" w:rsidRDefault="00634C00">
      <w:pPr>
        <w:pStyle w:val="BodyText"/>
        <w:spacing w:before="6" w:line="360" w:lineRule="auto"/>
        <w:ind w:left="196" w:right="228"/>
        <w:jc w:val="both"/>
      </w:pPr>
      <w:r>
        <w:t>+3</w:t>
      </w:r>
      <w:r>
        <w:rPr>
          <w:spacing w:val="1"/>
        </w:rPr>
        <w:t xml:space="preserve"> </w:t>
      </w:r>
      <w:r>
        <w:t>station.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fetal</w:t>
      </w:r>
      <w:r>
        <w:rPr>
          <w:spacing w:val="1"/>
        </w:rPr>
        <w:t xml:space="preserve"> </w:t>
      </w:r>
      <w:r>
        <w:t>heart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tracing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beats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minute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decelerations.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patient’s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push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fetal</w:t>
      </w:r>
      <w:r>
        <w:rPr>
          <w:spacing w:val="1"/>
        </w:rPr>
        <w:t xml:space="preserve"> </w:t>
      </w:r>
      <w:r>
        <w:t>heart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prolonged</w:t>
      </w:r>
      <w:r>
        <w:rPr>
          <w:spacing w:val="1"/>
        </w:rPr>
        <w:t xml:space="preserve"> </w:t>
      </w:r>
      <w:r>
        <w:t>deceleration to the 80s for 3 minutes. You recommend forceps to assist the delivery</w:t>
      </w:r>
      <w:r>
        <w:rPr>
          <w:spacing w:val="1"/>
        </w:rPr>
        <w:t xml:space="preserve"> </w:t>
      </w:r>
      <w:r>
        <w:t>owing to the</w:t>
      </w:r>
      <w:r>
        <w:rPr>
          <w:spacing w:val="1"/>
        </w:rPr>
        <w:t xml:space="preserve"> </w:t>
      </w:r>
      <w:proofErr w:type="spellStart"/>
      <w:r>
        <w:t>nonreassuring</w:t>
      </w:r>
      <w:proofErr w:type="spellEnd"/>
      <w:r>
        <w:rPr>
          <w:spacing w:val="1"/>
        </w:rPr>
        <w:t xml:space="preserve"> </w:t>
      </w:r>
      <w:r>
        <w:t>fetal heart</w:t>
      </w:r>
      <w:r>
        <w:rPr>
          <w:spacing w:val="1"/>
        </w:rPr>
        <w:t xml:space="preserve"> </w:t>
      </w:r>
      <w:r>
        <w:t>rate tracing.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 the</w:t>
      </w:r>
      <w:r>
        <w:rPr>
          <w:spacing w:val="70"/>
        </w:rPr>
        <w:t xml:space="preserve"> </w:t>
      </w:r>
      <w:r>
        <w:t>use of the</w:t>
      </w:r>
      <w:r>
        <w:rPr>
          <w:spacing w:val="1"/>
        </w:rPr>
        <w:t xml:space="preserve"> </w:t>
      </w:r>
      <w:r>
        <w:t>vacuum extractor, forceps are associated with an increased risk of which neonatal</w:t>
      </w:r>
      <w:r>
        <w:rPr>
          <w:spacing w:val="1"/>
        </w:rPr>
        <w:t xml:space="preserve"> </w:t>
      </w:r>
      <w:r>
        <w:t>complications?</w:t>
      </w:r>
    </w:p>
    <w:p w:rsidR="000C338D" w:rsidRDefault="000C338D">
      <w:pPr>
        <w:pStyle w:val="BodyText"/>
        <w:spacing w:before="11"/>
        <w:rPr>
          <w:sz w:val="41"/>
        </w:rPr>
      </w:pPr>
    </w:p>
    <w:p w:rsidR="000C338D" w:rsidRDefault="00634C00">
      <w:pPr>
        <w:pStyle w:val="BodyText"/>
        <w:spacing w:line="360" w:lineRule="auto"/>
        <w:ind w:left="196" w:right="241" w:firstLine="168"/>
        <w:jc w:val="both"/>
      </w:pPr>
      <w:r>
        <w:t>5.Pregnant P. in a term of 32 weeks had the attack of eclampsia at home. Entered</w:t>
      </w:r>
      <w:r>
        <w:rPr>
          <w:spacing w:val="1"/>
        </w:rPr>
        <w:t xml:space="preserve"> </w:t>
      </w:r>
      <w:r>
        <w:t>intensive therapy department of perinatal center. At the admitting: edema of the face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hands,</w:t>
      </w:r>
      <w:r>
        <w:rPr>
          <w:spacing w:val="1"/>
        </w:rPr>
        <w:t xml:space="preserve"> </w:t>
      </w:r>
      <w:r>
        <w:t>BP</w:t>
      </w:r>
      <w:r>
        <w:rPr>
          <w:spacing w:val="1"/>
        </w:rPr>
        <w:t xml:space="preserve"> </w:t>
      </w:r>
      <w:r>
        <w:t>180/110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Hg,</w:t>
      </w:r>
      <w:r>
        <w:rPr>
          <w:spacing w:val="1"/>
        </w:rPr>
        <w:t xml:space="preserve"> </w:t>
      </w:r>
      <w:r>
        <w:t>albumen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urine</w:t>
      </w:r>
      <w:r>
        <w:rPr>
          <w:spacing w:val="1"/>
        </w:rPr>
        <w:t xml:space="preserve"> </w:t>
      </w:r>
      <w:r>
        <w:t>0,128</w:t>
      </w:r>
      <w:r>
        <w:rPr>
          <w:spacing w:val="1"/>
        </w:rPr>
        <w:t xml:space="preserve"> </w:t>
      </w:r>
      <w:r>
        <w:t>g/l,</w:t>
      </w:r>
      <w:r>
        <w:rPr>
          <w:spacing w:val="1"/>
        </w:rPr>
        <w:t xml:space="preserve"> </w:t>
      </w:r>
      <w:r>
        <w:t>cervix</w:t>
      </w:r>
      <w:r>
        <w:rPr>
          <w:spacing w:val="1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closed.</w:t>
      </w:r>
      <w:r>
        <w:rPr>
          <w:spacing w:val="1"/>
        </w:rPr>
        <w:t xml:space="preserve"> </w:t>
      </w:r>
      <w:r>
        <w:t>Intensive</w:t>
      </w:r>
      <w:r>
        <w:rPr>
          <w:spacing w:val="1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therapy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begun.</w:t>
      </w:r>
      <w:r>
        <w:rPr>
          <w:spacing w:val="3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subsequent tactic?</w:t>
      </w:r>
    </w:p>
    <w:sectPr w:rsidR="000C338D">
      <w:pgSz w:w="11910" w:h="16840"/>
      <w:pgMar w:top="1240" w:right="6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E6C"/>
    <w:multiLevelType w:val="multilevel"/>
    <w:tmpl w:val="C886412A"/>
    <w:lvl w:ilvl="0">
      <w:start w:val="5"/>
      <w:numFmt w:val="decimal"/>
      <w:lvlText w:val="%1"/>
      <w:lvlJc w:val="left"/>
      <w:pPr>
        <w:ind w:left="196" w:hanging="519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96" w:hanging="51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85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1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61"/>
      </w:pPr>
      <w:rPr>
        <w:rFonts w:hint="default"/>
        <w:lang w:val="en-US" w:eastAsia="en-US" w:bidi="ar-SA"/>
      </w:rPr>
    </w:lvl>
  </w:abstractNum>
  <w:abstractNum w:abstractNumId="1">
    <w:nsid w:val="03A327A2"/>
    <w:multiLevelType w:val="multilevel"/>
    <w:tmpl w:val="7060811E"/>
    <w:lvl w:ilvl="0">
      <w:start w:val="10"/>
      <w:numFmt w:val="decimal"/>
      <w:lvlText w:val="%1"/>
      <w:lvlJc w:val="left"/>
      <w:pPr>
        <w:ind w:left="196" w:hanging="620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96" w:hanging="6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917" w:hanging="347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•"/>
      <w:lvlJc w:val="left"/>
      <w:pPr>
        <w:ind w:left="2952" w:hanging="3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68" w:hanging="3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3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0" w:hanging="3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6" w:hanging="3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32" w:hanging="347"/>
      </w:pPr>
      <w:rPr>
        <w:rFonts w:hint="default"/>
        <w:lang w:val="en-US" w:eastAsia="en-US" w:bidi="ar-SA"/>
      </w:rPr>
    </w:lvl>
  </w:abstractNum>
  <w:abstractNum w:abstractNumId="2">
    <w:nsid w:val="05D57D13"/>
    <w:multiLevelType w:val="hybridMultilevel"/>
    <w:tmpl w:val="0C3CA796"/>
    <w:lvl w:ilvl="0" w:tplc="A746BA04">
      <w:numFmt w:val="bullet"/>
      <w:lvlText w:val=""/>
      <w:lvlJc w:val="left"/>
      <w:pPr>
        <w:ind w:left="484" w:hanging="706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AB72A788">
      <w:numFmt w:val="bullet"/>
      <w:lvlText w:val="•"/>
      <w:lvlJc w:val="left"/>
      <w:pPr>
        <w:ind w:left="1438" w:hanging="706"/>
      </w:pPr>
      <w:rPr>
        <w:rFonts w:hint="default"/>
        <w:lang w:val="en-US" w:eastAsia="en-US" w:bidi="ar-SA"/>
      </w:rPr>
    </w:lvl>
    <w:lvl w:ilvl="2" w:tplc="C13256B6">
      <w:numFmt w:val="bullet"/>
      <w:lvlText w:val="•"/>
      <w:lvlJc w:val="left"/>
      <w:pPr>
        <w:ind w:left="2396" w:hanging="706"/>
      </w:pPr>
      <w:rPr>
        <w:rFonts w:hint="default"/>
        <w:lang w:val="en-US" w:eastAsia="en-US" w:bidi="ar-SA"/>
      </w:rPr>
    </w:lvl>
    <w:lvl w:ilvl="3" w:tplc="E040B600">
      <w:numFmt w:val="bullet"/>
      <w:lvlText w:val="•"/>
      <w:lvlJc w:val="left"/>
      <w:pPr>
        <w:ind w:left="3355" w:hanging="706"/>
      </w:pPr>
      <w:rPr>
        <w:rFonts w:hint="default"/>
        <w:lang w:val="en-US" w:eastAsia="en-US" w:bidi="ar-SA"/>
      </w:rPr>
    </w:lvl>
    <w:lvl w:ilvl="4" w:tplc="8F10FA84">
      <w:numFmt w:val="bullet"/>
      <w:lvlText w:val="•"/>
      <w:lvlJc w:val="left"/>
      <w:pPr>
        <w:ind w:left="4313" w:hanging="706"/>
      </w:pPr>
      <w:rPr>
        <w:rFonts w:hint="default"/>
        <w:lang w:val="en-US" w:eastAsia="en-US" w:bidi="ar-SA"/>
      </w:rPr>
    </w:lvl>
    <w:lvl w:ilvl="5" w:tplc="24E0EA86">
      <w:numFmt w:val="bullet"/>
      <w:lvlText w:val="•"/>
      <w:lvlJc w:val="left"/>
      <w:pPr>
        <w:ind w:left="5272" w:hanging="706"/>
      </w:pPr>
      <w:rPr>
        <w:rFonts w:hint="default"/>
        <w:lang w:val="en-US" w:eastAsia="en-US" w:bidi="ar-SA"/>
      </w:rPr>
    </w:lvl>
    <w:lvl w:ilvl="6" w:tplc="DE0874EA">
      <w:numFmt w:val="bullet"/>
      <w:lvlText w:val="•"/>
      <w:lvlJc w:val="left"/>
      <w:pPr>
        <w:ind w:left="6230" w:hanging="706"/>
      </w:pPr>
      <w:rPr>
        <w:rFonts w:hint="default"/>
        <w:lang w:val="en-US" w:eastAsia="en-US" w:bidi="ar-SA"/>
      </w:rPr>
    </w:lvl>
    <w:lvl w:ilvl="7" w:tplc="90BCF632">
      <w:numFmt w:val="bullet"/>
      <w:lvlText w:val="•"/>
      <w:lvlJc w:val="left"/>
      <w:pPr>
        <w:ind w:left="7188" w:hanging="706"/>
      </w:pPr>
      <w:rPr>
        <w:rFonts w:hint="default"/>
        <w:lang w:val="en-US" w:eastAsia="en-US" w:bidi="ar-SA"/>
      </w:rPr>
    </w:lvl>
    <w:lvl w:ilvl="8" w:tplc="6DE2D2C0">
      <w:numFmt w:val="bullet"/>
      <w:lvlText w:val="•"/>
      <w:lvlJc w:val="left"/>
      <w:pPr>
        <w:ind w:left="8147" w:hanging="706"/>
      </w:pPr>
      <w:rPr>
        <w:rFonts w:hint="default"/>
        <w:lang w:val="en-US" w:eastAsia="en-US" w:bidi="ar-SA"/>
      </w:rPr>
    </w:lvl>
  </w:abstractNum>
  <w:abstractNum w:abstractNumId="3">
    <w:nsid w:val="07BD0978"/>
    <w:multiLevelType w:val="hybridMultilevel"/>
    <w:tmpl w:val="CD84D47A"/>
    <w:lvl w:ilvl="0" w:tplc="0CDCAA5E">
      <w:numFmt w:val="bullet"/>
      <w:lvlText w:val=""/>
      <w:lvlJc w:val="left"/>
      <w:pPr>
        <w:ind w:left="1915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47A620C6">
      <w:numFmt w:val="bullet"/>
      <w:lvlText w:val="•"/>
      <w:lvlJc w:val="left"/>
      <w:pPr>
        <w:ind w:left="2734" w:hanging="361"/>
      </w:pPr>
      <w:rPr>
        <w:rFonts w:hint="default"/>
        <w:lang w:val="en-US" w:eastAsia="en-US" w:bidi="ar-SA"/>
      </w:rPr>
    </w:lvl>
    <w:lvl w:ilvl="2" w:tplc="AC34C906">
      <w:numFmt w:val="bullet"/>
      <w:lvlText w:val="•"/>
      <w:lvlJc w:val="left"/>
      <w:pPr>
        <w:ind w:left="3548" w:hanging="361"/>
      </w:pPr>
      <w:rPr>
        <w:rFonts w:hint="default"/>
        <w:lang w:val="en-US" w:eastAsia="en-US" w:bidi="ar-SA"/>
      </w:rPr>
    </w:lvl>
    <w:lvl w:ilvl="3" w:tplc="6C7093D4">
      <w:numFmt w:val="bullet"/>
      <w:lvlText w:val="•"/>
      <w:lvlJc w:val="left"/>
      <w:pPr>
        <w:ind w:left="4363" w:hanging="361"/>
      </w:pPr>
      <w:rPr>
        <w:rFonts w:hint="default"/>
        <w:lang w:val="en-US" w:eastAsia="en-US" w:bidi="ar-SA"/>
      </w:rPr>
    </w:lvl>
    <w:lvl w:ilvl="4" w:tplc="C4AEF834">
      <w:numFmt w:val="bullet"/>
      <w:lvlText w:val="•"/>
      <w:lvlJc w:val="left"/>
      <w:pPr>
        <w:ind w:left="5177" w:hanging="361"/>
      </w:pPr>
      <w:rPr>
        <w:rFonts w:hint="default"/>
        <w:lang w:val="en-US" w:eastAsia="en-US" w:bidi="ar-SA"/>
      </w:rPr>
    </w:lvl>
    <w:lvl w:ilvl="5" w:tplc="746491EA">
      <w:numFmt w:val="bullet"/>
      <w:lvlText w:val="•"/>
      <w:lvlJc w:val="left"/>
      <w:pPr>
        <w:ind w:left="5992" w:hanging="361"/>
      </w:pPr>
      <w:rPr>
        <w:rFonts w:hint="default"/>
        <w:lang w:val="en-US" w:eastAsia="en-US" w:bidi="ar-SA"/>
      </w:rPr>
    </w:lvl>
    <w:lvl w:ilvl="6" w:tplc="48F08D00">
      <w:numFmt w:val="bullet"/>
      <w:lvlText w:val="•"/>
      <w:lvlJc w:val="left"/>
      <w:pPr>
        <w:ind w:left="6806" w:hanging="361"/>
      </w:pPr>
      <w:rPr>
        <w:rFonts w:hint="default"/>
        <w:lang w:val="en-US" w:eastAsia="en-US" w:bidi="ar-SA"/>
      </w:rPr>
    </w:lvl>
    <w:lvl w:ilvl="7" w:tplc="B268EAF4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47AC11D2">
      <w:numFmt w:val="bullet"/>
      <w:lvlText w:val="•"/>
      <w:lvlJc w:val="left"/>
      <w:pPr>
        <w:ind w:left="8435" w:hanging="361"/>
      </w:pPr>
      <w:rPr>
        <w:rFonts w:hint="default"/>
        <w:lang w:val="en-US" w:eastAsia="en-US" w:bidi="ar-SA"/>
      </w:rPr>
    </w:lvl>
  </w:abstractNum>
  <w:abstractNum w:abstractNumId="4">
    <w:nsid w:val="0C9F5C71"/>
    <w:multiLevelType w:val="hybridMultilevel"/>
    <w:tmpl w:val="5DCA9268"/>
    <w:lvl w:ilvl="0" w:tplc="2B583DB0">
      <w:numFmt w:val="bullet"/>
      <w:lvlText w:val="•"/>
      <w:lvlJc w:val="left"/>
      <w:pPr>
        <w:ind w:left="484" w:hanging="360"/>
      </w:pPr>
      <w:rPr>
        <w:rFonts w:ascii="Arial MT" w:eastAsia="Arial MT" w:hAnsi="Arial MT" w:cs="Arial MT" w:hint="default"/>
        <w:w w:val="99"/>
        <w:sz w:val="28"/>
        <w:szCs w:val="28"/>
        <w:lang w:val="en-US" w:eastAsia="en-US" w:bidi="ar-SA"/>
      </w:rPr>
    </w:lvl>
    <w:lvl w:ilvl="1" w:tplc="061CC460">
      <w:numFmt w:val="bullet"/>
      <w:lvlText w:val="•"/>
      <w:lvlJc w:val="left"/>
      <w:pPr>
        <w:ind w:left="1438" w:hanging="360"/>
      </w:pPr>
      <w:rPr>
        <w:rFonts w:hint="default"/>
        <w:lang w:val="en-US" w:eastAsia="en-US" w:bidi="ar-SA"/>
      </w:rPr>
    </w:lvl>
    <w:lvl w:ilvl="2" w:tplc="28C0D65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3" w:tplc="574089C8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4" w:tplc="39303106"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ar-SA"/>
      </w:rPr>
    </w:lvl>
    <w:lvl w:ilvl="5" w:tplc="17D23038">
      <w:numFmt w:val="bullet"/>
      <w:lvlText w:val="•"/>
      <w:lvlJc w:val="left"/>
      <w:pPr>
        <w:ind w:left="5272" w:hanging="360"/>
      </w:pPr>
      <w:rPr>
        <w:rFonts w:hint="default"/>
        <w:lang w:val="en-US" w:eastAsia="en-US" w:bidi="ar-SA"/>
      </w:rPr>
    </w:lvl>
    <w:lvl w:ilvl="6" w:tplc="5F9EA00A"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7" w:tplc="40901DEA">
      <w:numFmt w:val="bullet"/>
      <w:lvlText w:val="•"/>
      <w:lvlJc w:val="left"/>
      <w:pPr>
        <w:ind w:left="7188" w:hanging="360"/>
      </w:pPr>
      <w:rPr>
        <w:rFonts w:hint="default"/>
        <w:lang w:val="en-US" w:eastAsia="en-US" w:bidi="ar-SA"/>
      </w:rPr>
    </w:lvl>
    <w:lvl w:ilvl="8" w:tplc="F9780E1E">
      <w:numFmt w:val="bullet"/>
      <w:lvlText w:val="•"/>
      <w:lvlJc w:val="left"/>
      <w:pPr>
        <w:ind w:left="8147" w:hanging="360"/>
      </w:pPr>
      <w:rPr>
        <w:rFonts w:hint="default"/>
        <w:lang w:val="en-US" w:eastAsia="en-US" w:bidi="ar-SA"/>
      </w:rPr>
    </w:lvl>
  </w:abstractNum>
  <w:abstractNum w:abstractNumId="5">
    <w:nsid w:val="0DFD43F4"/>
    <w:multiLevelType w:val="hybridMultilevel"/>
    <w:tmpl w:val="50042CD0"/>
    <w:lvl w:ilvl="0" w:tplc="9C4EF8EC">
      <w:start w:val="3"/>
      <w:numFmt w:val="decimal"/>
      <w:lvlText w:val="%1."/>
      <w:lvlJc w:val="left"/>
      <w:pPr>
        <w:ind w:left="3139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ar-SA"/>
      </w:rPr>
    </w:lvl>
    <w:lvl w:ilvl="1" w:tplc="176280E8">
      <w:numFmt w:val="bullet"/>
      <w:lvlText w:val="•"/>
      <w:lvlJc w:val="left"/>
      <w:pPr>
        <w:ind w:left="3832" w:hanging="284"/>
      </w:pPr>
      <w:rPr>
        <w:rFonts w:hint="default"/>
        <w:lang w:val="en-US" w:eastAsia="en-US" w:bidi="ar-SA"/>
      </w:rPr>
    </w:lvl>
    <w:lvl w:ilvl="2" w:tplc="C67AECA6">
      <w:numFmt w:val="bullet"/>
      <w:lvlText w:val="•"/>
      <w:lvlJc w:val="left"/>
      <w:pPr>
        <w:ind w:left="4524" w:hanging="284"/>
      </w:pPr>
      <w:rPr>
        <w:rFonts w:hint="default"/>
        <w:lang w:val="en-US" w:eastAsia="en-US" w:bidi="ar-SA"/>
      </w:rPr>
    </w:lvl>
    <w:lvl w:ilvl="3" w:tplc="2B500054">
      <w:numFmt w:val="bullet"/>
      <w:lvlText w:val="•"/>
      <w:lvlJc w:val="left"/>
      <w:pPr>
        <w:ind w:left="5217" w:hanging="284"/>
      </w:pPr>
      <w:rPr>
        <w:rFonts w:hint="default"/>
        <w:lang w:val="en-US" w:eastAsia="en-US" w:bidi="ar-SA"/>
      </w:rPr>
    </w:lvl>
    <w:lvl w:ilvl="4" w:tplc="D606269A">
      <w:numFmt w:val="bullet"/>
      <w:lvlText w:val="•"/>
      <w:lvlJc w:val="left"/>
      <w:pPr>
        <w:ind w:left="5909" w:hanging="284"/>
      </w:pPr>
      <w:rPr>
        <w:rFonts w:hint="default"/>
        <w:lang w:val="en-US" w:eastAsia="en-US" w:bidi="ar-SA"/>
      </w:rPr>
    </w:lvl>
    <w:lvl w:ilvl="5" w:tplc="5ED2271E">
      <w:numFmt w:val="bullet"/>
      <w:lvlText w:val="•"/>
      <w:lvlJc w:val="left"/>
      <w:pPr>
        <w:ind w:left="6602" w:hanging="284"/>
      </w:pPr>
      <w:rPr>
        <w:rFonts w:hint="default"/>
        <w:lang w:val="en-US" w:eastAsia="en-US" w:bidi="ar-SA"/>
      </w:rPr>
    </w:lvl>
    <w:lvl w:ilvl="6" w:tplc="29AAE2D2">
      <w:numFmt w:val="bullet"/>
      <w:lvlText w:val="•"/>
      <w:lvlJc w:val="left"/>
      <w:pPr>
        <w:ind w:left="7294" w:hanging="284"/>
      </w:pPr>
      <w:rPr>
        <w:rFonts w:hint="default"/>
        <w:lang w:val="en-US" w:eastAsia="en-US" w:bidi="ar-SA"/>
      </w:rPr>
    </w:lvl>
    <w:lvl w:ilvl="7" w:tplc="2464569E">
      <w:numFmt w:val="bullet"/>
      <w:lvlText w:val="•"/>
      <w:lvlJc w:val="left"/>
      <w:pPr>
        <w:ind w:left="7986" w:hanging="284"/>
      </w:pPr>
      <w:rPr>
        <w:rFonts w:hint="default"/>
        <w:lang w:val="en-US" w:eastAsia="en-US" w:bidi="ar-SA"/>
      </w:rPr>
    </w:lvl>
    <w:lvl w:ilvl="8" w:tplc="42588EFE">
      <w:numFmt w:val="bullet"/>
      <w:lvlText w:val="•"/>
      <w:lvlJc w:val="left"/>
      <w:pPr>
        <w:ind w:left="8679" w:hanging="284"/>
      </w:pPr>
      <w:rPr>
        <w:rFonts w:hint="default"/>
        <w:lang w:val="en-US" w:eastAsia="en-US" w:bidi="ar-SA"/>
      </w:rPr>
    </w:lvl>
  </w:abstractNum>
  <w:abstractNum w:abstractNumId="6">
    <w:nsid w:val="184D08C2"/>
    <w:multiLevelType w:val="hybridMultilevel"/>
    <w:tmpl w:val="7CBA70D6"/>
    <w:lvl w:ilvl="0" w:tplc="63647100">
      <w:numFmt w:val="bullet"/>
      <w:lvlText w:val="-"/>
      <w:lvlJc w:val="left"/>
      <w:pPr>
        <w:ind w:left="2151" w:hanging="60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827C6C3E">
      <w:numFmt w:val="bullet"/>
      <w:lvlText w:val="•"/>
      <w:lvlJc w:val="left"/>
      <w:pPr>
        <w:ind w:left="2950" w:hanging="601"/>
      </w:pPr>
      <w:rPr>
        <w:rFonts w:hint="default"/>
        <w:lang w:val="en-US" w:eastAsia="en-US" w:bidi="ar-SA"/>
      </w:rPr>
    </w:lvl>
    <w:lvl w:ilvl="2" w:tplc="031A5C38">
      <w:numFmt w:val="bullet"/>
      <w:lvlText w:val="•"/>
      <w:lvlJc w:val="left"/>
      <w:pPr>
        <w:ind w:left="3740" w:hanging="601"/>
      </w:pPr>
      <w:rPr>
        <w:rFonts w:hint="default"/>
        <w:lang w:val="en-US" w:eastAsia="en-US" w:bidi="ar-SA"/>
      </w:rPr>
    </w:lvl>
    <w:lvl w:ilvl="3" w:tplc="476458F0">
      <w:numFmt w:val="bullet"/>
      <w:lvlText w:val="•"/>
      <w:lvlJc w:val="left"/>
      <w:pPr>
        <w:ind w:left="4531" w:hanging="601"/>
      </w:pPr>
      <w:rPr>
        <w:rFonts w:hint="default"/>
        <w:lang w:val="en-US" w:eastAsia="en-US" w:bidi="ar-SA"/>
      </w:rPr>
    </w:lvl>
    <w:lvl w:ilvl="4" w:tplc="4D94917A">
      <w:numFmt w:val="bullet"/>
      <w:lvlText w:val="•"/>
      <w:lvlJc w:val="left"/>
      <w:pPr>
        <w:ind w:left="5321" w:hanging="601"/>
      </w:pPr>
      <w:rPr>
        <w:rFonts w:hint="default"/>
        <w:lang w:val="en-US" w:eastAsia="en-US" w:bidi="ar-SA"/>
      </w:rPr>
    </w:lvl>
    <w:lvl w:ilvl="5" w:tplc="9782E3E2">
      <w:numFmt w:val="bullet"/>
      <w:lvlText w:val="•"/>
      <w:lvlJc w:val="left"/>
      <w:pPr>
        <w:ind w:left="6112" w:hanging="601"/>
      </w:pPr>
      <w:rPr>
        <w:rFonts w:hint="default"/>
        <w:lang w:val="en-US" w:eastAsia="en-US" w:bidi="ar-SA"/>
      </w:rPr>
    </w:lvl>
    <w:lvl w:ilvl="6" w:tplc="0C84A4CC">
      <w:numFmt w:val="bullet"/>
      <w:lvlText w:val="•"/>
      <w:lvlJc w:val="left"/>
      <w:pPr>
        <w:ind w:left="6902" w:hanging="601"/>
      </w:pPr>
      <w:rPr>
        <w:rFonts w:hint="default"/>
        <w:lang w:val="en-US" w:eastAsia="en-US" w:bidi="ar-SA"/>
      </w:rPr>
    </w:lvl>
    <w:lvl w:ilvl="7" w:tplc="C63A18BE">
      <w:numFmt w:val="bullet"/>
      <w:lvlText w:val="•"/>
      <w:lvlJc w:val="left"/>
      <w:pPr>
        <w:ind w:left="7692" w:hanging="601"/>
      </w:pPr>
      <w:rPr>
        <w:rFonts w:hint="default"/>
        <w:lang w:val="en-US" w:eastAsia="en-US" w:bidi="ar-SA"/>
      </w:rPr>
    </w:lvl>
    <w:lvl w:ilvl="8" w:tplc="7756A9DA">
      <w:numFmt w:val="bullet"/>
      <w:lvlText w:val="•"/>
      <w:lvlJc w:val="left"/>
      <w:pPr>
        <w:ind w:left="8483" w:hanging="601"/>
      </w:pPr>
      <w:rPr>
        <w:rFonts w:hint="default"/>
        <w:lang w:val="en-US" w:eastAsia="en-US" w:bidi="ar-SA"/>
      </w:rPr>
    </w:lvl>
  </w:abstractNum>
  <w:abstractNum w:abstractNumId="7">
    <w:nsid w:val="208D0330"/>
    <w:multiLevelType w:val="hybridMultilevel"/>
    <w:tmpl w:val="CCFC7E28"/>
    <w:lvl w:ilvl="0" w:tplc="3B92B45C">
      <w:numFmt w:val="bullet"/>
      <w:lvlText w:val=""/>
      <w:lvlJc w:val="left"/>
      <w:pPr>
        <w:ind w:left="1205" w:hanging="360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CB169AD6"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ar-SA"/>
      </w:rPr>
    </w:lvl>
    <w:lvl w:ilvl="2" w:tplc="77383CEE"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3" w:tplc="DBCA753A">
      <w:numFmt w:val="bullet"/>
      <w:lvlText w:val="•"/>
      <w:lvlJc w:val="left"/>
      <w:pPr>
        <w:ind w:left="3859" w:hanging="360"/>
      </w:pPr>
      <w:rPr>
        <w:rFonts w:hint="default"/>
        <w:lang w:val="en-US" w:eastAsia="en-US" w:bidi="ar-SA"/>
      </w:rPr>
    </w:lvl>
    <w:lvl w:ilvl="4" w:tplc="BA3E8EB6"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5" w:tplc="849252A0">
      <w:numFmt w:val="bullet"/>
      <w:lvlText w:val="•"/>
      <w:lvlJc w:val="left"/>
      <w:pPr>
        <w:ind w:left="5632" w:hanging="360"/>
      </w:pPr>
      <w:rPr>
        <w:rFonts w:hint="default"/>
        <w:lang w:val="en-US" w:eastAsia="en-US" w:bidi="ar-SA"/>
      </w:rPr>
    </w:lvl>
    <w:lvl w:ilvl="6" w:tplc="2920FFB4">
      <w:numFmt w:val="bullet"/>
      <w:lvlText w:val="•"/>
      <w:lvlJc w:val="left"/>
      <w:pPr>
        <w:ind w:left="6518" w:hanging="360"/>
      </w:pPr>
      <w:rPr>
        <w:rFonts w:hint="default"/>
        <w:lang w:val="en-US" w:eastAsia="en-US" w:bidi="ar-SA"/>
      </w:rPr>
    </w:lvl>
    <w:lvl w:ilvl="7" w:tplc="5126ABB6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8" w:tplc="00D09E88">
      <w:numFmt w:val="bullet"/>
      <w:lvlText w:val="•"/>
      <w:lvlJc w:val="left"/>
      <w:pPr>
        <w:ind w:left="8291" w:hanging="360"/>
      </w:pPr>
      <w:rPr>
        <w:rFonts w:hint="default"/>
        <w:lang w:val="en-US" w:eastAsia="en-US" w:bidi="ar-SA"/>
      </w:rPr>
    </w:lvl>
  </w:abstractNum>
  <w:abstractNum w:abstractNumId="8">
    <w:nsid w:val="22042C72"/>
    <w:multiLevelType w:val="hybridMultilevel"/>
    <w:tmpl w:val="B274BC96"/>
    <w:lvl w:ilvl="0" w:tplc="4D8C8668">
      <w:numFmt w:val="bullet"/>
      <w:lvlText w:val=""/>
      <w:lvlJc w:val="left"/>
      <w:pPr>
        <w:ind w:left="1205" w:hanging="360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BE84800C"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ar-SA"/>
      </w:rPr>
    </w:lvl>
    <w:lvl w:ilvl="2" w:tplc="C21C2808"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3" w:tplc="3C8E5CF4">
      <w:numFmt w:val="bullet"/>
      <w:lvlText w:val="•"/>
      <w:lvlJc w:val="left"/>
      <w:pPr>
        <w:ind w:left="3859" w:hanging="360"/>
      </w:pPr>
      <w:rPr>
        <w:rFonts w:hint="default"/>
        <w:lang w:val="en-US" w:eastAsia="en-US" w:bidi="ar-SA"/>
      </w:rPr>
    </w:lvl>
    <w:lvl w:ilvl="4" w:tplc="8D3EF4E2"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5" w:tplc="295C15D6">
      <w:numFmt w:val="bullet"/>
      <w:lvlText w:val="•"/>
      <w:lvlJc w:val="left"/>
      <w:pPr>
        <w:ind w:left="5632" w:hanging="360"/>
      </w:pPr>
      <w:rPr>
        <w:rFonts w:hint="default"/>
        <w:lang w:val="en-US" w:eastAsia="en-US" w:bidi="ar-SA"/>
      </w:rPr>
    </w:lvl>
    <w:lvl w:ilvl="6" w:tplc="3A588EDA">
      <w:numFmt w:val="bullet"/>
      <w:lvlText w:val="•"/>
      <w:lvlJc w:val="left"/>
      <w:pPr>
        <w:ind w:left="6518" w:hanging="360"/>
      </w:pPr>
      <w:rPr>
        <w:rFonts w:hint="default"/>
        <w:lang w:val="en-US" w:eastAsia="en-US" w:bidi="ar-SA"/>
      </w:rPr>
    </w:lvl>
    <w:lvl w:ilvl="7" w:tplc="CEEA87B4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8" w:tplc="64E04F96">
      <w:numFmt w:val="bullet"/>
      <w:lvlText w:val="•"/>
      <w:lvlJc w:val="left"/>
      <w:pPr>
        <w:ind w:left="8291" w:hanging="360"/>
      </w:pPr>
      <w:rPr>
        <w:rFonts w:hint="default"/>
        <w:lang w:val="en-US" w:eastAsia="en-US" w:bidi="ar-SA"/>
      </w:rPr>
    </w:lvl>
  </w:abstractNum>
  <w:abstractNum w:abstractNumId="9">
    <w:nsid w:val="26176959"/>
    <w:multiLevelType w:val="hybridMultilevel"/>
    <w:tmpl w:val="AAE0E56C"/>
    <w:lvl w:ilvl="0" w:tplc="1526C412">
      <w:start w:val="1"/>
      <w:numFmt w:val="upperRoman"/>
      <w:lvlText w:val="%1."/>
      <w:lvlJc w:val="left"/>
      <w:pPr>
        <w:ind w:left="1901" w:hanging="88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en-US" w:eastAsia="en-US" w:bidi="ar-SA"/>
      </w:rPr>
    </w:lvl>
    <w:lvl w:ilvl="1" w:tplc="5A1448A8">
      <w:start w:val="1"/>
      <w:numFmt w:val="decimal"/>
      <w:lvlText w:val="%2."/>
      <w:lvlJc w:val="left"/>
      <w:pPr>
        <w:ind w:left="1406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2" w:tplc="CA326C88">
      <w:numFmt w:val="bullet"/>
      <w:lvlText w:val=""/>
      <w:lvlJc w:val="left"/>
      <w:pPr>
        <w:ind w:left="1925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3" w:tplc="11E255DE">
      <w:numFmt w:val="bullet"/>
      <w:lvlText w:val="•"/>
      <w:lvlJc w:val="left"/>
      <w:pPr>
        <w:ind w:left="1920" w:hanging="361"/>
      </w:pPr>
      <w:rPr>
        <w:rFonts w:hint="default"/>
        <w:lang w:val="en-US" w:eastAsia="en-US" w:bidi="ar-SA"/>
      </w:rPr>
    </w:lvl>
    <w:lvl w:ilvl="4" w:tplc="A2D088E2">
      <w:numFmt w:val="bullet"/>
      <w:lvlText w:val="•"/>
      <w:lvlJc w:val="left"/>
      <w:pPr>
        <w:ind w:left="3083" w:hanging="361"/>
      </w:pPr>
      <w:rPr>
        <w:rFonts w:hint="default"/>
        <w:lang w:val="en-US" w:eastAsia="en-US" w:bidi="ar-SA"/>
      </w:rPr>
    </w:lvl>
    <w:lvl w:ilvl="5" w:tplc="D062C0FE">
      <w:numFmt w:val="bullet"/>
      <w:lvlText w:val="•"/>
      <w:lvlJc w:val="left"/>
      <w:pPr>
        <w:ind w:left="4246" w:hanging="361"/>
      </w:pPr>
      <w:rPr>
        <w:rFonts w:hint="default"/>
        <w:lang w:val="en-US" w:eastAsia="en-US" w:bidi="ar-SA"/>
      </w:rPr>
    </w:lvl>
    <w:lvl w:ilvl="6" w:tplc="4ED802CC"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  <w:lvl w:ilvl="7" w:tplc="8AAC4D76">
      <w:numFmt w:val="bullet"/>
      <w:lvlText w:val="•"/>
      <w:lvlJc w:val="left"/>
      <w:pPr>
        <w:ind w:left="6573" w:hanging="361"/>
      </w:pPr>
      <w:rPr>
        <w:rFonts w:hint="default"/>
        <w:lang w:val="en-US" w:eastAsia="en-US" w:bidi="ar-SA"/>
      </w:rPr>
    </w:lvl>
    <w:lvl w:ilvl="8" w:tplc="FEFC9B2A">
      <w:numFmt w:val="bullet"/>
      <w:lvlText w:val="•"/>
      <w:lvlJc w:val="left"/>
      <w:pPr>
        <w:ind w:left="7737" w:hanging="361"/>
      </w:pPr>
      <w:rPr>
        <w:rFonts w:hint="default"/>
        <w:lang w:val="en-US" w:eastAsia="en-US" w:bidi="ar-SA"/>
      </w:rPr>
    </w:lvl>
  </w:abstractNum>
  <w:abstractNum w:abstractNumId="10">
    <w:nsid w:val="27E77D6B"/>
    <w:multiLevelType w:val="hybridMultilevel"/>
    <w:tmpl w:val="6B529BEA"/>
    <w:lvl w:ilvl="0" w:tplc="D62E1F8E">
      <w:start w:val="1"/>
      <w:numFmt w:val="decimal"/>
      <w:lvlText w:val="%1."/>
      <w:lvlJc w:val="left"/>
      <w:pPr>
        <w:ind w:left="1195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D48A5D86">
      <w:numFmt w:val="bullet"/>
      <w:lvlText w:val="•"/>
      <w:lvlJc w:val="left"/>
      <w:pPr>
        <w:ind w:left="2086" w:hanging="356"/>
      </w:pPr>
      <w:rPr>
        <w:rFonts w:hint="default"/>
        <w:lang w:val="en-US" w:eastAsia="en-US" w:bidi="ar-SA"/>
      </w:rPr>
    </w:lvl>
    <w:lvl w:ilvl="2" w:tplc="5E36BC46">
      <w:numFmt w:val="bullet"/>
      <w:lvlText w:val="•"/>
      <w:lvlJc w:val="left"/>
      <w:pPr>
        <w:ind w:left="2972" w:hanging="356"/>
      </w:pPr>
      <w:rPr>
        <w:rFonts w:hint="default"/>
        <w:lang w:val="en-US" w:eastAsia="en-US" w:bidi="ar-SA"/>
      </w:rPr>
    </w:lvl>
    <w:lvl w:ilvl="3" w:tplc="465CACE2">
      <w:numFmt w:val="bullet"/>
      <w:lvlText w:val="•"/>
      <w:lvlJc w:val="left"/>
      <w:pPr>
        <w:ind w:left="3859" w:hanging="356"/>
      </w:pPr>
      <w:rPr>
        <w:rFonts w:hint="default"/>
        <w:lang w:val="en-US" w:eastAsia="en-US" w:bidi="ar-SA"/>
      </w:rPr>
    </w:lvl>
    <w:lvl w:ilvl="4" w:tplc="082E4CFC">
      <w:numFmt w:val="bullet"/>
      <w:lvlText w:val="•"/>
      <w:lvlJc w:val="left"/>
      <w:pPr>
        <w:ind w:left="4745" w:hanging="356"/>
      </w:pPr>
      <w:rPr>
        <w:rFonts w:hint="default"/>
        <w:lang w:val="en-US" w:eastAsia="en-US" w:bidi="ar-SA"/>
      </w:rPr>
    </w:lvl>
    <w:lvl w:ilvl="5" w:tplc="D5A486A4">
      <w:numFmt w:val="bullet"/>
      <w:lvlText w:val="•"/>
      <w:lvlJc w:val="left"/>
      <w:pPr>
        <w:ind w:left="5632" w:hanging="356"/>
      </w:pPr>
      <w:rPr>
        <w:rFonts w:hint="default"/>
        <w:lang w:val="en-US" w:eastAsia="en-US" w:bidi="ar-SA"/>
      </w:rPr>
    </w:lvl>
    <w:lvl w:ilvl="6" w:tplc="AACE2EEC">
      <w:numFmt w:val="bullet"/>
      <w:lvlText w:val="•"/>
      <w:lvlJc w:val="left"/>
      <w:pPr>
        <w:ind w:left="6518" w:hanging="356"/>
      </w:pPr>
      <w:rPr>
        <w:rFonts w:hint="default"/>
        <w:lang w:val="en-US" w:eastAsia="en-US" w:bidi="ar-SA"/>
      </w:rPr>
    </w:lvl>
    <w:lvl w:ilvl="7" w:tplc="5ABA23A0">
      <w:numFmt w:val="bullet"/>
      <w:lvlText w:val="•"/>
      <w:lvlJc w:val="left"/>
      <w:pPr>
        <w:ind w:left="7404" w:hanging="356"/>
      </w:pPr>
      <w:rPr>
        <w:rFonts w:hint="default"/>
        <w:lang w:val="en-US" w:eastAsia="en-US" w:bidi="ar-SA"/>
      </w:rPr>
    </w:lvl>
    <w:lvl w:ilvl="8" w:tplc="F5FC5602">
      <w:numFmt w:val="bullet"/>
      <w:lvlText w:val="•"/>
      <w:lvlJc w:val="left"/>
      <w:pPr>
        <w:ind w:left="8291" w:hanging="356"/>
      </w:pPr>
      <w:rPr>
        <w:rFonts w:hint="default"/>
        <w:lang w:val="en-US" w:eastAsia="en-US" w:bidi="ar-SA"/>
      </w:rPr>
    </w:lvl>
  </w:abstractNum>
  <w:abstractNum w:abstractNumId="11">
    <w:nsid w:val="2F691A17"/>
    <w:multiLevelType w:val="hybridMultilevel"/>
    <w:tmpl w:val="3446C610"/>
    <w:lvl w:ilvl="0" w:tplc="EFF2CCB2">
      <w:numFmt w:val="bullet"/>
      <w:lvlText w:val=""/>
      <w:lvlJc w:val="left"/>
      <w:pPr>
        <w:ind w:left="1195" w:hanging="360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8462165A"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ar-SA"/>
      </w:rPr>
    </w:lvl>
    <w:lvl w:ilvl="2" w:tplc="EE362022"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3" w:tplc="13A4DEE8">
      <w:numFmt w:val="bullet"/>
      <w:lvlText w:val="•"/>
      <w:lvlJc w:val="left"/>
      <w:pPr>
        <w:ind w:left="3859" w:hanging="360"/>
      </w:pPr>
      <w:rPr>
        <w:rFonts w:hint="default"/>
        <w:lang w:val="en-US" w:eastAsia="en-US" w:bidi="ar-SA"/>
      </w:rPr>
    </w:lvl>
    <w:lvl w:ilvl="4" w:tplc="19FE84A2"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5" w:tplc="D7E4E0E0">
      <w:numFmt w:val="bullet"/>
      <w:lvlText w:val="•"/>
      <w:lvlJc w:val="left"/>
      <w:pPr>
        <w:ind w:left="5632" w:hanging="360"/>
      </w:pPr>
      <w:rPr>
        <w:rFonts w:hint="default"/>
        <w:lang w:val="en-US" w:eastAsia="en-US" w:bidi="ar-SA"/>
      </w:rPr>
    </w:lvl>
    <w:lvl w:ilvl="6" w:tplc="87949E1A">
      <w:numFmt w:val="bullet"/>
      <w:lvlText w:val="•"/>
      <w:lvlJc w:val="left"/>
      <w:pPr>
        <w:ind w:left="6518" w:hanging="360"/>
      </w:pPr>
      <w:rPr>
        <w:rFonts w:hint="default"/>
        <w:lang w:val="en-US" w:eastAsia="en-US" w:bidi="ar-SA"/>
      </w:rPr>
    </w:lvl>
    <w:lvl w:ilvl="7" w:tplc="E7BCCF88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8" w:tplc="1A6CF6E4">
      <w:numFmt w:val="bullet"/>
      <w:lvlText w:val="•"/>
      <w:lvlJc w:val="left"/>
      <w:pPr>
        <w:ind w:left="8291" w:hanging="360"/>
      </w:pPr>
      <w:rPr>
        <w:rFonts w:hint="default"/>
        <w:lang w:val="en-US" w:eastAsia="en-US" w:bidi="ar-SA"/>
      </w:rPr>
    </w:lvl>
  </w:abstractNum>
  <w:abstractNum w:abstractNumId="12">
    <w:nsid w:val="3068350A"/>
    <w:multiLevelType w:val="hybridMultilevel"/>
    <w:tmpl w:val="CCA09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5047EA"/>
    <w:multiLevelType w:val="multilevel"/>
    <w:tmpl w:val="D3482ECE"/>
    <w:lvl w:ilvl="0">
      <w:start w:val="7"/>
      <w:numFmt w:val="decimal"/>
      <w:lvlText w:val="%1"/>
      <w:lvlJc w:val="left"/>
      <w:pPr>
        <w:ind w:left="196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96" w:hanging="61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85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1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61"/>
      </w:pPr>
      <w:rPr>
        <w:rFonts w:hint="default"/>
        <w:lang w:val="en-US" w:eastAsia="en-US" w:bidi="ar-SA"/>
      </w:rPr>
    </w:lvl>
  </w:abstractNum>
  <w:abstractNum w:abstractNumId="14">
    <w:nsid w:val="341B2E80"/>
    <w:multiLevelType w:val="multilevel"/>
    <w:tmpl w:val="0FBCF5BA"/>
    <w:lvl w:ilvl="0">
      <w:start w:val="9"/>
      <w:numFmt w:val="decimal"/>
      <w:lvlText w:val="%1"/>
      <w:lvlJc w:val="left"/>
      <w:pPr>
        <w:ind w:left="196" w:hanging="495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96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85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1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61"/>
      </w:pPr>
      <w:rPr>
        <w:rFonts w:hint="default"/>
        <w:lang w:val="en-US" w:eastAsia="en-US" w:bidi="ar-SA"/>
      </w:rPr>
    </w:lvl>
  </w:abstractNum>
  <w:abstractNum w:abstractNumId="15">
    <w:nsid w:val="34667978"/>
    <w:multiLevelType w:val="hybridMultilevel"/>
    <w:tmpl w:val="6A1A04E4"/>
    <w:lvl w:ilvl="0" w:tplc="F0C08D58">
      <w:start w:val="1"/>
      <w:numFmt w:val="upperLetter"/>
      <w:lvlText w:val="%1."/>
      <w:lvlJc w:val="left"/>
      <w:pPr>
        <w:ind w:left="1085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14160934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8AAC7646">
      <w:numFmt w:val="bullet"/>
      <w:lvlText w:val="•"/>
      <w:lvlJc w:val="left"/>
      <w:pPr>
        <w:ind w:left="2876" w:hanging="361"/>
      </w:pPr>
      <w:rPr>
        <w:rFonts w:hint="default"/>
        <w:lang w:val="en-US" w:eastAsia="en-US" w:bidi="ar-SA"/>
      </w:rPr>
    </w:lvl>
    <w:lvl w:ilvl="3" w:tplc="D7C09094">
      <w:numFmt w:val="bullet"/>
      <w:lvlText w:val="•"/>
      <w:lvlJc w:val="left"/>
      <w:pPr>
        <w:ind w:left="3775" w:hanging="361"/>
      </w:pPr>
      <w:rPr>
        <w:rFonts w:hint="default"/>
        <w:lang w:val="en-US" w:eastAsia="en-US" w:bidi="ar-SA"/>
      </w:rPr>
    </w:lvl>
    <w:lvl w:ilvl="4" w:tplc="F74480D2">
      <w:numFmt w:val="bullet"/>
      <w:lvlText w:val="•"/>
      <w:lvlJc w:val="left"/>
      <w:pPr>
        <w:ind w:left="4673" w:hanging="361"/>
      </w:pPr>
      <w:rPr>
        <w:rFonts w:hint="default"/>
        <w:lang w:val="en-US" w:eastAsia="en-US" w:bidi="ar-SA"/>
      </w:rPr>
    </w:lvl>
    <w:lvl w:ilvl="5" w:tplc="932CA1AE">
      <w:numFmt w:val="bullet"/>
      <w:lvlText w:val="•"/>
      <w:lvlJc w:val="left"/>
      <w:pPr>
        <w:ind w:left="5572" w:hanging="361"/>
      </w:pPr>
      <w:rPr>
        <w:rFonts w:hint="default"/>
        <w:lang w:val="en-US" w:eastAsia="en-US" w:bidi="ar-SA"/>
      </w:rPr>
    </w:lvl>
    <w:lvl w:ilvl="6" w:tplc="3F8C5AFA">
      <w:numFmt w:val="bullet"/>
      <w:lvlText w:val="•"/>
      <w:lvlJc w:val="left"/>
      <w:pPr>
        <w:ind w:left="6470" w:hanging="361"/>
      </w:pPr>
      <w:rPr>
        <w:rFonts w:hint="default"/>
        <w:lang w:val="en-US" w:eastAsia="en-US" w:bidi="ar-SA"/>
      </w:rPr>
    </w:lvl>
    <w:lvl w:ilvl="7" w:tplc="86D03952"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8" w:tplc="811ECCC2">
      <w:numFmt w:val="bullet"/>
      <w:lvlText w:val="•"/>
      <w:lvlJc w:val="left"/>
      <w:pPr>
        <w:ind w:left="8267" w:hanging="361"/>
      </w:pPr>
      <w:rPr>
        <w:rFonts w:hint="default"/>
        <w:lang w:val="en-US" w:eastAsia="en-US" w:bidi="ar-SA"/>
      </w:rPr>
    </w:lvl>
  </w:abstractNum>
  <w:abstractNum w:abstractNumId="16">
    <w:nsid w:val="41AB7BF5"/>
    <w:multiLevelType w:val="hybridMultilevel"/>
    <w:tmpl w:val="5C6C138C"/>
    <w:lvl w:ilvl="0" w:tplc="5A889A70">
      <w:start w:val="1"/>
      <w:numFmt w:val="decimal"/>
      <w:lvlText w:val="%1."/>
      <w:lvlJc w:val="left"/>
      <w:pPr>
        <w:ind w:left="105" w:hanging="341"/>
        <w:jc w:val="left"/>
      </w:pPr>
      <w:rPr>
        <w:rFonts w:hint="default"/>
        <w:w w:val="99"/>
        <w:lang w:val="en-US" w:eastAsia="en-US" w:bidi="ar-SA"/>
      </w:rPr>
    </w:lvl>
    <w:lvl w:ilvl="1" w:tplc="3A869F6A">
      <w:numFmt w:val="bullet"/>
      <w:lvlText w:val=""/>
      <w:lvlJc w:val="left"/>
      <w:pPr>
        <w:ind w:left="484" w:hanging="706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2" w:tplc="3EF6C88E">
      <w:numFmt w:val="bullet"/>
      <w:lvlText w:val="•"/>
      <w:lvlJc w:val="left"/>
      <w:pPr>
        <w:ind w:left="1544" w:hanging="706"/>
      </w:pPr>
      <w:rPr>
        <w:rFonts w:hint="default"/>
        <w:lang w:val="en-US" w:eastAsia="en-US" w:bidi="ar-SA"/>
      </w:rPr>
    </w:lvl>
    <w:lvl w:ilvl="3" w:tplc="6E44C8B0">
      <w:numFmt w:val="bullet"/>
      <w:lvlText w:val="•"/>
      <w:lvlJc w:val="left"/>
      <w:pPr>
        <w:ind w:left="2609" w:hanging="706"/>
      </w:pPr>
      <w:rPr>
        <w:rFonts w:hint="default"/>
        <w:lang w:val="en-US" w:eastAsia="en-US" w:bidi="ar-SA"/>
      </w:rPr>
    </w:lvl>
    <w:lvl w:ilvl="4" w:tplc="A2E0E0C6">
      <w:numFmt w:val="bullet"/>
      <w:lvlText w:val="•"/>
      <w:lvlJc w:val="left"/>
      <w:pPr>
        <w:ind w:left="3674" w:hanging="706"/>
      </w:pPr>
      <w:rPr>
        <w:rFonts w:hint="default"/>
        <w:lang w:val="en-US" w:eastAsia="en-US" w:bidi="ar-SA"/>
      </w:rPr>
    </w:lvl>
    <w:lvl w:ilvl="5" w:tplc="99AA9B58">
      <w:numFmt w:val="bullet"/>
      <w:lvlText w:val="•"/>
      <w:lvlJc w:val="left"/>
      <w:pPr>
        <w:ind w:left="4739" w:hanging="706"/>
      </w:pPr>
      <w:rPr>
        <w:rFonts w:hint="default"/>
        <w:lang w:val="en-US" w:eastAsia="en-US" w:bidi="ar-SA"/>
      </w:rPr>
    </w:lvl>
    <w:lvl w:ilvl="6" w:tplc="1904257C">
      <w:numFmt w:val="bullet"/>
      <w:lvlText w:val="•"/>
      <w:lvlJc w:val="left"/>
      <w:pPr>
        <w:ind w:left="5804" w:hanging="706"/>
      </w:pPr>
      <w:rPr>
        <w:rFonts w:hint="default"/>
        <w:lang w:val="en-US" w:eastAsia="en-US" w:bidi="ar-SA"/>
      </w:rPr>
    </w:lvl>
    <w:lvl w:ilvl="7" w:tplc="58763B3C">
      <w:numFmt w:val="bullet"/>
      <w:lvlText w:val="•"/>
      <w:lvlJc w:val="left"/>
      <w:pPr>
        <w:ind w:left="6869" w:hanging="706"/>
      </w:pPr>
      <w:rPr>
        <w:rFonts w:hint="default"/>
        <w:lang w:val="en-US" w:eastAsia="en-US" w:bidi="ar-SA"/>
      </w:rPr>
    </w:lvl>
    <w:lvl w:ilvl="8" w:tplc="F8102DB2">
      <w:numFmt w:val="bullet"/>
      <w:lvlText w:val="•"/>
      <w:lvlJc w:val="left"/>
      <w:pPr>
        <w:ind w:left="7934" w:hanging="706"/>
      </w:pPr>
      <w:rPr>
        <w:rFonts w:hint="default"/>
        <w:lang w:val="en-US" w:eastAsia="en-US" w:bidi="ar-SA"/>
      </w:rPr>
    </w:lvl>
  </w:abstractNum>
  <w:abstractNum w:abstractNumId="17">
    <w:nsid w:val="44AC3598"/>
    <w:multiLevelType w:val="hybridMultilevel"/>
    <w:tmpl w:val="975E77E0"/>
    <w:lvl w:ilvl="0" w:tplc="3E0EE86E">
      <w:start w:val="1"/>
      <w:numFmt w:val="decimal"/>
      <w:lvlText w:val="%1."/>
      <w:lvlJc w:val="left"/>
      <w:pPr>
        <w:ind w:left="1195" w:hanging="279"/>
        <w:jc w:val="right"/>
      </w:pPr>
      <w:rPr>
        <w:rFonts w:hint="default"/>
        <w:b/>
        <w:bCs/>
        <w:w w:val="99"/>
        <w:lang w:val="en-US" w:eastAsia="en-US" w:bidi="ar-SA"/>
      </w:rPr>
    </w:lvl>
    <w:lvl w:ilvl="1" w:tplc="75EE9740">
      <w:numFmt w:val="bullet"/>
      <w:lvlText w:val=""/>
      <w:lvlJc w:val="left"/>
      <w:pPr>
        <w:ind w:left="1195" w:hanging="706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2" w:tplc="11C8A4BC">
      <w:numFmt w:val="bullet"/>
      <w:lvlText w:val="•"/>
      <w:lvlJc w:val="left"/>
      <w:pPr>
        <w:ind w:left="2972" w:hanging="706"/>
      </w:pPr>
      <w:rPr>
        <w:rFonts w:hint="default"/>
        <w:lang w:val="en-US" w:eastAsia="en-US" w:bidi="ar-SA"/>
      </w:rPr>
    </w:lvl>
    <w:lvl w:ilvl="3" w:tplc="4622F994">
      <w:numFmt w:val="bullet"/>
      <w:lvlText w:val="•"/>
      <w:lvlJc w:val="left"/>
      <w:pPr>
        <w:ind w:left="3859" w:hanging="706"/>
      </w:pPr>
      <w:rPr>
        <w:rFonts w:hint="default"/>
        <w:lang w:val="en-US" w:eastAsia="en-US" w:bidi="ar-SA"/>
      </w:rPr>
    </w:lvl>
    <w:lvl w:ilvl="4" w:tplc="67242A9E">
      <w:numFmt w:val="bullet"/>
      <w:lvlText w:val="•"/>
      <w:lvlJc w:val="left"/>
      <w:pPr>
        <w:ind w:left="4745" w:hanging="706"/>
      </w:pPr>
      <w:rPr>
        <w:rFonts w:hint="default"/>
        <w:lang w:val="en-US" w:eastAsia="en-US" w:bidi="ar-SA"/>
      </w:rPr>
    </w:lvl>
    <w:lvl w:ilvl="5" w:tplc="51080360">
      <w:numFmt w:val="bullet"/>
      <w:lvlText w:val="•"/>
      <w:lvlJc w:val="left"/>
      <w:pPr>
        <w:ind w:left="5632" w:hanging="706"/>
      </w:pPr>
      <w:rPr>
        <w:rFonts w:hint="default"/>
        <w:lang w:val="en-US" w:eastAsia="en-US" w:bidi="ar-SA"/>
      </w:rPr>
    </w:lvl>
    <w:lvl w:ilvl="6" w:tplc="FA7C29AE">
      <w:numFmt w:val="bullet"/>
      <w:lvlText w:val="•"/>
      <w:lvlJc w:val="left"/>
      <w:pPr>
        <w:ind w:left="6518" w:hanging="706"/>
      </w:pPr>
      <w:rPr>
        <w:rFonts w:hint="default"/>
        <w:lang w:val="en-US" w:eastAsia="en-US" w:bidi="ar-SA"/>
      </w:rPr>
    </w:lvl>
    <w:lvl w:ilvl="7" w:tplc="7BBA2524">
      <w:numFmt w:val="bullet"/>
      <w:lvlText w:val="•"/>
      <w:lvlJc w:val="left"/>
      <w:pPr>
        <w:ind w:left="7404" w:hanging="706"/>
      </w:pPr>
      <w:rPr>
        <w:rFonts w:hint="default"/>
        <w:lang w:val="en-US" w:eastAsia="en-US" w:bidi="ar-SA"/>
      </w:rPr>
    </w:lvl>
    <w:lvl w:ilvl="8" w:tplc="2396AA6A">
      <w:numFmt w:val="bullet"/>
      <w:lvlText w:val="•"/>
      <w:lvlJc w:val="left"/>
      <w:pPr>
        <w:ind w:left="8291" w:hanging="706"/>
      </w:pPr>
      <w:rPr>
        <w:rFonts w:hint="default"/>
        <w:lang w:val="en-US" w:eastAsia="en-US" w:bidi="ar-SA"/>
      </w:rPr>
    </w:lvl>
  </w:abstractNum>
  <w:abstractNum w:abstractNumId="18">
    <w:nsid w:val="466F48DF"/>
    <w:multiLevelType w:val="hybridMultilevel"/>
    <w:tmpl w:val="95FA167A"/>
    <w:lvl w:ilvl="0" w:tplc="B4D4CA8C">
      <w:start w:val="1"/>
      <w:numFmt w:val="decimal"/>
      <w:lvlText w:val="%1."/>
      <w:lvlJc w:val="left"/>
      <w:pPr>
        <w:ind w:left="484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E06E9EB8">
      <w:numFmt w:val="bullet"/>
      <w:lvlText w:val="•"/>
      <w:lvlJc w:val="left"/>
      <w:pPr>
        <w:ind w:left="1438" w:hanging="303"/>
      </w:pPr>
      <w:rPr>
        <w:rFonts w:hint="default"/>
        <w:lang w:val="en-US" w:eastAsia="en-US" w:bidi="ar-SA"/>
      </w:rPr>
    </w:lvl>
    <w:lvl w:ilvl="2" w:tplc="66E241A4">
      <w:numFmt w:val="bullet"/>
      <w:lvlText w:val="•"/>
      <w:lvlJc w:val="left"/>
      <w:pPr>
        <w:ind w:left="2396" w:hanging="303"/>
      </w:pPr>
      <w:rPr>
        <w:rFonts w:hint="default"/>
        <w:lang w:val="en-US" w:eastAsia="en-US" w:bidi="ar-SA"/>
      </w:rPr>
    </w:lvl>
    <w:lvl w:ilvl="3" w:tplc="A27297AE">
      <w:numFmt w:val="bullet"/>
      <w:lvlText w:val="•"/>
      <w:lvlJc w:val="left"/>
      <w:pPr>
        <w:ind w:left="3355" w:hanging="303"/>
      </w:pPr>
      <w:rPr>
        <w:rFonts w:hint="default"/>
        <w:lang w:val="en-US" w:eastAsia="en-US" w:bidi="ar-SA"/>
      </w:rPr>
    </w:lvl>
    <w:lvl w:ilvl="4" w:tplc="6BB0E168">
      <w:numFmt w:val="bullet"/>
      <w:lvlText w:val="•"/>
      <w:lvlJc w:val="left"/>
      <w:pPr>
        <w:ind w:left="4313" w:hanging="303"/>
      </w:pPr>
      <w:rPr>
        <w:rFonts w:hint="default"/>
        <w:lang w:val="en-US" w:eastAsia="en-US" w:bidi="ar-SA"/>
      </w:rPr>
    </w:lvl>
    <w:lvl w:ilvl="5" w:tplc="D4323F7A">
      <w:numFmt w:val="bullet"/>
      <w:lvlText w:val="•"/>
      <w:lvlJc w:val="left"/>
      <w:pPr>
        <w:ind w:left="5272" w:hanging="303"/>
      </w:pPr>
      <w:rPr>
        <w:rFonts w:hint="default"/>
        <w:lang w:val="en-US" w:eastAsia="en-US" w:bidi="ar-SA"/>
      </w:rPr>
    </w:lvl>
    <w:lvl w:ilvl="6" w:tplc="BF84CFEA">
      <w:numFmt w:val="bullet"/>
      <w:lvlText w:val="•"/>
      <w:lvlJc w:val="left"/>
      <w:pPr>
        <w:ind w:left="6230" w:hanging="303"/>
      </w:pPr>
      <w:rPr>
        <w:rFonts w:hint="default"/>
        <w:lang w:val="en-US" w:eastAsia="en-US" w:bidi="ar-SA"/>
      </w:rPr>
    </w:lvl>
    <w:lvl w:ilvl="7" w:tplc="F5568AE6">
      <w:numFmt w:val="bullet"/>
      <w:lvlText w:val="•"/>
      <w:lvlJc w:val="left"/>
      <w:pPr>
        <w:ind w:left="7188" w:hanging="303"/>
      </w:pPr>
      <w:rPr>
        <w:rFonts w:hint="default"/>
        <w:lang w:val="en-US" w:eastAsia="en-US" w:bidi="ar-SA"/>
      </w:rPr>
    </w:lvl>
    <w:lvl w:ilvl="8" w:tplc="22A45050">
      <w:numFmt w:val="bullet"/>
      <w:lvlText w:val="•"/>
      <w:lvlJc w:val="left"/>
      <w:pPr>
        <w:ind w:left="8147" w:hanging="303"/>
      </w:pPr>
      <w:rPr>
        <w:rFonts w:hint="default"/>
        <w:lang w:val="en-US" w:eastAsia="en-US" w:bidi="ar-SA"/>
      </w:rPr>
    </w:lvl>
  </w:abstractNum>
  <w:abstractNum w:abstractNumId="19">
    <w:nsid w:val="4AE3325B"/>
    <w:multiLevelType w:val="hybridMultilevel"/>
    <w:tmpl w:val="2E12EBE6"/>
    <w:lvl w:ilvl="0" w:tplc="6C067CB4">
      <w:start w:val="1"/>
      <w:numFmt w:val="decimal"/>
      <w:lvlText w:val="%1."/>
      <w:lvlJc w:val="left"/>
      <w:pPr>
        <w:ind w:left="484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8D7EAB3E">
      <w:start w:val="1"/>
      <w:numFmt w:val="upperRoman"/>
      <w:lvlText w:val="%2."/>
      <w:lvlJc w:val="left"/>
      <w:pPr>
        <w:ind w:left="1445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en-US" w:eastAsia="en-US" w:bidi="ar-SA"/>
      </w:rPr>
    </w:lvl>
    <w:lvl w:ilvl="2" w:tplc="F8768542">
      <w:start w:val="1"/>
      <w:numFmt w:val="decimal"/>
      <w:lvlText w:val="%3."/>
      <w:lvlJc w:val="left"/>
      <w:pPr>
        <w:ind w:left="1915" w:hanging="36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3" w:tplc="9B5804C8">
      <w:numFmt w:val="bullet"/>
      <w:lvlText w:val="•"/>
      <w:lvlJc w:val="left"/>
      <w:pPr>
        <w:ind w:left="2938" w:hanging="361"/>
      </w:pPr>
      <w:rPr>
        <w:rFonts w:hint="default"/>
        <w:lang w:val="en-US" w:eastAsia="en-US" w:bidi="ar-SA"/>
      </w:rPr>
    </w:lvl>
    <w:lvl w:ilvl="4" w:tplc="D25ED66C">
      <w:numFmt w:val="bullet"/>
      <w:lvlText w:val="•"/>
      <w:lvlJc w:val="left"/>
      <w:pPr>
        <w:ind w:left="3956" w:hanging="361"/>
      </w:pPr>
      <w:rPr>
        <w:rFonts w:hint="default"/>
        <w:lang w:val="en-US" w:eastAsia="en-US" w:bidi="ar-SA"/>
      </w:rPr>
    </w:lvl>
    <w:lvl w:ilvl="5" w:tplc="A60A4206">
      <w:numFmt w:val="bullet"/>
      <w:lvlText w:val="•"/>
      <w:lvlJc w:val="left"/>
      <w:pPr>
        <w:ind w:left="4974" w:hanging="361"/>
      </w:pPr>
      <w:rPr>
        <w:rFonts w:hint="default"/>
        <w:lang w:val="en-US" w:eastAsia="en-US" w:bidi="ar-SA"/>
      </w:rPr>
    </w:lvl>
    <w:lvl w:ilvl="6" w:tplc="37A64B10">
      <w:numFmt w:val="bullet"/>
      <w:lvlText w:val="•"/>
      <w:lvlJc w:val="left"/>
      <w:pPr>
        <w:ind w:left="5992" w:hanging="361"/>
      </w:pPr>
      <w:rPr>
        <w:rFonts w:hint="default"/>
        <w:lang w:val="en-US" w:eastAsia="en-US" w:bidi="ar-SA"/>
      </w:rPr>
    </w:lvl>
    <w:lvl w:ilvl="7" w:tplc="FE90A730">
      <w:numFmt w:val="bullet"/>
      <w:lvlText w:val="•"/>
      <w:lvlJc w:val="left"/>
      <w:pPr>
        <w:ind w:left="7010" w:hanging="361"/>
      </w:pPr>
      <w:rPr>
        <w:rFonts w:hint="default"/>
        <w:lang w:val="en-US" w:eastAsia="en-US" w:bidi="ar-SA"/>
      </w:rPr>
    </w:lvl>
    <w:lvl w:ilvl="8" w:tplc="6930AD8C">
      <w:numFmt w:val="bullet"/>
      <w:lvlText w:val="•"/>
      <w:lvlJc w:val="left"/>
      <w:pPr>
        <w:ind w:left="8028" w:hanging="361"/>
      </w:pPr>
      <w:rPr>
        <w:rFonts w:hint="default"/>
        <w:lang w:val="en-US" w:eastAsia="en-US" w:bidi="ar-SA"/>
      </w:rPr>
    </w:lvl>
  </w:abstractNum>
  <w:abstractNum w:abstractNumId="20">
    <w:nsid w:val="4D945996"/>
    <w:multiLevelType w:val="multilevel"/>
    <w:tmpl w:val="78283636"/>
    <w:lvl w:ilvl="0">
      <w:start w:val="1"/>
      <w:numFmt w:val="decimal"/>
      <w:lvlText w:val="%1"/>
      <w:lvlJc w:val="left"/>
      <w:pPr>
        <w:ind w:left="196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96" w:hanging="4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85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1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61"/>
      </w:pPr>
      <w:rPr>
        <w:rFonts w:hint="default"/>
        <w:lang w:val="en-US" w:eastAsia="en-US" w:bidi="ar-SA"/>
      </w:rPr>
    </w:lvl>
  </w:abstractNum>
  <w:abstractNum w:abstractNumId="21">
    <w:nsid w:val="53B17010"/>
    <w:multiLevelType w:val="hybridMultilevel"/>
    <w:tmpl w:val="A4E6989A"/>
    <w:lvl w:ilvl="0" w:tplc="B5C4AA7E">
      <w:start w:val="1"/>
      <w:numFmt w:val="decimal"/>
      <w:lvlText w:val="%1."/>
      <w:lvlJc w:val="left"/>
      <w:pPr>
        <w:ind w:left="2645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4D54FA8E">
      <w:numFmt w:val="bullet"/>
      <w:lvlText w:val="•"/>
      <w:lvlJc w:val="left"/>
      <w:pPr>
        <w:ind w:left="4380" w:hanging="370"/>
      </w:pPr>
      <w:rPr>
        <w:rFonts w:hint="default"/>
        <w:lang w:val="en-US" w:eastAsia="en-US" w:bidi="ar-SA"/>
      </w:rPr>
    </w:lvl>
    <w:lvl w:ilvl="2" w:tplc="B282985A">
      <w:numFmt w:val="bullet"/>
      <w:lvlText w:val="•"/>
      <w:lvlJc w:val="left"/>
      <w:pPr>
        <w:ind w:left="5011" w:hanging="370"/>
      </w:pPr>
      <w:rPr>
        <w:rFonts w:hint="default"/>
        <w:lang w:val="en-US" w:eastAsia="en-US" w:bidi="ar-SA"/>
      </w:rPr>
    </w:lvl>
    <w:lvl w:ilvl="3" w:tplc="5DE46554">
      <w:numFmt w:val="bullet"/>
      <w:lvlText w:val="•"/>
      <w:lvlJc w:val="left"/>
      <w:pPr>
        <w:ind w:left="5643" w:hanging="370"/>
      </w:pPr>
      <w:rPr>
        <w:rFonts w:hint="default"/>
        <w:lang w:val="en-US" w:eastAsia="en-US" w:bidi="ar-SA"/>
      </w:rPr>
    </w:lvl>
    <w:lvl w:ilvl="4" w:tplc="CD4A2BE0">
      <w:numFmt w:val="bullet"/>
      <w:lvlText w:val="•"/>
      <w:lvlJc w:val="left"/>
      <w:pPr>
        <w:ind w:left="6274" w:hanging="370"/>
      </w:pPr>
      <w:rPr>
        <w:rFonts w:hint="default"/>
        <w:lang w:val="en-US" w:eastAsia="en-US" w:bidi="ar-SA"/>
      </w:rPr>
    </w:lvl>
    <w:lvl w:ilvl="5" w:tplc="8C7C0CF0">
      <w:numFmt w:val="bullet"/>
      <w:lvlText w:val="•"/>
      <w:lvlJc w:val="left"/>
      <w:pPr>
        <w:ind w:left="6906" w:hanging="370"/>
      </w:pPr>
      <w:rPr>
        <w:rFonts w:hint="default"/>
        <w:lang w:val="en-US" w:eastAsia="en-US" w:bidi="ar-SA"/>
      </w:rPr>
    </w:lvl>
    <w:lvl w:ilvl="6" w:tplc="D486CF74">
      <w:numFmt w:val="bullet"/>
      <w:lvlText w:val="•"/>
      <w:lvlJc w:val="left"/>
      <w:pPr>
        <w:ind w:left="7537" w:hanging="370"/>
      </w:pPr>
      <w:rPr>
        <w:rFonts w:hint="default"/>
        <w:lang w:val="en-US" w:eastAsia="en-US" w:bidi="ar-SA"/>
      </w:rPr>
    </w:lvl>
    <w:lvl w:ilvl="7" w:tplc="52226038">
      <w:numFmt w:val="bullet"/>
      <w:lvlText w:val="•"/>
      <w:lvlJc w:val="left"/>
      <w:pPr>
        <w:ind w:left="8169" w:hanging="370"/>
      </w:pPr>
      <w:rPr>
        <w:rFonts w:hint="default"/>
        <w:lang w:val="en-US" w:eastAsia="en-US" w:bidi="ar-SA"/>
      </w:rPr>
    </w:lvl>
    <w:lvl w:ilvl="8" w:tplc="CDEEA5A6">
      <w:numFmt w:val="bullet"/>
      <w:lvlText w:val="•"/>
      <w:lvlJc w:val="left"/>
      <w:pPr>
        <w:ind w:left="8800" w:hanging="370"/>
      </w:pPr>
      <w:rPr>
        <w:rFonts w:hint="default"/>
        <w:lang w:val="en-US" w:eastAsia="en-US" w:bidi="ar-SA"/>
      </w:rPr>
    </w:lvl>
  </w:abstractNum>
  <w:abstractNum w:abstractNumId="22">
    <w:nsid w:val="59B9699C"/>
    <w:multiLevelType w:val="hybridMultilevel"/>
    <w:tmpl w:val="9D126514"/>
    <w:lvl w:ilvl="0" w:tplc="3FF6464C">
      <w:start w:val="1"/>
      <w:numFmt w:val="decimal"/>
      <w:lvlText w:val="%1."/>
      <w:lvlJc w:val="left"/>
      <w:pPr>
        <w:ind w:left="155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2C5C4D78">
      <w:numFmt w:val="bullet"/>
      <w:lvlText w:val=""/>
      <w:lvlJc w:val="left"/>
      <w:pPr>
        <w:ind w:left="1915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2" w:tplc="8A9E3E48">
      <w:numFmt w:val="bullet"/>
      <w:lvlText w:val="•"/>
      <w:lvlJc w:val="left"/>
      <w:pPr>
        <w:ind w:left="2824" w:hanging="361"/>
      </w:pPr>
      <w:rPr>
        <w:rFonts w:hint="default"/>
        <w:lang w:val="en-US" w:eastAsia="en-US" w:bidi="ar-SA"/>
      </w:rPr>
    </w:lvl>
    <w:lvl w:ilvl="3" w:tplc="A802F00E">
      <w:numFmt w:val="bullet"/>
      <w:lvlText w:val="•"/>
      <w:lvlJc w:val="left"/>
      <w:pPr>
        <w:ind w:left="3729" w:hanging="361"/>
      </w:pPr>
      <w:rPr>
        <w:rFonts w:hint="default"/>
        <w:lang w:val="en-US" w:eastAsia="en-US" w:bidi="ar-SA"/>
      </w:rPr>
    </w:lvl>
    <w:lvl w:ilvl="4" w:tplc="FE98CB84">
      <w:numFmt w:val="bullet"/>
      <w:lvlText w:val="•"/>
      <w:lvlJc w:val="left"/>
      <w:pPr>
        <w:ind w:left="4634" w:hanging="361"/>
      </w:pPr>
      <w:rPr>
        <w:rFonts w:hint="default"/>
        <w:lang w:val="en-US" w:eastAsia="en-US" w:bidi="ar-SA"/>
      </w:rPr>
    </w:lvl>
    <w:lvl w:ilvl="5" w:tplc="27E013C2">
      <w:numFmt w:val="bullet"/>
      <w:lvlText w:val="•"/>
      <w:lvlJc w:val="left"/>
      <w:pPr>
        <w:ind w:left="5539" w:hanging="361"/>
      </w:pPr>
      <w:rPr>
        <w:rFonts w:hint="default"/>
        <w:lang w:val="en-US" w:eastAsia="en-US" w:bidi="ar-SA"/>
      </w:rPr>
    </w:lvl>
    <w:lvl w:ilvl="6" w:tplc="48E86992">
      <w:numFmt w:val="bullet"/>
      <w:lvlText w:val="•"/>
      <w:lvlJc w:val="left"/>
      <w:pPr>
        <w:ind w:left="6444" w:hanging="361"/>
      </w:pPr>
      <w:rPr>
        <w:rFonts w:hint="default"/>
        <w:lang w:val="en-US" w:eastAsia="en-US" w:bidi="ar-SA"/>
      </w:rPr>
    </w:lvl>
    <w:lvl w:ilvl="7" w:tplc="8F589A08">
      <w:numFmt w:val="bullet"/>
      <w:lvlText w:val="•"/>
      <w:lvlJc w:val="left"/>
      <w:pPr>
        <w:ind w:left="7349" w:hanging="361"/>
      </w:pPr>
      <w:rPr>
        <w:rFonts w:hint="default"/>
        <w:lang w:val="en-US" w:eastAsia="en-US" w:bidi="ar-SA"/>
      </w:rPr>
    </w:lvl>
    <w:lvl w:ilvl="8" w:tplc="987C3924">
      <w:numFmt w:val="bullet"/>
      <w:lvlText w:val="•"/>
      <w:lvlJc w:val="left"/>
      <w:pPr>
        <w:ind w:left="8254" w:hanging="361"/>
      </w:pPr>
      <w:rPr>
        <w:rFonts w:hint="default"/>
        <w:lang w:val="en-US" w:eastAsia="en-US" w:bidi="ar-SA"/>
      </w:rPr>
    </w:lvl>
  </w:abstractNum>
  <w:abstractNum w:abstractNumId="23">
    <w:nsid w:val="60CF1F83"/>
    <w:multiLevelType w:val="multilevel"/>
    <w:tmpl w:val="138067C6"/>
    <w:lvl w:ilvl="0">
      <w:start w:val="8"/>
      <w:numFmt w:val="decimal"/>
      <w:lvlText w:val="%1"/>
      <w:lvlJc w:val="left"/>
      <w:pPr>
        <w:ind w:left="196" w:hanging="490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96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85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1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61"/>
      </w:pPr>
      <w:rPr>
        <w:rFonts w:hint="default"/>
        <w:lang w:val="en-US" w:eastAsia="en-US" w:bidi="ar-SA"/>
      </w:rPr>
    </w:lvl>
  </w:abstractNum>
  <w:abstractNum w:abstractNumId="24">
    <w:nsid w:val="63AB56E4"/>
    <w:multiLevelType w:val="multilevel"/>
    <w:tmpl w:val="79FAFB1C"/>
    <w:lvl w:ilvl="0">
      <w:start w:val="4"/>
      <w:numFmt w:val="decimal"/>
      <w:lvlText w:val="%1"/>
      <w:lvlJc w:val="left"/>
      <w:pPr>
        <w:ind w:left="196" w:hanging="524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96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85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1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61"/>
      </w:pPr>
      <w:rPr>
        <w:rFonts w:hint="default"/>
        <w:lang w:val="en-US" w:eastAsia="en-US" w:bidi="ar-SA"/>
      </w:rPr>
    </w:lvl>
  </w:abstractNum>
  <w:abstractNum w:abstractNumId="25">
    <w:nsid w:val="6EC95540"/>
    <w:multiLevelType w:val="hybridMultilevel"/>
    <w:tmpl w:val="866EB146"/>
    <w:lvl w:ilvl="0" w:tplc="71DEBEC0">
      <w:start w:val="1"/>
      <w:numFmt w:val="upperRoman"/>
      <w:lvlText w:val="%1."/>
      <w:lvlJc w:val="left"/>
      <w:pPr>
        <w:ind w:left="484" w:hanging="39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en-US" w:eastAsia="en-US" w:bidi="ar-SA"/>
      </w:rPr>
    </w:lvl>
    <w:lvl w:ilvl="1" w:tplc="43F0E3BA">
      <w:start w:val="1"/>
      <w:numFmt w:val="decimal"/>
      <w:lvlText w:val="%2."/>
      <w:lvlJc w:val="left"/>
      <w:pPr>
        <w:ind w:left="1195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 w:tplc="0166E412">
      <w:numFmt w:val="bullet"/>
      <w:lvlText w:val="•"/>
      <w:lvlJc w:val="left"/>
      <w:pPr>
        <w:ind w:left="2184" w:hanging="356"/>
      </w:pPr>
      <w:rPr>
        <w:rFonts w:hint="default"/>
        <w:lang w:val="en-US" w:eastAsia="en-US" w:bidi="ar-SA"/>
      </w:rPr>
    </w:lvl>
    <w:lvl w:ilvl="3" w:tplc="235E1F88">
      <w:numFmt w:val="bullet"/>
      <w:lvlText w:val="•"/>
      <w:lvlJc w:val="left"/>
      <w:pPr>
        <w:ind w:left="3169" w:hanging="356"/>
      </w:pPr>
      <w:rPr>
        <w:rFonts w:hint="default"/>
        <w:lang w:val="en-US" w:eastAsia="en-US" w:bidi="ar-SA"/>
      </w:rPr>
    </w:lvl>
    <w:lvl w:ilvl="4" w:tplc="29DAFDE6">
      <w:numFmt w:val="bullet"/>
      <w:lvlText w:val="•"/>
      <w:lvlJc w:val="left"/>
      <w:pPr>
        <w:ind w:left="4154" w:hanging="356"/>
      </w:pPr>
      <w:rPr>
        <w:rFonts w:hint="default"/>
        <w:lang w:val="en-US" w:eastAsia="en-US" w:bidi="ar-SA"/>
      </w:rPr>
    </w:lvl>
    <w:lvl w:ilvl="5" w:tplc="1F1A7C10">
      <w:numFmt w:val="bullet"/>
      <w:lvlText w:val="•"/>
      <w:lvlJc w:val="left"/>
      <w:pPr>
        <w:ind w:left="5139" w:hanging="356"/>
      </w:pPr>
      <w:rPr>
        <w:rFonts w:hint="default"/>
        <w:lang w:val="en-US" w:eastAsia="en-US" w:bidi="ar-SA"/>
      </w:rPr>
    </w:lvl>
    <w:lvl w:ilvl="6" w:tplc="E67A9DCE">
      <w:numFmt w:val="bullet"/>
      <w:lvlText w:val="•"/>
      <w:lvlJc w:val="left"/>
      <w:pPr>
        <w:ind w:left="6124" w:hanging="356"/>
      </w:pPr>
      <w:rPr>
        <w:rFonts w:hint="default"/>
        <w:lang w:val="en-US" w:eastAsia="en-US" w:bidi="ar-SA"/>
      </w:rPr>
    </w:lvl>
    <w:lvl w:ilvl="7" w:tplc="5366D53A">
      <w:numFmt w:val="bullet"/>
      <w:lvlText w:val="•"/>
      <w:lvlJc w:val="left"/>
      <w:pPr>
        <w:ind w:left="7109" w:hanging="356"/>
      </w:pPr>
      <w:rPr>
        <w:rFonts w:hint="default"/>
        <w:lang w:val="en-US" w:eastAsia="en-US" w:bidi="ar-SA"/>
      </w:rPr>
    </w:lvl>
    <w:lvl w:ilvl="8" w:tplc="AD4606A4">
      <w:numFmt w:val="bullet"/>
      <w:lvlText w:val="•"/>
      <w:lvlJc w:val="left"/>
      <w:pPr>
        <w:ind w:left="8094" w:hanging="356"/>
      </w:pPr>
      <w:rPr>
        <w:rFonts w:hint="default"/>
        <w:lang w:val="en-US" w:eastAsia="en-US" w:bidi="ar-SA"/>
      </w:rPr>
    </w:lvl>
  </w:abstractNum>
  <w:abstractNum w:abstractNumId="26">
    <w:nsid w:val="75980996"/>
    <w:multiLevelType w:val="hybridMultilevel"/>
    <w:tmpl w:val="EDD23498"/>
    <w:lvl w:ilvl="0" w:tplc="0602F9B2">
      <w:start w:val="1"/>
      <w:numFmt w:val="upperLetter"/>
      <w:lvlText w:val="%1."/>
      <w:lvlJc w:val="left"/>
      <w:pPr>
        <w:ind w:left="1085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ED52204E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CDA26F86">
      <w:numFmt w:val="bullet"/>
      <w:lvlText w:val="•"/>
      <w:lvlJc w:val="left"/>
      <w:pPr>
        <w:ind w:left="2876" w:hanging="361"/>
      </w:pPr>
      <w:rPr>
        <w:rFonts w:hint="default"/>
        <w:lang w:val="en-US" w:eastAsia="en-US" w:bidi="ar-SA"/>
      </w:rPr>
    </w:lvl>
    <w:lvl w:ilvl="3" w:tplc="CE508A44">
      <w:numFmt w:val="bullet"/>
      <w:lvlText w:val="•"/>
      <w:lvlJc w:val="left"/>
      <w:pPr>
        <w:ind w:left="3775" w:hanging="361"/>
      </w:pPr>
      <w:rPr>
        <w:rFonts w:hint="default"/>
        <w:lang w:val="en-US" w:eastAsia="en-US" w:bidi="ar-SA"/>
      </w:rPr>
    </w:lvl>
    <w:lvl w:ilvl="4" w:tplc="EE804446">
      <w:numFmt w:val="bullet"/>
      <w:lvlText w:val="•"/>
      <w:lvlJc w:val="left"/>
      <w:pPr>
        <w:ind w:left="4673" w:hanging="361"/>
      </w:pPr>
      <w:rPr>
        <w:rFonts w:hint="default"/>
        <w:lang w:val="en-US" w:eastAsia="en-US" w:bidi="ar-SA"/>
      </w:rPr>
    </w:lvl>
    <w:lvl w:ilvl="5" w:tplc="C3F07EC2">
      <w:numFmt w:val="bullet"/>
      <w:lvlText w:val="•"/>
      <w:lvlJc w:val="left"/>
      <w:pPr>
        <w:ind w:left="5572" w:hanging="361"/>
      </w:pPr>
      <w:rPr>
        <w:rFonts w:hint="default"/>
        <w:lang w:val="en-US" w:eastAsia="en-US" w:bidi="ar-SA"/>
      </w:rPr>
    </w:lvl>
    <w:lvl w:ilvl="6" w:tplc="4AD09E34">
      <w:numFmt w:val="bullet"/>
      <w:lvlText w:val="•"/>
      <w:lvlJc w:val="left"/>
      <w:pPr>
        <w:ind w:left="6470" w:hanging="361"/>
      </w:pPr>
      <w:rPr>
        <w:rFonts w:hint="default"/>
        <w:lang w:val="en-US" w:eastAsia="en-US" w:bidi="ar-SA"/>
      </w:rPr>
    </w:lvl>
    <w:lvl w:ilvl="7" w:tplc="AC34BFD2"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8" w:tplc="5F688DB4">
      <w:numFmt w:val="bullet"/>
      <w:lvlText w:val="•"/>
      <w:lvlJc w:val="left"/>
      <w:pPr>
        <w:ind w:left="8267" w:hanging="361"/>
      </w:pPr>
      <w:rPr>
        <w:rFonts w:hint="default"/>
        <w:lang w:val="en-US" w:eastAsia="en-US" w:bidi="ar-SA"/>
      </w:rPr>
    </w:lvl>
  </w:abstractNum>
  <w:abstractNum w:abstractNumId="27">
    <w:nsid w:val="782B531C"/>
    <w:multiLevelType w:val="multilevel"/>
    <w:tmpl w:val="EA288618"/>
    <w:lvl w:ilvl="0">
      <w:start w:val="6"/>
      <w:numFmt w:val="decimal"/>
      <w:lvlText w:val="%1"/>
      <w:lvlJc w:val="left"/>
      <w:pPr>
        <w:ind w:left="196" w:hanging="485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96" w:hanging="4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85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1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6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14"/>
  </w:num>
  <w:num w:numId="4">
    <w:abstractNumId w:val="23"/>
  </w:num>
  <w:num w:numId="5">
    <w:abstractNumId w:val="13"/>
  </w:num>
  <w:num w:numId="6">
    <w:abstractNumId w:val="27"/>
  </w:num>
  <w:num w:numId="7">
    <w:abstractNumId w:val="0"/>
  </w:num>
  <w:num w:numId="8">
    <w:abstractNumId w:val="24"/>
  </w:num>
  <w:num w:numId="9">
    <w:abstractNumId w:val="15"/>
  </w:num>
  <w:num w:numId="10">
    <w:abstractNumId w:val="26"/>
  </w:num>
  <w:num w:numId="11">
    <w:abstractNumId w:val="20"/>
  </w:num>
  <w:num w:numId="12">
    <w:abstractNumId w:val="5"/>
  </w:num>
  <w:num w:numId="13">
    <w:abstractNumId w:val="6"/>
  </w:num>
  <w:num w:numId="14">
    <w:abstractNumId w:val="17"/>
  </w:num>
  <w:num w:numId="15">
    <w:abstractNumId w:val="10"/>
  </w:num>
  <w:num w:numId="16">
    <w:abstractNumId w:val="4"/>
  </w:num>
  <w:num w:numId="17">
    <w:abstractNumId w:val="25"/>
  </w:num>
  <w:num w:numId="18">
    <w:abstractNumId w:val="2"/>
  </w:num>
  <w:num w:numId="19">
    <w:abstractNumId w:val="21"/>
  </w:num>
  <w:num w:numId="20">
    <w:abstractNumId w:val="8"/>
  </w:num>
  <w:num w:numId="21">
    <w:abstractNumId w:val="22"/>
  </w:num>
  <w:num w:numId="22">
    <w:abstractNumId w:val="18"/>
  </w:num>
  <w:num w:numId="23">
    <w:abstractNumId w:val="16"/>
  </w:num>
  <w:num w:numId="24">
    <w:abstractNumId w:val="19"/>
  </w:num>
  <w:num w:numId="25">
    <w:abstractNumId w:val="11"/>
  </w:num>
  <w:num w:numId="26">
    <w:abstractNumId w:val="7"/>
  </w:num>
  <w:num w:numId="27">
    <w:abstractNumId w:val="9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C338D"/>
    <w:rsid w:val="00096A01"/>
    <w:rsid w:val="000C338D"/>
    <w:rsid w:val="001C60B7"/>
    <w:rsid w:val="00634C00"/>
    <w:rsid w:val="00FD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16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ind w:left="1195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69"/>
      <w:ind w:left="1901" w:hanging="2358"/>
      <w:outlineLvl w:val="2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3"/>
      <w:ind w:left="1085" w:hanging="361"/>
    </w:pPr>
  </w:style>
  <w:style w:type="paragraph" w:customStyle="1" w:styleId="TableParagraph">
    <w:name w:val="Table Paragraph"/>
    <w:basedOn w:val="Normal"/>
    <w:uiPriority w:val="1"/>
    <w:qFormat/>
    <w:pPr>
      <w:spacing w:line="315" w:lineRule="exact"/>
      <w:ind w:left="1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A0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16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ind w:left="1195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69"/>
      <w:ind w:left="1901" w:hanging="2358"/>
      <w:outlineLvl w:val="2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3"/>
      <w:ind w:left="1085" w:hanging="361"/>
    </w:pPr>
  </w:style>
  <w:style w:type="paragraph" w:customStyle="1" w:styleId="TableParagraph">
    <w:name w:val="Table Paragraph"/>
    <w:basedOn w:val="Normal"/>
    <w:uiPriority w:val="1"/>
    <w:qFormat/>
    <w:pPr>
      <w:spacing w:line="315" w:lineRule="exact"/>
      <w:ind w:left="1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A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3565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Maher</cp:lastModifiedBy>
  <cp:revision>2</cp:revision>
  <dcterms:created xsi:type="dcterms:W3CDTF">2022-08-06T09:16:00Z</dcterms:created>
  <dcterms:modified xsi:type="dcterms:W3CDTF">2022-08-06T09:16:00Z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2022-06-28T00:00:00Z</vt:filetime>
  </property>
</Properties>
</file>