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0C2" w:rsidRPr="00EF30C2" w:rsidRDefault="00EF30C2" w:rsidP="00EF30C2">
      <w:pPr>
        <w:jc w:val="center"/>
        <w:rPr>
          <w:b/>
          <w:bCs/>
          <w:sz w:val="28"/>
          <w:szCs w:val="28"/>
          <w:rtl/>
          <w:lang w:bidi="ar-IQ"/>
        </w:rPr>
      </w:pPr>
      <w:r w:rsidRPr="00EF30C2">
        <w:rPr>
          <w:rFonts w:hint="cs"/>
          <w:b/>
          <w:bCs/>
          <w:sz w:val="28"/>
          <w:szCs w:val="28"/>
          <w:rtl/>
          <w:lang w:bidi="ar-IQ"/>
        </w:rPr>
        <w:t>المحاضرة السابعة</w:t>
      </w:r>
      <w:bookmarkStart w:id="0" w:name="_GoBack"/>
      <w:bookmarkEnd w:id="0"/>
    </w:p>
    <w:p w:rsidR="00EF30C2" w:rsidRPr="00EF30C2" w:rsidRDefault="00EF30C2" w:rsidP="00EF30C2">
      <w:pPr>
        <w:jc w:val="center"/>
        <w:rPr>
          <w:b/>
          <w:bCs/>
          <w:sz w:val="28"/>
          <w:szCs w:val="28"/>
          <w:rtl/>
          <w:lang w:bidi="ar-IQ"/>
        </w:rPr>
      </w:pPr>
      <w:r w:rsidRPr="00EF30C2">
        <w:rPr>
          <w:rFonts w:hint="cs"/>
          <w:b/>
          <w:bCs/>
          <w:sz w:val="28"/>
          <w:szCs w:val="28"/>
          <w:rtl/>
          <w:lang w:bidi="ar-IQ"/>
        </w:rPr>
        <w:t>عوامل اختيار طريقة التدريس</w:t>
      </w:r>
    </w:p>
    <w:p w:rsidR="00EF30C2" w:rsidRPr="00EF30C2" w:rsidRDefault="00EF30C2" w:rsidP="00EF30C2">
      <w:pPr>
        <w:jc w:val="center"/>
        <w:rPr>
          <w:b/>
          <w:bCs/>
          <w:sz w:val="28"/>
          <w:szCs w:val="28"/>
          <w:rtl/>
          <w:lang w:bidi="ar-IQ"/>
        </w:rPr>
      </w:pPr>
      <w:proofErr w:type="spellStart"/>
      <w:r w:rsidRPr="00EF30C2">
        <w:rPr>
          <w:rFonts w:hint="cs"/>
          <w:b/>
          <w:bCs/>
          <w:sz w:val="28"/>
          <w:szCs w:val="28"/>
          <w:rtl/>
          <w:lang w:bidi="ar-IQ"/>
        </w:rPr>
        <w:t>ا.د</w:t>
      </w:r>
      <w:proofErr w:type="spellEnd"/>
      <w:r w:rsidRPr="00EF30C2">
        <w:rPr>
          <w:rFonts w:hint="cs"/>
          <w:b/>
          <w:bCs/>
          <w:sz w:val="28"/>
          <w:szCs w:val="28"/>
          <w:rtl/>
          <w:lang w:bidi="ar-IQ"/>
        </w:rPr>
        <w:t xml:space="preserve"> محمود الربيعي\ كلية المستقبل الجامعة</w:t>
      </w:r>
    </w:p>
    <w:p w:rsidR="00EF30C2" w:rsidRPr="00EF30C2" w:rsidRDefault="00EF30C2" w:rsidP="00EF30C2">
      <w:pPr>
        <w:rPr>
          <w:b/>
          <w:bCs/>
          <w:rtl/>
          <w:lang w:bidi="ar-IQ"/>
        </w:rPr>
      </w:pPr>
      <w:r w:rsidRPr="00EF30C2">
        <w:rPr>
          <w:rFonts w:hint="cs"/>
          <w:b/>
          <w:bCs/>
          <w:rtl/>
          <w:lang w:bidi="ar-IQ"/>
        </w:rPr>
        <w:t xml:space="preserve">يتوقف اختيار طريقة التدريس على عدة عوامل نذكر منها : </w:t>
      </w:r>
    </w:p>
    <w:p w:rsidR="00EF30C2" w:rsidRPr="00EF30C2" w:rsidRDefault="00EF30C2" w:rsidP="00EF30C2">
      <w:pPr>
        <w:numPr>
          <w:ilvl w:val="0"/>
          <w:numId w:val="1"/>
        </w:numPr>
        <w:rPr>
          <w:b/>
          <w:bCs/>
          <w:rtl/>
          <w:lang w:bidi="ar-IQ"/>
        </w:rPr>
      </w:pPr>
      <w:r w:rsidRPr="00EF30C2">
        <w:rPr>
          <w:rFonts w:hint="cs"/>
          <w:b/>
          <w:bCs/>
          <w:rtl/>
          <w:lang w:bidi="ar-IQ"/>
        </w:rPr>
        <w:t xml:space="preserve">الاهداف المنشودة : اختيار طريقة التدريس ترتبط بأهداف التعلم فكل طريقة تسهم في تحقيق هدف معين فالطريقة المناسبة لتحقيق الاهداف في اكتساب المعارف لا تكون مجدية في تنمية مهارات عملية او في اكسابهم ميولاً واتجاهات فمن اجل تطوير مهارة التفكير نستعمل مثل طريقة حل المشكلات . </w:t>
      </w:r>
    </w:p>
    <w:p w:rsidR="00EF30C2" w:rsidRPr="00EF30C2" w:rsidRDefault="00EF30C2" w:rsidP="00EF30C2">
      <w:pPr>
        <w:numPr>
          <w:ilvl w:val="0"/>
          <w:numId w:val="1"/>
        </w:numPr>
        <w:rPr>
          <w:b/>
          <w:bCs/>
        </w:rPr>
      </w:pPr>
      <w:r w:rsidRPr="00EF30C2">
        <w:rPr>
          <w:rFonts w:hint="cs"/>
          <w:b/>
          <w:bCs/>
          <w:rtl/>
          <w:lang w:bidi="ar-IQ"/>
        </w:rPr>
        <w:t xml:space="preserve">مستوى المتعلمين : يجب ان نراعي عند اختيار الطريقة الفروق الفردية بين المتعلمين من حيث التعلم واساليب التفكير كما نراعي اعمارهم وجنسهم وخلفياتهم الاجتماعية وعددهم . </w:t>
      </w:r>
    </w:p>
    <w:p w:rsidR="00EF30C2" w:rsidRPr="00EF30C2" w:rsidRDefault="00EF30C2" w:rsidP="00EF30C2">
      <w:pPr>
        <w:numPr>
          <w:ilvl w:val="0"/>
          <w:numId w:val="1"/>
        </w:numPr>
        <w:rPr>
          <w:b/>
          <w:bCs/>
        </w:rPr>
      </w:pPr>
      <w:r w:rsidRPr="00EF30C2">
        <w:rPr>
          <w:rFonts w:hint="cs"/>
          <w:b/>
          <w:bCs/>
          <w:rtl/>
          <w:lang w:bidi="ar-IQ"/>
        </w:rPr>
        <w:t xml:space="preserve">المحتوى العلمي للدرس : يؤثر المحتوى في اختيار طريقة التدريس فلكل درس محتوى وخصائص يراد اساليب خاصة لتدريسه ولما كانت المادة متنوعة لذا فانه من الضروري تنويع الطرق لتتناسب مع طبيعة المادة ومحتواها . </w:t>
      </w:r>
    </w:p>
    <w:p w:rsidR="00EF30C2" w:rsidRPr="00EF30C2" w:rsidRDefault="00EF30C2" w:rsidP="00EF30C2">
      <w:pPr>
        <w:numPr>
          <w:ilvl w:val="0"/>
          <w:numId w:val="1"/>
        </w:numPr>
        <w:rPr>
          <w:b/>
          <w:bCs/>
        </w:rPr>
      </w:pPr>
      <w:r w:rsidRPr="00EF30C2">
        <w:rPr>
          <w:rFonts w:hint="cs"/>
          <w:b/>
          <w:bCs/>
          <w:rtl/>
          <w:lang w:bidi="ar-IQ"/>
        </w:rPr>
        <w:t xml:space="preserve">دوافع الطلبة : أي تطوير رغبات التعلم لدى الطلبة فيجب ان تستثير الطريقة دوافعهم للعمل مع المدرس وتولد لديه الاهتمام لبذل الجهد لتحقيق الاهداف المرجوة . </w:t>
      </w:r>
    </w:p>
    <w:p w:rsidR="00EF30C2" w:rsidRPr="00EF30C2" w:rsidRDefault="00EF30C2" w:rsidP="00EF30C2">
      <w:pPr>
        <w:numPr>
          <w:ilvl w:val="0"/>
          <w:numId w:val="1"/>
        </w:numPr>
        <w:rPr>
          <w:b/>
          <w:bCs/>
        </w:rPr>
      </w:pPr>
      <w:r w:rsidRPr="00EF30C2">
        <w:rPr>
          <w:rFonts w:hint="cs"/>
          <w:b/>
          <w:bCs/>
          <w:rtl/>
          <w:lang w:bidi="ar-IQ"/>
        </w:rPr>
        <w:t xml:space="preserve">الامكانات المادية المتاحة : ينبغي على المدرس التعرف على مختلف الامكانات المتاحة والتي يمكن توفيرها ( الصف الدراسي </w:t>
      </w:r>
      <w:r w:rsidRPr="00EF30C2">
        <w:rPr>
          <w:b/>
          <w:bCs/>
          <w:rtl/>
          <w:lang w:bidi="ar-IQ"/>
        </w:rPr>
        <w:t>–</w:t>
      </w:r>
      <w:r w:rsidRPr="00EF30C2">
        <w:rPr>
          <w:rFonts w:hint="cs"/>
          <w:b/>
          <w:bCs/>
          <w:rtl/>
          <w:lang w:bidi="ar-IQ"/>
        </w:rPr>
        <w:t xml:space="preserve"> الادوات والاجهزة </w:t>
      </w:r>
      <w:r w:rsidRPr="00EF30C2">
        <w:rPr>
          <w:b/>
          <w:bCs/>
          <w:rtl/>
          <w:lang w:bidi="ar-IQ"/>
        </w:rPr>
        <w:t>–</w:t>
      </w:r>
      <w:r w:rsidRPr="00EF30C2">
        <w:rPr>
          <w:rFonts w:hint="cs"/>
          <w:b/>
          <w:bCs/>
          <w:rtl/>
          <w:lang w:bidi="ar-IQ"/>
        </w:rPr>
        <w:t xml:space="preserve"> الوسائل التعليمة </w:t>
      </w:r>
      <w:r w:rsidRPr="00EF30C2">
        <w:rPr>
          <w:b/>
          <w:bCs/>
          <w:rtl/>
          <w:lang w:bidi="ar-IQ"/>
        </w:rPr>
        <w:t>–</w:t>
      </w:r>
      <w:r w:rsidRPr="00EF30C2">
        <w:rPr>
          <w:rFonts w:hint="cs"/>
          <w:b/>
          <w:bCs/>
          <w:rtl/>
          <w:lang w:bidi="ar-IQ"/>
        </w:rPr>
        <w:t xml:space="preserve"> المراجع ) وادراكه </w:t>
      </w:r>
      <w:proofErr w:type="spellStart"/>
      <w:r w:rsidRPr="00EF30C2">
        <w:rPr>
          <w:rFonts w:hint="cs"/>
          <w:b/>
          <w:bCs/>
          <w:rtl/>
          <w:lang w:bidi="ar-IQ"/>
        </w:rPr>
        <w:t>لاهمية</w:t>
      </w:r>
      <w:proofErr w:type="spellEnd"/>
      <w:r w:rsidRPr="00EF30C2">
        <w:rPr>
          <w:rFonts w:hint="cs"/>
          <w:b/>
          <w:bCs/>
          <w:rtl/>
          <w:lang w:bidi="ar-IQ"/>
        </w:rPr>
        <w:t xml:space="preserve"> هذه الامكانات فهي تيسر له اختيار الطريقة المناسبة . </w:t>
      </w:r>
    </w:p>
    <w:p w:rsidR="00A61100" w:rsidRDefault="00EF30C2" w:rsidP="00EF30C2">
      <w:pPr>
        <w:rPr>
          <w:lang w:bidi="ar-IQ"/>
        </w:rPr>
      </w:pPr>
      <w:r w:rsidRPr="00EF30C2">
        <w:rPr>
          <w:rFonts w:hint="cs"/>
          <w:b/>
          <w:bCs/>
          <w:rtl/>
          <w:lang w:bidi="ar-IQ"/>
        </w:rPr>
        <w:t>التقويم : ان تحفز الطريقة المستخدمة الطلبة على التقويم الذاتي ودراسة النتائج التي يصلون اليها والاستفادة منها مستقبلاً .</w:t>
      </w:r>
    </w:p>
    <w:sectPr w:rsidR="00A61100"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97201"/>
    <w:multiLevelType w:val="hybridMultilevel"/>
    <w:tmpl w:val="D1AC2D3C"/>
    <w:lvl w:ilvl="0" w:tplc="AA24CDD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72"/>
    <w:rsid w:val="00636972"/>
    <w:rsid w:val="00A61100"/>
    <w:rsid w:val="00EF30C2"/>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1088</Characters>
  <Application>Microsoft Office Word</Application>
  <DocSecurity>0</DocSecurity>
  <Lines>9</Lines>
  <Paragraphs>2</Paragraphs>
  <ScaleCrop>false</ScaleCrop>
  <Company>Ahmed-Under</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2021-10-10T16:26:00Z</dcterms:created>
  <dcterms:modified xsi:type="dcterms:W3CDTF">2021-10-10T16:26:00Z</dcterms:modified>
</cp:coreProperties>
</file>