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7A" w:rsidRDefault="00C468F7">
      <w:r>
        <w:rPr>
          <w:rFonts w:ascii="Arial" w:eastAsia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EB93" wp14:editId="196A6B67">
                <wp:simplePos x="0" y="0"/>
                <wp:positionH relativeFrom="margin">
                  <wp:posOffset>-800100</wp:posOffset>
                </wp:positionH>
                <wp:positionV relativeFrom="paragraph">
                  <wp:posOffset>-736599</wp:posOffset>
                </wp:positionV>
                <wp:extent cx="7381875" cy="1308100"/>
                <wp:effectExtent l="57150" t="38100" r="85725" b="1016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1308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F7" w:rsidRDefault="00C468F7" w:rsidP="00C468F7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ة</w:t>
                            </w:r>
                            <w:r w:rsidRPr="002557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اليد.............................المرحلةالثالثة....................................2023</w:t>
                            </w:r>
                          </w:p>
                          <w:p w:rsidR="00C468F7" w:rsidRPr="002557E3" w:rsidRDefault="00C468F7" w:rsidP="00C468F7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  أ.د جمال صبري فرج      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أنور محمد عبيد        م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أسراء سليم هادي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0EB93" id="مستطيل: زوايا مستديرة 1" o:spid="_x0000_s1026" style="position:absolute;margin-left:-63pt;margin-top:-58pt;width:581.2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468F7" w:rsidRDefault="00C468F7" w:rsidP="00C468F7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ة</w:t>
                      </w:r>
                      <w:r w:rsidRPr="002557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اليد.............................المرحلةالثالثة....................................2023</w:t>
                      </w:r>
                    </w:p>
                    <w:p w:rsidR="00C468F7" w:rsidRPr="002557E3" w:rsidRDefault="00C468F7" w:rsidP="00C468F7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  أ.د جمال صبري فرج      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م.م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أنور محمد عبيد        م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أسراء سليم هادي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D7A" w:rsidRPr="009C6D7A" w:rsidRDefault="009C6D7A" w:rsidP="009C6D7A"/>
    <w:p w:rsidR="009C6D7A" w:rsidRDefault="009C6D7A" w:rsidP="009C6D7A"/>
    <w:p w:rsidR="007C1860" w:rsidRDefault="00F82917" w:rsidP="005067AA">
      <w:pPr>
        <w:bidi w:val="0"/>
        <w:rPr>
          <w:color w:val="C00000"/>
          <w:sz w:val="40"/>
          <w:szCs w:val="40"/>
          <w:lang w:bidi="ar-IQ"/>
        </w:rPr>
      </w:pPr>
      <w:r w:rsidRPr="005E1294">
        <w:rPr>
          <w:rFonts w:hint="cs"/>
          <w:color w:val="C00000"/>
          <w:sz w:val="40"/>
          <w:szCs w:val="40"/>
          <w:rtl/>
          <w:lang w:bidi="ar-IQ"/>
        </w:rPr>
        <w:t>المحاضرة</w:t>
      </w:r>
      <w:r w:rsidR="001032A5" w:rsidRPr="005E1294">
        <w:rPr>
          <w:rFonts w:hint="cs"/>
          <w:color w:val="C00000"/>
          <w:sz w:val="40"/>
          <w:szCs w:val="40"/>
          <w:rtl/>
          <w:lang w:bidi="ar-IQ"/>
        </w:rPr>
        <w:t xml:space="preserve"> </w:t>
      </w:r>
      <w:r w:rsidRPr="005E1294">
        <w:rPr>
          <w:rFonts w:hint="cs"/>
          <w:color w:val="C00000"/>
          <w:sz w:val="40"/>
          <w:szCs w:val="40"/>
          <w:rtl/>
          <w:lang w:bidi="ar-IQ"/>
        </w:rPr>
        <w:t>الثالثة</w:t>
      </w:r>
      <w:r w:rsidR="005E1294">
        <w:rPr>
          <w:rFonts w:hint="cs"/>
          <w:color w:val="C00000"/>
          <w:sz w:val="40"/>
          <w:szCs w:val="40"/>
          <w:rtl/>
          <w:lang w:bidi="ar-IQ"/>
        </w:rPr>
        <w:t xml:space="preserve">  </w:t>
      </w:r>
    </w:p>
    <w:p w:rsidR="0004554F" w:rsidRPr="00FE3592" w:rsidRDefault="007C1860" w:rsidP="007C1860">
      <w:pPr>
        <w:bidi w:val="0"/>
        <w:rPr>
          <w:color w:val="FF0000"/>
          <w:sz w:val="40"/>
          <w:szCs w:val="40"/>
          <w:rtl/>
        </w:rPr>
      </w:pPr>
      <w:r w:rsidRPr="00FE3592">
        <w:rPr>
          <w:rFonts w:hint="cs"/>
          <w:color w:val="FF0000"/>
          <w:sz w:val="40"/>
          <w:szCs w:val="40"/>
          <w:rtl/>
          <w:lang w:bidi="ar-IQ"/>
        </w:rPr>
        <w:t xml:space="preserve"> </w:t>
      </w:r>
      <w:r w:rsidRPr="00FE3592">
        <w:rPr>
          <w:color w:val="FF0000"/>
          <w:sz w:val="40"/>
          <w:szCs w:val="40"/>
          <w:rtl/>
        </w:rPr>
        <w:t xml:space="preserve">المهارات الدفاعية الفردية بكرة اليد </w:t>
      </w:r>
      <w:r w:rsidR="0004554F" w:rsidRPr="00FE3592">
        <w:rPr>
          <w:rFonts w:hint="cs"/>
          <w:color w:val="FF0000"/>
          <w:sz w:val="40"/>
          <w:szCs w:val="40"/>
          <w:rtl/>
        </w:rPr>
        <w:t xml:space="preserve"> </w:t>
      </w:r>
    </w:p>
    <w:p w:rsidR="00CF2999" w:rsidRPr="00062BB4" w:rsidRDefault="007C1860" w:rsidP="0004554F">
      <w:pPr>
        <w:bidi w:val="0"/>
        <w:rPr>
          <w:sz w:val="36"/>
          <w:szCs w:val="36"/>
          <w:rtl/>
        </w:rPr>
      </w:pPr>
      <w:r w:rsidRPr="00062BB4">
        <w:rPr>
          <w:sz w:val="36"/>
          <w:szCs w:val="36"/>
          <w:rtl/>
        </w:rPr>
        <w:t xml:space="preserve">ان </w:t>
      </w:r>
      <w:r w:rsidR="00B74BB7" w:rsidRPr="00062BB4">
        <w:rPr>
          <w:rFonts w:hint="cs"/>
          <w:sz w:val="36"/>
          <w:szCs w:val="36"/>
          <w:rtl/>
        </w:rPr>
        <w:t>مفهوم</w:t>
      </w:r>
      <w:r w:rsidRPr="00062BB4">
        <w:rPr>
          <w:sz w:val="36"/>
          <w:szCs w:val="36"/>
          <w:rtl/>
        </w:rPr>
        <w:t xml:space="preserve"> ال</w:t>
      </w:r>
      <w:r w:rsidR="004965E0" w:rsidRPr="00062BB4">
        <w:rPr>
          <w:rFonts w:hint="cs"/>
          <w:sz w:val="36"/>
          <w:szCs w:val="36"/>
          <w:rtl/>
        </w:rPr>
        <w:t xml:space="preserve">مهارات </w:t>
      </w:r>
      <w:r w:rsidRPr="00062BB4">
        <w:rPr>
          <w:sz w:val="36"/>
          <w:szCs w:val="36"/>
          <w:rtl/>
        </w:rPr>
        <w:t>الدفاعية بكرة اليد يعني كافة الحركات التي يقوم ب</w:t>
      </w:r>
      <w:r w:rsidR="004965E0" w:rsidRPr="00062BB4">
        <w:rPr>
          <w:rFonts w:hint="cs"/>
          <w:sz w:val="36"/>
          <w:szCs w:val="36"/>
          <w:rtl/>
        </w:rPr>
        <w:t>ها</w:t>
      </w:r>
      <w:r w:rsidRPr="00062BB4">
        <w:rPr>
          <w:sz w:val="36"/>
          <w:szCs w:val="36"/>
          <w:rtl/>
        </w:rPr>
        <w:t xml:space="preserve"> اعضاء الفريق المدافع </w:t>
      </w:r>
      <w:r w:rsidR="004965E0" w:rsidRPr="00062BB4">
        <w:rPr>
          <w:rFonts w:hint="cs"/>
          <w:sz w:val="36"/>
          <w:szCs w:val="36"/>
          <w:rtl/>
        </w:rPr>
        <w:t xml:space="preserve">لاعاقه </w:t>
      </w:r>
      <w:r w:rsidRPr="00062BB4">
        <w:rPr>
          <w:sz w:val="36"/>
          <w:szCs w:val="36"/>
          <w:rtl/>
        </w:rPr>
        <w:t>حركة تقدم اعضاء الفريق</w:t>
      </w:r>
      <w:r w:rsidR="002F5996" w:rsidRPr="00062BB4">
        <w:rPr>
          <w:rFonts w:hint="cs"/>
          <w:sz w:val="36"/>
          <w:szCs w:val="36"/>
          <w:rtl/>
        </w:rPr>
        <w:t xml:space="preserve"> المهاجم</w:t>
      </w:r>
    </w:p>
    <w:p w:rsidR="004D4EF2" w:rsidRPr="00062BB4" w:rsidRDefault="007C1860" w:rsidP="00EA0DD9">
      <w:pPr>
        <w:bidi w:val="0"/>
        <w:rPr>
          <w:sz w:val="36"/>
          <w:szCs w:val="36"/>
          <w:rtl/>
        </w:rPr>
      </w:pPr>
      <w:r w:rsidRPr="00062BB4">
        <w:rPr>
          <w:sz w:val="36"/>
          <w:szCs w:val="36"/>
          <w:rtl/>
        </w:rPr>
        <w:t xml:space="preserve">ان </w:t>
      </w:r>
      <w:r w:rsidR="00EF7B0E" w:rsidRPr="00062BB4">
        <w:rPr>
          <w:rFonts w:hint="cs"/>
          <w:sz w:val="36"/>
          <w:szCs w:val="36"/>
          <w:rtl/>
        </w:rPr>
        <w:t>ال</w:t>
      </w:r>
      <w:r w:rsidR="004D4EF2" w:rsidRPr="00062BB4">
        <w:rPr>
          <w:rFonts w:hint="cs"/>
          <w:sz w:val="36"/>
          <w:szCs w:val="36"/>
          <w:rtl/>
        </w:rPr>
        <w:t xml:space="preserve">مهارات </w:t>
      </w:r>
      <w:r w:rsidRPr="00062BB4">
        <w:rPr>
          <w:sz w:val="36"/>
          <w:szCs w:val="36"/>
          <w:rtl/>
        </w:rPr>
        <w:t>الدفاعية بكرة اليد تشك</w:t>
      </w:r>
      <w:r w:rsidR="002F5996" w:rsidRPr="00062BB4">
        <w:rPr>
          <w:rFonts w:hint="cs"/>
          <w:sz w:val="36"/>
          <w:szCs w:val="36"/>
          <w:rtl/>
        </w:rPr>
        <w:t>ل</w:t>
      </w:r>
      <w:r w:rsidR="00AD29C5" w:rsidRPr="00062BB4">
        <w:rPr>
          <w:rFonts w:hint="cs"/>
          <w:sz w:val="36"/>
          <w:szCs w:val="36"/>
          <w:rtl/>
        </w:rPr>
        <w:t xml:space="preserve"> ثقلا كبيرا</w:t>
      </w:r>
      <w:r w:rsidRPr="00062BB4">
        <w:rPr>
          <w:sz w:val="36"/>
          <w:szCs w:val="36"/>
          <w:rtl/>
        </w:rPr>
        <w:t xml:space="preserve"> في </w:t>
      </w:r>
      <w:r w:rsidR="00AD29C5" w:rsidRPr="00062BB4">
        <w:rPr>
          <w:rFonts w:hint="cs"/>
          <w:sz w:val="36"/>
          <w:szCs w:val="36"/>
          <w:rtl/>
        </w:rPr>
        <w:t xml:space="preserve">هذه </w:t>
      </w:r>
      <w:r w:rsidR="007A0D89" w:rsidRPr="00062BB4">
        <w:rPr>
          <w:rFonts w:hint="cs"/>
          <w:sz w:val="36"/>
          <w:szCs w:val="36"/>
          <w:rtl/>
        </w:rPr>
        <w:t>اللعبة</w:t>
      </w:r>
      <w:r w:rsidR="00AD29C5" w:rsidRPr="00062BB4">
        <w:rPr>
          <w:rFonts w:hint="cs"/>
          <w:sz w:val="36"/>
          <w:szCs w:val="36"/>
          <w:rtl/>
        </w:rPr>
        <w:t xml:space="preserve"> </w:t>
      </w:r>
      <w:r w:rsidRPr="00062BB4">
        <w:rPr>
          <w:sz w:val="36"/>
          <w:szCs w:val="36"/>
          <w:rtl/>
        </w:rPr>
        <w:t>و</w:t>
      </w:r>
      <w:r w:rsidR="007A0D89" w:rsidRPr="00062BB4">
        <w:rPr>
          <w:rFonts w:hint="cs"/>
          <w:sz w:val="36"/>
          <w:szCs w:val="36"/>
          <w:rtl/>
        </w:rPr>
        <w:t xml:space="preserve">هي </w:t>
      </w:r>
      <w:r w:rsidRPr="00062BB4">
        <w:rPr>
          <w:sz w:val="36"/>
          <w:szCs w:val="36"/>
          <w:rtl/>
        </w:rPr>
        <w:t xml:space="preserve">تكافئ </w:t>
      </w:r>
      <w:r w:rsidR="007A0D89" w:rsidRPr="00062BB4">
        <w:rPr>
          <w:rFonts w:hint="cs"/>
          <w:sz w:val="36"/>
          <w:szCs w:val="36"/>
          <w:rtl/>
        </w:rPr>
        <w:t xml:space="preserve">المهارات </w:t>
      </w:r>
      <w:r w:rsidR="00EF7B0E" w:rsidRPr="00062BB4">
        <w:rPr>
          <w:rFonts w:hint="cs"/>
          <w:sz w:val="36"/>
          <w:szCs w:val="36"/>
          <w:rtl/>
        </w:rPr>
        <w:t>الهجومية</w:t>
      </w:r>
      <w:r w:rsidR="00AA4208" w:rsidRPr="00062BB4">
        <w:rPr>
          <w:rFonts w:hint="cs"/>
          <w:sz w:val="36"/>
          <w:szCs w:val="36"/>
          <w:rtl/>
        </w:rPr>
        <w:t xml:space="preserve"> في</w:t>
      </w:r>
      <w:r w:rsidRPr="00062BB4">
        <w:rPr>
          <w:sz w:val="36"/>
          <w:szCs w:val="36"/>
          <w:rtl/>
        </w:rPr>
        <w:t xml:space="preserve"> </w:t>
      </w:r>
      <w:r w:rsidR="00AF62C0" w:rsidRPr="00062BB4">
        <w:rPr>
          <w:rFonts w:hint="cs"/>
          <w:sz w:val="36"/>
          <w:szCs w:val="36"/>
          <w:rtl/>
        </w:rPr>
        <w:t xml:space="preserve">أهميتها </w:t>
      </w:r>
      <w:r w:rsidRPr="00062BB4">
        <w:rPr>
          <w:sz w:val="36"/>
          <w:szCs w:val="36"/>
          <w:rtl/>
        </w:rPr>
        <w:t>اذ ان الفريق يتقن الدفاع</w:t>
      </w:r>
      <w:r w:rsidR="00D00254" w:rsidRPr="00062BB4">
        <w:rPr>
          <w:rFonts w:hint="cs"/>
          <w:sz w:val="36"/>
          <w:szCs w:val="36"/>
          <w:rtl/>
        </w:rPr>
        <w:t xml:space="preserve"> و</w:t>
      </w:r>
      <w:r w:rsidR="006D5BA3" w:rsidRPr="00062BB4">
        <w:rPr>
          <w:rFonts w:hint="cs"/>
          <w:sz w:val="36"/>
          <w:szCs w:val="36"/>
          <w:rtl/>
        </w:rPr>
        <w:t>ي</w:t>
      </w:r>
      <w:r w:rsidRPr="00062BB4">
        <w:rPr>
          <w:sz w:val="36"/>
          <w:szCs w:val="36"/>
          <w:rtl/>
        </w:rPr>
        <w:t>ستطيع ال</w:t>
      </w:r>
      <w:r w:rsidR="00D00254" w:rsidRPr="00062BB4">
        <w:rPr>
          <w:rFonts w:hint="cs"/>
          <w:sz w:val="36"/>
          <w:szCs w:val="36"/>
          <w:rtl/>
        </w:rPr>
        <w:t>ه</w:t>
      </w:r>
      <w:r w:rsidRPr="00062BB4">
        <w:rPr>
          <w:sz w:val="36"/>
          <w:szCs w:val="36"/>
          <w:rtl/>
        </w:rPr>
        <w:t>جوم بثبات وسرعة و</w:t>
      </w:r>
      <w:r w:rsidR="00D00254" w:rsidRPr="00062BB4">
        <w:rPr>
          <w:rFonts w:hint="cs"/>
          <w:sz w:val="36"/>
          <w:szCs w:val="36"/>
          <w:rtl/>
        </w:rPr>
        <w:t>لا</w:t>
      </w:r>
      <w:r w:rsidRPr="00062BB4">
        <w:rPr>
          <w:sz w:val="36"/>
          <w:szCs w:val="36"/>
          <w:rtl/>
        </w:rPr>
        <w:t xml:space="preserve"> يعطي الفرصة </w:t>
      </w:r>
      <w:r w:rsidR="00D00254" w:rsidRPr="00062BB4">
        <w:rPr>
          <w:rFonts w:hint="cs"/>
          <w:sz w:val="36"/>
          <w:szCs w:val="36"/>
          <w:rtl/>
        </w:rPr>
        <w:t>لل</w:t>
      </w:r>
      <w:r w:rsidRPr="00062BB4">
        <w:rPr>
          <w:sz w:val="36"/>
          <w:szCs w:val="36"/>
          <w:rtl/>
        </w:rPr>
        <w:t>فريق المنافس</w:t>
      </w:r>
      <w:r w:rsidRPr="00062BB4">
        <w:rPr>
          <w:sz w:val="36"/>
          <w:szCs w:val="36"/>
        </w:rPr>
        <w:t xml:space="preserve">. </w:t>
      </w:r>
      <w:r w:rsidR="00EF7B0E" w:rsidRPr="00062BB4">
        <w:rPr>
          <w:rFonts w:hint="cs"/>
          <w:sz w:val="36"/>
          <w:szCs w:val="36"/>
          <w:rtl/>
        </w:rPr>
        <w:t>بالعودة</w:t>
      </w:r>
      <w:r w:rsidR="006B2E01" w:rsidRPr="00062BB4">
        <w:rPr>
          <w:rFonts w:hint="cs"/>
          <w:sz w:val="36"/>
          <w:szCs w:val="36"/>
          <w:rtl/>
        </w:rPr>
        <w:t xml:space="preserve"> </w:t>
      </w:r>
      <w:r w:rsidR="00EF7B0E" w:rsidRPr="00062BB4">
        <w:rPr>
          <w:rFonts w:hint="cs"/>
          <w:sz w:val="36"/>
          <w:szCs w:val="36"/>
          <w:rtl/>
        </w:rPr>
        <w:t>السريعة</w:t>
      </w:r>
      <w:r w:rsidR="006B2E01" w:rsidRPr="00062BB4">
        <w:rPr>
          <w:rFonts w:hint="cs"/>
          <w:sz w:val="36"/>
          <w:szCs w:val="36"/>
          <w:rtl/>
        </w:rPr>
        <w:t xml:space="preserve"> لتنظيم الصفوف</w:t>
      </w:r>
    </w:p>
    <w:p w:rsidR="006D5BA3" w:rsidRPr="00062BB4" w:rsidRDefault="006B2E01" w:rsidP="004D4EF2">
      <w:pPr>
        <w:bidi w:val="0"/>
        <w:rPr>
          <w:sz w:val="36"/>
          <w:szCs w:val="36"/>
          <w:rtl/>
        </w:rPr>
      </w:pPr>
      <w:r w:rsidRPr="00062BB4">
        <w:rPr>
          <w:rFonts w:hint="cs"/>
          <w:sz w:val="36"/>
          <w:szCs w:val="36"/>
          <w:rtl/>
        </w:rPr>
        <w:t xml:space="preserve"> </w:t>
      </w:r>
      <w:r w:rsidR="00EF7B0E" w:rsidRPr="00062BB4">
        <w:rPr>
          <w:rFonts w:hint="cs"/>
          <w:sz w:val="36"/>
          <w:szCs w:val="36"/>
          <w:rtl/>
        </w:rPr>
        <w:t>ان تعلم مهاره</w:t>
      </w:r>
      <w:r w:rsidR="00AE477D" w:rsidRPr="00062BB4">
        <w:rPr>
          <w:rFonts w:hint="cs"/>
          <w:sz w:val="36"/>
          <w:szCs w:val="36"/>
          <w:rtl/>
        </w:rPr>
        <w:t xml:space="preserve"> الدفاع </w:t>
      </w:r>
      <w:r w:rsidR="007C1860" w:rsidRPr="00062BB4">
        <w:rPr>
          <w:sz w:val="36"/>
          <w:szCs w:val="36"/>
          <w:rtl/>
        </w:rPr>
        <w:t>او تدريبيا يتط</w:t>
      </w:r>
      <w:r w:rsidR="00AE477D" w:rsidRPr="00062BB4">
        <w:rPr>
          <w:rFonts w:hint="cs"/>
          <w:sz w:val="36"/>
          <w:szCs w:val="36"/>
          <w:rtl/>
        </w:rPr>
        <w:t>ل</w:t>
      </w:r>
      <w:r w:rsidR="007C1860" w:rsidRPr="00062BB4">
        <w:rPr>
          <w:sz w:val="36"/>
          <w:szCs w:val="36"/>
          <w:rtl/>
        </w:rPr>
        <w:t xml:space="preserve">ب جيد بدني ونفسي </w:t>
      </w:r>
      <w:r w:rsidR="006D5BA3" w:rsidRPr="00062BB4">
        <w:rPr>
          <w:rFonts w:hint="cs"/>
          <w:sz w:val="36"/>
          <w:szCs w:val="36"/>
          <w:rtl/>
        </w:rPr>
        <w:t>أكبر</w:t>
      </w:r>
      <w:r w:rsidR="007C1860" w:rsidRPr="00062BB4">
        <w:rPr>
          <w:sz w:val="36"/>
          <w:szCs w:val="36"/>
          <w:rtl/>
        </w:rPr>
        <w:t xml:space="preserve"> من تدر</w:t>
      </w:r>
      <w:r w:rsidR="00363FA3" w:rsidRPr="00062BB4">
        <w:rPr>
          <w:rFonts w:hint="cs"/>
          <w:sz w:val="36"/>
          <w:szCs w:val="36"/>
          <w:rtl/>
        </w:rPr>
        <w:t>ي</w:t>
      </w:r>
      <w:r w:rsidR="007C1860" w:rsidRPr="00062BB4">
        <w:rPr>
          <w:sz w:val="36"/>
          <w:szCs w:val="36"/>
          <w:rtl/>
        </w:rPr>
        <w:t xml:space="preserve">ب </w:t>
      </w:r>
      <w:r w:rsidR="00363FA3" w:rsidRPr="00062BB4">
        <w:rPr>
          <w:rFonts w:hint="cs"/>
          <w:sz w:val="36"/>
          <w:szCs w:val="36"/>
          <w:rtl/>
        </w:rPr>
        <w:t>المهارات الهجومية</w:t>
      </w:r>
      <w:r w:rsidR="007C1860" w:rsidRPr="00062BB4">
        <w:rPr>
          <w:sz w:val="36"/>
          <w:szCs w:val="36"/>
          <w:rtl/>
        </w:rPr>
        <w:t xml:space="preserve"> كونيا غير مشوقة قياساً </w:t>
      </w:r>
      <w:r w:rsidR="00824F3E" w:rsidRPr="00062BB4">
        <w:rPr>
          <w:rFonts w:hint="cs"/>
          <w:sz w:val="36"/>
          <w:szCs w:val="36"/>
          <w:rtl/>
        </w:rPr>
        <w:t>بالمهارة</w:t>
      </w:r>
      <w:r w:rsidR="00363FA3" w:rsidRPr="00062BB4">
        <w:rPr>
          <w:rFonts w:hint="cs"/>
          <w:sz w:val="36"/>
          <w:szCs w:val="36"/>
          <w:rtl/>
        </w:rPr>
        <w:t xml:space="preserve"> </w:t>
      </w:r>
      <w:r w:rsidR="00824F3E" w:rsidRPr="00062BB4">
        <w:rPr>
          <w:rFonts w:hint="cs"/>
          <w:sz w:val="36"/>
          <w:szCs w:val="36"/>
          <w:rtl/>
        </w:rPr>
        <w:t>الهجومية</w:t>
      </w:r>
      <w:r w:rsidR="007C1860" w:rsidRPr="00062BB4">
        <w:rPr>
          <w:sz w:val="36"/>
          <w:szCs w:val="36"/>
          <w:rtl/>
        </w:rPr>
        <w:t xml:space="preserve"> وكذلك تتط</w:t>
      </w:r>
      <w:r w:rsidR="00824F3E" w:rsidRPr="00062BB4">
        <w:rPr>
          <w:rFonts w:hint="cs"/>
          <w:sz w:val="36"/>
          <w:szCs w:val="36"/>
          <w:rtl/>
        </w:rPr>
        <w:t>ل</w:t>
      </w:r>
      <w:r w:rsidR="007C1860" w:rsidRPr="00062BB4">
        <w:rPr>
          <w:sz w:val="36"/>
          <w:szCs w:val="36"/>
          <w:rtl/>
        </w:rPr>
        <w:t xml:space="preserve">ب جيد عصبي وبدني عالي </w:t>
      </w:r>
      <w:r w:rsidR="00377580" w:rsidRPr="00062BB4">
        <w:rPr>
          <w:rFonts w:hint="cs"/>
          <w:sz w:val="36"/>
          <w:szCs w:val="36"/>
          <w:rtl/>
        </w:rPr>
        <w:t>المستوى،</w:t>
      </w:r>
    </w:p>
    <w:p w:rsidR="00990613" w:rsidRDefault="007C1860" w:rsidP="006D5BA3">
      <w:pPr>
        <w:bidi w:val="0"/>
        <w:rPr>
          <w:sz w:val="28"/>
          <w:szCs w:val="28"/>
          <w:rtl/>
        </w:rPr>
      </w:pPr>
      <w:r w:rsidRPr="00062BB4">
        <w:rPr>
          <w:sz w:val="36"/>
          <w:szCs w:val="36"/>
          <w:rtl/>
        </w:rPr>
        <w:t xml:space="preserve"> ويجب ان يكون التدريب</w:t>
      </w:r>
      <w:r w:rsidR="00DC7D14" w:rsidRPr="00062BB4">
        <w:rPr>
          <w:rFonts w:hint="cs"/>
          <w:sz w:val="36"/>
          <w:szCs w:val="36"/>
          <w:rtl/>
        </w:rPr>
        <w:t xml:space="preserve"> عاليا</w:t>
      </w:r>
      <w:r w:rsidRPr="00062BB4">
        <w:rPr>
          <w:sz w:val="36"/>
          <w:szCs w:val="36"/>
          <w:rtl/>
        </w:rPr>
        <w:t xml:space="preserve"> بشدة عالية </w:t>
      </w:r>
      <w:r w:rsidR="0065380B" w:rsidRPr="00062BB4">
        <w:rPr>
          <w:rFonts w:hint="cs"/>
          <w:sz w:val="36"/>
          <w:szCs w:val="36"/>
          <w:rtl/>
        </w:rPr>
        <w:t>مشابه</w:t>
      </w:r>
      <w:r w:rsidRPr="00062BB4">
        <w:rPr>
          <w:sz w:val="36"/>
          <w:szCs w:val="36"/>
          <w:rtl/>
        </w:rPr>
        <w:t xml:space="preserve"> لمواقف ال</w:t>
      </w:r>
      <w:r w:rsidR="0065380B" w:rsidRPr="00062BB4">
        <w:rPr>
          <w:rFonts w:hint="cs"/>
          <w:sz w:val="36"/>
          <w:szCs w:val="36"/>
          <w:rtl/>
        </w:rPr>
        <w:t>ل</w:t>
      </w:r>
      <w:r w:rsidRPr="00062BB4">
        <w:rPr>
          <w:sz w:val="36"/>
          <w:szCs w:val="36"/>
          <w:rtl/>
        </w:rPr>
        <w:t>عب</w:t>
      </w:r>
      <w:r w:rsidR="003B02BF" w:rsidRPr="00062BB4">
        <w:rPr>
          <w:rFonts w:hint="cs"/>
          <w:sz w:val="36"/>
          <w:szCs w:val="36"/>
          <w:rtl/>
        </w:rPr>
        <w:t>.</w:t>
      </w:r>
      <w:r w:rsidR="00EF57E2" w:rsidRPr="00062BB4">
        <w:rPr>
          <w:rFonts w:hint="cs"/>
          <w:sz w:val="36"/>
          <w:szCs w:val="36"/>
          <w:rtl/>
        </w:rPr>
        <w:t xml:space="preserve"> </w:t>
      </w:r>
      <w:r w:rsidR="00EF57E2">
        <w:rPr>
          <w:rFonts w:hint="cs"/>
          <w:sz w:val="28"/>
          <w:szCs w:val="28"/>
          <w:rtl/>
        </w:rPr>
        <w:t xml:space="preserve"> </w:t>
      </w:r>
    </w:p>
    <w:p w:rsidR="00EF57E2" w:rsidRDefault="00EF57E2" w:rsidP="00EF57E2">
      <w:pPr>
        <w:bidi w:val="0"/>
        <w:rPr>
          <w:sz w:val="40"/>
          <w:szCs w:val="40"/>
          <w:rtl/>
          <w:lang w:bidi="ar-IQ"/>
        </w:rPr>
      </w:pPr>
    </w:p>
    <w:p w:rsidR="00EF57E2" w:rsidRDefault="00EF57E2" w:rsidP="00EF57E2">
      <w:pPr>
        <w:bidi w:val="0"/>
        <w:rPr>
          <w:sz w:val="40"/>
          <w:szCs w:val="40"/>
          <w:rtl/>
          <w:lang w:bidi="ar-IQ"/>
        </w:rPr>
      </w:pPr>
    </w:p>
    <w:p w:rsidR="00EF57E2" w:rsidRPr="00FE3592" w:rsidRDefault="00EF57E2" w:rsidP="00EF57E2">
      <w:pPr>
        <w:bidi w:val="0"/>
        <w:rPr>
          <w:color w:val="FF0000"/>
          <w:sz w:val="40"/>
          <w:szCs w:val="40"/>
          <w:rtl/>
          <w:lang w:bidi="ar-IQ"/>
        </w:rPr>
      </w:pPr>
      <w:r w:rsidRPr="00FE3592">
        <w:rPr>
          <w:rFonts w:hint="cs"/>
          <w:color w:val="FF0000"/>
          <w:sz w:val="40"/>
          <w:szCs w:val="40"/>
          <w:rtl/>
          <w:lang w:bidi="ar-IQ"/>
        </w:rPr>
        <w:t xml:space="preserve">1_وقفه الاستعداد </w:t>
      </w:r>
    </w:p>
    <w:p w:rsidR="002623AE" w:rsidRPr="00FE3592" w:rsidRDefault="00EF57E2" w:rsidP="0006714F">
      <w:pPr>
        <w:bidi w:val="0"/>
        <w:rPr>
          <w:sz w:val="36"/>
          <w:szCs w:val="36"/>
          <w:rtl/>
          <w:lang w:bidi="ar-IQ"/>
        </w:rPr>
      </w:pPr>
      <w:r w:rsidRPr="00FE3592">
        <w:rPr>
          <w:rFonts w:hint="cs"/>
          <w:sz w:val="36"/>
          <w:szCs w:val="36"/>
          <w:rtl/>
          <w:lang w:bidi="ar-IQ"/>
        </w:rPr>
        <w:t xml:space="preserve">لكي يتمكن </w:t>
      </w:r>
      <w:r w:rsidR="00035D70" w:rsidRPr="00FE3592">
        <w:rPr>
          <w:rFonts w:hint="cs"/>
          <w:sz w:val="36"/>
          <w:szCs w:val="36"/>
          <w:rtl/>
          <w:lang w:bidi="ar-IQ"/>
        </w:rPr>
        <w:t xml:space="preserve">اللاعب المدافع من أداء واجباته </w:t>
      </w:r>
      <w:r w:rsidR="002623AE" w:rsidRPr="00FE3592">
        <w:rPr>
          <w:rFonts w:hint="cs"/>
          <w:sz w:val="36"/>
          <w:szCs w:val="36"/>
          <w:rtl/>
          <w:lang w:bidi="ar-IQ"/>
        </w:rPr>
        <w:t>الدفاعية</w:t>
      </w:r>
      <w:r w:rsidR="00035D70" w:rsidRPr="00FE3592">
        <w:rPr>
          <w:rFonts w:hint="cs"/>
          <w:sz w:val="36"/>
          <w:szCs w:val="36"/>
          <w:rtl/>
          <w:lang w:bidi="ar-IQ"/>
        </w:rPr>
        <w:t xml:space="preserve"> واتقان المهارات</w:t>
      </w:r>
      <w:r w:rsidR="0006714F" w:rsidRPr="00FE3592">
        <w:rPr>
          <w:rFonts w:hint="cs"/>
          <w:sz w:val="36"/>
          <w:szCs w:val="36"/>
          <w:rtl/>
          <w:lang w:bidi="ar-IQ"/>
        </w:rPr>
        <w:t xml:space="preserve"> بشكل صحيح لابد له ان يتحلى ويمتلك القدرات </w:t>
      </w:r>
      <w:r w:rsidR="002623AE" w:rsidRPr="00FE3592">
        <w:rPr>
          <w:rFonts w:hint="cs"/>
          <w:sz w:val="36"/>
          <w:szCs w:val="36"/>
          <w:rtl/>
          <w:lang w:bidi="ar-IQ"/>
        </w:rPr>
        <w:t>والقابلية</w:t>
      </w:r>
      <w:r w:rsidR="005C0761" w:rsidRPr="00FE3592">
        <w:rPr>
          <w:rFonts w:hint="cs"/>
          <w:sz w:val="36"/>
          <w:szCs w:val="36"/>
          <w:rtl/>
          <w:lang w:bidi="ar-IQ"/>
        </w:rPr>
        <w:t xml:space="preserve"> </w:t>
      </w:r>
      <w:proofErr w:type="gramStart"/>
      <w:r w:rsidR="005C0761" w:rsidRPr="00FE3592">
        <w:rPr>
          <w:rFonts w:hint="cs"/>
          <w:sz w:val="36"/>
          <w:szCs w:val="36"/>
          <w:rtl/>
          <w:lang w:bidi="ar-IQ"/>
        </w:rPr>
        <w:t>على  التحرك</w:t>
      </w:r>
      <w:proofErr w:type="gramEnd"/>
      <w:r w:rsidR="005C0761" w:rsidRPr="00FE3592">
        <w:rPr>
          <w:rFonts w:hint="cs"/>
          <w:sz w:val="36"/>
          <w:szCs w:val="36"/>
          <w:rtl/>
          <w:lang w:bidi="ar-IQ"/>
        </w:rPr>
        <w:t xml:space="preserve"> في المواقع </w:t>
      </w:r>
      <w:r w:rsidR="00945855" w:rsidRPr="00FE3592">
        <w:rPr>
          <w:rFonts w:hint="cs"/>
          <w:sz w:val="36"/>
          <w:szCs w:val="36"/>
          <w:rtl/>
          <w:lang w:bidi="ar-IQ"/>
        </w:rPr>
        <w:t>الدفاعية</w:t>
      </w:r>
      <w:r w:rsidR="005C0761" w:rsidRPr="00FE3592">
        <w:rPr>
          <w:rFonts w:hint="cs"/>
          <w:sz w:val="36"/>
          <w:szCs w:val="36"/>
          <w:rtl/>
          <w:lang w:bidi="ar-IQ"/>
        </w:rPr>
        <w:t xml:space="preserve"> بما </w:t>
      </w:r>
      <w:r w:rsidR="005314C1" w:rsidRPr="00FE3592">
        <w:rPr>
          <w:rFonts w:hint="cs"/>
          <w:sz w:val="36"/>
          <w:szCs w:val="36"/>
          <w:rtl/>
          <w:lang w:bidi="ar-IQ"/>
        </w:rPr>
        <w:t xml:space="preserve">يتناسب والموقف المطلوب </w:t>
      </w:r>
      <w:r w:rsidR="009162D9" w:rsidRPr="00FE3592">
        <w:rPr>
          <w:rFonts w:hint="cs"/>
          <w:sz w:val="36"/>
          <w:szCs w:val="36"/>
          <w:rtl/>
          <w:lang w:bidi="ar-IQ"/>
        </w:rPr>
        <w:t xml:space="preserve">هذا </w:t>
      </w:r>
      <w:r w:rsidR="00945855" w:rsidRPr="00FE3592">
        <w:rPr>
          <w:rFonts w:hint="cs"/>
          <w:sz w:val="36"/>
          <w:szCs w:val="36"/>
          <w:rtl/>
          <w:lang w:bidi="ar-IQ"/>
        </w:rPr>
        <w:t>لا</w:t>
      </w:r>
      <w:r w:rsidR="002623AE" w:rsidRPr="00FE3592">
        <w:rPr>
          <w:rFonts w:hint="cs"/>
          <w:sz w:val="36"/>
          <w:szCs w:val="36"/>
          <w:rtl/>
          <w:lang w:bidi="ar-IQ"/>
        </w:rPr>
        <w:t xml:space="preserve"> </w:t>
      </w:r>
      <w:r w:rsidR="00945855" w:rsidRPr="00FE3592">
        <w:rPr>
          <w:rFonts w:hint="cs"/>
          <w:sz w:val="36"/>
          <w:szCs w:val="36"/>
          <w:rtl/>
          <w:lang w:bidi="ar-IQ"/>
        </w:rPr>
        <w:t>يأتي</w:t>
      </w:r>
      <w:r w:rsidR="009162D9" w:rsidRPr="00FE3592">
        <w:rPr>
          <w:rFonts w:hint="cs"/>
          <w:sz w:val="36"/>
          <w:szCs w:val="36"/>
          <w:rtl/>
          <w:lang w:bidi="ar-IQ"/>
        </w:rPr>
        <w:t xml:space="preserve"> الا عن طريق التدريب </w:t>
      </w:r>
      <w:r w:rsidR="00945855" w:rsidRPr="00FE3592">
        <w:rPr>
          <w:rFonts w:hint="cs"/>
          <w:sz w:val="36"/>
          <w:szCs w:val="36"/>
          <w:rtl/>
          <w:lang w:bidi="ar-IQ"/>
        </w:rPr>
        <w:t>لإتقان</w:t>
      </w:r>
      <w:r w:rsidR="009162D9" w:rsidRPr="00FE3592">
        <w:rPr>
          <w:rFonts w:hint="cs"/>
          <w:sz w:val="36"/>
          <w:szCs w:val="36"/>
          <w:rtl/>
          <w:lang w:bidi="ar-IQ"/>
        </w:rPr>
        <w:t xml:space="preserve"> وقفه الاستعداد </w:t>
      </w:r>
      <w:r w:rsidR="00945855" w:rsidRPr="00FE3592">
        <w:rPr>
          <w:rFonts w:hint="cs"/>
          <w:sz w:val="36"/>
          <w:szCs w:val="36"/>
          <w:rtl/>
          <w:lang w:bidi="ar-IQ"/>
        </w:rPr>
        <w:t>الدفاعية</w:t>
      </w:r>
      <w:r w:rsidR="00DD784C" w:rsidRPr="00FE3592">
        <w:rPr>
          <w:rFonts w:hint="cs"/>
          <w:sz w:val="36"/>
          <w:szCs w:val="36"/>
          <w:rtl/>
          <w:lang w:bidi="ar-IQ"/>
        </w:rPr>
        <w:t xml:space="preserve"> والتي من خلالها يمكن ان يتحرك </w:t>
      </w:r>
      <w:r w:rsidR="004858CD" w:rsidRPr="00FE3592">
        <w:rPr>
          <w:rFonts w:hint="cs"/>
          <w:sz w:val="36"/>
          <w:szCs w:val="36"/>
          <w:rtl/>
          <w:lang w:bidi="ar-IQ"/>
        </w:rPr>
        <w:t xml:space="preserve">اللاعب بشكل سهل وبسيط </w:t>
      </w:r>
      <w:r w:rsidR="00DC790E" w:rsidRPr="00FE3592">
        <w:rPr>
          <w:rFonts w:hint="cs"/>
          <w:sz w:val="36"/>
          <w:szCs w:val="36"/>
          <w:rtl/>
          <w:lang w:bidi="ar-IQ"/>
        </w:rPr>
        <w:t>وبسرعه جيده الى مختلف الاتجاهات</w:t>
      </w:r>
      <w:r w:rsidR="00A443B3" w:rsidRPr="00FE3592">
        <w:rPr>
          <w:rFonts w:hint="cs"/>
          <w:sz w:val="36"/>
          <w:szCs w:val="36"/>
          <w:rtl/>
          <w:lang w:bidi="ar-IQ"/>
        </w:rPr>
        <w:t xml:space="preserve"> دون اعاقه او تقاطع بالقدمين</w:t>
      </w:r>
      <w:r w:rsidR="002623AE" w:rsidRPr="00FE3592">
        <w:rPr>
          <w:rFonts w:hint="cs"/>
          <w:sz w:val="36"/>
          <w:szCs w:val="36"/>
          <w:rtl/>
          <w:lang w:bidi="ar-IQ"/>
        </w:rPr>
        <w:t>.</w:t>
      </w:r>
    </w:p>
    <w:p w:rsidR="008D68AD" w:rsidRDefault="001A24CE" w:rsidP="00162DA6">
      <w:pPr>
        <w:bidi w:val="0"/>
        <w:rPr>
          <w:sz w:val="40"/>
          <w:szCs w:val="40"/>
          <w:rtl/>
          <w:lang w:bidi="ar-IQ"/>
        </w:rPr>
      </w:pPr>
      <w:r w:rsidRPr="001A24CE">
        <w:rPr>
          <w:sz w:val="40"/>
          <w:szCs w:val="40"/>
          <w:rtl/>
          <w:lang w:bidi="ar-IQ"/>
        </w:rPr>
        <w:t xml:space="preserve">وتعتبر وقفه الاستعداد من المهارات </w:t>
      </w:r>
      <w:r w:rsidRPr="001A24CE">
        <w:rPr>
          <w:rFonts w:hint="cs"/>
          <w:sz w:val="40"/>
          <w:szCs w:val="40"/>
          <w:rtl/>
          <w:lang w:bidi="ar-IQ"/>
        </w:rPr>
        <w:t>المهمة</w:t>
      </w:r>
      <w:r w:rsidRPr="001A24CE">
        <w:rPr>
          <w:sz w:val="40"/>
          <w:szCs w:val="40"/>
          <w:rtl/>
          <w:lang w:bidi="ar-IQ"/>
        </w:rPr>
        <w:t xml:space="preserve"> التي تكسب اللاعب وضع </w:t>
      </w:r>
    </w:p>
    <w:p w:rsidR="008D68AD" w:rsidRDefault="008D68AD" w:rsidP="008D68AD">
      <w:pPr>
        <w:bidi w:val="0"/>
        <w:rPr>
          <w:sz w:val="40"/>
          <w:szCs w:val="40"/>
          <w:rtl/>
          <w:lang w:bidi="ar-IQ"/>
        </w:rPr>
      </w:pPr>
    </w:p>
    <w:p w:rsidR="008D68AD" w:rsidRDefault="008D68AD" w:rsidP="008D68AD">
      <w:pPr>
        <w:bidi w:val="0"/>
        <w:rPr>
          <w:sz w:val="40"/>
          <w:szCs w:val="40"/>
          <w:rtl/>
          <w:lang w:bidi="ar-IQ"/>
        </w:rPr>
      </w:pPr>
    </w:p>
    <w:p w:rsidR="006A4574" w:rsidRPr="008D68AD" w:rsidRDefault="001A24CE" w:rsidP="008D68AD">
      <w:pPr>
        <w:bidi w:val="0"/>
        <w:rPr>
          <w:sz w:val="36"/>
          <w:szCs w:val="36"/>
          <w:rtl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مناسب </w:t>
      </w:r>
      <w:r w:rsidRPr="008D68AD">
        <w:rPr>
          <w:rFonts w:hint="cs"/>
          <w:sz w:val="36"/>
          <w:szCs w:val="36"/>
          <w:rtl/>
          <w:lang w:bidi="ar-IQ"/>
        </w:rPr>
        <w:t>لأداء</w:t>
      </w:r>
      <w:r w:rsidRPr="008D68AD">
        <w:rPr>
          <w:sz w:val="36"/>
          <w:szCs w:val="36"/>
          <w:rtl/>
          <w:lang w:bidi="ar-IQ"/>
        </w:rPr>
        <w:t xml:space="preserve"> </w:t>
      </w:r>
      <w:r w:rsidRPr="008D68AD">
        <w:rPr>
          <w:rFonts w:hint="cs"/>
          <w:sz w:val="36"/>
          <w:szCs w:val="36"/>
          <w:rtl/>
          <w:lang w:bidi="ar-IQ"/>
        </w:rPr>
        <w:t>المهارة</w:t>
      </w:r>
      <w:r w:rsidRPr="008D68AD">
        <w:rPr>
          <w:sz w:val="36"/>
          <w:szCs w:val="36"/>
          <w:rtl/>
          <w:lang w:bidi="ar-IQ"/>
        </w:rPr>
        <w:t xml:space="preserve"> </w:t>
      </w:r>
      <w:r w:rsidRPr="008D68AD">
        <w:rPr>
          <w:rFonts w:hint="cs"/>
          <w:sz w:val="36"/>
          <w:szCs w:val="36"/>
          <w:rtl/>
          <w:lang w:bidi="ar-IQ"/>
        </w:rPr>
        <w:t>الدفاعية</w:t>
      </w:r>
      <w:r w:rsidRPr="008D68AD">
        <w:rPr>
          <w:sz w:val="36"/>
          <w:szCs w:val="36"/>
          <w:rtl/>
          <w:lang w:bidi="ar-IQ"/>
        </w:rPr>
        <w:t xml:space="preserve"> الاخرى , وفي </w:t>
      </w:r>
      <w:r w:rsidRPr="008D68AD">
        <w:rPr>
          <w:rFonts w:hint="cs"/>
          <w:sz w:val="36"/>
          <w:szCs w:val="36"/>
          <w:rtl/>
          <w:lang w:bidi="ar-IQ"/>
        </w:rPr>
        <w:t>الحقيقة</w:t>
      </w:r>
      <w:r w:rsidRPr="008D68AD">
        <w:rPr>
          <w:sz w:val="36"/>
          <w:szCs w:val="36"/>
          <w:rtl/>
          <w:lang w:bidi="ar-IQ"/>
        </w:rPr>
        <w:t xml:space="preserve"> ان وقفه الاستعداد ذات طابع </w:t>
      </w:r>
      <w:proofErr w:type="gramStart"/>
      <w:r w:rsidRPr="008D68AD">
        <w:rPr>
          <w:sz w:val="36"/>
          <w:szCs w:val="36"/>
          <w:rtl/>
          <w:lang w:bidi="ar-IQ"/>
        </w:rPr>
        <w:t>متغير  وديناميكي</w:t>
      </w:r>
      <w:proofErr w:type="gramEnd"/>
      <w:r w:rsidRPr="008D68AD">
        <w:rPr>
          <w:sz w:val="36"/>
          <w:szCs w:val="36"/>
          <w:rtl/>
          <w:lang w:bidi="ar-IQ"/>
        </w:rPr>
        <w:t xml:space="preserve"> لكسب المدافع التصرف في </w:t>
      </w:r>
    </w:p>
    <w:p w:rsidR="00FD2FB2" w:rsidRPr="008D68AD" w:rsidRDefault="001A24CE" w:rsidP="006A4574">
      <w:pPr>
        <w:bidi w:val="0"/>
        <w:rPr>
          <w:sz w:val="36"/>
          <w:szCs w:val="36"/>
          <w:rtl/>
          <w:lang w:bidi="ar-IQ"/>
        </w:rPr>
      </w:pPr>
      <w:r w:rsidRPr="008D68AD">
        <w:rPr>
          <w:sz w:val="36"/>
          <w:szCs w:val="36"/>
          <w:rtl/>
          <w:lang w:bidi="ar-IQ"/>
        </w:rPr>
        <w:t>وضع جسمي بين حاله الشد والاسترخاء والحذر تبعا لموقف اللعب</w:t>
      </w:r>
    </w:p>
    <w:p w:rsidR="00FD2FB2" w:rsidRPr="008D68AD" w:rsidRDefault="00FD2FB2" w:rsidP="00FD2FB2">
      <w:pPr>
        <w:bidi w:val="0"/>
        <w:rPr>
          <w:sz w:val="36"/>
          <w:szCs w:val="36"/>
          <w:rtl/>
          <w:lang w:bidi="ar-IQ"/>
        </w:rPr>
      </w:pPr>
    </w:p>
    <w:p w:rsidR="00604CFE" w:rsidRPr="008D68AD" w:rsidRDefault="001A24CE" w:rsidP="00FD2FB2">
      <w:pPr>
        <w:bidi w:val="0"/>
        <w:rPr>
          <w:sz w:val="36"/>
          <w:szCs w:val="36"/>
          <w:rtl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 وقرب وبعد الكره عن حدود مهامه </w:t>
      </w:r>
      <w:r w:rsidRPr="008D68AD">
        <w:rPr>
          <w:rFonts w:hint="cs"/>
          <w:sz w:val="36"/>
          <w:szCs w:val="36"/>
          <w:rtl/>
          <w:lang w:bidi="ar-IQ"/>
        </w:rPr>
        <w:t>الدفاعية.</w:t>
      </w:r>
    </w:p>
    <w:p w:rsidR="00EF0535" w:rsidRPr="008D68AD" w:rsidRDefault="001539C2" w:rsidP="00162DA6">
      <w:pPr>
        <w:bidi w:val="0"/>
        <w:rPr>
          <w:color w:val="FF0000"/>
          <w:sz w:val="40"/>
          <w:szCs w:val="40"/>
          <w:rtl/>
        </w:rPr>
      </w:pPr>
      <w:r w:rsidRPr="008D68AD">
        <w:rPr>
          <w:rFonts w:hint="cs"/>
          <w:color w:val="FF0000"/>
          <w:sz w:val="40"/>
          <w:szCs w:val="40"/>
          <w:rtl/>
          <w:lang w:bidi="ar-IQ"/>
        </w:rPr>
        <w:t>2_</w:t>
      </w:r>
      <w:r w:rsidR="00511907" w:rsidRPr="008D68AD">
        <w:rPr>
          <w:rFonts w:hint="cs"/>
          <w:color w:val="FF0000"/>
          <w:sz w:val="40"/>
          <w:szCs w:val="40"/>
          <w:rtl/>
          <w:lang w:bidi="ar-IQ"/>
        </w:rPr>
        <w:t xml:space="preserve"> التحركات </w:t>
      </w:r>
      <w:r w:rsidR="0060285B" w:rsidRPr="008D68AD">
        <w:rPr>
          <w:rFonts w:hint="cs"/>
          <w:color w:val="FF0000"/>
          <w:sz w:val="40"/>
          <w:szCs w:val="40"/>
          <w:rtl/>
          <w:lang w:bidi="ar-IQ"/>
        </w:rPr>
        <w:t>الدفاعية:</w:t>
      </w:r>
      <w:r w:rsidR="0060285B" w:rsidRPr="008D68AD">
        <w:rPr>
          <w:color w:val="FF0000"/>
          <w:sz w:val="40"/>
          <w:szCs w:val="40"/>
          <w:rtl/>
        </w:rPr>
        <w:t xml:space="preserve"> </w:t>
      </w:r>
    </w:p>
    <w:p w:rsidR="0060285B" w:rsidRPr="008D68AD" w:rsidRDefault="0060285B" w:rsidP="00162DA6">
      <w:pPr>
        <w:bidi w:val="0"/>
        <w:rPr>
          <w:sz w:val="36"/>
          <w:szCs w:val="36"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في لحظه فقدان </w:t>
      </w:r>
      <w:r w:rsidR="00162DA6" w:rsidRPr="008D68AD">
        <w:rPr>
          <w:rFonts w:hint="cs"/>
          <w:sz w:val="36"/>
          <w:szCs w:val="36"/>
          <w:rtl/>
          <w:lang w:bidi="ar-IQ"/>
        </w:rPr>
        <w:t>حيازة</w:t>
      </w:r>
      <w:r w:rsidRPr="008D68AD">
        <w:rPr>
          <w:sz w:val="36"/>
          <w:szCs w:val="36"/>
          <w:rtl/>
          <w:lang w:bidi="ar-IQ"/>
        </w:rPr>
        <w:t xml:space="preserve"> الكره من قبل </w:t>
      </w:r>
      <w:r w:rsidR="00A2099D" w:rsidRPr="008D68AD">
        <w:rPr>
          <w:rFonts w:hint="cs"/>
          <w:sz w:val="36"/>
          <w:szCs w:val="36"/>
          <w:rtl/>
          <w:lang w:bidi="ar-IQ"/>
        </w:rPr>
        <w:t>أحد</w:t>
      </w:r>
      <w:r w:rsidRPr="008D68AD">
        <w:rPr>
          <w:sz w:val="36"/>
          <w:szCs w:val="36"/>
          <w:rtl/>
          <w:lang w:bidi="ar-IQ"/>
        </w:rPr>
        <w:t xml:space="preserve"> لاعبي الفريق المهاجم يصبح الفريق مدافعا عن مرماه </w:t>
      </w:r>
      <w:r w:rsidR="00A2099D" w:rsidRPr="008D68AD">
        <w:rPr>
          <w:rFonts w:hint="cs"/>
          <w:sz w:val="36"/>
          <w:szCs w:val="36"/>
          <w:rtl/>
          <w:lang w:bidi="ar-IQ"/>
        </w:rPr>
        <w:t>وتبدأ</w:t>
      </w:r>
      <w:r w:rsidRPr="008D68AD">
        <w:rPr>
          <w:sz w:val="36"/>
          <w:szCs w:val="36"/>
          <w:rtl/>
          <w:lang w:bidi="ar-IQ"/>
        </w:rPr>
        <w:t xml:space="preserve"> عمليه مراقبه اللاعب المهاجم وان </w:t>
      </w:r>
      <w:r w:rsidR="00162DA6" w:rsidRPr="008D68AD">
        <w:rPr>
          <w:rFonts w:hint="cs"/>
          <w:sz w:val="36"/>
          <w:szCs w:val="36"/>
          <w:rtl/>
          <w:lang w:bidi="ar-IQ"/>
        </w:rPr>
        <w:t>المسافة</w:t>
      </w:r>
      <w:r w:rsidRPr="008D68AD">
        <w:rPr>
          <w:sz w:val="36"/>
          <w:szCs w:val="36"/>
          <w:rtl/>
          <w:lang w:bidi="ar-IQ"/>
        </w:rPr>
        <w:t xml:space="preserve"> بين اللاعب والمهاجم والمرمى هي التي تحدد نوع التحركات للاعب المدافع فاذا كان اللاعب مهاجم بعيدا عن المرمى كانت </w:t>
      </w:r>
      <w:r w:rsidR="00162DA6" w:rsidRPr="008D68AD">
        <w:rPr>
          <w:rFonts w:hint="cs"/>
          <w:sz w:val="36"/>
          <w:szCs w:val="36"/>
          <w:rtl/>
          <w:lang w:bidi="ar-IQ"/>
        </w:rPr>
        <w:t>المسافة</w:t>
      </w:r>
      <w:r w:rsidRPr="008D68AD">
        <w:rPr>
          <w:sz w:val="36"/>
          <w:szCs w:val="36"/>
          <w:rtl/>
          <w:lang w:bidi="ar-IQ"/>
        </w:rPr>
        <w:t xml:space="preserve"> بين المهاجم والمرمى </w:t>
      </w:r>
    </w:p>
    <w:p w:rsidR="0060285B" w:rsidRPr="008D68AD" w:rsidRDefault="0060285B" w:rsidP="00162DA6">
      <w:pPr>
        <w:bidi w:val="0"/>
        <w:rPr>
          <w:sz w:val="36"/>
          <w:szCs w:val="36"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وهناك من يرى ان كلما كان المهاجم سريعا كانت </w:t>
      </w:r>
      <w:r w:rsidR="00162DA6" w:rsidRPr="008D68AD">
        <w:rPr>
          <w:rFonts w:hint="cs"/>
          <w:sz w:val="36"/>
          <w:szCs w:val="36"/>
          <w:rtl/>
          <w:lang w:bidi="ar-IQ"/>
        </w:rPr>
        <w:t>المسافة</w:t>
      </w:r>
      <w:r w:rsidRPr="008D68AD">
        <w:rPr>
          <w:sz w:val="36"/>
          <w:szCs w:val="36"/>
          <w:rtl/>
          <w:lang w:bidi="ar-IQ"/>
        </w:rPr>
        <w:t xml:space="preserve"> </w:t>
      </w:r>
      <w:r w:rsidR="00A2099D" w:rsidRPr="008D68AD">
        <w:rPr>
          <w:rFonts w:hint="cs"/>
          <w:sz w:val="36"/>
          <w:szCs w:val="36"/>
          <w:rtl/>
          <w:lang w:bidi="ar-IQ"/>
        </w:rPr>
        <w:t>أكبر</w:t>
      </w:r>
      <w:r w:rsidRPr="008D68AD">
        <w:rPr>
          <w:sz w:val="36"/>
          <w:szCs w:val="36"/>
          <w:rtl/>
          <w:lang w:bidi="ar-IQ"/>
        </w:rPr>
        <w:t xml:space="preserve"> حتى لا ينجح في تخطي المدافع والعكس </w:t>
      </w:r>
      <w:r w:rsidR="00162DA6" w:rsidRPr="008D68AD">
        <w:rPr>
          <w:rFonts w:hint="cs"/>
          <w:sz w:val="36"/>
          <w:szCs w:val="36"/>
          <w:rtl/>
          <w:lang w:bidi="ar-IQ"/>
        </w:rPr>
        <w:t>بالنسبة</w:t>
      </w:r>
      <w:r w:rsidRPr="008D68AD">
        <w:rPr>
          <w:sz w:val="36"/>
          <w:szCs w:val="36"/>
          <w:rtl/>
          <w:lang w:bidi="ar-IQ"/>
        </w:rPr>
        <w:t xml:space="preserve"> للمهاجم </w:t>
      </w:r>
      <w:r w:rsidR="00A2099D" w:rsidRPr="008D68AD">
        <w:rPr>
          <w:rFonts w:hint="cs"/>
          <w:sz w:val="36"/>
          <w:szCs w:val="36"/>
          <w:rtl/>
          <w:lang w:bidi="ar-IQ"/>
        </w:rPr>
        <w:t>البطيء.</w:t>
      </w:r>
    </w:p>
    <w:p w:rsidR="0060285B" w:rsidRPr="008D68AD" w:rsidRDefault="0060285B" w:rsidP="00162DA6">
      <w:pPr>
        <w:bidi w:val="0"/>
        <w:rPr>
          <w:sz w:val="36"/>
          <w:szCs w:val="36"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والتحرك الدفاعي هو عباره عن تحركات اليه هادفه </w:t>
      </w:r>
      <w:r w:rsidR="00A2099D" w:rsidRPr="008D68AD">
        <w:rPr>
          <w:rFonts w:hint="cs"/>
          <w:sz w:val="36"/>
          <w:szCs w:val="36"/>
          <w:rtl/>
          <w:lang w:bidi="ar-IQ"/>
        </w:rPr>
        <w:t>وسريعة</w:t>
      </w:r>
      <w:r w:rsidRPr="008D68AD">
        <w:rPr>
          <w:sz w:val="36"/>
          <w:szCs w:val="36"/>
          <w:rtl/>
          <w:lang w:bidi="ar-IQ"/>
        </w:rPr>
        <w:t xml:space="preserve"> يؤديها المدافع باقتصاد </w:t>
      </w:r>
    </w:p>
    <w:p w:rsidR="0060285B" w:rsidRPr="008D68AD" w:rsidRDefault="0060285B" w:rsidP="00162DA6">
      <w:pPr>
        <w:bidi w:val="0"/>
        <w:rPr>
          <w:sz w:val="36"/>
          <w:szCs w:val="36"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وتهدف الى منع المهاجم الى تغيرات هجوميه تساعد في تنفيذ التصور الهجومي </w:t>
      </w:r>
      <w:r w:rsidR="00A2099D" w:rsidRPr="008D68AD">
        <w:rPr>
          <w:rFonts w:hint="cs"/>
          <w:sz w:val="36"/>
          <w:szCs w:val="36"/>
          <w:rtl/>
          <w:lang w:bidi="ar-IQ"/>
        </w:rPr>
        <w:t>للفريق.</w:t>
      </w:r>
    </w:p>
    <w:p w:rsidR="0060285B" w:rsidRPr="008D68AD" w:rsidRDefault="0060285B" w:rsidP="00162DA6">
      <w:pPr>
        <w:bidi w:val="0"/>
        <w:rPr>
          <w:sz w:val="36"/>
          <w:szCs w:val="36"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ان تحرك المدافع يكون بصوره </w:t>
      </w:r>
      <w:r w:rsidR="00A2099D" w:rsidRPr="008D68AD">
        <w:rPr>
          <w:rFonts w:hint="cs"/>
          <w:sz w:val="36"/>
          <w:szCs w:val="36"/>
          <w:rtl/>
          <w:lang w:bidi="ar-IQ"/>
        </w:rPr>
        <w:t>مستمرة</w:t>
      </w:r>
      <w:r w:rsidRPr="008D68AD">
        <w:rPr>
          <w:sz w:val="36"/>
          <w:szCs w:val="36"/>
          <w:rtl/>
          <w:lang w:bidi="ar-IQ"/>
        </w:rPr>
        <w:t xml:space="preserve"> على خط وهمي يصل بين مرماه ومهاجمه اللاعب المهاجم وبهذا يغلق امامه الطريق الى المرمى ولا يسمح بالتخلي عن هذا </w:t>
      </w:r>
      <w:r w:rsidR="00A2099D" w:rsidRPr="008D68AD">
        <w:rPr>
          <w:rFonts w:hint="cs"/>
          <w:sz w:val="36"/>
          <w:szCs w:val="36"/>
          <w:rtl/>
          <w:lang w:bidi="ar-IQ"/>
        </w:rPr>
        <w:t>لأسباب</w:t>
      </w:r>
      <w:r w:rsidRPr="008D68AD">
        <w:rPr>
          <w:sz w:val="36"/>
          <w:szCs w:val="36"/>
          <w:rtl/>
          <w:lang w:bidi="ar-IQ"/>
        </w:rPr>
        <w:t xml:space="preserve"> </w:t>
      </w:r>
      <w:r w:rsidR="00EF644B" w:rsidRPr="008D68AD">
        <w:rPr>
          <w:rFonts w:hint="cs"/>
          <w:sz w:val="36"/>
          <w:szCs w:val="36"/>
          <w:rtl/>
          <w:lang w:bidi="ar-IQ"/>
        </w:rPr>
        <w:t>خططيه.</w:t>
      </w:r>
    </w:p>
    <w:p w:rsidR="0060285B" w:rsidRPr="008D68AD" w:rsidRDefault="0060285B" w:rsidP="00162DA6">
      <w:pPr>
        <w:bidi w:val="0"/>
        <w:rPr>
          <w:sz w:val="36"/>
          <w:szCs w:val="36"/>
          <w:rtl/>
          <w:lang w:bidi="ar-IQ"/>
        </w:rPr>
      </w:pPr>
      <w:r w:rsidRPr="008D68AD">
        <w:rPr>
          <w:sz w:val="36"/>
          <w:szCs w:val="36"/>
          <w:rtl/>
          <w:lang w:bidi="ar-IQ"/>
        </w:rPr>
        <w:t xml:space="preserve">وتحركات المدافعين عادتا تكون للجانب </w:t>
      </w:r>
      <w:r w:rsidR="00A2099D" w:rsidRPr="008D68AD">
        <w:rPr>
          <w:rFonts w:hint="cs"/>
          <w:sz w:val="36"/>
          <w:szCs w:val="36"/>
          <w:rtl/>
          <w:lang w:bidi="ar-IQ"/>
        </w:rPr>
        <w:t>للأمام</w:t>
      </w:r>
      <w:r w:rsidRPr="008D68AD">
        <w:rPr>
          <w:sz w:val="36"/>
          <w:szCs w:val="36"/>
          <w:rtl/>
          <w:lang w:bidi="ar-IQ"/>
        </w:rPr>
        <w:t xml:space="preserve"> للخلف وجميع هذه التحركات لا تتم بشكل منفصل عن بعضها بل تحدث بشكل متداخل تبعا لموقف المهاجمين الذي يرتبط </w:t>
      </w:r>
      <w:r w:rsidR="00EF644B" w:rsidRPr="008D68AD">
        <w:rPr>
          <w:rFonts w:hint="cs"/>
          <w:sz w:val="36"/>
          <w:szCs w:val="36"/>
          <w:rtl/>
          <w:lang w:bidi="ar-IQ"/>
        </w:rPr>
        <w:t>بالأداء</w:t>
      </w:r>
      <w:r w:rsidRPr="008D68AD">
        <w:rPr>
          <w:sz w:val="36"/>
          <w:szCs w:val="36"/>
          <w:rtl/>
          <w:lang w:bidi="ar-IQ"/>
        </w:rPr>
        <w:t xml:space="preserve"> الفردي او الجماعي لتنفيذ واجب خططي هجومي من قبل الفريق المنافس</w:t>
      </w:r>
      <w:r w:rsidR="00162DA6" w:rsidRPr="008D68AD">
        <w:rPr>
          <w:rFonts w:hint="cs"/>
          <w:sz w:val="36"/>
          <w:szCs w:val="36"/>
          <w:rtl/>
          <w:lang w:bidi="ar-IQ"/>
        </w:rPr>
        <w:t>.</w:t>
      </w:r>
      <w:r w:rsidRPr="008D68AD">
        <w:rPr>
          <w:sz w:val="36"/>
          <w:szCs w:val="36"/>
          <w:lang w:bidi="ar-IQ"/>
        </w:rPr>
        <w:t xml:space="preserve"> </w:t>
      </w:r>
    </w:p>
    <w:p w:rsidR="0060285B" w:rsidRPr="008D68AD" w:rsidRDefault="0060285B" w:rsidP="00162DA6">
      <w:pPr>
        <w:bidi w:val="0"/>
        <w:rPr>
          <w:sz w:val="36"/>
          <w:szCs w:val="36"/>
          <w:rtl/>
          <w:lang w:bidi="ar-IQ"/>
        </w:rPr>
      </w:pPr>
      <w:bookmarkStart w:id="0" w:name="_GoBack"/>
      <w:bookmarkEnd w:id="0"/>
    </w:p>
    <w:p w:rsidR="001539C2" w:rsidRPr="007C1860" w:rsidRDefault="001539C2" w:rsidP="0060285B">
      <w:pPr>
        <w:bidi w:val="0"/>
        <w:rPr>
          <w:sz w:val="40"/>
          <w:szCs w:val="40"/>
          <w:lang w:bidi="ar-IQ"/>
        </w:rPr>
      </w:pPr>
      <w:r w:rsidRPr="001539C2">
        <w:rPr>
          <w:sz w:val="40"/>
          <w:szCs w:val="40"/>
          <w:lang w:bidi="ar-IQ"/>
        </w:rPr>
        <w:t xml:space="preserve"> </w:t>
      </w:r>
    </w:p>
    <w:sectPr w:rsidR="001539C2" w:rsidRPr="007C1860" w:rsidSect="00A122BC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44" w:rsidRDefault="004A6E44" w:rsidP="00EF644B">
      <w:pPr>
        <w:spacing w:after="0" w:line="240" w:lineRule="auto"/>
      </w:pPr>
      <w:r>
        <w:separator/>
      </w:r>
    </w:p>
  </w:endnote>
  <w:endnote w:type="continuationSeparator" w:id="0">
    <w:p w:rsidR="004A6E44" w:rsidRDefault="004A6E44" w:rsidP="00EF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44" w:rsidRDefault="004A6E44" w:rsidP="00EF644B">
      <w:pPr>
        <w:spacing w:after="0" w:line="240" w:lineRule="auto"/>
      </w:pPr>
      <w:r>
        <w:separator/>
      </w:r>
    </w:p>
  </w:footnote>
  <w:footnote w:type="continuationSeparator" w:id="0">
    <w:p w:rsidR="004A6E44" w:rsidRDefault="004A6E44" w:rsidP="00EF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4B" w:rsidRDefault="00EF644B">
    <w:pPr>
      <w:pStyle w:val="a3"/>
    </w:pPr>
    <w:r>
      <w:rPr>
        <w:rFonts w:ascii="Arial" w:eastAsia="Arial" w:hAnsi="Arial" w:cs="Arial"/>
        <w:b/>
        <w:bCs/>
        <w:noProof/>
        <w:sz w:val="32"/>
        <w:szCs w:val="32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1B8DA" wp14:editId="7A0D7C5A">
              <wp:simplePos x="0" y="0"/>
              <wp:positionH relativeFrom="margin">
                <wp:posOffset>-527050</wp:posOffset>
              </wp:positionH>
              <wp:positionV relativeFrom="paragraph">
                <wp:posOffset>-342900</wp:posOffset>
              </wp:positionV>
              <wp:extent cx="6896100" cy="1054100"/>
              <wp:effectExtent l="57150" t="38100" r="76200" b="88900"/>
              <wp:wrapNone/>
              <wp:docPr id="2" name="مستطيل: زوايا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05410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rgbClr val="4F81BD">
                              <a:tint val="50000"/>
                              <a:satMod val="300000"/>
                            </a:srgbClr>
                          </a:gs>
                          <a:gs pos="35000">
                            <a:srgbClr val="4F81BD">
                              <a:tint val="37000"/>
                              <a:satMod val="300000"/>
                            </a:srgbClr>
                          </a:gs>
                          <a:gs pos="100000">
                            <a:srgbClr val="4F81BD">
                              <a:tint val="15000"/>
                              <a:satMod val="350000"/>
                            </a:srgbClr>
                          </a:gs>
                        </a:gsLst>
                        <a:lin ang="16200000" scaled="1"/>
                      </a:gra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EF644B" w:rsidRDefault="00EF644B" w:rsidP="00EF644B">
                          <w:pPr>
                            <w:jc w:val="both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           </w:t>
                          </w:r>
                          <w:r w:rsidRPr="002557E3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>كر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>ة</w:t>
                          </w:r>
                          <w:r w:rsidRPr="002557E3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>اليد.............................المرحلةالثالثة....................................2023</w:t>
                          </w:r>
                        </w:p>
                        <w:p w:rsidR="00EF644B" w:rsidRPr="002557E3" w:rsidRDefault="00EF644B" w:rsidP="00EF644B">
                          <w:pPr>
                            <w:jc w:val="both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     أ.د جمال صبري فرج        </w:t>
                          </w: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>م.م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أنور محمد عبيد        م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bidi="ar-IQ"/>
                            </w:rPr>
                            <w:t>/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أسراء سليم هادي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1B1B8DA" id="مستطيل: زوايا مستديرة 2" o:spid="_x0000_s1027" style="position:absolute;margin-left:-41.5pt;margin-top:-27pt;width:543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" fillcolor="#a3c4ff" strokecolor="#4a7ebb">
              <v:fill color2="#e5eeff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EF644B" w:rsidRDefault="00EF644B" w:rsidP="00EF644B">
                    <w:pPr>
                      <w:jc w:val="both"/>
                      <w:rPr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         </w:t>
                    </w:r>
                    <w:r w:rsidRPr="002557E3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>كر</w:t>
                    </w: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>ة</w:t>
                    </w:r>
                    <w:r w:rsidRPr="002557E3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>اليد.............................المرحلةالثالثة....................................2023</w:t>
                    </w:r>
                  </w:p>
                  <w:p w:rsidR="00EF644B" w:rsidRPr="002557E3" w:rsidRDefault="00EF644B" w:rsidP="00EF644B">
                    <w:pPr>
                      <w:jc w:val="both"/>
                      <w:rPr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 xml:space="preserve">      أ.د جمال صبري فرج       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>م.م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 xml:space="preserve"> أنور محمد عبيد        م</w:t>
                    </w:r>
                    <w:r>
                      <w:rPr>
                        <w:b/>
                        <w:bCs/>
                        <w:sz w:val="36"/>
                        <w:szCs w:val="36"/>
                        <w:lang w:bidi="ar-IQ"/>
                      </w:rPr>
                      <w:t>/</w:t>
                    </w: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IQ"/>
                      </w:rPr>
                      <w:t xml:space="preserve"> أسراء سليم هادي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F7"/>
    <w:rsid w:val="00035D70"/>
    <w:rsid w:val="0004554F"/>
    <w:rsid w:val="00062BB4"/>
    <w:rsid w:val="0006714F"/>
    <w:rsid w:val="000833A6"/>
    <w:rsid w:val="000F0A97"/>
    <w:rsid w:val="001032A5"/>
    <w:rsid w:val="001539C2"/>
    <w:rsid w:val="00162DA6"/>
    <w:rsid w:val="001A24CE"/>
    <w:rsid w:val="002623AE"/>
    <w:rsid w:val="002639BC"/>
    <w:rsid w:val="00292681"/>
    <w:rsid w:val="002F5996"/>
    <w:rsid w:val="00363FA3"/>
    <w:rsid w:val="003730E9"/>
    <w:rsid w:val="00377580"/>
    <w:rsid w:val="003B02BF"/>
    <w:rsid w:val="004858CD"/>
    <w:rsid w:val="004965E0"/>
    <w:rsid w:val="004A6E44"/>
    <w:rsid w:val="004D4EF2"/>
    <w:rsid w:val="005067AA"/>
    <w:rsid w:val="00511907"/>
    <w:rsid w:val="005314C1"/>
    <w:rsid w:val="005C0761"/>
    <w:rsid w:val="005E1294"/>
    <w:rsid w:val="0060285B"/>
    <w:rsid w:val="00604CFE"/>
    <w:rsid w:val="0065380B"/>
    <w:rsid w:val="006A4574"/>
    <w:rsid w:val="006B2E01"/>
    <w:rsid w:val="006D5BA3"/>
    <w:rsid w:val="007A0D89"/>
    <w:rsid w:val="007C1860"/>
    <w:rsid w:val="007C391E"/>
    <w:rsid w:val="007E0833"/>
    <w:rsid w:val="00824F3E"/>
    <w:rsid w:val="008D68AD"/>
    <w:rsid w:val="009162D9"/>
    <w:rsid w:val="00945855"/>
    <w:rsid w:val="00990613"/>
    <w:rsid w:val="009C6D7A"/>
    <w:rsid w:val="00A122BC"/>
    <w:rsid w:val="00A2099D"/>
    <w:rsid w:val="00A443B3"/>
    <w:rsid w:val="00A74CA3"/>
    <w:rsid w:val="00AA4208"/>
    <w:rsid w:val="00AD29C5"/>
    <w:rsid w:val="00AE477D"/>
    <w:rsid w:val="00AF62C0"/>
    <w:rsid w:val="00B74366"/>
    <w:rsid w:val="00B74BB7"/>
    <w:rsid w:val="00B8767C"/>
    <w:rsid w:val="00C468F7"/>
    <w:rsid w:val="00C74041"/>
    <w:rsid w:val="00CE162C"/>
    <w:rsid w:val="00CF2999"/>
    <w:rsid w:val="00CF5AC9"/>
    <w:rsid w:val="00D00254"/>
    <w:rsid w:val="00D811E8"/>
    <w:rsid w:val="00DA19E8"/>
    <w:rsid w:val="00DC790E"/>
    <w:rsid w:val="00DC7D14"/>
    <w:rsid w:val="00DD784C"/>
    <w:rsid w:val="00E84F40"/>
    <w:rsid w:val="00EA0DD9"/>
    <w:rsid w:val="00EF0535"/>
    <w:rsid w:val="00EF57E2"/>
    <w:rsid w:val="00EF644B"/>
    <w:rsid w:val="00EF7B0E"/>
    <w:rsid w:val="00F32E2D"/>
    <w:rsid w:val="00F82917"/>
    <w:rsid w:val="00FD2FB2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F16AD"/>
  <w15:chartTrackingRefBased/>
  <w15:docId w15:val="{FB942082-3989-418B-B586-197F6EE5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8F7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644B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EF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644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Anwer OBAID</cp:lastModifiedBy>
  <cp:revision>2</cp:revision>
  <dcterms:created xsi:type="dcterms:W3CDTF">2023-10-22T01:36:00Z</dcterms:created>
  <dcterms:modified xsi:type="dcterms:W3CDTF">2023-10-22T01:36:00Z</dcterms:modified>
</cp:coreProperties>
</file>