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27" w:rsidRPr="00471A27" w:rsidRDefault="00471A27" w:rsidP="008E75A3">
      <w:pPr>
        <w:jc w:val="center"/>
        <w:rPr>
          <w:rFonts w:hint="cs"/>
          <w:sz w:val="32"/>
          <w:szCs w:val="32"/>
          <w:rtl/>
          <w:lang w:bidi="ar-IQ"/>
        </w:rPr>
      </w:pPr>
      <w:bookmarkStart w:id="0" w:name="_GoBack"/>
      <w:r w:rsidRPr="00471A27">
        <w:rPr>
          <w:b/>
          <w:bCs/>
          <w:i/>
          <w:iCs/>
          <w:sz w:val="32"/>
          <w:szCs w:val="32"/>
          <w:lang w:bidi="ar-IQ"/>
        </w:rPr>
        <w:t xml:space="preserve">AL- </w:t>
      </w:r>
      <w:proofErr w:type="spellStart"/>
      <w:r w:rsidRPr="00471A27">
        <w:rPr>
          <w:b/>
          <w:bCs/>
          <w:i/>
          <w:iCs/>
          <w:sz w:val="32"/>
          <w:szCs w:val="32"/>
          <w:lang w:bidi="ar-IQ"/>
        </w:rPr>
        <w:t>Mustaqbal</w:t>
      </w:r>
      <w:proofErr w:type="spellEnd"/>
      <w:r w:rsidRPr="00471A27">
        <w:rPr>
          <w:b/>
          <w:bCs/>
          <w:i/>
          <w:iCs/>
          <w:sz w:val="32"/>
          <w:szCs w:val="32"/>
          <w:lang w:bidi="ar-IQ"/>
        </w:rPr>
        <w:t xml:space="preserve"> University</w:t>
      </w:r>
    </w:p>
    <w:bookmarkEnd w:id="0"/>
    <w:p w:rsidR="00471A27" w:rsidRPr="00471A27" w:rsidRDefault="00471A27" w:rsidP="00471A27">
      <w:pPr>
        <w:jc w:val="center"/>
        <w:rPr>
          <w:b/>
          <w:bCs/>
          <w:sz w:val="32"/>
          <w:szCs w:val="32"/>
          <w:lang w:bidi="ar-IQ"/>
        </w:rPr>
      </w:pPr>
      <w:r w:rsidRPr="00471A27">
        <w:rPr>
          <w:b/>
          <w:bCs/>
          <w:sz w:val="32"/>
          <w:szCs w:val="32"/>
          <w:lang w:bidi="ar-IQ"/>
        </w:rPr>
        <w:t>Optometry Department</w:t>
      </w:r>
    </w:p>
    <w:p w:rsidR="000B2033" w:rsidRPr="00471A27" w:rsidRDefault="00471A27" w:rsidP="00471A27">
      <w:pPr>
        <w:jc w:val="center"/>
        <w:rPr>
          <w:sz w:val="32"/>
          <w:szCs w:val="32"/>
          <w:rtl/>
          <w:lang w:bidi="ar-IQ"/>
        </w:rPr>
      </w:pPr>
      <w:r w:rsidRPr="00471A27">
        <w:rPr>
          <w:b/>
          <w:bCs/>
          <w:sz w:val="32"/>
          <w:szCs w:val="32"/>
          <w:lang w:bidi="ar-IQ"/>
        </w:rPr>
        <w:t xml:space="preserve"> Lec.1</w:t>
      </w:r>
    </w:p>
    <w:p w:rsidR="00F81A41" w:rsidRPr="00471A27" w:rsidRDefault="00F81A41" w:rsidP="00F81A41">
      <w:pPr>
        <w:jc w:val="center"/>
        <w:rPr>
          <w:sz w:val="40"/>
          <w:szCs w:val="40"/>
          <w:lang w:bidi="ar-IQ"/>
        </w:rPr>
      </w:pPr>
      <w:r w:rsidRPr="00471A27">
        <w:rPr>
          <w:sz w:val="40"/>
          <w:szCs w:val="40"/>
          <w:lang w:bidi="ar-IQ"/>
        </w:rPr>
        <w:t>Optical Instruments</w:t>
      </w:r>
    </w:p>
    <w:p w:rsidR="00471A27" w:rsidRPr="00471A27" w:rsidRDefault="00471A27" w:rsidP="00F81A41">
      <w:pPr>
        <w:jc w:val="center"/>
        <w:rPr>
          <w:sz w:val="32"/>
          <w:szCs w:val="32"/>
          <w:lang w:bidi="ar-IQ"/>
        </w:rPr>
      </w:pPr>
      <w:r w:rsidRPr="00471A27">
        <w:rPr>
          <w:sz w:val="32"/>
          <w:szCs w:val="32"/>
          <w:lang w:bidi="ar-IQ"/>
        </w:rPr>
        <w:t>assistant teacher</w:t>
      </w:r>
    </w:p>
    <w:p w:rsidR="00471A27" w:rsidRPr="00471A27" w:rsidRDefault="00471A27" w:rsidP="00471A27">
      <w:pPr>
        <w:jc w:val="center"/>
        <w:rPr>
          <w:sz w:val="32"/>
          <w:szCs w:val="32"/>
          <w:lang w:bidi="ar-IQ"/>
        </w:rPr>
      </w:pPr>
      <w:r>
        <w:rPr>
          <w:sz w:val="32"/>
          <w:szCs w:val="32"/>
          <w:lang w:bidi="ar-IQ"/>
        </w:rPr>
        <w:t>MCS</w:t>
      </w:r>
    </w:p>
    <w:p w:rsidR="00471A27" w:rsidRPr="00471A27" w:rsidRDefault="00471A27" w:rsidP="00471A27">
      <w:pPr>
        <w:jc w:val="center"/>
        <w:rPr>
          <w:b/>
          <w:bCs/>
          <w:sz w:val="32"/>
          <w:szCs w:val="32"/>
          <w:lang w:bidi="ar-IQ"/>
        </w:rPr>
      </w:pPr>
      <w:r w:rsidRPr="00471A27">
        <w:rPr>
          <w:sz w:val="32"/>
          <w:szCs w:val="32"/>
          <w:lang w:bidi="ar-IQ"/>
        </w:rPr>
        <w:t xml:space="preserve"> </w:t>
      </w:r>
      <w:r w:rsidRPr="00471A27">
        <w:rPr>
          <w:b/>
          <w:bCs/>
          <w:sz w:val="32"/>
          <w:szCs w:val="32"/>
          <w:lang w:bidi="ar-IQ"/>
        </w:rPr>
        <w:t xml:space="preserve">Ali </w:t>
      </w:r>
      <w:proofErr w:type="spellStart"/>
      <w:r w:rsidRPr="00471A27">
        <w:rPr>
          <w:b/>
          <w:bCs/>
          <w:sz w:val="32"/>
          <w:szCs w:val="32"/>
          <w:lang w:bidi="ar-IQ"/>
        </w:rPr>
        <w:t>Hadi</w:t>
      </w:r>
      <w:proofErr w:type="spellEnd"/>
      <w:r w:rsidRPr="00471A27">
        <w:rPr>
          <w:b/>
          <w:bCs/>
          <w:sz w:val="32"/>
          <w:szCs w:val="32"/>
          <w:lang w:bidi="ar-IQ"/>
        </w:rPr>
        <w:t xml:space="preserve"> Al-</w:t>
      </w:r>
      <w:proofErr w:type="spellStart"/>
      <w:r w:rsidRPr="00471A27">
        <w:rPr>
          <w:b/>
          <w:bCs/>
          <w:sz w:val="32"/>
          <w:szCs w:val="32"/>
          <w:lang w:bidi="ar-IQ"/>
        </w:rPr>
        <w:t>Husseini</w:t>
      </w:r>
      <w:proofErr w:type="spellEnd"/>
    </w:p>
    <w:p w:rsidR="00471A27" w:rsidRDefault="00471A27" w:rsidP="00471A27">
      <w:pPr>
        <w:jc w:val="center"/>
        <w:rPr>
          <w:i/>
          <w:iCs/>
          <w:sz w:val="32"/>
          <w:szCs w:val="32"/>
          <w:lang w:bidi="ar-IQ"/>
        </w:rPr>
      </w:pPr>
      <w:r w:rsidRPr="00471A27">
        <w:rPr>
          <w:sz w:val="32"/>
          <w:szCs w:val="32"/>
          <w:lang w:bidi="ar-IQ"/>
        </w:rPr>
        <w:t xml:space="preserve"> </w:t>
      </w:r>
      <w:r w:rsidRPr="00471A27">
        <w:rPr>
          <w:i/>
          <w:iCs/>
          <w:sz w:val="32"/>
          <w:szCs w:val="32"/>
          <w:lang w:bidi="ar-IQ"/>
        </w:rPr>
        <w:t>2023-2024</w:t>
      </w:r>
    </w:p>
    <w:p w:rsidR="00F81A41" w:rsidRPr="00471A27" w:rsidRDefault="00471A27" w:rsidP="00471A27">
      <w:pPr>
        <w:jc w:val="center"/>
        <w:rPr>
          <w:sz w:val="32"/>
          <w:szCs w:val="32"/>
          <w:lang w:bidi="ar-IQ"/>
        </w:rPr>
      </w:pPr>
      <w:r w:rsidRPr="00471A27">
        <w:rPr>
          <w:b/>
          <w:bCs/>
          <w:sz w:val="32"/>
          <w:szCs w:val="32"/>
          <w:lang w:bidi="ar-IQ"/>
        </w:rPr>
        <w:t>Introduction</w:t>
      </w:r>
    </w:p>
    <w:p w:rsidR="0032173B" w:rsidRDefault="0032173B" w:rsidP="0032173B">
      <w:pPr>
        <w:jc w:val="center"/>
        <w:rPr>
          <w:lang w:bidi="ar-IQ"/>
        </w:rPr>
      </w:pPr>
      <w:r w:rsidRPr="0032173B">
        <w:rPr>
          <w:lang w:bidi="ar-IQ"/>
        </w:rPr>
        <w:t>Optical instruments are the devices that process light waves to enhance an image for a more clear view. The use of optical instruments, such as a magnifying lens or any complicated device like a microscope or telescope, usually makes things bigger and helps us see in a more detailed manner. The use of converging lenses makes things appear larger, and on the other hand, diverging lenses always give smaller images</w:t>
      </w:r>
      <w:r>
        <w:rPr>
          <w:lang w:bidi="ar-IQ"/>
        </w:rPr>
        <w:t>.</w:t>
      </w:r>
    </w:p>
    <w:p w:rsidR="0032173B" w:rsidRDefault="0032173B" w:rsidP="0032173B">
      <w:pPr>
        <w:jc w:val="center"/>
        <w:rPr>
          <w:lang w:bidi="ar-IQ"/>
        </w:rPr>
      </w:pPr>
      <w:r w:rsidRPr="0032173B">
        <w:rPr>
          <w:lang w:bidi="ar-IQ"/>
        </w:rPr>
        <w:t>While using a converging lens, it’s important to remember that if an object is at a larger distance then the image is diminished and will be very nearer to the focal point. While the object keeps on moving in the direction of the lens, the image moves beyond the focal point and enlarges. When the object is placed at 2F, which is two times the focal distance from the lens, the image and object become of the same size. When the object moves from 2F towards the focal point (F), its image keeps moving out of the lens and enlarges till it goes to infinity when the object reaches the focal point, F. As the object moves closer to the lens, the image moves in the direction of the lens from negative infinity and gets smaller when the object gets closer to the lens</w:t>
      </w:r>
      <w:r>
        <w:rPr>
          <w:lang w:bidi="ar-IQ"/>
        </w:rPr>
        <w:t>.</w:t>
      </w:r>
    </w:p>
    <w:p w:rsidR="0032173B" w:rsidRPr="0032173B" w:rsidRDefault="0032173B" w:rsidP="0032173B">
      <w:pPr>
        <w:jc w:val="center"/>
        <w:rPr>
          <w:b/>
          <w:bCs/>
          <w:lang w:bidi="ar-IQ"/>
        </w:rPr>
      </w:pPr>
      <w:r w:rsidRPr="0032173B">
        <w:rPr>
          <w:b/>
          <w:bCs/>
          <w:lang w:bidi="ar-IQ"/>
        </w:rPr>
        <w:t>Applications of Optical Instruments:</w:t>
      </w:r>
    </w:p>
    <w:p w:rsidR="0032173B" w:rsidRDefault="0032173B" w:rsidP="0032173B">
      <w:pPr>
        <w:jc w:val="center"/>
        <w:rPr>
          <w:lang w:bidi="ar-IQ"/>
        </w:rPr>
      </w:pPr>
      <w:r w:rsidRPr="0032173B">
        <w:rPr>
          <w:lang w:bidi="ar-IQ"/>
        </w:rPr>
        <w:t>There are many devices like telescopes and microscopes, which use multiple lenses to create images. Analyzing any system having multiple lenses shows that it works in stages where each lens forms an image of the object. The original object will work as the object for the first lens and creates an image. This new image will be the object for the second lens and so on. You can see this with these examples.</w:t>
      </w:r>
    </w:p>
    <w:p w:rsidR="00471A27" w:rsidRDefault="00471A27" w:rsidP="0032173B">
      <w:pPr>
        <w:jc w:val="center"/>
        <w:rPr>
          <w:lang w:bidi="ar-IQ"/>
        </w:rPr>
      </w:pPr>
    </w:p>
    <w:p w:rsidR="00471A27" w:rsidRPr="0032173B" w:rsidRDefault="00471A27" w:rsidP="0032173B">
      <w:pPr>
        <w:jc w:val="center"/>
        <w:rPr>
          <w:lang w:bidi="ar-IQ"/>
        </w:rPr>
      </w:pPr>
    </w:p>
    <w:p w:rsidR="00F81A41" w:rsidRPr="00471A27" w:rsidRDefault="00F81A41" w:rsidP="00F81A41">
      <w:pPr>
        <w:jc w:val="right"/>
        <w:rPr>
          <w:color w:val="C00000"/>
          <w:sz w:val="32"/>
          <w:szCs w:val="32"/>
          <w:lang w:bidi="ar-IQ"/>
        </w:rPr>
      </w:pPr>
      <w:r w:rsidRPr="00471A27">
        <w:rPr>
          <w:color w:val="C00000"/>
          <w:sz w:val="32"/>
          <w:szCs w:val="32"/>
          <w:lang w:bidi="ar-IQ"/>
        </w:rPr>
        <w:lastRenderedPageBreak/>
        <w:t>1. Retinal camera</w:t>
      </w:r>
    </w:p>
    <w:p w:rsidR="0032173B" w:rsidRDefault="00F81A41" w:rsidP="00F81A41">
      <w:pPr>
        <w:jc w:val="right"/>
        <w:rPr>
          <w:rtl/>
          <w:lang w:bidi="ar-IQ"/>
        </w:rPr>
      </w:pPr>
      <w:r w:rsidRPr="00F81A41">
        <w:rPr>
          <w:lang w:bidi="ar-IQ"/>
        </w:rPr>
        <w:t>Eye doctors use the retinal camera to take pictures of the inside of the eyes, specifically the </w:t>
      </w:r>
      <w:hyperlink r:id="rId6" w:history="1">
        <w:r w:rsidRPr="00F81A41">
          <w:rPr>
            <w:rStyle w:val="Hyperlink"/>
            <w:lang w:bidi="ar-IQ"/>
          </w:rPr>
          <w:t>retina</w:t>
        </w:r>
      </w:hyperlink>
      <w:r w:rsidRPr="00F81A41">
        <w:rPr>
          <w:lang w:bidi="ar-IQ"/>
        </w:rPr>
        <w:t>. It works by shining a light into your eye and taking high-resolution photos for detailed images.</w:t>
      </w:r>
      <w:r w:rsidRPr="00F81A41">
        <w:rPr>
          <w:lang w:bidi="ar-IQ"/>
        </w:rPr>
        <w:br/>
        <w:t> </w:t>
      </w:r>
      <w:r w:rsidRPr="00F81A41">
        <w:rPr>
          <w:lang w:bidi="ar-IQ"/>
        </w:rPr>
        <w:br/>
        <w:t>This will help detect any signs of damage or disease. It is quick, painless, and gives an accurate look at what’s happening inside your eyes for better diagnosis from your optometrist.</w:t>
      </w:r>
    </w:p>
    <w:p w:rsidR="00F81A41" w:rsidRPr="00471A27" w:rsidRDefault="00F81A41" w:rsidP="00F81A41">
      <w:pPr>
        <w:jc w:val="right"/>
        <w:rPr>
          <w:color w:val="C00000"/>
          <w:sz w:val="32"/>
          <w:szCs w:val="32"/>
          <w:lang w:bidi="ar-IQ"/>
        </w:rPr>
      </w:pPr>
      <w:r w:rsidRPr="00471A27">
        <w:rPr>
          <w:color w:val="C00000"/>
          <w:sz w:val="32"/>
          <w:szCs w:val="32"/>
          <w:lang w:bidi="ar-IQ"/>
        </w:rPr>
        <w:t xml:space="preserve">2. </w:t>
      </w:r>
      <w:proofErr w:type="spellStart"/>
      <w:r w:rsidRPr="00471A27">
        <w:rPr>
          <w:color w:val="C00000"/>
          <w:sz w:val="32"/>
          <w:szCs w:val="32"/>
          <w:lang w:bidi="ar-IQ"/>
        </w:rPr>
        <w:t>Phoropter</w:t>
      </w:r>
      <w:proofErr w:type="spellEnd"/>
    </w:p>
    <w:p w:rsidR="00F81A41" w:rsidRDefault="00F81A41" w:rsidP="00F81A41">
      <w:pPr>
        <w:jc w:val="right"/>
        <w:rPr>
          <w:rtl/>
          <w:lang w:bidi="ar-IQ"/>
        </w:rPr>
      </w:pPr>
      <w:r w:rsidRPr="00F81A41">
        <w:rPr>
          <w:lang w:bidi="ar-IQ"/>
        </w:rPr>
        <w:t>The </w:t>
      </w:r>
      <w:proofErr w:type="spellStart"/>
      <w:r w:rsidRPr="00F81A41">
        <w:rPr>
          <w:lang w:bidi="ar-IQ"/>
        </w:rPr>
        <w:fldChar w:fldCharType="begin"/>
      </w:r>
      <w:r w:rsidRPr="00F81A41">
        <w:rPr>
          <w:lang w:bidi="ar-IQ"/>
        </w:rPr>
        <w:instrText xml:space="preserve"> HYPERLINK "https://www.mouqy.com/blog/phoropter/" </w:instrText>
      </w:r>
      <w:r w:rsidRPr="00F81A41">
        <w:rPr>
          <w:lang w:bidi="ar-IQ"/>
        </w:rPr>
        <w:fldChar w:fldCharType="separate"/>
      </w:r>
      <w:r w:rsidRPr="00F81A41">
        <w:rPr>
          <w:rStyle w:val="Hyperlink"/>
          <w:lang w:bidi="ar-IQ"/>
        </w:rPr>
        <w:t>phoropter</w:t>
      </w:r>
      <w:proofErr w:type="spellEnd"/>
      <w:r w:rsidRPr="00F81A41">
        <w:rPr>
          <w:lang w:bidi="ar-IQ"/>
        </w:rPr>
        <w:fldChar w:fldCharType="end"/>
      </w:r>
      <w:r w:rsidRPr="00F81A41">
        <w:rPr>
          <w:lang w:bidi="ar-IQ"/>
        </w:rPr>
        <w:t> determines the appropriate </w:t>
      </w:r>
      <w:hyperlink r:id="rId7" w:history="1">
        <w:r w:rsidRPr="00F81A41">
          <w:rPr>
            <w:rStyle w:val="Hyperlink"/>
            <w:lang w:bidi="ar-IQ"/>
          </w:rPr>
          <w:t>lens prescription</w:t>
        </w:r>
      </w:hyperlink>
      <w:r w:rsidRPr="00F81A41">
        <w:rPr>
          <w:lang w:bidi="ar-IQ"/>
        </w:rPr>
        <w:t xml:space="preserve"> for their patients. During an eye exam, the patient will look at an eye chart while the optometrist switches between different lenses on the </w:t>
      </w:r>
      <w:proofErr w:type="spellStart"/>
      <w:r w:rsidRPr="00F81A41">
        <w:rPr>
          <w:lang w:bidi="ar-IQ"/>
        </w:rPr>
        <w:t>phoropter</w:t>
      </w:r>
      <w:proofErr w:type="spellEnd"/>
      <w:r w:rsidRPr="00F81A41">
        <w:rPr>
          <w:lang w:bidi="ar-IQ"/>
        </w:rPr>
        <w:t>.</w:t>
      </w:r>
      <w:r w:rsidRPr="00F81A41">
        <w:rPr>
          <w:lang w:bidi="ar-IQ"/>
        </w:rPr>
        <w:br/>
        <w:t> </w:t>
      </w:r>
      <w:r w:rsidRPr="00F81A41">
        <w:rPr>
          <w:lang w:bidi="ar-IQ"/>
        </w:rPr>
        <w:br/>
        <w:t>The optometrist will use the information gathered from the patient, who identifies the lens combination that provides the clearest vision, to determine the appropriate prescription.</w:t>
      </w:r>
    </w:p>
    <w:p w:rsidR="00F81A41" w:rsidRPr="00471A27" w:rsidRDefault="00F81A41" w:rsidP="00F81A41">
      <w:pPr>
        <w:jc w:val="right"/>
        <w:rPr>
          <w:color w:val="C00000"/>
          <w:sz w:val="32"/>
          <w:szCs w:val="32"/>
          <w:lang w:bidi="ar-IQ"/>
        </w:rPr>
      </w:pPr>
      <w:r w:rsidRPr="00471A27">
        <w:rPr>
          <w:color w:val="C00000"/>
          <w:sz w:val="32"/>
          <w:szCs w:val="32"/>
          <w:lang w:bidi="ar-IQ"/>
        </w:rPr>
        <w:t>3. Ophthalmoscope</w:t>
      </w:r>
    </w:p>
    <w:p w:rsidR="00F81A41" w:rsidRDefault="00F81A41" w:rsidP="00F81A41">
      <w:pPr>
        <w:jc w:val="right"/>
        <w:rPr>
          <w:rtl/>
          <w:lang w:bidi="ar-IQ"/>
        </w:rPr>
      </w:pPr>
      <w:r w:rsidRPr="00F81A41">
        <w:rPr>
          <w:lang w:bidi="ar-IQ"/>
        </w:rPr>
        <w:t>The ophthalmoscope examines the inside of the eye.</w:t>
      </w:r>
      <w:r w:rsidRPr="00F81A41">
        <w:rPr>
          <w:lang w:bidi="ar-IQ"/>
        </w:rPr>
        <w:br/>
        <w:t> </w:t>
      </w:r>
      <w:r w:rsidRPr="00F81A41">
        <w:rPr>
          <w:lang w:bidi="ar-IQ"/>
        </w:rPr>
        <w:br/>
        <w:t>It has a light and a lens that helps the doctor see inside your eyes, akin to using a flashlight in the dark. Your optometrist may use it to detect any signs of damage or disease affecting vision, such as retinal detachment, or eye diseases, such as glaucoma.</w:t>
      </w:r>
    </w:p>
    <w:p w:rsidR="00F81A41" w:rsidRPr="00471A27" w:rsidRDefault="00F81A41" w:rsidP="00F81A41">
      <w:pPr>
        <w:jc w:val="right"/>
        <w:rPr>
          <w:color w:val="C00000"/>
          <w:sz w:val="32"/>
          <w:szCs w:val="32"/>
          <w:lang w:bidi="ar-IQ"/>
        </w:rPr>
      </w:pPr>
      <w:r w:rsidRPr="00471A27">
        <w:rPr>
          <w:color w:val="C00000"/>
          <w:sz w:val="32"/>
          <w:szCs w:val="32"/>
          <w:lang w:bidi="ar-IQ"/>
        </w:rPr>
        <w:t xml:space="preserve">4. Manual </w:t>
      </w:r>
      <w:proofErr w:type="spellStart"/>
      <w:r w:rsidRPr="00471A27">
        <w:rPr>
          <w:color w:val="C00000"/>
          <w:sz w:val="32"/>
          <w:szCs w:val="32"/>
          <w:lang w:bidi="ar-IQ"/>
        </w:rPr>
        <w:t>keratometer</w:t>
      </w:r>
      <w:proofErr w:type="spellEnd"/>
    </w:p>
    <w:p w:rsidR="00F81A41" w:rsidRDefault="00F81A41" w:rsidP="00F81A41">
      <w:pPr>
        <w:jc w:val="right"/>
        <w:rPr>
          <w:rtl/>
          <w:lang w:bidi="ar-IQ"/>
        </w:rPr>
      </w:pPr>
      <w:r w:rsidRPr="00F81A41">
        <w:rPr>
          <w:lang w:bidi="ar-IQ"/>
        </w:rPr>
        <w:t xml:space="preserve">The manual </w:t>
      </w:r>
      <w:proofErr w:type="spellStart"/>
      <w:r w:rsidRPr="00F81A41">
        <w:rPr>
          <w:lang w:bidi="ar-IQ"/>
        </w:rPr>
        <w:t>keratometer</w:t>
      </w:r>
      <w:proofErr w:type="spellEnd"/>
      <w:r w:rsidRPr="00F81A41">
        <w:rPr>
          <w:lang w:bidi="ar-IQ"/>
        </w:rPr>
        <w:t xml:space="preserve"> measures the curve of a person’s cornea. The cornea is located in the front part of the eye and helps focus light onto the retina. Its shape impacts how light enters the eye and is processed by the retina. In cases where the cornea is differently shaped, it can lead to a visual condition called </w:t>
      </w:r>
      <w:hyperlink r:id="rId8" w:history="1">
        <w:r w:rsidRPr="00F81A41">
          <w:rPr>
            <w:rStyle w:val="Hyperlink"/>
            <w:lang w:bidi="ar-IQ"/>
          </w:rPr>
          <w:t>astigmatism</w:t>
        </w:r>
      </w:hyperlink>
      <w:r w:rsidRPr="00F81A41">
        <w:rPr>
          <w:lang w:bidi="ar-IQ"/>
        </w:rPr>
        <w:t>.</w:t>
      </w:r>
      <w:r w:rsidRPr="00F81A41">
        <w:rPr>
          <w:lang w:bidi="ar-IQ"/>
        </w:rPr>
        <w:br/>
        <w:t> </w:t>
      </w:r>
      <w:r w:rsidRPr="00F81A41">
        <w:rPr>
          <w:lang w:bidi="ar-IQ"/>
        </w:rPr>
        <w:br/>
        <w:t xml:space="preserve">To check for astigmatism, the </w:t>
      </w:r>
      <w:proofErr w:type="spellStart"/>
      <w:r w:rsidRPr="00F81A41">
        <w:rPr>
          <w:lang w:bidi="ar-IQ"/>
        </w:rPr>
        <w:t>keratometer</w:t>
      </w:r>
      <w:proofErr w:type="spellEnd"/>
      <w:r w:rsidRPr="00F81A41">
        <w:rPr>
          <w:lang w:bidi="ar-IQ"/>
        </w:rPr>
        <w:t xml:space="preserve"> shines light into the eye and measures how it reflects off two mirrors inside the instrument.</w:t>
      </w:r>
    </w:p>
    <w:p w:rsidR="00F81A41" w:rsidRPr="00471A27" w:rsidRDefault="00F81A41" w:rsidP="00F81A41">
      <w:pPr>
        <w:jc w:val="right"/>
        <w:rPr>
          <w:color w:val="C00000"/>
          <w:sz w:val="32"/>
          <w:szCs w:val="32"/>
          <w:lang w:bidi="ar-IQ"/>
        </w:rPr>
      </w:pPr>
      <w:r w:rsidRPr="00471A27">
        <w:rPr>
          <w:color w:val="C00000"/>
          <w:sz w:val="32"/>
          <w:szCs w:val="32"/>
          <w:lang w:bidi="ar-IQ"/>
        </w:rPr>
        <w:t>5. Tonometer</w:t>
      </w:r>
    </w:p>
    <w:p w:rsidR="00F81A41" w:rsidRDefault="00F81A41" w:rsidP="00F81A41">
      <w:pPr>
        <w:jc w:val="right"/>
        <w:rPr>
          <w:rtl/>
          <w:lang w:bidi="ar-IQ"/>
        </w:rPr>
      </w:pPr>
      <w:r w:rsidRPr="00F81A41">
        <w:rPr>
          <w:lang w:bidi="ar-IQ"/>
        </w:rPr>
        <w:t>The tonometer measures the pressure inside the eye to check for any signs of conditions like glaucoma. The “puff” tonometer is the most common type, which works by puffing air into your eye and measuring how it changes shape to check for pressure levels.</w:t>
      </w:r>
      <w:r w:rsidRPr="00F81A41">
        <w:rPr>
          <w:lang w:bidi="ar-IQ"/>
        </w:rPr>
        <w:br/>
        <w:t> </w:t>
      </w:r>
      <w:r w:rsidRPr="00F81A41">
        <w:rPr>
          <w:lang w:bidi="ar-IQ"/>
        </w:rPr>
        <w:br/>
        <w:t>High pressure can damage the optic nerve, so this test helps detect early signs of glaucoma or other issues that could affect your </w:t>
      </w:r>
      <w:hyperlink r:id="rId9" w:history="1">
        <w:r w:rsidRPr="00F81A41">
          <w:rPr>
            <w:rStyle w:val="Hyperlink"/>
            <w:lang w:bidi="ar-IQ"/>
          </w:rPr>
          <w:t>vision health</w:t>
        </w:r>
      </w:hyperlink>
      <w:r w:rsidRPr="00F81A41">
        <w:rPr>
          <w:lang w:bidi="ar-IQ"/>
        </w:rPr>
        <w:t>.</w:t>
      </w:r>
    </w:p>
    <w:p w:rsidR="00F81A41" w:rsidRPr="00471A27" w:rsidRDefault="00F81A41" w:rsidP="00F81A41">
      <w:pPr>
        <w:jc w:val="right"/>
        <w:rPr>
          <w:color w:val="C00000"/>
          <w:sz w:val="32"/>
          <w:szCs w:val="32"/>
          <w:lang w:bidi="ar-IQ"/>
        </w:rPr>
      </w:pPr>
      <w:r w:rsidRPr="00471A27">
        <w:rPr>
          <w:color w:val="C00000"/>
          <w:sz w:val="32"/>
          <w:szCs w:val="32"/>
          <w:lang w:bidi="ar-IQ"/>
        </w:rPr>
        <w:lastRenderedPageBreak/>
        <w:t>6. Slit lamp</w:t>
      </w:r>
    </w:p>
    <w:p w:rsidR="00F81A41" w:rsidRDefault="00F81A41" w:rsidP="00F81A41">
      <w:pPr>
        <w:jc w:val="right"/>
        <w:rPr>
          <w:rtl/>
          <w:lang w:bidi="ar-IQ"/>
        </w:rPr>
      </w:pPr>
      <w:r w:rsidRPr="00F81A41">
        <w:rPr>
          <w:lang w:bidi="ar-IQ"/>
        </w:rPr>
        <w:t>The slit lamp examines the front and back of the eye in detail. It combines a microscope and special light that shines into your eyes, allowing the doctor to see different parts like the cornea, iris, lens, retina, and optic nerve. Your optometrist may use it to detect issues such as scratches on your cornea, damage to your retina, and conditions like cataracts or glaucoma</w:t>
      </w:r>
    </w:p>
    <w:p w:rsidR="00F81A41" w:rsidRPr="009555B5" w:rsidRDefault="00F81A41" w:rsidP="00F81A41">
      <w:pPr>
        <w:jc w:val="right"/>
        <w:rPr>
          <w:color w:val="C00000"/>
          <w:sz w:val="32"/>
          <w:szCs w:val="32"/>
          <w:lang w:bidi="ar-IQ"/>
        </w:rPr>
      </w:pPr>
      <w:r w:rsidRPr="009555B5">
        <w:rPr>
          <w:color w:val="C00000"/>
          <w:sz w:val="32"/>
          <w:szCs w:val="32"/>
          <w:lang w:bidi="ar-IQ"/>
        </w:rPr>
        <w:t xml:space="preserve">7. </w:t>
      </w:r>
      <w:proofErr w:type="spellStart"/>
      <w:r w:rsidRPr="009555B5">
        <w:rPr>
          <w:color w:val="C00000"/>
          <w:sz w:val="32"/>
          <w:szCs w:val="32"/>
          <w:lang w:bidi="ar-IQ"/>
        </w:rPr>
        <w:t>Snellen</w:t>
      </w:r>
      <w:proofErr w:type="spellEnd"/>
      <w:r w:rsidRPr="009555B5">
        <w:rPr>
          <w:color w:val="C00000"/>
          <w:sz w:val="32"/>
          <w:szCs w:val="32"/>
          <w:lang w:bidi="ar-IQ"/>
        </w:rPr>
        <w:t xml:space="preserve"> chart</w:t>
      </w:r>
    </w:p>
    <w:p w:rsidR="00F81A41" w:rsidRDefault="00F81A41" w:rsidP="00F81A41">
      <w:pPr>
        <w:jc w:val="right"/>
        <w:rPr>
          <w:rtl/>
          <w:lang w:bidi="ar-IQ"/>
        </w:rPr>
      </w:pPr>
      <w:r w:rsidRPr="00F81A41">
        <w:rPr>
          <w:lang w:bidi="ar-IQ"/>
        </w:rPr>
        <w:t xml:space="preserve">The </w:t>
      </w:r>
      <w:proofErr w:type="spellStart"/>
      <w:r w:rsidRPr="00F81A41">
        <w:rPr>
          <w:lang w:bidi="ar-IQ"/>
        </w:rPr>
        <w:t>Snellen</w:t>
      </w:r>
      <w:proofErr w:type="spellEnd"/>
      <w:r w:rsidRPr="00F81A41">
        <w:rPr>
          <w:lang w:bidi="ar-IQ"/>
        </w:rPr>
        <w:t xml:space="preserve"> chart measures visual acuity. Visual acuity determines how well one can see at different distances, and is recorded in the form of a fraction. For instance, having a </w:t>
      </w:r>
      <w:hyperlink r:id="rId10" w:history="1">
        <w:r w:rsidRPr="00F81A41">
          <w:rPr>
            <w:rStyle w:val="Hyperlink"/>
            <w:lang w:bidi="ar-IQ"/>
          </w:rPr>
          <w:t>20/30 visual acuity</w:t>
        </w:r>
      </w:hyperlink>
      <w:r w:rsidRPr="00F81A41">
        <w:rPr>
          <w:lang w:bidi="ar-IQ"/>
        </w:rPr>
        <w:t> means they can see the chart as clearly at 20 feet away as someone with “normal” vision would see it from 30 feet away.</w:t>
      </w:r>
      <w:r w:rsidRPr="00F81A41">
        <w:rPr>
          <w:lang w:bidi="ar-IQ"/>
        </w:rPr>
        <w:br/>
        <w:t> </w:t>
      </w:r>
      <w:r w:rsidRPr="00F81A41">
        <w:rPr>
          <w:lang w:bidi="ar-IQ"/>
        </w:rPr>
        <w:br/>
        <w:t>The chart consists of rows of letters or symbols that get smaller as you move down the chart. Your eye doctor will ask you to read each row from a distance away and record your results.</w:t>
      </w:r>
    </w:p>
    <w:p w:rsidR="00F81A41" w:rsidRPr="009555B5" w:rsidRDefault="00F81A41" w:rsidP="00F81A41">
      <w:pPr>
        <w:jc w:val="right"/>
        <w:rPr>
          <w:color w:val="C00000"/>
          <w:sz w:val="32"/>
          <w:szCs w:val="32"/>
          <w:lang w:bidi="ar-IQ"/>
        </w:rPr>
      </w:pPr>
      <w:r w:rsidRPr="009555B5">
        <w:rPr>
          <w:color w:val="C00000"/>
          <w:sz w:val="32"/>
          <w:szCs w:val="32"/>
          <w:lang w:bidi="ar-IQ"/>
        </w:rPr>
        <w:t xml:space="preserve">8. </w:t>
      </w:r>
      <w:proofErr w:type="spellStart"/>
      <w:r w:rsidRPr="009555B5">
        <w:rPr>
          <w:color w:val="C00000"/>
          <w:sz w:val="32"/>
          <w:szCs w:val="32"/>
          <w:lang w:bidi="ar-IQ"/>
        </w:rPr>
        <w:t>Retinoscope</w:t>
      </w:r>
      <w:proofErr w:type="spellEnd"/>
    </w:p>
    <w:p w:rsidR="00F81A41" w:rsidRDefault="00F81A41" w:rsidP="00F81A41">
      <w:pPr>
        <w:jc w:val="right"/>
        <w:rPr>
          <w:lang w:bidi="ar-IQ"/>
        </w:rPr>
      </w:pPr>
      <w:r w:rsidRPr="00F81A41">
        <w:rPr>
          <w:lang w:bidi="ar-IQ"/>
        </w:rPr>
        <w:t xml:space="preserve">The </w:t>
      </w:r>
      <w:proofErr w:type="spellStart"/>
      <w:r w:rsidRPr="00F81A41">
        <w:rPr>
          <w:lang w:bidi="ar-IQ"/>
        </w:rPr>
        <w:t>retinoscope</w:t>
      </w:r>
      <w:proofErr w:type="spellEnd"/>
      <w:r w:rsidRPr="00F81A41">
        <w:rPr>
          <w:lang w:bidi="ar-IQ"/>
        </w:rPr>
        <w:t xml:space="preserve"> measures prescriptions for glasses or contacts. It shines a light into your eye and then looks at the reflection of that light on a nearby surface.</w:t>
      </w:r>
      <w:r w:rsidRPr="00F81A41">
        <w:rPr>
          <w:lang w:bidi="ar-IQ"/>
        </w:rPr>
        <w:br/>
        <w:t> </w:t>
      </w:r>
      <w:r w:rsidRPr="00F81A41">
        <w:rPr>
          <w:lang w:bidi="ar-IQ"/>
        </w:rPr>
        <w:br/>
        <w:t xml:space="preserve">This helps figure out how the light enters your eye and focuses on your retina, then calculates an accurate prescription for glasses or contacts from there. Additionally, the </w:t>
      </w:r>
      <w:proofErr w:type="spellStart"/>
      <w:r w:rsidRPr="00F81A41">
        <w:rPr>
          <w:lang w:bidi="ar-IQ"/>
        </w:rPr>
        <w:t>retinoscope</w:t>
      </w:r>
      <w:proofErr w:type="spellEnd"/>
      <w:r w:rsidRPr="00F81A41">
        <w:rPr>
          <w:lang w:bidi="ar-IQ"/>
        </w:rPr>
        <w:t xml:space="preserve"> can help make necessary adjustments to existing prescriptions.</w:t>
      </w:r>
    </w:p>
    <w:p w:rsidR="00471A27" w:rsidRPr="00471A27" w:rsidRDefault="00471A27" w:rsidP="00471A27">
      <w:pPr>
        <w:jc w:val="center"/>
        <w:rPr>
          <w:sz w:val="44"/>
          <w:szCs w:val="44"/>
          <w:rtl/>
          <w:lang w:bidi="ar-IQ"/>
        </w:rPr>
      </w:pPr>
      <w:r w:rsidRPr="00471A27">
        <w:rPr>
          <w:sz w:val="44"/>
          <w:szCs w:val="44"/>
          <w:lang w:bidi="ar-IQ"/>
        </w:rPr>
        <w:t>THANK YOU</w:t>
      </w:r>
    </w:p>
    <w:p w:rsidR="00F81A41" w:rsidRDefault="00F81A41" w:rsidP="00F81A41">
      <w:pPr>
        <w:jc w:val="right"/>
        <w:rPr>
          <w:lang w:bidi="ar-IQ"/>
        </w:rPr>
      </w:pPr>
    </w:p>
    <w:p w:rsidR="00471A27" w:rsidRPr="00F81A41" w:rsidRDefault="00471A27" w:rsidP="00F81A41">
      <w:pPr>
        <w:jc w:val="right"/>
        <w:rPr>
          <w:rtl/>
          <w:lang w:bidi="ar-IQ"/>
        </w:rPr>
      </w:pPr>
    </w:p>
    <w:sectPr w:rsidR="00471A27" w:rsidRPr="00F81A41" w:rsidSect="00F86F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7E54"/>
    <w:multiLevelType w:val="multilevel"/>
    <w:tmpl w:val="8338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33"/>
    <w:rsid w:val="000B2033"/>
    <w:rsid w:val="00121C56"/>
    <w:rsid w:val="001645B1"/>
    <w:rsid w:val="002A1788"/>
    <w:rsid w:val="0032173B"/>
    <w:rsid w:val="003C0842"/>
    <w:rsid w:val="00436EF8"/>
    <w:rsid w:val="00471A27"/>
    <w:rsid w:val="004E6E06"/>
    <w:rsid w:val="00537AE4"/>
    <w:rsid w:val="00691776"/>
    <w:rsid w:val="00773BC3"/>
    <w:rsid w:val="0081748C"/>
    <w:rsid w:val="008E75A3"/>
    <w:rsid w:val="009555B5"/>
    <w:rsid w:val="00CD7783"/>
    <w:rsid w:val="00EA635F"/>
    <w:rsid w:val="00F81A41"/>
    <w:rsid w:val="00F86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B2033"/>
    <w:rPr>
      <w:color w:val="0000FF" w:themeColor="hyperlink"/>
      <w:u w:val="single"/>
    </w:rPr>
  </w:style>
  <w:style w:type="paragraph" w:styleId="a3">
    <w:name w:val="Balloon Text"/>
    <w:basedOn w:val="a"/>
    <w:link w:val="Char"/>
    <w:uiPriority w:val="99"/>
    <w:semiHidden/>
    <w:unhideWhenUsed/>
    <w:rsid w:val="0069177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17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B2033"/>
    <w:rPr>
      <w:color w:val="0000FF" w:themeColor="hyperlink"/>
      <w:u w:val="single"/>
    </w:rPr>
  </w:style>
  <w:style w:type="paragraph" w:styleId="a3">
    <w:name w:val="Balloon Text"/>
    <w:basedOn w:val="a"/>
    <w:link w:val="Char"/>
    <w:uiPriority w:val="99"/>
    <w:semiHidden/>
    <w:unhideWhenUsed/>
    <w:rsid w:val="0069177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17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1781">
      <w:bodyDiv w:val="1"/>
      <w:marLeft w:val="0"/>
      <w:marRight w:val="0"/>
      <w:marTop w:val="0"/>
      <w:marBottom w:val="0"/>
      <w:divBdr>
        <w:top w:val="none" w:sz="0" w:space="0" w:color="auto"/>
        <w:left w:val="none" w:sz="0" w:space="0" w:color="auto"/>
        <w:bottom w:val="none" w:sz="0" w:space="0" w:color="auto"/>
        <w:right w:val="none" w:sz="0" w:space="0" w:color="auto"/>
      </w:divBdr>
    </w:div>
    <w:div w:id="80614074">
      <w:bodyDiv w:val="1"/>
      <w:marLeft w:val="0"/>
      <w:marRight w:val="0"/>
      <w:marTop w:val="0"/>
      <w:marBottom w:val="0"/>
      <w:divBdr>
        <w:top w:val="none" w:sz="0" w:space="0" w:color="auto"/>
        <w:left w:val="none" w:sz="0" w:space="0" w:color="auto"/>
        <w:bottom w:val="none" w:sz="0" w:space="0" w:color="auto"/>
        <w:right w:val="none" w:sz="0" w:space="0" w:color="auto"/>
      </w:divBdr>
    </w:div>
    <w:div w:id="389184987">
      <w:bodyDiv w:val="1"/>
      <w:marLeft w:val="0"/>
      <w:marRight w:val="0"/>
      <w:marTop w:val="0"/>
      <w:marBottom w:val="0"/>
      <w:divBdr>
        <w:top w:val="none" w:sz="0" w:space="0" w:color="auto"/>
        <w:left w:val="none" w:sz="0" w:space="0" w:color="auto"/>
        <w:bottom w:val="none" w:sz="0" w:space="0" w:color="auto"/>
        <w:right w:val="none" w:sz="0" w:space="0" w:color="auto"/>
      </w:divBdr>
      <w:divsChild>
        <w:div w:id="594948072">
          <w:marLeft w:val="0"/>
          <w:marRight w:val="0"/>
          <w:marTop w:val="0"/>
          <w:marBottom w:val="0"/>
          <w:divBdr>
            <w:top w:val="none" w:sz="0" w:space="0" w:color="auto"/>
            <w:left w:val="none" w:sz="0" w:space="0" w:color="auto"/>
            <w:bottom w:val="none" w:sz="0" w:space="0" w:color="auto"/>
            <w:right w:val="none" w:sz="0" w:space="0" w:color="auto"/>
          </w:divBdr>
          <w:divsChild>
            <w:div w:id="17935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4736">
      <w:bodyDiv w:val="1"/>
      <w:marLeft w:val="0"/>
      <w:marRight w:val="0"/>
      <w:marTop w:val="0"/>
      <w:marBottom w:val="0"/>
      <w:divBdr>
        <w:top w:val="none" w:sz="0" w:space="0" w:color="auto"/>
        <w:left w:val="none" w:sz="0" w:space="0" w:color="auto"/>
        <w:bottom w:val="none" w:sz="0" w:space="0" w:color="auto"/>
        <w:right w:val="none" w:sz="0" w:space="0" w:color="auto"/>
      </w:divBdr>
      <w:divsChild>
        <w:div w:id="568538761">
          <w:marLeft w:val="0"/>
          <w:marRight w:val="0"/>
          <w:marTop w:val="0"/>
          <w:marBottom w:val="0"/>
          <w:divBdr>
            <w:top w:val="none" w:sz="0" w:space="0" w:color="auto"/>
            <w:left w:val="none" w:sz="0" w:space="0" w:color="auto"/>
            <w:bottom w:val="none" w:sz="0" w:space="0" w:color="auto"/>
            <w:right w:val="none" w:sz="0" w:space="0" w:color="auto"/>
          </w:divBdr>
        </w:div>
        <w:div w:id="19284427">
          <w:marLeft w:val="0"/>
          <w:marRight w:val="0"/>
          <w:marTop w:val="0"/>
          <w:marBottom w:val="0"/>
          <w:divBdr>
            <w:top w:val="none" w:sz="0" w:space="0" w:color="auto"/>
            <w:left w:val="none" w:sz="0" w:space="0" w:color="auto"/>
            <w:bottom w:val="none" w:sz="0" w:space="0" w:color="auto"/>
            <w:right w:val="none" w:sz="0" w:space="0" w:color="auto"/>
          </w:divBdr>
          <w:divsChild>
            <w:div w:id="859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40623">
      <w:bodyDiv w:val="1"/>
      <w:marLeft w:val="0"/>
      <w:marRight w:val="0"/>
      <w:marTop w:val="0"/>
      <w:marBottom w:val="0"/>
      <w:divBdr>
        <w:top w:val="none" w:sz="0" w:space="0" w:color="auto"/>
        <w:left w:val="none" w:sz="0" w:space="0" w:color="auto"/>
        <w:bottom w:val="none" w:sz="0" w:space="0" w:color="auto"/>
        <w:right w:val="none" w:sz="0" w:space="0" w:color="auto"/>
      </w:divBdr>
      <w:divsChild>
        <w:div w:id="867525526">
          <w:marLeft w:val="0"/>
          <w:marRight w:val="0"/>
          <w:marTop w:val="0"/>
          <w:marBottom w:val="0"/>
          <w:divBdr>
            <w:top w:val="none" w:sz="0" w:space="0" w:color="auto"/>
            <w:left w:val="none" w:sz="0" w:space="0" w:color="auto"/>
            <w:bottom w:val="none" w:sz="0" w:space="0" w:color="auto"/>
            <w:right w:val="none" w:sz="0" w:space="0" w:color="auto"/>
          </w:divBdr>
          <w:divsChild>
            <w:div w:id="6381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9573">
      <w:bodyDiv w:val="1"/>
      <w:marLeft w:val="0"/>
      <w:marRight w:val="0"/>
      <w:marTop w:val="0"/>
      <w:marBottom w:val="0"/>
      <w:divBdr>
        <w:top w:val="none" w:sz="0" w:space="0" w:color="auto"/>
        <w:left w:val="none" w:sz="0" w:space="0" w:color="auto"/>
        <w:bottom w:val="none" w:sz="0" w:space="0" w:color="auto"/>
        <w:right w:val="none" w:sz="0" w:space="0" w:color="auto"/>
      </w:divBdr>
    </w:div>
    <w:div w:id="1015422917">
      <w:bodyDiv w:val="1"/>
      <w:marLeft w:val="0"/>
      <w:marRight w:val="0"/>
      <w:marTop w:val="0"/>
      <w:marBottom w:val="0"/>
      <w:divBdr>
        <w:top w:val="none" w:sz="0" w:space="0" w:color="auto"/>
        <w:left w:val="none" w:sz="0" w:space="0" w:color="auto"/>
        <w:bottom w:val="none" w:sz="0" w:space="0" w:color="auto"/>
        <w:right w:val="none" w:sz="0" w:space="0" w:color="auto"/>
      </w:divBdr>
      <w:divsChild>
        <w:div w:id="1096361871">
          <w:marLeft w:val="0"/>
          <w:marRight w:val="0"/>
          <w:marTop w:val="0"/>
          <w:marBottom w:val="0"/>
          <w:divBdr>
            <w:top w:val="none" w:sz="0" w:space="0" w:color="auto"/>
            <w:left w:val="none" w:sz="0" w:space="0" w:color="auto"/>
            <w:bottom w:val="none" w:sz="0" w:space="0" w:color="auto"/>
            <w:right w:val="none" w:sz="0" w:space="0" w:color="auto"/>
          </w:divBdr>
        </w:div>
      </w:divsChild>
    </w:div>
    <w:div w:id="1364596784">
      <w:bodyDiv w:val="1"/>
      <w:marLeft w:val="0"/>
      <w:marRight w:val="0"/>
      <w:marTop w:val="0"/>
      <w:marBottom w:val="0"/>
      <w:divBdr>
        <w:top w:val="none" w:sz="0" w:space="0" w:color="auto"/>
        <w:left w:val="none" w:sz="0" w:space="0" w:color="auto"/>
        <w:bottom w:val="none" w:sz="0" w:space="0" w:color="auto"/>
        <w:right w:val="none" w:sz="0" w:space="0" w:color="auto"/>
      </w:divBdr>
      <w:divsChild>
        <w:div w:id="759372587">
          <w:marLeft w:val="0"/>
          <w:marRight w:val="0"/>
          <w:marTop w:val="0"/>
          <w:marBottom w:val="0"/>
          <w:divBdr>
            <w:top w:val="none" w:sz="0" w:space="0" w:color="auto"/>
            <w:left w:val="none" w:sz="0" w:space="0" w:color="auto"/>
            <w:bottom w:val="none" w:sz="0" w:space="0" w:color="auto"/>
            <w:right w:val="none" w:sz="0" w:space="0" w:color="auto"/>
          </w:divBdr>
          <w:divsChild>
            <w:div w:id="13571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91682">
      <w:bodyDiv w:val="1"/>
      <w:marLeft w:val="0"/>
      <w:marRight w:val="0"/>
      <w:marTop w:val="0"/>
      <w:marBottom w:val="0"/>
      <w:divBdr>
        <w:top w:val="none" w:sz="0" w:space="0" w:color="auto"/>
        <w:left w:val="none" w:sz="0" w:space="0" w:color="auto"/>
        <w:bottom w:val="none" w:sz="0" w:space="0" w:color="auto"/>
        <w:right w:val="none" w:sz="0" w:space="0" w:color="auto"/>
      </w:divBdr>
    </w:div>
    <w:div w:id="1418864709">
      <w:bodyDiv w:val="1"/>
      <w:marLeft w:val="0"/>
      <w:marRight w:val="0"/>
      <w:marTop w:val="0"/>
      <w:marBottom w:val="0"/>
      <w:divBdr>
        <w:top w:val="none" w:sz="0" w:space="0" w:color="auto"/>
        <w:left w:val="none" w:sz="0" w:space="0" w:color="auto"/>
        <w:bottom w:val="none" w:sz="0" w:space="0" w:color="auto"/>
        <w:right w:val="none" w:sz="0" w:space="0" w:color="auto"/>
      </w:divBdr>
    </w:div>
    <w:div w:id="1458378379">
      <w:bodyDiv w:val="1"/>
      <w:marLeft w:val="0"/>
      <w:marRight w:val="0"/>
      <w:marTop w:val="0"/>
      <w:marBottom w:val="0"/>
      <w:divBdr>
        <w:top w:val="none" w:sz="0" w:space="0" w:color="auto"/>
        <w:left w:val="none" w:sz="0" w:space="0" w:color="auto"/>
        <w:bottom w:val="none" w:sz="0" w:space="0" w:color="auto"/>
        <w:right w:val="none" w:sz="0" w:space="0" w:color="auto"/>
      </w:divBdr>
    </w:div>
    <w:div w:id="1632445811">
      <w:bodyDiv w:val="1"/>
      <w:marLeft w:val="0"/>
      <w:marRight w:val="0"/>
      <w:marTop w:val="0"/>
      <w:marBottom w:val="0"/>
      <w:divBdr>
        <w:top w:val="none" w:sz="0" w:space="0" w:color="auto"/>
        <w:left w:val="none" w:sz="0" w:space="0" w:color="auto"/>
        <w:bottom w:val="none" w:sz="0" w:space="0" w:color="auto"/>
        <w:right w:val="none" w:sz="0" w:space="0" w:color="auto"/>
      </w:divBdr>
    </w:div>
    <w:div w:id="1678845575">
      <w:bodyDiv w:val="1"/>
      <w:marLeft w:val="0"/>
      <w:marRight w:val="0"/>
      <w:marTop w:val="0"/>
      <w:marBottom w:val="0"/>
      <w:divBdr>
        <w:top w:val="none" w:sz="0" w:space="0" w:color="auto"/>
        <w:left w:val="none" w:sz="0" w:space="0" w:color="auto"/>
        <w:bottom w:val="none" w:sz="0" w:space="0" w:color="auto"/>
        <w:right w:val="none" w:sz="0" w:space="0" w:color="auto"/>
      </w:divBdr>
    </w:div>
    <w:div w:id="1681812916">
      <w:bodyDiv w:val="1"/>
      <w:marLeft w:val="0"/>
      <w:marRight w:val="0"/>
      <w:marTop w:val="0"/>
      <w:marBottom w:val="0"/>
      <w:divBdr>
        <w:top w:val="none" w:sz="0" w:space="0" w:color="auto"/>
        <w:left w:val="none" w:sz="0" w:space="0" w:color="auto"/>
        <w:bottom w:val="none" w:sz="0" w:space="0" w:color="auto"/>
        <w:right w:val="none" w:sz="0" w:space="0" w:color="auto"/>
      </w:divBdr>
      <w:divsChild>
        <w:div w:id="1557743170">
          <w:marLeft w:val="0"/>
          <w:marRight w:val="0"/>
          <w:marTop w:val="0"/>
          <w:marBottom w:val="0"/>
          <w:divBdr>
            <w:top w:val="none" w:sz="0" w:space="0" w:color="auto"/>
            <w:left w:val="none" w:sz="0" w:space="0" w:color="auto"/>
            <w:bottom w:val="none" w:sz="0" w:space="0" w:color="auto"/>
            <w:right w:val="none" w:sz="0" w:space="0" w:color="auto"/>
          </w:divBdr>
          <w:divsChild>
            <w:div w:id="1351764379">
              <w:marLeft w:val="0"/>
              <w:marRight w:val="0"/>
              <w:marTop w:val="0"/>
              <w:marBottom w:val="0"/>
              <w:divBdr>
                <w:top w:val="none" w:sz="0" w:space="0" w:color="auto"/>
                <w:left w:val="none" w:sz="0" w:space="0" w:color="auto"/>
                <w:bottom w:val="none" w:sz="0" w:space="0" w:color="auto"/>
                <w:right w:val="none" w:sz="0" w:space="0" w:color="auto"/>
              </w:divBdr>
              <w:divsChild>
                <w:div w:id="1690794525">
                  <w:marLeft w:val="0"/>
                  <w:marRight w:val="0"/>
                  <w:marTop w:val="0"/>
                  <w:marBottom w:val="0"/>
                  <w:divBdr>
                    <w:top w:val="none" w:sz="0" w:space="0" w:color="auto"/>
                    <w:left w:val="none" w:sz="0" w:space="0" w:color="auto"/>
                    <w:bottom w:val="none" w:sz="0" w:space="0" w:color="auto"/>
                    <w:right w:val="none" w:sz="0" w:space="0" w:color="auto"/>
                  </w:divBdr>
                </w:div>
              </w:divsChild>
            </w:div>
            <w:div w:id="2112821115">
              <w:marLeft w:val="0"/>
              <w:marRight w:val="0"/>
              <w:marTop w:val="0"/>
              <w:marBottom w:val="0"/>
              <w:divBdr>
                <w:top w:val="none" w:sz="0" w:space="0" w:color="auto"/>
                <w:left w:val="none" w:sz="0" w:space="0" w:color="auto"/>
                <w:bottom w:val="none" w:sz="0" w:space="0" w:color="auto"/>
                <w:right w:val="none" w:sz="0" w:space="0" w:color="auto"/>
              </w:divBdr>
              <w:divsChild>
                <w:div w:id="14172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01359">
      <w:bodyDiv w:val="1"/>
      <w:marLeft w:val="0"/>
      <w:marRight w:val="0"/>
      <w:marTop w:val="0"/>
      <w:marBottom w:val="0"/>
      <w:divBdr>
        <w:top w:val="none" w:sz="0" w:space="0" w:color="auto"/>
        <w:left w:val="none" w:sz="0" w:space="0" w:color="auto"/>
        <w:bottom w:val="none" w:sz="0" w:space="0" w:color="auto"/>
        <w:right w:val="none" w:sz="0" w:space="0" w:color="auto"/>
      </w:divBdr>
    </w:div>
    <w:div w:id="1746754387">
      <w:bodyDiv w:val="1"/>
      <w:marLeft w:val="0"/>
      <w:marRight w:val="0"/>
      <w:marTop w:val="0"/>
      <w:marBottom w:val="0"/>
      <w:divBdr>
        <w:top w:val="none" w:sz="0" w:space="0" w:color="auto"/>
        <w:left w:val="none" w:sz="0" w:space="0" w:color="auto"/>
        <w:bottom w:val="none" w:sz="0" w:space="0" w:color="auto"/>
        <w:right w:val="none" w:sz="0" w:space="0" w:color="auto"/>
      </w:divBdr>
    </w:div>
    <w:div w:id="1779593582">
      <w:bodyDiv w:val="1"/>
      <w:marLeft w:val="0"/>
      <w:marRight w:val="0"/>
      <w:marTop w:val="0"/>
      <w:marBottom w:val="0"/>
      <w:divBdr>
        <w:top w:val="none" w:sz="0" w:space="0" w:color="auto"/>
        <w:left w:val="none" w:sz="0" w:space="0" w:color="auto"/>
        <w:bottom w:val="none" w:sz="0" w:space="0" w:color="auto"/>
        <w:right w:val="none" w:sz="0" w:space="0" w:color="auto"/>
      </w:divBdr>
      <w:divsChild>
        <w:div w:id="1700739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uqy.com/blog/glasses-for-astigmatism/" TargetMode="External"/><Relationship Id="rId3" Type="http://schemas.microsoft.com/office/2007/relationships/stylesWithEffects" Target="stylesWithEffects.xml"/><Relationship Id="rId7" Type="http://schemas.openxmlformats.org/officeDocument/2006/relationships/hyperlink" Target="https://www.mouqy.com/prescription-len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uqy.com/blog/retin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ouqy.com/blog/20-30-vision/" TargetMode="External"/><Relationship Id="rId4" Type="http://schemas.openxmlformats.org/officeDocument/2006/relationships/settings" Target="settings.xml"/><Relationship Id="rId9" Type="http://schemas.openxmlformats.org/officeDocument/2006/relationships/hyperlink" Target="https://www.mouqy.com/blog/keep-eyes-healthy/"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4706</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3</cp:revision>
  <dcterms:created xsi:type="dcterms:W3CDTF">2023-09-29T22:58:00Z</dcterms:created>
  <dcterms:modified xsi:type="dcterms:W3CDTF">2023-09-30T09:28:00Z</dcterms:modified>
</cp:coreProperties>
</file>