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716" w:rsidRPr="00743716" w:rsidRDefault="00743716" w:rsidP="00743716">
      <w:pPr>
        <w:jc w:val="center"/>
        <w:rPr>
          <w:b/>
          <w:bCs/>
          <w:color w:val="002060"/>
          <w:sz w:val="32"/>
          <w:szCs w:val="32"/>
        </w:rPr>
      </w:pPr>
      <w:r w:rsidRPr="00743716">
        <w:rPr>
          <w:b/>
          <w:bCs/>
          <w:color w:val="002060"/>
          <w:sz w:val="32"/>
          <w:szCs w:val="32"/>
        </w:rPr>
        <w:t>University of Al-Mustaqbal / College of Nursing</w:t>
      </w:r>
    </w:p>
    <w:p w:rsidR="00743716" w:rsidRPr="00743716" w:rsidRDefault="00743716" w:rsidP="00743716">
      <w:pPr>
        <w:jc w:val="center"/>
        <w:rPr>
          <w:b/>
          <w:bCs/>
          <w:color w:val="002060"/>
          <w:sz w:val="32"/>
          <w:szCs w:val="32"/>
        </w:rPr>
      </w:pPr>
      <w:r w:rsidRPr="00743716">
        <w:rPr>
          <w:b/>
          <w:bCs/>
          <w:color w:val="002060"/>
          <w:sz w:val="32"/>
          <w:szCs w:val="32"/>
        </w:rPr>
        <w:t>Fourth Year Students / Community Health Nursing</w:t>
      </w:r>
    </w:p>
    <w:p w:rsidR="00743716" w:rsidRPr="00743716" w:rsidRDefault="00DB736A" w:rsidP="00DB736A">
      <w:pPr>
        <w:rPr>
          <w:b/>
          <w:bCs/>
          <w:color w:val="002060"/>
          <w:sz w:val="32"/>
          <w:szCs w:val="32"/>
        </w:rPr>
      </w:pPr>
      <w:r>
        <w:rPr>
          <w:b/>
          <w:bCs/>
          <w:color w:val="002060"/>
          <w:sz w:val="32"/>
          <w:szCs w:val="32"/>
        </w:rPr>
        <w:t xml:space="preserve">                                                    </w:t>
      </w:r>
      <w:r w:rsidR="00FF01B6">
        <w:rPr>
          <w:b/>
          <w:bCs/>
          <w:color w:val="002060"/>
          <w:sz w:val="32"/>
          <w:szCs w:val="32"/>
        </w:rPr>
        <w:t>Lecture 12</w:t>
      </w:r>
    </w:p>
    <w:p w:rsidR="00985958" w:rsidRPr="00743716" w:rsidRDefault="00743716" w:rsidP="00264D48">
      <w:pPr>
        <w:rPr>
          <w:b/>
          <w:bCs/>
          <w:color w:val="002060"/>
          <w:sz w:val="32"/>
          <w:szCs w:val="32"/>
        </w:rPr>
      </w:pPr>
      <w:r w:rsidRPr="00743716">
        <w:rPr>
          <w:b/>
          <w:bCs/>
          <w:color w:val="002060"/>
          <w:sz w:val="32"/>
          <w:szCs w:val="32"/>
        </w:rPr>
        <w:t xml:space="preserve">                                      </w:t>
      </w:r>
      <w:r>
        <w:rPr>
          <w:b/>
          <w:bCs/>
          <w:color w:val="002060"/>
          <w:sz w:val="32"/>
          <w:szCs w:val="32"/>
        </w:rPr>
        <w:t xml:space="preserve"> </w:t>
      </w:r>
      <w:r w:rsidR="00985958" w:rsidRPr="00743716">
        <w:rPr>
          <w:b/>
          <w:bCs/>
          <w:color w:val="002060"/>
          <w:sz w:val="32"/>
          <w:szCs w:val="32"/>
        </w:rPr>
        <w:t xml:space="preserve">Home Health </w:t>
      </w:r>
      <w:r w:rsidR="00281358" w:rsidRPr="00743716">
        <w:rPr>
          <w:b/>
          <w:bCs/>
          <w:color w:val="002060"/>
          <w:sz w:val="32"/>
          <w:szCs w:val="32"/>
        </w:rPr>
        <w:t xml:space="preserve">Care </w:t>
      </w:r>
      <w:r w:rsidR="00264D48">
        <w:rPr>
          <w:b/>
          <w:bCs/>
          <w:color w:val="002060"/>
          <w:sz w:val="32"/>
          <w:szCs w:val="32"/>
        </w:rPr>
        <w:t>Nursing</w:t>
      </w:r>
      <w:bookmarkStart w:id="0" w:name="_GoBack"/>
      <w:bookmarkEnd w:id="0"/>
    </w:p>
    <w:p w:rsidR="00281358" w:rsidRPr="00743716" w:rsidRDefault="00281358" w:rsidP="00281358">
      <w:pPr>
        <w:jc w:val="center"/>
        <w:rPr>
          <w:b/>
          <w:bCs/>
          <w:color w:val="002060"/>
          <w:sz w:val="32"/>
          <w:szCs w:val="32"/>
        </w:rPr>
      </w:pPr>
    </w:p>
    <w:p w:rsidR="00985958" w:rsidRPr="00743716" w:rsidRDefault="00985958" w:rsidP="00985958">
      <w:pPr>
        <w:rPr>
          <w:b/>
          <w:bCs/>
          <w:color w:val="002060"/>
          <w:sz w:val="28"/>
          <w:szCs w:val="28"/>
        </w:rPr>
      </w:pPr>
      <w:r w:rsidRPr="00743716">
        <w:rPr>
          <w:b/>
          <w:bCs/>
          <w:color w:val="002060"/>
          <w:sz w:val="28"/>
          <w:szCs w:val="28"/>
          <w:u w:val="single"/>
        </w:rPr>
        <w:t>Learning Objectives</w:t>
      </w:r>
      <w:r w:rsidRPr="00743716">
        <w:rPr>
          <w:b/>
          <w:bCs/>
          <w:color w:val="002060"/>
          <w:sz w:val="28"/>
          <w:szCs w:val="28"/>
        </w:rPr>
        <w:t>-</w:t>
      </w:r>
    </w:p>
    <w:p w:rsidR="00985958" w:rsidRPr="00743716" w:rsidRDefault="00985958" w:rsidP="00985958">
      <w:pPr>
        <w:rPr>
          <w:color w:val="002060"/>
          <w:sz w:val="24"/>
          <w:szCs w:val="24"/>
        </w:rPr>
      </w:pPr>
      <w:r w:rsidRPr="00743716">
        <w:rPr>
          <w:color w:val="002060"/>
        </w:rPr>
        <w:t>1.</w:t>
      </w:r>
      <w:r w:rsidRPr="00743716">
        <w:rPr>
          <w:color w:val="002060"/>
        </w:rPr>
        <w:tab/>
      </w:r>
      <w:r w:rsidRPr="00743716">
        <w:rPr>
          <w:color w:val="002060"/>
          <w:sz w:val="24"/>
          <w:szCs w:val="24"/>
        </w:rPr>
        <w:t xml:space="preserve">Define Home Health </w:t>
      </w:r>
      <w:r w:rsidR="00DC43C1" w:rsidRPr="00743716">
        <w:rPr>
          <w:color w:val="002060"/>
          <w:sz w:val="24"/>
          <w:szCs w:val="24"/>
        </w:rPr>
        <w:t xml:space="preserve">Care </w:t>
      </w:r>
      <w:r w:rsidRPr="00743716">
        <w:rPr>
          <w:color w:val="002060"/>
          <w:sz w:val="24"/>
          <w:szCs w:val="24"/>
        </w:rPr>
        <w:t>Services</w:t>
      </w:r>
      <w:r w:rsidR="002F55F3" w:rsidRPr="00743716">
        <w:rPr>
          <w:color w:val="002060"/>
          <w:sz w:val="24"/>
          <w:szCs w:val="24"/>
        </w:rPr>
        <w:t xml:space="preserve"> and Home Health Care Nursing</w:t>
      </w:r>
      <w:r w:rsidR="00FA4223" w:rsidRPr="00743716">
        <w:rPr>
          <w:color w:val="002060"/>
          <w:sz w:val="24"/>
          <w:szCs w:val="24"/>
        </w:rPr>
        <w:t>.</w:t>
      </w:r>
    </w:p>
    <w:p w:rsidR="00985958" w:rsidRPr="00743716" w:rsidRDefault="00985958" w:rsidP="00232D01">
      <w:pPr>
        <w:rPr>
          <w:color w:val="002060"/>
          <w:sz w:val="24"/>
          <w:szCs w:val="24"/>
        </w:rPr>
      </w:pPr>
      <w:r w:rsidRPr="00743716">
        <w:rPr>
          <w:color w:val="002060"/>
          <w:sz w:val="24"/>
          <w:szCs w:val="24"/>
        </w:rPr>
        <w:t>2.</w:t>
      </w:r>
      <w:r w:rsidRPr="00743716">
        <w:rPr>
          <w:color w:val="002060"/>
          <w:sz w:val="24"/>
          <w:szCs w:val="24"/>
        </w:rPr>
        <w:tab/>
        <w:t xml:space="preserve">Identify </w:t>
      </w:r>
      <w:r w:rsidR="00FA4223" w:rsidRPr="00743716">
        <w:rPr>
          <w:color w:val="002060"/>
          <w:sz w:val="24"/>
          <w:szCs w:val="24"/>
        </w:rPr>
        <w:t>the Team Members of Home Health C</w:t>
      </w:r>
      <w:r w:rsidR="00232D01" w:rsidRPr="00743716">
        <w:rPr>
          <w:color w:val="002060"/>
          <w:sz w:val="24"/>
          <w:szCs w:val="24"/>
        </w:rPr>
        <w:t>are Services</w:t>
      </w:r>
      <w:r w:rsidR="00FA4223" w:rsidRPr="00743716">
        <w:rPr>
          <w:color w:val="002060"/>
          <w:sz w:val="24"/>
          <w:szCs w:val="24"/>
        </w:rPr>
        <w:t>.</w:t>
      </w:r>
    </w:p>
    <w:p w:rsidR="00985958" w:rsidRPr="00743716" w:rsidRDefault="00985958" w:rsidP="00DC43C1">
      <w:pPr>
        <w:rPr>
          <w:color w:val="002060"/>
          <w:sz w:val="24"/>
          <w:szCs w:val="24"/>
        </w:rPr>
      </w:pPr>
      <w:r w:rsidRPr="00743716">
        <w:rPr>
          <w:color w:val="002060"/>
          <w:sz w:val="24"/>
          <w:szCs w:val="24"/>
        </w:rPr>
        <w:t>3.</w:t>
      </w:r>
      <w:r w:rsidRPr="00743716">
        <w:rPr>
          <w:color w:val="002060"/>
          <w:sz w:val="24"/>
          <w:szCs w:val="24"/>
        </w:rPr>
        <w:tab/>
      </w:r>
      <w:r w:rsidR="00D366D5" w:rsidRPr="00743716">
        <w:rPr>
          <w:color w:val="002060"/>
          <w:sz w:val="24"/>
          <w:szCs w:val="24"/>
        </w:rPr>
        <w:t xml:space="preserve">List </w:t>
      </w:r>
      <w:r w:rsidRPr="00743716">
        <w:rPr>
          <w:color w:val="002060"/>
          <w:sz w:val="24"/>
          <w:szCs w:val="24"/>
        </w:rPr>
        <w:t xml:space="preserve">the </w:t>
      </w:r>
      <w:r w:rsidR="00FA4223" w:rsidRPr="00743716">
        <w:rPr>
          <w:color w:val="002060"/>
          <w:sz w:val="24"/>
          <w:szCs w:val="24"/>
        </w:rPr>
        <w:t xml:space="preserve">Types of Clients </w:t>
      </w:r>
      <w:r w:rsidR="00DC43C1" w:rsidRPr="00743716">
        <w:rPr>
          <w:color w:val="002060"/>
          <w:sz w:val="24"/>
          <w:szCs w:val="24"/>
        </w:rPr>
        <w:t xml:space="preserve">Needing </w:t>
      </w:r>
      <w:r w:rsidR="00FA4223" w:rsidRPr="00743716">
        <w:rPr>
          <w:color w:val="002060"/>
          <w:sz w:val="24"/>
          <w:szCs w:val="24"/>
        </w:rPr>
        <w:t>Home Health Care S</w:t>
      </w:r>
      <w:r w:rsidR="00D366D5" w:rsidRPr="00743716">
        <w:rPr>
          <w:color w:val="002060"/>
          <w:sz w:val="24"/>
          <w:szCs w:val="24"/>
        </w:rPr>
        <w:t>ervices</w:t>
      </w:r>
      <w:r w:rsidR="00FA4223" w:rsidRPr="00743716">
        <w:rPr>
          <w:color w:val="002060"/>
          <w:sz w:val="24"/>
          <w:szCs w:val="24"/>
        </w:rPr>
        <w:t>.</w:t>
      </w:r>
    </w:p>
    <w:p w:rsidR="00985958" w:rsidRPr="00743716" w:rsidRDefault="00985958" w:rsidP="00D366D5">
      <w:pPr>
        <w:rPr>
          <w:color w:val="002060"/>
          <w:sz w:val="24"/>
          <w:szCs w:val="24"/>
        </w:rPr>
      </w:pPr>
      <w:r w:rsidRPr="00743716">
        <w:rPr>
          <w:color w:val="002060"/>
          <w:sz w:val="24"/>
          <w:szCs w:val="24"/>
        </w:rPr>
        <w:t>5.</w:t>
      </w:r>
      <w:r w:rsidRPr="00743716">
        <w:rPr>
          <w:color w:val="002060"/>
          <w:sz w:val="24"/>
          <w:szCs w:val="24"/>
        </w:rPr>
        <w:tab/>
        <w:t>Describe the Role</w:t>
      </w:r>
      <w:r w:rsidR="00FA4223" w:rsidRPr="00743716">
        <w:rPr>
          <w:color w:val="002060"/>
          <w:sz w:val="24"/>
          <w:szCs w:val="24"/>
        </w:rPr>
        <w:t>s</w:t>
      </w:r>
      <w:r w:rsidRPr="00743716">
        <w:rPr>
          <w:color w:val="002060"/>
          <w:sz w:val="24"/>
          <w:szCs w:val="24"/>
        </w:rPr>
        <w:t xml:space="preserve"> </w:t>
      </w:r>
      <w:r w:rsidR="00D366D5" w:rsidRPr="00743716">
        <w:rPr>
          <w:color w:val="002060"/>
          <w:sz w:val="24"/>
          <w:szCs w:val="24"/>
        </w:rPr>
        <w:t xml:space="preserve">and Functions </w:t>
      </w:r>
      <w:r w:rsidRPr="00743716">
        <w:rPr>
          <w:color w:val="002060"/>
          <w:sz w:val="24"/>
          <w:szCs w:val="24"/>
        </w:rPr>
        <w:t xml:space="preserve">of </w:t>
      </w:r>
      <w:r w:rsidR="00D366D5" w:rsidRPr="00743716">
        <w:rPr>
          <w:color w:val="002060"/>
          <w:sz w:val="24"/>
          <w:szCs w:val="24"/>
        </w:rPr>
        <w:t xml:space="preserve">Community Health Nurse </w:t>
      </w:r>
      <w:r w:rsidRPr="00743716">
        <w:rPr>
          <w:color w:val="002060"/>
          <w:sz w:val="24"/>
          <w:szCs w:val="24"/>
        </w:rPr>
        <w:t xml:space="preserve">in Providing Home Health </w:t>
      </w:r>
      <w:r w:rsidR="00FA4223" w:rsidRPr="00743716">
        <w:rPr>
          <w:color w:val="002060"/>
          <w:sz w:val="24"/>
          <w:szCs w:val="24"/>
        </w:rPr>
        <w:t xml:space="preserve"> Care </w:t>
      </w:r>
      <w:r w:rsidRPr="00743716">
        <w:rPr>
          <w:color w:val="002060"/>
          <w:sz w:val="24"/>
          <w:szCs w:val="24"/>
        </w:rPr>
        <w:t>Services</w:t>
      </w:r>
      <w:r w:rsidR="00FA4223" w:rsidRPr="00743716">
        <w:rPr>
          <w:color w:val="002060"/>
          <w:sz w:val="24"/>
          <w:szCs w:val="24"/>
        </w:rPr>
        <w:t>.</w:t>
      </w:r>
    </w:p>
    <w:p w:rsidR="00281358" w:rsidRPr="00743716" w:rsidRDefault="00281358" w:rsidP="00985958">
      <w:pPr>
        <w:rPr>
          <w:color w:val="002060"/>
          <w:sz w:val="24"/>
          <w:szCs w:val="24"/>
        </w:rPr>
      </w:pPr>
    </w:p>
    <w:p w:rsidR="00985958" w:rsidRPr="00743716" w:rsidRDefault="00985958" w:rsidP="00985958">
      <w:pPr>
        <w:rPr>
          <w:b/>
          <w:bCs/>
          <w:color w:val="002060"/>
          <w:sz w:val="28"/>
          <w:szCs w:val="28"/>
        </w:rPr>
      </w:pPr>
      <w:r w:rsidRPr="00743716">
        <w:rPr>
          <w:b/>
          <w:bCs/>
          <w:color w:val="002060"/>
          <w:sz w:val="28"/>
          <w:szCs w:val="28"/>
          <w:u w:val="single"/>
        </w:rPr>
        <w:t>Definition</w:t>
      </w:r>
      <w:r w:rsidR="00281358" w:rsidRPr="00743716">
        <w:rPr>
          <w:b/>
          <w:bCs/>
          <w:color w:val="002060"/>
          <w:sz w:val="28"/>
          <w:szCs w:val="28"/>
          <w:u w:val="single"/>
        </w:rPr>
        <w:t xml:space="preserve"> of Terms</w:t>
      </w:r>
      <w:r w:rsidRPr="00743716">
        <w:rPr>
          <w:b/>
          <w:bCs/>
          <w:color w:val="002060"/>
          <w:sz w:val="28"/>
          <w:szCs w:val="28"/>
        </w:rPr>
        <w:t>-</w:t>
      </w:r>
    </w:p>
    <w:p w:rsidR="00985958" w:rsidRPr="00743716" w:rsidRDefault="001B46B4" w:rsidP="00281358">
      <w:pPr>
        <w:rPr>
          <w:b/>
          <w:bCs/>
          <w:color w:val="002060"/>
          <w:sz w:val="24"/>
          <w:szCs w:val="24"/>
        </w:rPr>
      </w:pPr>
      <w:r w:rsidRPr="00743716">
        <w:rPr>
          <w:b/>
          <w:bCs/>
          <w:color w:val="002060"/>
          <w:sz w:val="24"/>
          <w:szCs w:val="24"/>
        </w:rPr>
        <w:t>Home H</w:t>
      </w:r>
      <w:r w:rsidR="00985958" w:rsidRPr="00743716">
        <w:rPr>
          <w:b/>
          <w:bCs/>
          <w:color w:val="002060"/>
          <w:sz w:val="24"/>
          <w:szCs w:val="24"/>
        </w:rPr>
        <w:t xml:space="preserve">ealth </w:t>
      </w:r>
      <w:r w:rsidRPr="00743716">
        <w:rPr>
          <w:b/>
          <w:bCs/>
          <w:color w:val="002060"/>
          <w:sz w:val="24"/>
          <w:szCs w:val="24"/>
        </w:rPr>
        <w:t>C</w:t>
      </w:r>
      <w:r w:rsidR="009C71BF" w:rsidRPr="00743716">
        <w:rPr>
          <w:b/>
          <w:bCs/>
          <w:color w:val="002060"/>
          <w:sz w:val="24"/>
          <w:szCs w:val="24"/>
        </w:rPr>
        <w:t xml:space="preserve">are </w:t>
      </w:r>
      <w:r w:rsidRPr="00743716">
        <w:rPr>
          <w:b/>
          <w:bCs/>
          <w:color w:val="002060"/>
          <w:sz w:val="24"/>
          <w:szCs w:val="24"/>
        </w:rPr>
        <w:t>S</w:t>
      </w:r>
      <w:r w:rsidR="009C71BF" w:rsidRPr="00743716">
        <w:rPr>
          <w:b/>
          <w:bCs/>
          <w:color w:val="002060"/>
          <w:sz w:val="24"/>
          <w:szCs w:val="24"/>
        </w:rPr>
        <w:t>ervices</w:t>
      </w:r>
      <w:r w:rsidR="00281358" w:rsidRPr="00743716">
        <w:rPr>
          <w:b/>
          <w:bCs/>
          <w:color w:val="002060"/>
        </w:rPr>
        <w:t xml:space="preserve"> –</w:t>
      </w:r>
      <w:r w:rsidR="00281358" w:rsidRPr="00743716">
        <w:rPr>
          <w:color w:val="002060"/>
        </w:rPr>
        <w:t xml:space="preserve"> </w:t>
      </w:r>
      <w:r w:rsidR="00281358" w:rsidRPr="00743716">
        <w:rPr>
          <w:color w:val="002060"/>
          <w:sz w:val="24"/>
          <w:szCs w:val="24"/>
        </w:rPr>
        <w:t>They</w:t>
      </w:r>
      <w:r w:rsidR="00281358" w:rsidRPr="00743716">
        <w:rPr>
          <w:b/>
          <w:bCs/>
          <w:color w:val="002060"/>
          <w:sz w:val="24"/>
          <w:szCs w:val="24"/>
        </w:rPr>
        <w:t xml:space="preserve"> </w:t>
      </w:r>
      <w:r w:rsidR="00985958" w:rsidRPr="00743716">
        <w:rPr>
          <w:color w:val="002060"/>
          <w:sz w:val="24"/>
          <w:szCs w:val="24"/>
        </w:rPr>
        <w:t xml:space="preserve">are </w:t>
      </w:r>
      <w:r w:rsidR="00281358" w:rsidRPr="00743716">
        <w:rPr>
          <w:color w:val="002060"/>
          <w:sz w:val="24"/>
          <w:szCs w:val="24"/>
        </w:rPr>
        <w:t xml:space="preserve">the </w:t>
      </w:r>
      <w:r w:rsidR="00985958" w:rsidRPr="00743716">
        <w:rPr>
          <w:color w:val="002060"/>
          <w:sz w:val="24"/>
          <w:szCs w:val="24"/>
        </w:rPr>
        <w:t>health services provided to individuals and families in their places of residence for the purpose of promoting, maintaining or restoring health, or of maximizing the level of independence, while minimizing illness. Services appropriate to the need of the patient and family are planned, coordinated, and made available by providers organized for the delivery of home care through the use of employed staff.</w:t>
      </w:r>
    </w:p>
    <w:p w:rsidR="009C71BF" w:rsidRPr="00743716" w:rsidRDefault="001B46B4" w:rsidP="00281358">
      <w:pPr>
        <w:rPr>
          <w:b/>
          <w:bCs/>
          <w:color w:val="002060"/>
          <w:sz w:val="24"/>
          <w:szCs w:val="24"/>
        </w:rPr>
      </w:pPr>
      <w:r w:rsidRPr="00743716">
        <w:rPr>
          <w:b/>
          <w:bCs/>
          <w:color w:val="002060"/>
          <w:sz w:val="24"/>
          <w:szCs w:val="24"/>
        </w:rPr>
        <w:t>Home H</w:t>
      </w:r>
      <w:r w:rsidR="009C71BF" w:rsidRPr="00743716">
        <w:rPr>
          <w:b/>
          <w:bCs/>
          <w:color w:val="002060"/>
          <w:sz w:val="24"/>
          <w:szCs w:val="24"/>
        </w:rPr>
        <w:t xml:space="preserve">ealth </w:t>
      </w:r>
      <w:r w:rsidRPr="00743716">
        <w:rPr>
          <w:b/>
          <w:bCs/>
          <w:color w:val="002060"/>
          <w:sz w:val="24"/>
          <w:szCs w:val="24"/>
        </w:rPr>
        <w:t>C</w:t>
      </w:r>
      <w:r w:rsidR="009C71BF" w:rsidRPr="00743716">
        <w:rPr>
          <w:b/>
          <w:bCs/>
          <w:color w:val="002060"/>
          <w:sz w:val="24"/>
          <w:szCs w:val="24"/>
        </w:rPr>
        <w:t xml:space="preserve">are </w:t>
      </w:r>
      <w:r w:rsidRPr="00743716">
        <w:rPr>
          <w:b/>
          <w:bCs/>
          <w:color w:val="002060"/>
          <w:sz w:val="24"/>
          <w:szCs w:val="24"/>
        </w:rPr>
        <w:t>N</w:t>
      </w:r>
      <w:r w:rsidR="009C71BF" w:rsidRPr="00743716">
        <w:rPr>
          <w:b/>
          <w:bCs/>
          <w:color w:val="002060"/>
          <w:sz w:val="24"/>
          <w:szCs w:val="24"/>
        </w:rPr>
        <w:t>ursing</w:t>
      </w:r>
      <w:r w:rsidR="009C71BF" w:rsidRPr="00743716">
        <w:rPr>
          <w:b/>
          <w:bCs/>
          <w:color w:val="002060"/>
        </w:rPr>
        <w:t>-</w:t>
      </w:r>
      <w:r w:rsidR="00281358" w:rsidRPr="00743716">
        <w:rPr>
          <w:b/>
          <w:bCs/>
          <w:color w:val="002060"/>
        </w:rPr>
        <w:t xml:space="preserve"> </w:t>
      </w:r>
      <w:r w:rsidRPr="00743716">
        <w:rPr>
          <w:color w:val="002060"/>
          <w:sz w:val="24"/>
          <w:szCs w:val="24"/>
        </w:rPr>
        <w:t xml:space="preserve">It </w:t>
      </w:r>
      <w:r w:rsidR="009C71BF" w:rsidRPr="00743716">
        <w:rPr>
          <w:color w:val="002060"/>
          <w:sz w:val="24"/>
          <w:szCs w:val="24"/>
        </w:rPr>
        <w:t>is a nursing specialty in which nurses provide multidimensional home care to patients of all ages. Home health care is a cost efficient way to deliver quality care in the convenience of the client's home. Home health nurses create care plans to achieve goals based on the client's diagnosis.</w:t>
      </w:r>
    </w:p>
    <w:p w:rsidR="00D60BFB" w:rsidRPr="00743716" w:rsidRDefault="00D60BFB" w:rsidP="00D60BFB">
      <w:pPr>
        <w:rPr>
          <w:b/>
          <w:bCs/>
          <w:color w:val="002060"/>
          <w:sz w:val="28"/>
          <w:szCs w:val="28"/>
          <w:u w:val="single"/>
        </w:rPr>
      </w:pPr>
      <w:r w:rsidRPr="00743716">
        <w:rPr>
          <w:b/>
          <w:bCs/>
          <w:color w:val="002060"/>
          <w:sz w:val="28"/>
          <w:szCs w:val="28"/>
          <w:u w:val="single"/>
        </w:rPr>
        <w:t>Team</w:t>
      </w:r>
      <w:r w:rsidR="001B46B4" w:rsidRPr="00743716">
        <w:rPr>
          <w:b/>
          <w:bCs/>
          <w:color w:val="002060"/>
          <w:sz w:val="28"/>
          <w:szCs w:val="28"/>
          <w:u w:val="single"/>
        </w:rPr>
        <w:t xml:space="preserve"> Members of Home Health Care Services-</w:t>
      </w:r>
    </w:p>
    <w:p w:rsidR="00D60BFB" w:rsidRPr="00743716" w:rsidRDefault="00D60BFB" w:rsidP="00553BEA">
      <w:pPr>
        <w:rPr>
          <w:color w:val="002060"/>
          <w:sz w:val="24"/>
          <w:szCs w:val="24"/>
        </w:rPr>
      </w:pPr>
      <w:r w:rsidRPr="00743716">
        <w:rPr>
          <w:color w:val="002060"/>
          <w:sz w:val="24"/>
          <w:szCs w:val="24"/>
        </w:rPr>
        <w:t xml:space="preserve">The following people are the medical </w:t>
      </w:r>
      <w:r w:rsidR="00553BEA" w:rsidRPr="00743716">
        <w:rPr>
          <w:color w:val="002060"/>
          <w:sz w:val="24"/>
          <w:szCs w:val="24"/>
        </w:rPr>
        <w:t xml:space="preserve">and nursing </w:t>
      </w:r>
      <w:r w:rsidRPr="00743716">
        <w:rPr>
          <w:color w:val="002060"/>
          <w:sz w:val="24"/>
          <w:szCs w:val="24"/>
        </w:rPr>
        <w:t xml:space="preserve">professionals with whom </w:t>
      </w:r>
      <w:r w:rsidR="00553BEA" w:rsidRPr="00743716">
        <w:rPr>
          <w:color w:val="002060"/>
          <w:sz w:val="24"/>
          <w:szCs w:val="24"/>
        </w:rPr>
        <w:t xml:space="preserve">the client </w:t>
      </w:r>
      <w:r w:rsidRPr="00743716">
        <w:rPr>
          <w:color w:val="002060"/>
          <w:sz w:val="24"/>
          <w:szCs w:val="24"/>
        </w:rPr>
        <w:t xml:space="preserve">will interact with on a daily basis. Compassion, dignity and respect for </w:t>
      </w:r>
      <w:r w:rsidR="00553BEA" w:rsidRPr="00743716">
        <w:rPr>
          <w:color w:val="002060"/>
          <w:sz w:val="24"/>
          <w:szCs w:val="24"/>
        </w:rPr>
        <w:t xml:space="preserve">client </w:t>
      </w:r>
      <w:r w:rsidRPr="00743716">
        <w:rPr>
          <w:color w:val="002060"/>
          <w:sz w:val="24"/>
          <w:szCs w:val="24"/>
        </w:rPr>
        <w:t xml:space="preserve">needs are their guiding principles for the relationship these individuals develop with </w:t>
      </w:r>
      <w:r w:rsidR="00553BEA" w:rsidRPr="00743716">
        <w:rPr>
          <w:color w:val="002060"/>
          <w:sz w:val="24"/>
          <w:szCs w:val="24"/>
        </w:rPr>
        <w:t xml:space="preserve">clients </w:t>
      </w:r>
      <w:r w:rsidRPr="00743716">
        <w:rPr>
          <w:color w:val="002060"/>
          <w:sz w:val="24"/>
          <w:szCs w:val="24"/>
        </w:rPr>
        <w:t xml:space="preserve">and </w:t>
      </w:r>
      <w:r w:rsidR="00553BEA" w:rsidRPr="00743716">
        <w:rPr>
          <w:color w:val="002060"/>
          <w:sz w:val="24"/>
          <w:szCs w:val="24"/>
        </w:rPr>
        <w:t>their families</w:t>
      </w:r>
      <w:r w:rsidRPr="00743716">
        <w:rPr>
          <w:color w:val="002060"/>
          <w:sz w:val="24"/>
          <w:szCs w:val="24"/>
        </w:rPr>
        <w:t>.</w:t>
      </w:r>
    </w:p>
    <w:p w:rsidR="00553BEA" w:rsidRPr="00743716" w:rsidRDefault="00FA4223" w:rsidP="00084894">
      <w:pPr>
        <w:pStyle w:val="a5"/>
        <w:numPr>
          <w:ilvl w:val="0"/>
          <w:numId w:val="13"/>
        </w:numPr>
        <w:rPr>
          <w:color w:val="002060"/>
          <w:sz w:val="24"/>
          <w:szCs w:val="24"/>
        </w:rPr>
      </w:pPr>
      <w:r w:rsidRPr="00743716">
        <w:rPr>
          <w:b/>
          <w:bCs/>
          <w:color w:val="002060"/>
          <w:sz w:val="24"/>
          <w:szCs w:val="24"/>
        </w:rPr>
        <w:lastRenderedPageBreak/>
        <w:t>Attending P</w:t>
      </w:r>
      <w:r w:rsidR="00084894" w:rsidRPr="00743716">
        <w:rPr>
          <w:b/>
          <w:bCs/>
          <w:color w:val="002060"/>
          <w:sz w:val="24"/>
          <w:szCs w:val="24"/>
        </w:rPr>
        <w:t>hysician</w:t>
      </w:r>
      <w:r w:rsidR="00084894" w:rsidRPr="00743716">
        <w:rPr>
          <w:color w:val="002060"/>
          <w:sz w:val="24"/>
          <w:szCs w:val="24"/>
        </w:rPr>
        <w:t xml:space="preserve">- The </w:t>
      </w:r>
      <w:r w:rsidR="00553BEA" w:rsidRPr="00743716">
        <w:rPr>
          <w:color w:val="002060"/>
          <w:sz w:val="24"/>
          <w:szCs w:val="24"/>
        </w:rPr>
        <w:t>attending physician has responsibility for all decisions made that affect your care.</w:t>
      </w:r>
    </w:p>
    <w:p w:rsidR="00553BEA" w:rsidRPr="00743716" w:rsidRDefault="00FA4223" w:rsidP="00084894">
      <w:pPr>
        <w:pStyle w:val="a5"/>
        <w:numPr>
          <w:ilvl w:val="0"/>
          <w:numId w:val="13"/>
        </w:numPr>
        <w:rPr>
          <w:b/>
          <w:bCs/>
          <w:color w:val="002060"/>
          <w:sz w:val="24"/>
          <w:szCs w:val="24"/>
        </w:rPr>
      </w:pPr>
      <w:r w:rsidRPr="00743716">
        <w:rPr>
          <w:b/>
          <w:bCs/>
          <w:color w:val="002060"/>
          <w:sz w:val="24"/>
          <w:szCs w:val="24"/>
        </w:rPr>
        <w:t>Residents, I</w:t>
      </w:r>
      <w:r w:rsidR="00084894" w:rsidRPr="00743716">
        <w:rPr>
          <w:b/>
          <w:bCs/>
          <w:color w:val="002060"/>
          <w:sz w:val="24"/>
          <w:szCs w:val="24"/>
        </w:rPr>
        <w:t>nterns</w:t>
      </w:r>
      <w:r w:rsidR="00553BEA" w:rsidRPr="00743716">
        <w:rPr>
          <w:b/>
          <w:bCs/>
          <w:color w:val="002060"/>
          <w:sz w:val="24"/>
          <w:szCs w:val="24"/>
        </w:rPr>
        <w:t xml:space="preserve"> and </w:t>
      </w:r>
      <w:r w:rsidRPr="00743716">
        <w:rPr>
          <w:b/>
          <w:bCs/>
          <w:color w:val="002060"/>
          <w:sz w:val="24"/>
          <w:szCs w:val="24"/>
        </w:rPr>
        <w:t>House S</w:t>
      </w:r>
      <w:r w:rsidR="00084894" w:rsidRPr="00743716">
        <w:rPr>
          <w:b/>
          <w:bCs/>
          <w:color w:val="002060"/>
          <w:sz w:val="24"/>
          <w:szCs w:val="24"/>
        </w:rPr>
        <w:t>taff</w:t>
      </w:r>
    </w:p>
    <w:p w:rsidR="00553BEA" w:rsidRPr="00743716" w:rsidRDefault="00553BEA" w:rsidP="00084894">
      <w:pPr>
        <w:pStyle w:val="a5"/>
        <w:numPr>
          <w:ilvl w:val="0"/>
          <w:numId w:val="13"/>
        </w:numPr>
        <w:rPr>
          <w:b/>
          <w:bCs/>
          <w:color w:val="002060"/>
          <w:sz w:val="24"/>
          <w:szCs w:val="24"/>
        </w:rPr>
      </w:pPr>
      <w:r w:rsidRPr="00743716">
        <w:rPr>
          <w:b/>
          <w:bCs/>
          <w:color w:val="002060"/>
          <w:sz w:val="24"/>
          <w:szCs w:val="24"/>
        </w:rPr>
        <w:t>Specialists</w:t>
      </w:r>
      <w:r w:rsidR="00084894" w:rsidRPr="00743716">
        <w:rPr>
          <w:b/>
          <w:bCs/>
          <w:color w:val="002060"/>
          <w:sz w:val="24"/>
          <w:szCs w:val="24"/>
        </w:rPr>
        <w:t xml:space="preserve"> (physicians)</w:t>
      </w:r>
    </w:p>
    <w:p w:rsidR="001B46B4" w:rsidRPr="00743716" w:rsidRDefault="00084894" w:rsidP="00084894">
      <w:pPr>
        <w:pStyle w:val="a5"/>
        <w:numPr>
          <w:ilvl w:val="0"/>
          <w:numId w:val="13"/>
        </w:numPr>
        <w:rPr>
          <w:b/>
          <w:bCs/>
          <w:color w:val="002060"/>
          <w:sz w:val="24"/>
          <w:szCs w:val="24"/>
        </w:rPr>
      </w:pPr>
      <w:r w:rsidRPr="00743716">
        <w:rPr>
          <w:b/>
          <w:bCs/>
          <w:color w:val="002060"/>
          <w:sz w:val="24"/>
          <w:szCs w:val="24"/>
        </w:rPr>
        <w:t>Nurse Manager</w:t>
      </w:r>
    </w:p>
    <w:p w:rsidR="00553BEA" w:rsidRPr="00743716" w:rsidRDefault="00FA4223" w:rsidP="00084894">
      <w:pPr>
        <w:pStyle w:val="a5"/>
        <w:numPr>
          <w:ilvl w:val="0"/>
          <w:numId w:val="13"/>
        </w:numPr>
        <w:rPr>
          <w:b/>
          <w:bCs/>
          <w:color w:val="002060"/>
          <w:sz w:val="24"/>
          <w:szCs w:val="24"/>
        </w:rPr>
      </w:pPr>
      <w:r w:rsidRPr="00743716">
        <w:rPr>
          <w:b/>
          <w:bCs/>
          <w:color w:val="002060"/>
          <w:sz w:val="24"/>
          <w:szCs w:val="24"/>
        </w:rPr>
        <w:t>Registered N</w:t>
      </w:r>
      <w:r w:rsidR="00553BEA" w:rsidRPr="00743716">
        <w:rPr>
          <w:b/>
          <w:bCs/>
          <w:color w:val="002060"/>
          <w:sz w:val="24"/>
          <w:szCs w:val="24"/>
        </w:rPr>
        <w:t>urses</w:t>
      </w:r>
    </w:p>
    <w:p w:rsidR="00553BEA" w:rsidRPr="00743716" w:rsidRDefault="00FA4223" w:rsidP="00084894">
      <w:pPr>
        <w:pStyle w:val="a5"/>
        <w:numPr>
          <w:ilvl w:val="0"/>
          <w:numId w:val="13"/>
        </w:numPr>
        <w:rPr>
          <w:b/>
          <w:bCs/>
          <w:color w:val="002060"/>
          <w:sz w:val="24"/>
          <w:szCs w:val="24"/>
        </w:rPr>
      </w:pPr>
      <w:r w:rsidRPr="00743716">
        <w:rPr>
          <w:b/>
          <w:bCs/>
          <w:color w:val="002060"/>
          <w:sz w:val="24"/>
          <w:szCs w:val="24"/>
        </w:rPr>
        <w:t>Licensed Practical N</w:t>
      </w:r>
      <w:r w:rsidR="00553BEA" w:rsidRPr="00743716">
        <w:rPr>
          <w:b/>
          <w:bCs/>
          <w:color w:val="002060"/>
          <w:sz w:val="24"/>
          <w:szCs w:val="24"/>
        </w:rPr>
        <w:t>urses</w:t>
      </w:r>
    </w:p>
    <w:p w:rsidR="00553BEA" w:rsidRPr="00743716" w:rsidRDefault="00553BEA" w:rsidP="00084894">
      <w:pPr>
        <w:pStyle w:val="a5"/>
        <w:numPr>
          <w:ilvl w:val="0"/>
          <w:numId w:val="13"/>
        </w:numPr>
        <w:rPr>
          <w:b/>
          <w:bCs/>
          <w:color w:val="002060"/>
          <w:sz w:val="24"/>
          <w:szCs w:val="24"/>
        </w:rPr>
      </w:pPr>
      <w:r w:rsidRPr="00743716">
        <w:rPr>
          <w:b/>
          <w:bCs/>
          <w:color w:val="002060"/>
          <w:sz w:val="24"/>
          <w:szCs w:val="24"/>
        </w:rPr>
        <w:t>Nurse</w:t>
      </w:r>
      <w:r w:rsidR="00FA4223" w:rsidRPr="00743716">
        <w:rPr>
          <w:b/>
          <w:bCs/>
          <w:color w:val="002060"/>
          <w:sz w:val="24"/>
          <w:szCs w:val="24"/>
        </w:rPr>
        <w:t xml:space="preserve"> Practitioners and Physician's A</w:t>
      </w:r>
      <w:r w:rsidRPr="00743716">
        <w:rPr>
          <w:b/>
          <w:bCs/>
          <w:color w:val="002060"/>
          <w:sz w:val="24"/>
          <w:szCs w:val="24"/>
        </w:rPr>
        <w:t>ssistants</w:t>
      </w:r>
    </w:p>
    <w:p w:rsidR="00553BEA" w:rsidRPr="00743716" w:rsidRDefault="00FA4223" w:rsidP="00084894">
      <w:pPr>
        <w:pStyle w:val="a5"/>
        <w:numPr>
          <w:ilvl w:val="0"/>
          <w:numId w:val="13"/>
        </w:numPr>
        <w:rPr>
          <w:b/>
          <w:bCs/>
          <w:color w:val="002060"/>
          <w:sz w:val="24"/>
          <w:szCs w:val="24"/>
        </w:rPr>
      </w:pPr>
      <w:r w:rsidRPr="00743716">
        <w:rPr>
          <w:b/>
          <w:bCs/>
          <w:color w:val="002060"/>
          <w:sz w:val="24"/>
          <w:szCs w:val="24"/>
        </w:rPr>
        <w:t>Patient A</w:t>
      </w:r>
      <w:r w:rsidR="00084894" w:rsidRPr="00743716">
        <w:rPr>
          <w:b/>
          <w:bCs/>
          <w:color w:val="002060"/>
          <w:sz w:val="24"/>
          <w:szCs w:val="24"/>
        </w:rPr>
        <w:t>dvocate</w:t>
      </w:r>
    </w:p>
    <w:p w:rsidR="00553BEA" w:rsidRPr="00743716" w:rsidRDefault="00FA4223" w:rsidP="00084894">
      <w:pPr>
        <w:pStyle w:val="a5"/>
        <w:numPr>
          <w:ilvl w:val="0"/>
          <w:numId w:val="13"/>
        </w:numPr>
        <w:rPr>
          <w:b/>
          <w:bCs/>
          <w:color w:val="002060"/>
          <w:sz w:val="24"/>
          <w:szCs w:val="24"/>
        </w:rPr>
      </w:pPr>
      <w:r w:rsidRPr="00743716">
        <w:rPr>
          <w:b/>
          <w:bCs/>
          <w:color w:val="002060"/>
          <w:sz w:val="24"/>
          <w:szCs w:val="24"/>
        </w:rPr>
        <w:t>Patient C</w:t>
      </w:r>
      <w:r w:rsidR="00553BEA" w:rsidRPr="00743716">
        <w:rPr>
          <w:b/>
          <w:bCs/>
          <w:color w:val="002060"/>
          <w:sz w:val="24"/>
          <w:szCs w:val="24"/>
        </w:rPr>
        <w:t>ar</w:t>
      </w:r>
      <w:r w:rsidRPr="00743716">
        <w:rPr>
          <w:b/>
          <w:bCs/>
          <w:color w:val="002060"/>
          <w:sz w:val="24"/>
          <w:szCs w:val="24"/>
        </w:rPr>
        <w:t>e T</w:t>
      </w:r>
      <w:r w:rsidR="00084894" w:rsidRPr="00743716">
        <w:rPr>
          <w:b/>
          <w:bCs/>
          <w:color w:val="002060"/>
          <w:sz w:val="24"/>
          <w:szCs w:val="24"/>
        </w:rPr>
        <w:t>echnicians</w:t>
      </w:r>
    </w:p>
    <w:p w:rsidR="001B46B4" w:rsidRPr="00743716" w:rsidRDefault="00084894" w:rsidP="00084894">
      <w:pPr>
        <w:pStyle w:val="a5"/>
        <w:numPr>
          <w:ilvl w:val="0"/>
          <w:numId w:val="13"/>
        </w:numPr>
        <w:rPr>
          <w:b/>
          <w:bCs/>
          <w:color w:val="002060"/>
          <w:sz w:val="24"/>
          <w:szCs w:val="24"/>
        </w:rPr>
      </w:pPr>
      <w:r w:rsidRPr="00743716">
        <w:rPr>
          <w:b/>
          <w:bCs/>
          <w:color w:val="002060"/>
          <w:sz w:val="24"/>
          <w:szCs w:val="24"/>
        </w:rPr>
        <w:t>Social Worker</w:t>
      </w:r>
      <w:r w:rsidR="001B46B4" w:rsidRPr="00743716">
        <w:rPr>
          <w:b/>
          <w:bCs/>
          <w:color w:val="002060"/>
          <w:sz w:val="24"/>
          <w:szCs w:val="24"/>
        </w:rPr>
        <w:t xml:space="preserve"> </w:t>
      </w:r>
    </w:p>
    <w:p w:rsidR="001B46B4" w:rsidRPr="00743716" w:rsidRDefault="00084894" w:rsidP="00084894">
      <w:pPr>
        <w:pStyle w:val="a5"/>
        <w:numPr>
          <w:ilvl w:val="0"/>
          <w:numId w:val="13"/>
        </w:numPr>
        <w:rPr>
          <w:b/>
          <w:bCs/>
          <w:color w:val="002060"/>
          <w:sz w:val="24"/>
          <w:szCs w:val="24"/>
        </w:rPr>
      </w:pPr>
      <w:r w:rsidRPr="00743716">
        <w:rPr>
          <w:b/>
          <w:bCs/>
          <w:color w:val="002060"/>
          <w:sz w:val="24"/>
          <w:szCs w:val="24"/>
        </w:rPr>
        <w:t>Dietitian</w:t>
      </w:r>
    </w:p>
    <w:p w:rsidR="001B46B4" w:rsidRPr="00743716" w:rsidRDefault="001B46B4" w:rsidP="00084894">
      <w:pPr>
        <w:pStyle w:val="a5"/>
        <w:numPr>
          <w:ilvl w:val="0"/>
          <w:numId w:val="13"/>
        </w:numPr>
        <w:rPr>
          <w:b/>
          <w:bCs/>
          <w:color w:val="002060"/>
          <w:sz w:val="24"/>
          <w:szCs w:val="24"/>
        </w:rPr>
      </w:pPr>
      <w:r w:rsidRPr="00743716">
        <w:rPr>
          <w:b/>
          <w:bCs/>
          <w:color w:val="002060"/>
          <w:sz w:val="24"/>
          <w:szCs w:val="24"/>
        </w:rPr>
        <w:t>Therapists</w:t>
      </w:r>
    </w:p>
    <w:p w:rsidR="001B46B4" w:rsidRPr="00743716" w:rsidRDefault="001B46B4" w:rsidP="00CF262E">
      <w:pPr>
        <w:pStyle w:val="a5"/>
        <w:numPr>
          <w:ilvl w:val="0"/>
          <w:numId w:val="13"/>
        </w:numPr>
        <w:rPr>
          <w:color w:val="002060"/>
          <w:sz w:val="24"/>
          <w:szCs w:val="24"/>
        </w:rPr>
      </w:pPr>
      <w:r w:rsidRPr="00743716">
        <w:rPr>
          <w:b/>
          <w:bCs/>
          <w:color w:val="002060"/>
          <w:sz w:val="24"/>
          <w:szCs w:val="24"/>
        </w:rPr>
        <w:t>Interpreters</w:t>
      </w:r>
      <w:r w:rsidRPr="00743716">
        <w:rPr>
          <w:color w:val="002060"/>
          <w:sz w:val="24"/>
          <w:szCs w:val="24"/>
        </w:rPr>
        <w:t xml:space="preserve"> - </w:t>
      </w:r>
      <w:r w:rsidR="00553BEA" w:rsidRPr="00743716">
        <w:rPr>
          <w:color w:val="002060"/>
          <w:sz w:val="24"/>
          <w:szCs w:val="24"/>
        </w:rPr>
        <w:t>An interpreter is available to provide interpretation between, patients, providers, and family members</w:t>
      </w:r>
      <w:r w:rsidRPr="00743716">
        <w:rPr>
          <w:color w:val="002060"/>
          <w:sz w:val="24"/>
          <w:szCs w:val="24"/>
        </w:rPr>
        <w:t>.</w:t>
      </w:r>
      <w:r w:rsidR="00553BEA" w:rsidRPr="00743716">
        <w:rPr>
          <w:color w:val="002060"/>
          <w:sz w:val="24"/>
          <w:szCs w:val="24"/>
        </w:rPr>
        <w:t xml:space="preserve"> Interpreter Services helps to facilitate language access for Deaf and Hard of Hearing individuals and people whose primary language is not</w:t>
      </w:r>
      <w:r w:rsidRPr="00743716">
        <w:rPr>
          <w:color w:val="002060"/>
          <w:sz w:val="24"/>
          <w:szCs w:val="24"/>
        </w:rPr>
        <w:t xml:space="preserve"> their mother language</w:t>
      </w:r>
      <w:r w:rsidR="00553BEA" w:rsidRPr="00743716">
        <w:rPr>
          <w:color w:val="002060"/>
          <w:sz w:val="24"/>
          <w:szCs w:val="24"/>
        </w:rPr>
        <w:t>.</w:t>
      </w:r>
    </w:p>
    <w:p w:rsidR="00985958" w:rsidRPr="00743716" w:rsidRDefault="001B46B4" w:rsidP="00DC43C1">
      <w:pPr>
        <w:rPr>
          <w:color w:val="002060"/>
          <w:sz w:val="28"/>
          <w:szCs w:val="28"/>
        </w:rPr>
      </w:pPr>
      <w:r w:rsidRPr="00743716">
        <w:rPr>
          <w:b/>
          <w:bCs/>
          <w:color w:val="002060"/>
          <w:sz w:val="28"/>
          <w:szCs w:val="28"/>
          <w:u w:val="single"/>
        </w:rPr>
        <w:t xml:space="preserve">The Home Care </w:t>
      </w:r>
      <w:r w:rsidR="00DC43C1" w:rsidRPr="00743716">
        <w:rPr>
          <w:b/>
          <w:bCs/>
          <w:color w:val="002060"/>
          <w:sz w:val="28"/>
          <w:szCs w:val="28"/>
          <w:u w:val="single"/>
        </w:rPr>
        <w:t xml:space="preserve">Clients Needing </w:t>
      </w:r>
      <w:r w:rsidRPr="00743716">
        <w:rPr>
          <w:b/>
          <w:bCs/>
          <w:color w:val="002060"/>
          <w:sz w:val="28"/>
          <w:szCs w:val="28"/>
          <w:u w:val="single"/>
        </w:rPr>
        <w:t>Home Health Care Services</w:t>
      </w:r>
      <w:r w:rsidRPr="00743716">
        <w:rPr>
          <w:color w:val="002060"/>
          <w:sz w:val="28"/>
          <w:szCs w:val="28"/>
        </w:rPr>
        <w:t>-</w:t>
      </w:r>
      <w:r w:rsidR="00985958" w:rsidRPr="00743716">
        <w:rPr>
          <w:color w:val="002060"/>
          <w:sz w:val="28"/>
          <w:szCs w:val="28"/>
        </w:rPr>
        <w:t xml:space="preserve"> </w:t>
      </w:r>
    </w:p>
    <w:p w:rsidR="00985958" w:rsidRPr="00743716" w:rsidRDefault="00985958" w:rsidP="00153A0F">
      <w:pPr>
        <w:rPr>
          <w:color w:val="002060"/>
          <w:sz w:val="24"/>
          <w:szCs w:val="24"/>
        </w:rPr>
      </w:pPr>
      <w:r w:rsidRPr="00743716">
        <w:rPr>
          <w:color w:val="002060"/>
          <w:sz w:val="24"/>
          <w:szCs w:val="24"/>
        </w:rPr>
        <w:t>The largest population needing home care is the elderly because dependency increases with age, dramatically so after 75. Besides the elderly and long term care populations, another group needing home care is discharged acute care patients. Others include babies and children with disabilities or individuals sent with monitors medication, IVs and various therapies. Some, such as children, women, and drug users have additional special needs.</w:t>
      </w:r>
    </w:p>
    <w:p w:rsidR="00153A0F" w:rsidRPr="00743716" w:rsidRDefault="00985958" w:rsidP="00DC43C1">
      <w:pPr>
        <w:rPr>
          <w:color w:val="002060"/>
          <w:sz w:val="24"/>
          <w:szCs w:val="24"/>
        </w:rPr>
      </w:pPr>
      <w:r w:rsidRPr="00743716">
        <w:rPr>
          <w:color w:val="002060"/>
          <w:sz w:val="24"/>
          <w:szCs w:val="24"/>
        </w:rPr>
        <w:t xml:space="preserve">Another sub population receiving home health services is “wellness home care market”. These </w:t>
      </w:r>
      <w:r w:rsidR="00DC43C1" w:rsidRPr="00743716">
        <w:rPr>
          <w:color w:val="002060"/>
          <w:sz w:val="24"/>
          <w:szCs w:val="24"/>
        </w:rPr>
        <w:t xml:space="preserve">clients </w:t>
      </w:r>
      <w:r w:rsidRPr="00743716">
        <w:rPr>
          <w:color w:val="002060"/>
          <w:sz w:val="24"/>
          <w:szCs w:val="24"/>
        </w:rPr>
        <w:t xml:space="preserve">do not require medical care but have concerns about their health and well-being and are receptive to health promotion and illness prevention strategies. They use services such as diagnostic testing and screening(for e.g. blood pressure monitoring); and illness prevention (for e.g. information about exercise and stress management). Chronic epileptic patient, handicapped mentally and physically, terminally ill patients etc. </w:t>
      </w:r>
    </w:p>
    <w:p w:rsidR="007A2717" w:rsidRPr="00743716" w:rsidRDefault="007A2717" w:rsidP="00153A0F">
      <w:pPr>
        <w:rPr>
          <w:b/>
          <w:bCs/>
          <w:color w:val="002060"/>
          <w:sz w:val="28"/>
          <w:szCs w:val="28"/>
          <w:u w:val="single"/>
        </w:rPr>
      </w:pPr>
      <w:r w:rsidRPr="00743716">
        <w:rPr>
          <w:b/>
          <w:bCs/>
          <w:color w:val="002060"/>
          <w:sz w:val="28"/>
          <w:szCs w:val="28"/>
          <w:u w:val="single"/>
        </w:rPr>
        <w:t>Role</w:t>
      </w:r>
      <w:r w:rsidR="00E90BBF" w:rsidRPr="00743716">
        <w:rPr>
          <w:b/>
          <w:bCs/>
          <w:color w:val="002060"/>
          <w:sz w:val="28"/>
          <w:szCs w:val="28"/>
          <w:u w:val="single"/>
        </w:rPr>
        <w:t>s</w:t>
      </w:r>
      <w:r w:rsidRPr="00743716">
        <w:rPr>
          <w:b/>
          <w:bCs/>
          <w:color w:val="002060"/>
          <w:sz w:val="28"/>
          <w:szCs w:val="28"/>
          <w:u w:val="single"/>
        </w:rPr>
        <w:t xml:space="preserve"> </w:t>
      </w:r>
      <w:r w:rsidR="00D366D5" w:rsidRPr="00743716">
        <w:rPr>
          <w:b/>
          <w:bCs/>
          <w:color w:val="002060"/>
          <w:sz w:val="28"/>
          <w:szCs w:val="28"/>
          <w:u w:val="single"/>
        </w:rPr>
        <w:t xml:space="preserve">and Functions </w:t>
      </w:r>
      <w:r w:rsidRPr="00743716">
        <w:rPr>
          <w:b/>
          <w:bCs/>
          <w:color w:val="002060"/>
          <w:sz w:val="28"/>
          <w:szCs w:val="28"/>
          <w:u w:val="single"/>
        </w:rPr>
        <w:t>of Community Health Nurse In the Home Health Care Services-</w:t>
      </w:r>
    </w:p>
    <w:p w:rsidR="00153A0F" w:rsidRPr="00743716" w:rsidRDefault="00153A0F" w:rsidP="00DC24CA">
      <w:pPr>
        <w:pStyle w:val="a5"/>
        <w:numPr>
          <w:ilvl w:val="0"/>
          <w:numId w:val="1"/>
        </w:numPr>
        <w:rPr>
          <w:b/>
          <w:bCs/>
          <w:color w:val="002060"/>
          <w:sz w:val="28"/>
          <w:szCs w:val="28"/>
        </w:rPr>
      </w:pPr>
      <w:r w:rsidRPr="00743716">
        <w:rPr>
          <w:b/>
          <w:bCs/>
          <w:color w:val="002060"/>
          <w:sz w:val="28"/>
          <w:szCs w:val="28"/>
        </w:rPr>
        <w:t>Planner/Programmer</w:t>
      </w:r>
      <w:r w:rsidR="00B45E1F" w:rsidRPr="00743716">
        <w:rPr>
          <w:b/>
          <w:bCs/>
          <w:color w:val="002060"/>
          <w:sz w:val="28"/>
          <w:szCs w:val="28"/>
        </w:rPr>
        <w:t>-</w:t>
      </w:r>
    </w:p>
    <w:p w:rsidR="00153A0F" w:rsidRPr="00743716" w:rsidRDefault="00153A0F" w:rsidP="00B45E1F">
      <w:pPr>
        <w:pStyle w:val="a5"/>
        <w:numPr>
          <w:ilvl w:val="0"/>
          <w:numId w:val="2"/>
        </w:numPr>
        <w:rPr>
          <w:color w:val="002060"/>
          <w:sz w:val="24"/>
          <w:szCs w:val="24"/>
        </w:rPr>
      </w:pPr>
      <w:r w:rsidRPr="00743716">
        <w:rPr>
          <w:color w:val="002060"/>
          <w:sz w:val="24"/>
          <w:szCs w:val="24"/>
        </w:rPr>
        <w:t>Identifies needs, priorities, and problems of individuals, families, and communities</w:t>
      </w:r>
      <w:r w:rsidR="00E90BBF" w:rsidRPr="00743716">
        <w:rPr>
          <w:color w:val="002060"/>
          <w:sz w:val="24"/>
          <w:szCs w:val="24"/>
        </w:rPr>
        <w:t>.</w:t>
      </w:r>
    </w:p>
    <w:p w:rsidR="00153A0F" w:rsidRPr="00743716" w:rsidRDefault="00153A0F" w:rsidP="00B45E1F">
      <w:pPr>
        <w:pStyle w:val="a5"/>
        <w:numPr>
          <w:ilvl w:val="0"/>
          <w:numId w:val="2"/>
        </w:numPr>
        <w:rPr>
          <w:color w:val="002060"/>
          <w:sz w:val="24"/>
          <w:szCs w:val="24"/>
        </w:rPr>
      </w:pPr>
      <w:r w:rsidRPr="00743716">
        <w:rPr>
          <w:color w:val="002060"/>
          <w:sz w:val="24"/>
          <w:szCs w:val="24"/>
        </w:rPr>
        <w:t>Formulates municipal health plan in the absence of a medical doctor</w:t>
      </w:r>
      <w:r w:rsidR="00E90BBF" w:rsidRPr="00743716">
        <w:rPr>
          <w:color w:val="002060"/>
          <w:sz w:val="24"/>
          <w:szCs w:val="24"/>
        </w:rPr>
        <w:t>.</w:t>
      </w:r>
    </w:p>
    <w:p w:rsidR="00153A0F" w:rsidRPr="00743716" w:rsidRDefault="00153A0F" w:rsidP="00E90BBF">
      <w:pPr>
        <w:pStyle w:val="a5"/>
        <w:numPr>
          <w:ilvl w:val="0"/>
          <w:numId w:val="2"/>
        </w:numPr>
        <w:rPr>
          <w:color w:val="002060"/>
          <w:sz w:val="24"/>
          <w:szCs w:val="24"/>
        </w:rPr>
      </w:pPr>
      <w:r w:rsidRPr="00743716">
        <w:rPr>
          <w:color w:val="002060"/>
          <w:sz w:val="24"/>
          <w:szCs w:val="24"/>
        </w:rPr>
        <w:lastRenderedPageBreak/>
        <w:t>Interprets and implements nursing plan, program policies</w:t>
      </w:r>
      <w:r w:rsidR="00E90BBF" w:rsidRPr="00743716">
        <w:rPr>
          <w:color w:val="002060"/>
          <w:sz w:val="24"/>
          <w:szCs w:val="24"/>
        </w:rPr>
        <w:t xml:space="preserve"> </w:t>
      </w:r>
      <w:r w:rsidRPr="00743716">
        <w:rPr>
          <w:color w:val="002060"/>
          <w:sz w:val="24"/>
          <w:szCs w:val="24"/>
        </w:rPr>
        <w:t>and circular for the concerned staff personnel</w:t>
      </w:r>
      <w:r w:rsidR="00E90BBF" w:rsidRPr="00743716">
        <w:rPr>
          <w:color w:val="002060"/>
          <w:sz w:val="24"/>
          <w:szCs w:val="24"/>
        </w:rPr>
        <w:t>.</w:t>
      </w:r>
    </w:p>
    <w:p w:rsidR="00153A0F" w:rsidRPr="00743716" w:rsidRDefault="00153A0F" w:rsidP="00B45E1F">
      <w:pPr>
        <w:pStyle w:val="a5"/>
        <w:numPr>
          <w:ilvl w:val="0"/>
          <w:numId w:val="2"/>
        </w:numPr>
        <w:rPr>
          <w:color w:val="002060"/>
          <w:sz w:val="24"/>
          <w:szCs w:val="24"/>
        </w:rPr>
      </w:pPr>
      <w:r w:rsidRPr="00743716">
        <w:rPr>
          <w:color w:val="002060"/>
          <w:sz w:val="24"/>
          <w:szCs w:val="24"/>
        </w:rPr>
        <w:t>Provides technical assistance to rural health midwives in health matters</w:t>
      </w:r>
      <w:r w:rsidR="00E90BBF" w:rsidRPr="00743716">
        <w:rPr>
          <w:color w:val="002060"/>
          <w:sz w:val="24"/>
          <w:szCs w:val="24"/>
        </w:rPr>
        <w:t>.</w:t>
      </w:r>
    </w:p>
    <w:p w:rsidR="00B45E1F" w:rsidRPr="00743716" w:rsidRDefault="00B45E1F" w:rsidP="00B45E1F">
      <w:pPr>
        <w:pStyle w:val="a5"/>
        <w:rPr>
          <w:color w:val="002060"/>
          <w:sz w:val="24"/>
          <w:szCs w:val="24"/>
        </w:rPr>
      </w:pPr>
    </w:p>
    <w:p w:rsidR="00153A0F" w:rsidRPr="00743716" w:rsidRDefault="00153A0F" w:rsidP="00B45E1F">
      <w:pPr>
        <w:pStyle w:val="a5"/>
        <w:numPr>
          <w:ilvl w:val="0"/>
          <w:numId w:val="1"/>
        </w:numPr>
        <w:rPr>
          <w:b/>
          <w:bCs/>
          <w:color w:val="002060"/>
          <w:sz w:val="28"/>
          <w:szCs w:val="28"/>
        </w:rPr>
      </w:pPr>
      <w:r w:rsidRPr="00743716">
        <w:rPr>
          <w:b/>
          <w:bCs/>
          <w:color w:val="002060"/>
          <w:sz w:val="28"/>
          <w:szCs w:val="28"/>
        </w:rPr>
        <w:t>Provider of Nursing Care</w:t>
      </w:r>
      <w:r w:rsidR="00B45E1F" w:rsidRPr="00743716">
        <w:rPr>
          <w:b/>
          <w:bCs/>
          <w:color w:val="002060"/>
          <w:sz w:val="28"/>
          <w:szCs w:val="28"/>
        </w:rPr>
        <w:t>-</w:t>
      </w:r>
    </w:p>
    <w:p w:rsidR="00153A0F" w:rsidRPr="00743716" w:rsidRDefault="00153A0F" w:rsidP="00E90BBF">
      <w:pPr>
        <w:pStyle w:val="a5"/>
        <w:numPr>
          <w:ilvl w:val="0"/>
          <w:numId w:val="3"/>
        </w:numPr>
        <w:rPr>
          <w:color w:val="002060"/>
          <w:sz w:val="24"/>
          <w:szCs w:val="24"/>
        </w:rPr>
      </w:pPr>
      <w:r w:rsidRPr="00743716">
        <w:rPr>
          <w:color w:val="002060"/>
          <w:sz w:val="24"/>
          <w:szCs w:val="24"/>
        </w:rPr>
        <w:t xml:space="preserve">Provides direct nursing care to sick </w:t>
      </w:r>
      <w:r w:rsidR="00E90BBF" w:rsidRPr="00743716">
        <w:rPr>
          <w:color w:val="002060"/>
          <w:sz w:val="24"/>
          <w:szCs w:val="24"/>
        </w:rPr>
        <w:t xml:space="preserve">or disabled in the home, clinic, </w:t>
      </w:r>
      <w:r w:rsidRPr="00743716">
        <w:rPr>
          <w:color w:val="002060"/>
          <w:sz w:val="24"/>
          <w:szCs w:val="24"/>
        </w:rPr>
        <w:t>or workplace</w:t>
      </w:r>
      <w:r w:rsidR="00E90BBF" w:rsidRPr="00743716">
        <w:rPr>
          <w:color w:val="002060"/>
          <w:sz w:val="24"/>
          <w:szCs w:val="24"/>
        </w:rPr>
        <w:t>.</w:t>
      </w:r>
    </w:p>
    <w:p w:rsidR="00153A0F" w:rsidRPr="00743716" w:rsidRDefault="00153A0F" w:rsidP="00B45E1F">
      <w:pPr>
        <w:pStyle w:val="a5"/>
        <w:numPr>
          <w:ilvl w:val="0"/>
          <w:numId w:val="3"/>
        </w:numPr>
        <w:rPr>
          <w:color w:val="002060"/>
          <w:sz w:val="24"/>
          <w:szCs w:val="24"/>
        </w:rPr>
      </w:pPr>
      <w:r w:rsidRPr="00743716">
        <w:rPr>
          <w:color w:val="002060"/>
          <w:sz w:val="24"/>
          <w:szCs w:val="24"/>
        </w:rPr>
        <w:t>Develops the family’s capability to take care of the sick, disabled, or dependent member</w:t>
      </w:r>
      <w:r w:rsidR="00E90BBF" w:rsidRPr="00743716">
        <w:rPr>
          <w:color w:val="002060"/>
          <w:sz w:val="24"/>
          <w:szCs w:val="24"/>
        </w:rPr>
        <w:t>.</w:t>
      </w:r>
    </w:p>
    <w:p w:rsidR="00B45E1F" w:rsidRPr="00743716" w:rsidRDefault="00B45E1F" w:rsidP="00B45E1F">
      <w:pPr>
        <w:pStyle w:val="a5"/>
        <w:rPr>
          <w:color w:val="002060"/>
          <w:sz w:val="24"/>
          <w:szCs w:val="24"/>
        </w:rPr>
      </w:pPr>
    </w:p>
    <w:p w:rsidR="00153A0F" w:rsidRPr="00743716" w:rsidRDefault="00153A0F" w:rsidP="00B45E1F">
      <w:pPr>
        <w:pStyle w:val="a5"/>
        <w:numPr>
          <w:ilvl w:val="0"/>
          <w:numId w:val="1"/>
        </w:numPr>
        <w:rPr>
          <w:b/>
          <w:bCs/>
          <w:color w:val="002060"/>
          <w:sz w:val="28"/>
          <w:szCs w:val="28"/>
        </w:rPr>
      </w:pPr>
      <w:r w:rsidRPr="00743716">
        <w:rPr>
          <w:b/>
          <w:bCs/>
          <w:color w:val="002060"/>
          <w:sz w:val="28"/>
          <w:szCs w:val="28"/>
        </w:rPr>
        <w:t>Community Organizer</w:t>
      </w:r>
      <w:r w:rsidR="00E90BBF" w:rsidRPr="00743716">
        <w:rPr>
          <w:b/>
          <w:bCs/>
          <w:color w:val="002060"/>
          <w:sz w:val="28"/>
          <w:szCs w:val="28"/>
        </w:rPr>
        <w:t>-</w:t>
      </w:r>
    </w:p>
    <w:p w:rsidR="00153A0F" w:rsidRPr="00743716" w:rsidRDefault="00153A0F" w:rsidP="00B45E1F">
      <w:pPr>
        <w:pStyle w:val="a5"/>
        <w:numPr>
          <w:ilvl w:val="0"/>
          <w:numId w:val="4"/>
        </w:numPr>
        <w:rPr>
          <w:color w:val="002060"/>
          <w:sz w:val="24"/>
          <w:szCs w:val="24"/>
        </w:rPr>
      </w:pPr>
      <w:r w:rsidRPr="00743716">
        <w:rPr>
          <w:color w:val="002060"/>
          <w:sz w:val="24"/>
          <w:szCs w:val="24"/>
        </w:rPr>
        <w:t>Motivates and enhances community participation in terms of planning, organizing, implementing, and evaluating health services</w:t>
      </w:r>
      <w:r w:rsidR="00E90BBF" w:rsidRPr="00743716">
        <w:rPr>
          <w:color w:val="002060"/>
          <w:sz w:val="24"/>
          <w:szCs w:val="24"/>
        </w:rPr>
        <w:t>.</w:t>
      </w:r>
    </w:p>
    <w:p w:rsidR="00153A0F" w:rsidRPr="00743716" w:rsidRDefault="00153A0F" w:rsidP="00B45E1F">
      <w:pPr>
        <w:pStyle w:val="a5"/>
        <w:numPr>
          <w:ilvl w:val="0"/>
          <w:numId w:val="4"/>
        </w:numPr>
        <w:rPr>
          <w:color w:val="002060"/>
          <w:sz w:val="24"/>
          <w:szCs w:val="24"/>
        </w:rPr>
      </w:pPr>
      <w:r w:rsidRPr="00743716">
        <w:rPr>
          <w:color w:val="002060"/>
          <w:sz w:val="24"/>
          <w:szCs w:val="24"/>
        </w:rPr>
        <w:t>Initiates and participates in community development activities</w:t>
      </w:r>
      <w:r w:rsidR="00E90BBF" w:rsidRPr="00743716">
        <w:rPr>
          <w:color w:val="002060"/>
          <w:sz w:val="24"/>
          <w:szCs w:val="24"/>
        </w:rPr>
        <w:t>.</w:t>
      </w:r>
    </w:p>
    <w:p w:rsidR="00B45E1F" w:rsidRPr="00743716" w:rsidRDefault="00B45E1F" w:rsidP="00B45E1F">
      <w:pPr>
        <w:pStyle w:val="a5"/>
        <w:rPr>
          <w:color w:val="002060"/>
          <w:sz w:val="24"/>
          <w:szCs w:val="24"/>
        </w:rPr>
      </w:pPr>
    </w:p>
    <w:p w:rsidR="00153A0F" w:rsidRPr="00743716" w:rsidRDefault="00153A0F" w:rsidP="00B45E1F">
      <w:pPr>
        <w:pStyle w:val="a5"/>
        <w:numPr>
          <w:ilvl w:val="0"/>
          <w:numId w:val="1"/>
        </w:numPr>
        <w:rPr>
          <w:b/>
          <w:bCs/>
          <w:color w:val="002060"/>
          <w:sz w:val="28"/>
          <w:szCs w:val="28"/>
        </w:rPr>
      </w:pPr>
      <w:r w:rsidRPr="00743716">
        <w:rPr>
          <w:b/>
          <w:bCs/>
          <w:color w:val="002060"/>
          <w:sz w:val="28"/>
          <w:szCs w:val="28"/>
        </w:rPr>
        <w:t>Coordinator of Services</w:t>
      </w:r>
      <w:r w:rsidR="00E90BBF" w:rsidRPr="00743716">
        <w:rPr>
          <w:b/>
          <w:bCs/>
          <w:color w:val="002060"/>
          <w:sz w:val="28"/>
          <w:szCs w:val="28"/>
        </w:rPr>
        <w:t>-</w:t>
      </w:r>
    </w:p>
    <w:p w:rsidR="00153A0F" w:rsidRPr="00743716" w:rsidRDefault="00153A0F" w:rsidP="00B45E1F">
      <w:pPr>
        <w:pStyle w:val="a5"/>
        <w:numPr>
          <w:ilvl w:val="0"/>
          <w:numId w:val="5"/>
        </w:numPr>
        <w:rPr>
          <w:b/>
          <w:bCs/>
          <w:color w:val="002060"/>
          <w:sz w:val="24"/>
          <w:szCs w:val="24"/>
        </w:rPr>
      </w:pPr>
      <w:r w:rsidRPr="00743716">
        <w:rPr>
          <w:color w:val="002060"/>
          <w:sz w:val="24"/>
          <w:szCs w:val="24"/>
        </w:rPr>
        <w:t>Coordinates with individuals, families, and groups for health related services provided by various members of the health team</w:t>
      </w:r>
      <w:r w:rsidR="00E90BBF" w:rsidRPr="00743716">
        <w:rPr>
          <w:color w:val="002060"/>
          <w:sz w:val="24"/>
          <w:szCs w:val="24"/>
        </w:rPr>
        <w:t>.</w:t>
      </w:r>
    </w:p>
    <w:p w:rsidR="00153A0F" w:rsidRPr="00743716" w:rsidRDefault="00153A0F" w:rsidP="00B45E1F">
      <w:pPr>
        <w:pStyle w:val="a5"/>
        <w:numPr>
          <w:ilvl w:val="0"/>
          <w:numId w:val="5"/>
        </w:numPr>
        <w:rPr>
          <w:color w:val="002060"/>
          <w:sz w:val="24"/>
          <w:szCs w:val="24"/>
        </w:rPr>
      </w:pPr>
      <w:r w:rsidRPr="00743716">
        <w:rPr>
          <w:color w:val="002060"/>
          <w:sz w:val="24"/>
          <w:szCs w:val="24"/>
        </w:rPr>
        <w:t>Coordinates nursing program with other health programs like environmental sanitation, health education, dental health, and mental health</w:t>
      </w:r>
      <w:r w:rsidR="00E90BBF" w:rsidRPr="00743716">
        <w:rPr>
          <w:color w:val="002060"/>
          <w:sz w:val="24"/>
          <w:szCs w:val="24"/>
        </w:rPr>
        <w:t>.</w:t>
      </w:r>
    </w:p>
    <w:p w:rsidR="00B45E1F" w:rsidRPr="00743716" w:rsidRDefault="00B45E1F" w:rsidP="00B45E1F">
      <w:pPr>
        <w:pStyle w:val="a5"/>
        <w:rPr>
          <w:color w:val="002060"/>
          <w:sz w:val="24"/>
          <w:szCs w:val="24"/>
        </w:rPr>
      </w:pPr>
    </w:p>
    <w:p w:rsidR="00153A0F" w:rsidRPr="00743716" w:rsidRDefault="00153A0F" w:rsidP="00B45E1F">
      <w:pPr>
        <w:pStyle w:val="a5"/>
        <w:numPr>
          <w:ilvl w:val="0"/>
          <w:numId w:val="1"/>
        </w:numPr>
        <w:rPr>
          <w:b/>
          <w:bCs/>
          <w:color w:val="002060"/>
          <w:sz w:val="28"/>
          <w:szCs w:val="28"/>
        </w:rPr>
      </w:pPr>
      <w:r w:rsidRPr="00743716">
        <w:rPr>
          <w:b/>
          <w:bCs/>
          <w:color w:val="002060"/>
          <w:sz w:val="28"/>
          <w:szCs w:val="28"/>
        </w:rPr>
        <w:t>Trainer/Health Educator</w:t>
      </w:r>
      <w:r w:rsidR="00E90BBF" w:rsidRPr="00743716">
        <w:rPr>
          <w:b/>
          <w:bCs/>
          <w:color w:val="002060"/>
          <w:sz w:val="28"/>
          <w:szCs w:val="28"/>
        </w:rPr>
        <w:t>-</w:t>
      </w:r>
    </w:p>
    <w:p w:rsidR="00B45E1F" w:rsidRPr="00743716" w:rsidRDefault="00153A0F" w:rsidP="00B45E1F">
      <w:pPr>
        <w:pStyle w:val="a5"/>
        <w:numPr>
          <w:ilvl w:val="0"/>
          <w:numId w:val="7"/>
        </w:numPr>
        <w:rPr>
          <w:color w:val="002060"/>
          <w:sz w:val="24"/>
          <w:szCs w:val="24"/>
        </w:rPr>
      </w:pPr>
      <w:r w:rsidRPr="00743716">
        <w:rPr>
          <w:color w:val="002060"/>
          <w:sz w:val="24"/>
          <w:szCs w:val="24"/>
        </w:rPr>
        <w:t>Conducts pre and post-consultation c</w:t>
      </w:r>
      <w:r w:rsidR="00E90BBF" w:rsidRPr="00743716">
        <w:rPr>
          <w:color w:val="002060"/>
          <w:sz w:val="24"/>
          <w:szCs w:val="24"/>
        </w:rPr>
        <w:t>onferences for clinic clients.</w:t>
      </w:r>
    </w:p>
    <w:p w:rsidR="00153A0F" w:rsidRPr="00743716" w:rsidRDefault="00B45E1F" w:rsidP="00B45E1F">
      <w:pPr>
        <w:pStyle w:val="a5"/>
        <w:numPr>
          <w:ilvl w:val="0"/>
          <w:numId w:val="7"/>
        </w:numPr>
        <w:rPr>
          <w:color w:val="002060"/>
          <w:sz w:val="24"/>
          <w:szCs w:val="24"/>
        </w:rPr>
      </w:pPr>
      <w:r w:rsidRPr="00743716">
        <w:rPr>
          <w:color w:val="002060"/>
          <w:sz w:val="24"/>
          <w:szCs w:val="24"/>
        </w:rPr>
        <w:t>A</w:t>
      </w:r>
      <w:r w:rsidR="00153A0F" w:rsidRPr="00743716">
        <w:rPr>
          <w:color w:val="002060"/>
          <w:sz w:val="24"/>
          <w:szCs w:val="24"/>
        </w:rPr>
        <w:t>cts as a resource speaker on health and health related services</w:t>
      </w:r>
      <w:r w:rsidR="00E90BBF" w:rsidRPr="00743716">
        <w:rPr>
          <w:color w:val="002060"/>
          <w:sz w:val="24"/>
          <w:szCs w:val="24"/>
        </w:rPr>
        <w:t>.</w:t>
      </w:r>
    </w:p>
    <w:p w:rsidR="00153A0F" w:rsidRPr="00743716" w:rsidRDefault="00153A0F" w:rsidP="00B45E1F">
      <w:pPr>
        <w:pStyle w:val="a5"/>
        <w:numPr>
          <w:ilvl w:val="0"/>
          <w:numId w:val="7"/>
        </w:numPr>
        <w:rPr>
          <w:color w:val="002060"/>
          <w:sz w:val="24"/>
          <w:szCs w:val="24"/>
        </w:rPr>
      </w:pPr>
      <w:r w:rsidRPr="00743716">
        <w:rPr>
          <w:color w:val="002060"/>
          <w:sz w:val="24"/>
          <w:szCs w:val="24"/>
        </w:rPr>
        <w:t>Initiates the use of tri-media (radio/TV, cinema plugs, and print ads) for health education purposes</w:t>
      </w:r>
      <w:r w:rsidR="00E90BBF" w:rsidRPr="00743716">
        <w:rPr>
          <w:color w:val="002060"/>
          <w:sz w:val="24"/>
          <w:szCs w:val="24"/>
        </w:rPr>
        <w:t>.</w:t>
      </w:r>
    </w:p>
    <w:p w:rsidR="00153A0F" w:rsidRPr="00743716" w:rsidRDefault="00153A0F" w:rsidP="00B45E1F">
      <w:pPr>
        <w:pStyle w:val="a5"/>
        <w:numPr>
          <w:ilvl w:val="0"/>
          <w:numId w:val="7"/>
        </w:numPr>
        <w:rPr>
          <w:color w:val="002060"/>
          <w:sz w:val="24"/>
          <w:szCs w:val="24"/>
        </w:rPr>
      </w:pPr>
      <w:r w:rsidRPr="00743716">
        <w:rPr>
          <w:color w:val="002060"/>
          <w:sz w:val="24"/>
          <w:szCs w:val="24"/>
        </w:rPr>
        <w:t>Conducts pre-marital counseling</w:t>
      </w:r>
      <w:r w:rsidR="00E90BBF" w:rsidRPr="00743716">
        <w:rPr>
          <w:color w:val="002060"/>
          <w:sz w:val="24"/>
          <w:szCs w:val="24"/>
        </w:rPr>
        <w:t>.</w:t>
      </w:r>
    </w:p>
    <w:p w:rsidR="00B45E1F" w:rsidRPr="00743716" w:rsidRDefault="00B45E1F" w:rsidP="00B45E1F">
      <w:pPr>
        <w:pStyle w:val="a5"/>
        <w:rPr>
          <w:color w:val="002060"/>
          <w:sz w:val="24"/>
          <w:szCs w:val="24"/>
        </w:rPr>
      </w:pPr>
    </w:p>
    <w:p w:rsidR="00153A0F" w:rsidRPr="00743716" w:rsidRDefault="00153A0F" w:rsidP="00B45E1F">
      <w:pPr>
        <w:pStyle w:val="a5"/>
        <w:numPr>
          <w:ilvl w:val="0"/>
          <w:numId w:val="1"/>
        </w:numPr>
        <w:rPr>
          <w:b/>
          <w:bCs/>
          <w:color w:val="002060"/>
          <w:sz w:val="28"/>
          <w:szCs w:val="28"/>
        </w:rPr>
      </w:pPr>
      <w:r w:rsidRPr="00743716">
        <w:rPr>
          <w:b/>
          <w:bCs/>
          <w:color w:val="002060"/>
          <w:sz w:val="28"/>
          <w:szCs w:val="28"/>
        </w:rPr>
        <w:t>Health Monitor</w:t>
      </w:r>
      <w:r w:rsidR="00E90BBF" w:rsidRPr="00743716">
        <w:rPr>
          <w:b/>
          <w:bCs/>
          <w:color w:val="002060"/>
          <w:sz w:val="28"/>
          <w:szCs w:val="28"/>
        </w:rPr>
        <w:t>-</w:t>
      </w:r>
    </w:p>
    <w:p w:rsidR="00B45E1F" w:rsidRPr="00743716" w:rsidRDefault="00153A0F" w:rsidP="00FA4223">
      <w:pPr>
        <w:pStyle w:val="a5"/>
        <w:numPr>
          <w:ilvl w:val="0"/>
          <w:numId w:val="8"/>
        </w:numPr>
        <w:rPr>
          <w:color w:val="002060"/>
          <w:sz w:val="24"/>
          <w:szCs w:val="24"/>
        </w:rPr>
      </w:pPr>
      <w:r w:rsidRPr="00743716">
        <w:rPr>
          <w:color w:val="002060"/>
          <w:sz w:val="24"/>
          <w:szCs w:val="24"/>
        </w:rPr>
        <w:t>Detects deviation from health of individuals, families, groups, and communities through contacts/visits with them</w:t>
      </w:r>
      <w:r w:rsidR="00E90BBF" w:rsidRPr="00743716">
        <w:rPr>
          <w:color w:val="002060"/>
          <w:sz w:val="24"/>
          <w:szCs w:val="24"/>
        </w:rPr>
        <w:t>.</w:t>
      </w:r>
    </w:p>
    <w:p w:rsidR="00FA4223" w:rsidRPr="00743716" w:rsidRDefault="00FA4223" w:rsidP="00FA4223">
      <w:pPr>
        <w:pStyle w:val="a5"/>
        <w:rPr>
          <w:color w:val="002060"/>
          <w:sz w:val="24"/>
          <w:szCs w:val="24"/>
        </w:rPr>
      </w:pPr>
    </w:p>
    <w:p w:rsidR="00153A0F" w:rsidRPr="00743716" w:rsidRDefault="00153A0F" w:rsidP="00B45E1F">
      <w:pPr>
        <w:pStyle w:val="a5"/>
        <w:numPr>
          <w:ilvl w:val="0"/>
          <w:numId w:val="1"/>
        </w:numPr>
        <w:rPr>
          <w:b/>
          <w:bCs/>
          <w:color w:val="002060"/>
          <w:sz w:val="28"/>
          <w:szCs w:val="28"/>
        </w:rPr>
      </w:pPr>
      <w:r w:rsidRPr="00743716">
        <w:rPr>
          <w:b/>
          <w:bCs/>
          <w:color w:val="002060"/>
          <w:sz w:val="28"/>
          <w:szCs w:val="28"/>
        </w:rPr>
        <w:t>Role Model</w:t>
      </w:r>
      <w:r w:rsidR="00E90BBF" w:rsidRPr="00743716">
        <w:rPr>
          <w:b/>
          <w:bCs/>
          <w:color w:val="002060"/>
          <w:sz w:val="28"/>
          <w:szCs w:val="28"/>
        </w:rPr>
        <w:t>-</w:t>
      </w:r>
    </w:p>
    <w:p w:rsidR="00153A0F" w:rsidRPr="00743716" w:rsidRDefault="00153A0F" w:rsidP="00B45E1F">
      <w:pPr>
        <w:pStyle w:val="a5"/>
        <w:numPr>
          <w:ilvl w:val="0"/>
          <w:numId w:val="9"/>
        </w:numPr>
        <w:rPr>
          <w:color w:val="002060"/>
          <w:sz w:val="24"/>
          <w:szCs w:val="24"/>
        </w:rPr>
      </w:pPr>
      <w:r w:rsidRPr="00743716">
        <w:rPr>
          <w:color w:val="002060"/>
          <w:sz w:val="24"/>
          <w:szCs w:val="24"/>
        </w:rPr>
        <w:t>Provides good example of healthful living to the members of the community</w:t>
      </w:r>
      <w:r w:rsidR="00B45E1F" w:rsidRPr="00743716">
        <w:rPr>
          <w:color w:val="002060"/>
          <w:sz w:val="24"/>
          <w:szCs w:val="24"/>
        </w:rPr>
        <w:t xml:space="preserve"> and for the people in need.</w:t>
      </w:r>
    </w:p>
    <w:p w:rsidR="00CF262E" w:rsidRPr="00743716" w:rsidRDefault="00CF262E" w:rsidP="00CF262E">
      <w:pPr>
        <w:pStyle w:val="a5"/>
        <w:rPr>
          <w:color w:val="002060"/>
          <w:sz w:val="24"/>
          <w:szCs w:val="24"/>
        </w:rPr>
      </w:pPr>
    </w:p>
    <w:p w:rsidR="00153A0F" w:rsidRPr="00743716" w:rsidRDefault="00153A0F" w:rsidP="00CF262E">
      <w:pPr>
        <w:pStyle w:val="a5"/>
        <w:numPr>
          <w:ilvl w:val="0"/>
          <w:numId w:val="1"/>
        </w:numPr>
        <w:rPr>
          <w:b/>
          <w:bCs/>
          <w:color w:val="002060"/>
          <w:sz w:val="28"/>
          <w:szCs w:val="28"/>
        </w:rPr>
      </w:pPr>
      <w:r w:rsidRPr="00743716">
        <w:rPr>
          <w:b/>
          <w:bCs/>
          <w:color w:val="002060"/>
          <w:sz w:val="28"/>
          <w:szCs w:val="28"/>
        </w:rPr>
        <w:t>Change Agent</w:t>
      </w:r>
      <w:r w:rsidR="00E90BBF" w:rsidRPr="00743716">
        <w:rPr>
          <w:b/>
          <w:bCs/>
          <w:color w:val="002060"/>
          <w:sz w:val="28"/>
          <w:szCs w:val="28"/>
        </w:rPr>
        <w:t>-</w:t>
      </w:r>
    </w:p>
    <w:p w:rsidR="00153A0F" w:rsidRPr="00743716" w:rsidRDefault="00153A0F" w:rsidP="00B45E1F">
      <w:pPr>
        <w:pStyle w:val="a5"/>
        <w:numPr>
          <w:ilvl w:val="0"/>
          <w:numId w:val="10"/>
        </w:numPr>
        <w:rPr>
          <w:color w:val="002060"/>
          <w:sz w:val="24"/>
          <w:szCs w:val="24"/>
        </w:rPr>
      </w:pPr>
      <w:r w:rsidRPr="00743716">
        <w:rPr>
          <w:color w:val="002060"/>
          <w:sz w:val="24"/>
          <w:szCs w:val="24"/>
        </w:rPr>
        <w:lastRenderedPageBreak/>
        <w:t>Motivates changes in health behavior in individuals, families, groups, and communities that also include lifestyle in order to promote and maintain health</w:t>
      </w:r>
      <w:r w:rsidR="00B45E1F" w:rsidRPr="00743716">
        <w:rPr>
          <w:color w:val="002060"/>
          <w:sz w:val="24"/>
          <w:szCs w:val="24"/>
        </w:rPr>
        <w:t>.</w:t>
      </w:r>
    </w:p>
    <w:p w:rsidR="00CF262E" w:rsidRPr="00743716" w:rsidRDefault="00CF262E" w:rsidP="00CF262E">
      <w:pPr>
        <w:pStyle w:val="a5"/>
        <w:rPr>
          <w:color w:val="002060"/>
          <w:sz w:val="24"/>
          <w:szCs w:val="24"/>
        </w:rPr>
      </w:pPr>
    </w:p>
    <w:p w:rsidR="00153A0F" w:rsidRPr="00743716" w:rsidRDefault="00153A0F" w:rsidP="00B45E1F">
      <w:pPr>
        <w:pStyle w:val="a5"/>
        <w:numPr>
          <w:ilvl w:val="0"/>
          <w:numId w:val="1"/>
        </w:numPr>
        <w:rPr>
          <w:b/>
          <w:bCs/>
          <w:color w:val="002060"/>
          <w:sz w:val="28"/>
          <w:szCs w:val="28"/>
        </w:rPr>
      </w:pPr>
      <w:r w:rsidRPr="00743716">
        <w:rPr>
          <w:b/>
          <w:bCs/>
          <w:color w:val="002060"/>
          <w:sz w:val="28"/>
          <w:szCs w:val="28"/>
        </w:rPr>
        <w:t>Recorder/Reporter/Statistician</w:t>
      </w:r>
      <w:r w:rsidR="00E90BBF" w:rsidRPr="00743716">
        <w:rPr>
          <w:b/>
          <w:bCs/>
          <w:color w:val="002060"/>
          <w:sz w:val="28"/>
          <w:szCs w:val="28"/>
        </w:rPr>
        <w:t>-</w:t>
      </w:r>
    </w:p>
    <w:p w:rsidR="00153A0F" w:rsidRPr="00743716" w:rsidRDefault="00153A0F" w:rsidP="00E90BBF">
      <w:pPr>
        <w:pStyle w:val="a5"/>
        <w:numPr>
          <w:ilvl w:val="0"/>
          <w:numId w:val="11"/>
        </w:numPr>
        <w:rPr>
          <w:color w:val="002060"/>
          <w:sz w:val="24"/>
          <w:szCs w:val="24"/>
        </w:rPr>
      </w:pPr>
      <w:r w:rsidRPr="00743716">
        <w:rPr>
          <w:color w:val="002060"/>
          <w:sz w:val="24"/>
          <w:szCs w:val="24"/>
        </w:rPr>
        <w:t>Prepares and submits required reports and records</w:t>
      </w:r>
      <w:r w:rsidR="00E90BBF" w:rsidRPr="00743716">
        <w:rPr>
          <w:color w:val="002060"/>
          <w:sz w:val="24"/>
          <w:szCs w:val="24"/>
        </w:rPr>
        <w:t>.</w:t>
      </w:r>
    </w:p>
    <w:p w:rsidR="00153A0F" w:rsidRPr="00743716" w:rsidRDefault="00153A0F" w:rsidP="00E90BBF">
      <w:pPr>
        <w:pStyle w:val="a5"/>
        <w:numPr>
          <w:ilvl w:val="0"/>
          <w:numId w:val="11"/>
        </w:numPr>
        <w:rPr>
          <w:color w:val="002060"/>
          <w:sz w:val="24"/>
          <w:szCs w:val="24"/>
        </w:rPr>
      </w:pPr>
      <w:r w:rsidRPr="00743716">
        <w:rPr>
          <w:color w:val="002060"/>
          <w:sz w:val="24"/>
          <w:szCs w:val="24"/>
        </w:rPr>
        <w:t>Maintain adequate, accurate, and complete recording and reporting</w:t>
      </w:r>
      <w:r w:rsidR="00E90BBF" w:rsidRPr="00743716">
        <w:rPr>
          <w:color w:val="002060"/>
          <w:sz w:val="24"/>
          <w:szCs w:val="24"/>
        </w:rPr>
        <w:t>.</w:t>
      </w:r>
    </w:p>
    <w:p w:rsidR="00153A0F" w:rsidRPr="00743716" w:rsidRDefault="00153A0F" w:rsidP="00E90BBF">
      <w:pPr>
        <w:pStyle w:val="a5"/>
        <w:numPr>
          <w:ilvl w:val="0"/>
          <w:numId w:val="11"/>
        </w:numPr>
        <w:rPr>
          <w:color w:val="002060"/>
          <w:sz w:val="24"/>
          <w:szCs w:val="24"/>
        </w:rPr>
      </w:pPr>
      <w:r w:rsidRPr="00743716">
        <w:rPr>
          <w:color w:val="002060"/>
          <w:sz w:val="24"/>
          <w:szCs w:val="24"/>
        </w:rPr>
        <w:t>Reviews, validates, consolidates, analyzes, and interprets all records and reports</w:t>
      </w:r>
      <w:r w:rsidR="00E90BBF" w:rsidRPr="00743716">
        <w:rPr>
          <w:color w:val="002060"/>
          <w:sz w:val="24"/>
          <w:szCs w:val="24"/>
        </w:rPr>
        <w:t>.</w:t>
      </w:r>
    </w:p>
    <w:p w:rsidR="00153A0F" w:rsidRPr="00743716" w:rsidRDefault="00153A0F" w:rsidP="00E90BBF">
      <w:pPr>
        <w:pStyle w:val="a5"/>
        <w:numPr>
          <w:ilvl w:val="0"/>
          <w:numId w:val="11"/>
        </w:numPr>
        <w:rPr>
          <w:color w:val="002060"/>
          <w:sz w:val="24"/>
          <w:szCs w:val="24"/>
        </w:rPr>
      </w:pPr>
      <w:r w:rsidRPr="00743716">
        <w:rPr>
          <w:color w:val="002060"/>
          <w:sz w:val="24"/>
          <w:szCs w:val="24"/>
        </w:rPr>
        <w:t>Prepares statistical data/chart and other data presentation</w:t>
      </w:r>
      <w:r w:rsidR="00E90BBF" w:rsidRPr="00743716">
        <w:rPr>
          <w:color w:val="002060"/>
          <w:sz w:val="24"/>
          <w:szCs w:val="24"/>
        </w:rPr>
        <w:t>.</w:t>
      </w:r>
    </w:p>
    <w:p w:rsidR="00E90BBF" w:rsidRPr="00743716" w:rsidRDefault="00E90BBF" w:rsidP="00E90BBF">
      <w:pPr>
        <w:pStyle w:val="a5"/>
        <w:rPr>
          <w:color w:val="002060"/>
          <w:sz w:val="24"/>
          <w:szCs w:val="24"/>
        </w:rPr>
      </w:pPr>
    </w:p>
    <w:p w:rsidR="00153A0F" w:rsidRPr="00743716" w:rsidRDefault="00153A0F" w:rsidP="00E90BBF">
      <w:pPr>
        <w:pStyle w:val="a5"/>
        <w:numPr>
          <w:ilvl w:val="0"/>
          <w:numId w:val="1"/>
        </w:numPr>
        <w:rPr>
          <w:b/>
          <w:bCs/>
          <w:color w:val="002060"/>
          <w:sz w:val="28"/>
          <w:szCs w:val="28"/>
        </w:rPr>
      </w:pPr>
      <w:r w:rsidRPr="00743716">
        <w:rPr>
          <w:b/>
          <w:bCs/>
          <w:color w:val="002060"/>
          <w:sz w:val="28"/>
          <w:szCs w:val="28"/>
        </w:rPr>
        <w:t>Researcher</w:t>
      </w:r>
      <w:r w:rsidR="00E90BBF" w:rsidRPr="00743716">
        <w:rPr>
          <w:b/>
          <w:bCs/>
          <w:color w:val="002060"/>
          <w:sz w:val="28"/>
          <w:szCs w:val="28"/>
        </w:rPr>
        <w:t>-</w:t>
      </w:r>
    </w:p>
    <w:p w:rsidR="00153A0F" w:rsidRPr="00743716" w:rsidRDefault="00153A0F" w:rsidP="00E90BBF">
      <w:pPr>
        <w:pStyle w:val="a5"/>
        <w:numPr>
          <w:ilvl w:val="0"/>
          <w:numId w:val="12"/>
        </w:numPr>
        <w:rPr>
          <w:color w:val="002060"/>
          <w:sz w:val="24"/>
          <w:szCs w:val="24"/>
        </w:rPr>
      </w:pPr>
      <w:r w:rsidRPr="00743716">
        <w:rPr>
          <w:color w:val="002060"/>
          <w:sz w:val="24"/>
          <w:szCs w:val="24"/>
        </w:rPr>
        <w:t>Participates in the conduct of survey studies and researches on nursing and health-related subjects</w:t>
      </w:r>
      <w:r w:rsidR="00084894" w:rsidRPr="00743716">
        <w:rPr>
          <w:color w:val="002060"/>
          <w:sz w:val="24"/>
          <w:szCs w:val="24"/>
        </w:rPr>
        <w:t>.</w:t>
      </w:r>
    </w:p>
    <w:p w:rsidR="00153A0F" w:rsidRPr="00743716" w:rsidRDefault="00153A0F" w:rsidP="00E90BBF">
      <w:pPr>
        <w:pStyle w:val="a5"/>
        <w:numPr>
          <w:ilvl w:val="0"/>
          <w:numId w:val="12"/>
        </w:numPr>
        <w:rPr>
          <w:color w:val="002060"/>
          <w:sz w:val="24"/>
          <w:szCs w:val="24"/>
        </w:rPr>
      </w:pPr>
      <w:r w:rsidRPr="00743716">
        <w:rPr>
          <w:color w:val="002060"/>
          <w:sz w:val="24"/>
          <w:szCs w:val="24"/>
        </w:rPr>
        <w:t>Coordinates with government and non-government organization in the implementation of studies/research</w:t>
      </w:r>
      <w:r w:rsidR="00084894" w:rsidRPr="00743716">
        <w:rPr>
          <w:color w:val="002060"/>
          <w:sz w:val="24"/>
          <w:szCs w:val="24"/>
        </w:rPr>
        <w:t>.</w:t>
      </w:r>
    </w:p>
    <w:p w:rsidR="00084894" w:rsidRPr="00743716" w:rsidRDefault="00084894" w:rsidP="00084894">
      <w:pPr>
        <w:pStyle w:val="a5"/>
        <w:rPr>
          <w:color w:val="002060"/>
          <w:sz w:val="24"/>
          <w:szCs w:val="24"/>
        </w:rPr>
      </w:pPr>
    </w:p>
    <w:p w:rsidR="00084894" w:rsidRPr="00743716" w:rsidRDefault="00084894" w:rsidP="00084894">
      <w:pPr>
        <w:pStyle w:val="a5"/>
        <w:rPr>
          <w:color w:val="002060"/>
          <w:sz w:val="24"/>
          <w:szCs w:val="24"/>
        </w:rPr>
      </w:pPr>
    </w:p>
    <w:p w:rsidR="00153A0F" w:rsidRPr="00743716" w:rsidRDefault="00153A0F" w:rsidP="00153A0F">
      <w:pPr>
        <w:rPr>
          <w:color w:val="002060"/>
          <w:sz w:val="24"/>
          <w:szCs w:val="24"/>
        </w:rPr>
      </w:pPr>
    </w:p>
    <w:p w:rsidR="00FA4223" w:rsidRPr="00743716" w:rsidRDefault="00FA4223" w:rsidP="00153A0F">
      <w:pPr>
        <w:rPr>
          <w:color w:val="002060"/>
          <w:sz w:val="24"/>
          <w:szCs w:val="24"/>
        </w:rPr>
      </w:pPr>
    </w:p>
    <w:p w:rsidR="00EC4769" w:rsidRPr="00743716" w:rsidRDefault="00084894">
      <w:pPr>
        <w:rPr>
          <w:b/>
          <w:bCs/>
          <w:color w:val="002060"/>
          <w:sz w:val="28"/>
          <w:szCs w:val="28"/>
        </w:rPr>
      </w:pPr>
      <w:r w:rsidRPr="00743716">
        <w:rPr>
          <w:b/>
          <w:bCs/>
          <w:color w:val="002060"/>
          <w:sz w:val="28"/>
          <w:szCs w:val="28"/>
          <w:u w:val="single"/>
        </w:rPr>
        <w:t>Prepared by</w:t>
      </w:r>
      <w:r w:rsidRPr="00743716">
        <w:rPr>
          <w:b/>
          <w:bCs/>
          <w:color w:val="002060"/>
          <w:sz w:val="28"/>
          <w:szCs w:val="28"/>
        </w:rPr>
        <w:t>-</w:t>
      </w:r>
    </w:p>
    <w:p w:rsidR="00084894" w:rsidRPr="00743716" w:rsidRDefault="00084894">
      <w:pPr>
        <w:rPr>
          <w:b/>
          <w:bCs/>
          <w:color w:val="002060"/>
          <w:sz w:val="24"/>
          <w:szCs w:val="24"/>
        </w:rPr>
      </w:pPr>
      <w:r w:rsidRPr="00743716">
        <w:rPr>
          <w:b/>
          <w:bCs/>
          <w:color w:val="002060"/>
          <w:sz w:val="24"/>
          <w:szCs w:val="24"/>
        </w:rPr>
        <w:t xml:space="preserve">Prof. Dr. </w:t>
      </w:r>
      <w:proofErr w:type="spellStart"/>
      <w:r w:rsidRPr="00743716">
        <w:rPr>
          <w:b/>
          <w:bCs/>
          <w:color w:val="002060"/>
          <w:sz w:val="24"/>
          <w:szCs w:val="24"/>
        </w:rPr>
        <w:t>Muna</w:t>
      </w:r>
      <w:proofErr w:type="spellEnd"/>
      <w:r w:rsidRPr="00743716">
        <w:rPr>
          <w:b/>
          <w:bCs/>
          <w:color w:val="002060"/>
          <w:sz w:val="24"/>
          <w:szCs w:val="24"/>
        </w:rPr>
        <w:t xml:space="preserve"> </w:t>
      </w:r>
      <w:proofErr w:type="spellStart"/>
      <w:r w:rsidRPr="00743716">
        <w:rPr>
          <w:b/>
          <w:bCs/>
          <w:color w:val="002060"/>
          <w:sz w:val="24"/>
          <w:szCs w:val="24"/>
        </w:rPr>
        <w:t>Abdulwahab</w:t>
      </w:r>
      <w:proofErr w:type="spellEnd"/>
      <w:r w:rsidRPr="00743716">
        <w:rPr>
          <w:b/>
          <w:bCs/>
          <w:color w:val="002060"/>
          <w:sz w:val="24"/>
          <w:szCs w:val="24"/>
        </w:rPr>
        <w:t xml:space="preserve"> </w:t>
      </w:r>
      <w:proofErr w:type="spellStart"/>
      <w:r w:rsidRPr="00743716">
        <w:rPr>
          <w:b/>
          <w:bCs/>
          <w:color w:val="002060"/>
          <w:sz w:val="24"/>
          <w:szCs w:val="24"/>
        </w:rPr>
        <w:t>Khaleel</w:t>
      </w:r>
      <w:proofErr w:type="spellEnd"/>
      <w:r w:rsidRPr="00743716">
        <w:rPr>
          <w:b/>
          <w:bCs/>
          <w:color w:val="002060"/>
          <w:sz w:val="24"/>
          <w:szCs w:val="24"/>
        </w:rPr>
        <w:t xml:space="preserve"> </w:t>
      </w:r>
    </w:p>
    <w:p w:rsidR="00084894" w:rsidRPr="00CF262E" w:rsidRDefault="00084894">
      <w:pPr>
        <w:rPr>
          <w:b/>
          <w:bCs/>
          <w:sz w:val="24"/>
          <w:szCs w:val="24"/>
        </w:rPr>
      </w:pPr>
      <w:r w:rsidRPr="00743716">
        <w:rPr>
          <w:b/>
          <w:bCs/>
          <w:color w:val="002060"/>
          <w:sz w:val="24"/>
          <w:szCs w:val="24"/>
        </w:rPr>
        <w:t>University of Al-Bayan / College of Nursin</w:t>
      </w:r>
      <w:r w:rsidRPr="00CF262E">
        <w:rPr>
          <w:b/>
          <w:bCs/>
          <w:sz w:val="24"/>
          <w:szCs w:val="24"/>
        </w:rPr>
        <w:t>g</w:t>
      </w:r>
    </w:p>
    <w:sectPr w:rsidR="00084894" w:rsidRPr="00CF26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45E" w:rsidRDefault="00F9445E" w:rsidP="007A2717">
      <w:pPr>
        <w:spacing w:after="0" w:line="240" w:lineRule="auto"/>
      </w:pPr>
      <w:r>
        <w:separator/>
      </w:r>
    </w:p>
  </w:endnote>
  <w:endnote w:type="continuationSeparator" w:id="0">
    <w:p w:rsidR="00F9445E" w:rsidRDefault="00F9445E" w:rsidP="007A2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45E" w:rsidRDefault="00F9445E" w:rsidP="007A2717">
      <w:pPr>
        <w:spacing w:after="0" w:line="240" w:lineRule="auto"/>
      </w:pPr>
      <w:r>
        <w:separator/>
      </w:r>
    </w:p>
  </w:footnote>
  <w:footnote w:type="continuationSeparator" w:id="0">
    <w:p w:rsidR="00F9445E" w:rsidRDefault="00F9445E" w:rsidP="007A27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F09B2"/>
    <w:multiLevelType w:val="hybridMultilevel"/>
    <w:tmpl w:val="27F2F5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867875"/>
    <w:multiLevelType w:val="hybridMultilevel"/>
    <w:tmpl w:val="AE125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EB080A"/>
    <w:multiLevelType w:val="hybridMultilevel"/>
    <w:tmpl w:val="BBECD6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315CF1"/>
    <w:multiLevelType w:val="hybridMultilevel"/>
    <w:tmpl w:val="F3E07C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EC2E38"/>
    <w:multiLevelType w:val="hybridMultilevel"/>
    <w:tmpl w:val="866A10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EC59FE"/>
    <w:multiLevelType w:val="hybridMultilevel"/>
    <w:tmpl w:val="8B6652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CC265C"/>
    <w:multiLevelType w:val="hybridMultilevel"/>
    <w:tmpl w:val="899499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E0551B"/>
    <w:multiLevelType w:val="hybridMultilevel"/>
    <w:tmpl w:val="DCA40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D40CC5"/>
    <w:multiLevelType w:val="hybridMultilevel"/>
    <w:tmpl w:val="EFECD6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5C5011"/>
    <w:multiLevelType w:val="hybridMultilevel"/>
    <w:tmpl w:val="1266373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D07989"/>
    <w:multiLevelType w:val="hybridMultilevel"/>
    <w:tmpl w:val="8862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363008"/>
    <w:multiLevelType w:val="hybridMultilevel"/>
    <w:tmpl w:val="2E32AE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F46D30"/>
    <w:multiLevelType w:val="hybridMultilevel"/>
    <w:tmpl w:val="5B2E5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2"/>
  </w:num>
  <w:num w:numId="4">
    <w:abstractNumId w:val="1"/>
  </w:num>
  <w:num w:numId="5">
    <w:abstractNumId w:val="9"/>
  </w:num>
  <w:num w:numId="6">
    <w:abstractNumId w:val="3"/>
  </w:num>
  <w:num w:numId="7">
    <w:abstractNumId w:val="5"/>
  </w:num>
  <w:num w:numId="8">
    <w:abstractNumId w:val="0"/>
  </w:num>
  <w:num w:numId="9">
    <w:abstractNumId w:val="6"/>
  </w:num>
  <w:num w:numId="10">
    <w:abstractNumId w:val="4"/>
  </w:num>
  <w:num w:numId="11">
    <w:abstractNumId w:val="12"/>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69C"/>
    <w:rsid w:val="0005238C"/>
    <w:rsid w:val="00084894"/>
    <w:rsid w:val="00153A0F"/>
    <w:rsid w:val="001B46B4"/>
    <w:rsid w:val="00232D01"/>
    <w:rsid w:val="00264D48"/>
    <w:rsid w:val="00281358"/>
    <w:rsid w:val="002F55F3"/>
    <w:rsid w:val="00453795"/>
    <w:rsid w:val="004A7965"/>
    <w:rsid w:val="00553BEA"/>
    <w:rsid w:val="00743716"/>
    <w:rsid w:val="007A2717"/>
    <w:rsid w:val="007B1881"/>
    <w:rsid w:val="007F0D8B"/>
    <w:rsid w:val="009104DF"/>
    <w:rsid w:val="0094578C"/>
    <w:rsid w:val="00985958"/>
    <w:rsid w:val="009C71BF"/>
    <w:rsid w:val="00B06A9B"/>
    <w:rsid w:val="00B45E1F"/>
    <w:rsid w:val="00CF262E"/>
    <w:rsid w:val="00D046EC"/>
    <w:rsid w:val="00D366D5"/>
    <w:rsid w:val="00D60BFB"/>
    <w:rsid w:val="00DB736A"/>
    <w:rsid w:val="00DC24CA"/>
    <w:rsid w:val="00DC43C1"/>
    <w:rsid w:val="00E90BBF"/>
    <w:rsid w:val="00E92EB4"/>
    <w:rsid w:val="00EC4769"/>
    <w:rsid w:val="00F0145A"/>
    <w:rsid w:val="00F9445E"/>
    <w:rsid w:val="00FA4223"/>
    <w:rsid w:val="00FF01B6"/>
    <w:rsid w:val="00FF16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2717"/>
    <w:pPr>
      <w:tabs>
        <w:tab w:val="center" w:pos="4680"/>
        <w:tab w:val="right" w:pos="9360"/>
      </w:tabs>
      <w:spacing w:after="0" w:line="240" w:lineRule="auto"/>
    </w:pPr>
  </w:style>
  <w:style w:type="character" w:customStyle="1" w:styleId="Char">
    <w:name w:val="رأس الصفحة Char"/>
    <w:basedOn w:val="a0"/>
    <w:link w:val="a3"/>
    <w:uiPriority w:val="99"/>
    <w:rsid w:val="007A2717"/>
  </w:style>
  <w:style w:type="paragraph" w:styleId="a4">
    <w:name w:val="footer"/>
    <w:basedOn w:val="a"/>
    <w:link w:val="Char0"/>
    <w:uiPriority w:val="99"/>
    <w:unhideWhenUsed/>
    <w:rsid w:val="007A2717"/>
    <w:pPr>
      <w:tabs>
        <w:tab w:val="center" w:pos="4680"/>
        <w:tab w:val="right" w:pos="9360"/>
      </w:tabs>
      <w:spacing w:after="0" w:line="240" w:lineRule="auto"/>
    </w:pPr>
  </w:style>
  <w:style w:type="character" w:customStyle="1" w:styleId="Char0">
    <w:name w:val="تذييل الصفحة Char"/>
    <w:basedOn w:val="a0"/>
    <w:link w:val="a4"/>
    <w:uiPriority w:val="99"/>
    <w:rsid w:val="007A2717"/>
  </w:style>
  <w:style w:type="paragraph" w:styleId="a5">
    <w:name w:val="List Paragraph"/>
    <w:basedOn w:val="a"/>
    <w:uiPriority w:val="34"/>
    <w:qFormat/>
    <w:rsid w:val="00DC24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2717"/>
    <w:pPr>
      <w:tabs>
        <w:tab w:val="center" w:pos="4680"/>
        <w:tab w:val="right" w:pos="9360"/>
      </w:tabs>
      <w:spacing w:after="0" w:line="240" w:lineRule="auto"/>
    </w:pPr>
  </w:style>
  <w:style w:type="character" w:customStyle="1" w:styleId="Char">
    <w:name w:val="رأس الصفحة Char"/>
    <w:basedOn w:val="a0"/>
    <w:link w:val="a3"/>
    <w:uiPriority w:val="99"/>
    <w:rsid w:val="007A2717"/>
  </w:style>
  <w:style w:type="paragraph" w:styleId="a4">
    <w:name w:val="footer"/>
    <w:basedOn w:val="a"/>
    <w:link w:val="Char0"/>
    <w:uiPriority w:val="99"/>
    <w:unhideWhenUsed/>
    <w:rsid w:val="007A2717"/>
    <w:pPr>
      <w:tabs>
        <w:tab w:val="center" w:pos="4680"/>
        <w:tab w:val="right" w:pos="9360"/>
      </w:tabs>
      <w:spacing w:after="0" w:line="240" w:lineRule="auto"/>
    </w:pPr>
  </w:style>
  <w:style w:type="character" w:customStyle="1" w:styleId="Char0">
    <w:name w:val="تذييل الصفحة Char"/>
    <w:basedOn w:val="a0"/>
    <w:link w:val="a4"/>
    <w:uiPriority w:val="99"/>
    <w:rsid w:val="007A2717"/>
  </w:style>
  <w:style w:type="paragraph" w:styleId="a5">
    <w:name w:val="List Paragraph"/>
    <w:basedOn w:val="a"/>
    <w:uiPriority w:val="34"/>
    <w:qFormat/>
    <w:rsid w:val="00DC24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861</Words>
  <Characters>4911</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5761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21</cp:revision>
  <dcterms:created xsi:type="dcterms:W3CDTF">2021-12-07T17:52:00Z</dcterms:created>
  <dcterms:modified xsi:type="dcterms:W3CDTF">2023-11-08T17:13:00Z</dcterms:modified>
</cp:coreProperties>
</file>