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FBE" w:rsidRPr="007C23BE" w:rsidRDefault="00421FBE" w:rsidP="00421FBE">
      <w:pPr>
        <w:jc w:val="center"/>
        <w:rPr>
          <w:rFonts w:ascii="Simplified Arabic" w:hAnsi="Simplified Arabic" w:cs="Simplified Arabic" w:hint="cs"/>
          <w:b/>
          <w:bCs/>
          <w:sz w:val="40"/>
          <w:szCs w:val="40"/>
          <w:rtl/>
        </w:rPr>
      </w:pPr>
      <w:r w:rsidRPr="007C23BE">
        <w:rPr>
          <w:rFonts w:ascii="Simplified Arabic" w:hAnsi="Simplified Arabic" w:cs="Simplified Arabic" w:hint="cs"/>
          <w:b/>
          <w:bCs/>
          <w:sz w:val="40"/>
          <w:szCs w:val="40"/>
          <w:rtl/>
        </w:rPr>
        <w:t>تفتيش الاراضي المكشوفة</w:t>
      </w:r>
    </w:p>
    <w:p w:rsidR="00421FBE" w:rsidRPr="007C23BE" w:rsidRDefault="00421FBE" w:rsidP="007C23BE">
      <w:pPr>
        <w:jc w:val="lowKashida"/>
        <w:rPr>
          <w:rFonts w:ascii="Simplified Arabic" w:hAnsi="Simplified Arabic" w:cs="Simplified Arabic" w:hint="cs"/>
          <w:sz w:val="32"/>
          <w:szCs w:val="32"/>
          <w:rtl/>
        </w:rPr>
      </w:pPr>
      <w:r w:rsidRPr="007C23BE">
        <w:rPr>
          <w:rFonts w:ascii="Simplified Arabic" w:hAnsi="Simplified Arabic" w:cs="Simplified Arabic" w:hint="cs"/>
          <w:sz w:val="32"/>
          <w:szCs w:val="32"/>
          <w:rtl/>
        </w:rPr>
        <w:t xml:space="preserve">على العكس من الاماكن المتقدمة أي تلك الاماكن ذات الاسوار او البناء او  كليهما , اذ قد يجري التفتيش في اماكن عارية و خالية  من معالم العمران و هي الاماكن او الاراضي المكشوفة و منها الصحاري </w:t>
      </w:r>
      <w:bookmarkStart w:id="0" w:name="_GoBack"/>
      <w:bookmarkEnd w:id="0"/>
      <w:r w:rsidRPr="007C23BE">
        <w:rPr>
          <w:rFonts w:ascii="Simplified Arabic" w:hAnsi="Simplified Arabic" w:cs="Simplified Arabic" w:hint="cs"/>
          <w:sz w:val="32"/>
          <w:szCs w:val="32"/>
          <w:rtl/>
        </w:rPr>
        <w:t>و الاماكن التي تقع خارج المناطق المسكونة .</w:t>
      </w:r>
    </w:p>
    <w:p w:rsidR="00421FBE" w:rsidRPr="007C23BE" w:rsidRDefault="00421FBE" w:rsidP="007C23BE">
      <w:pPr>
        <w:jc w:val="lowKashida"/>
        <w:rPr>
          <w:rFonts w:ascii="Simplified Arabic" w:hAnsi="Simplified Arabic" w:cs="Simplified Arabic" w:hint="cs"/>
          <w:sz w:val="32"/>
          <w:szCs w:val="32"/>
          <w:rtl/>
        </w:rPr>
      </w:pPr>
      <w:r w:rsidRPr="007C23BE">
        <w:rPr>
          <w:rFonts w:ascii="Simplified Arabic" w:hAnsi="Simplified Arabic" w:cs="Simplified Arabic" w:hint="cs"/>
          <w:sz w:val="32"/>
          <w:szCs w:val="32"/>
          <w:rtl/>
        </w:rPr>
        <w:t xml:space="preserve">و الحقيقة ان التفتيش في هذا النوع من الاراضي تعتريه الصعاب نظراً </w:t>
      </w:r>
      <w:proofErr w:type="spellStart"/>
      <w:r w:rsidRPr="007C23BE">
        <w:rPr>
          <w:rFonts w:ascii="Simplified Arabic" w:hAnsi="Simplified Arabic" w:cs="Simplified Arabic" w:hint="cs"/>
          <w:sz w:val="32"/>
          <w:szCs w:val="32"/>
          <w:rtl/>
        </w:rPr>
        <w:t>لإتساعها</w:t>
      </w:r>
      <w:proofErr w:type="spellEnd"/>
      <w:r w:rsidRPr="007C23BE">
        <w:rPr>
          <w:rFonts w:ascii="Simplified Arabic" w:hAnsi="Simplified Arabic" w:cs="Simplified Arabic" w:hint="cs"/>
          <w:sz w:val="32"/>
          <w:szCs w:val="32"/>
          <w:rtl/>
        </w:rPr>
        <w:t>, و لا سيما في جرائم القتل حيث اخفاء الجثة او اخفاء المسروقات في جريمة السرقة او المخدرات في جرائم المخدرات .</w:t>
      </w:r>
    </w:p>
    <w:p w:rsidR="00421FBE" w:rsidRPr="007C23BE" w:rsidRDefault="00421FBE" w:rsidP="007C23BE">
      <w:pPr>
        <w:jc w:val="lowKashida"/>
        <w:rPr>
          <w:rFonts w:ascii="Simplified Arabic" w:hAnsi="Simplified Arabic" w:cs="Simplified Arabic" w:hint="cs"/>
          <w:sz w:val="32"/>
          <w:szCs w:val="32"/>
          <w:rtl/>
        </w:rPr>
      </w:pPr>
      <w:r w:rsidRPr="007C23BE">
        <w:rPr>
          <w:rFonts w:ascii="Simplified Arabic" w:hAnsi="Simplified Arabic" w:cs="Simplified Arabic" w:hint="cs"/>
          <w:sz w:val="32"/>
          <w:szCs w:val="32"/>
          <w:rtl/>
        </w:rPr>
        <w:t xml:space="preserve">و لهذا فإن افضل وسيلة للبحث في تلك الاماكن هي الاستعانة بالكلاب البوليسية المخصصة لهذا الغرض , و قد تم استخدام هذه الكلاب في دول عديدة و لا </w:t>
      </w:r>
      <w:proofErr w:type="spellStart"/>
      <w:r w:rsidRPr="007C23BE">
        <w:rPr>
          <w:rFonts w:ascii="Simplified Arabic" w:hAnsi="Simplified Arabic" w:cs="Simplified Arabic" w:hint="cs"/>
          <w:sz w:val="32"/>
          <w:szCs w:val="32"/>
          <w:rtl/>
        </w:rPr>
        <w:t>سيماا</w:t>
      </w:r>
      <w:proofErr w:type="spellEnd"/>
      <w:r w:rsidRPr="007C23BE">
        <w:rPr>
          <w:rFonts w:ascii="Simplified Arabic" w:hAnsi="Simplified Arabic" w:cs="Simplified Arabic" w:hint="cs"/>
          <w:sz w:val="32"/>
          <w:szCs w:val="32"/>
          <w:rtl/>
        </w:rPr>
        <w:t xml:space="preserve"> الاوروبية </w:t>
      </w:r>
      <w:r w:rsidR="007C23BE" w:rsidRPr="007C23BE">
        <w:rPr>
          <w:rFonts w:ascii="Simplified Arabic" w:hAnsi="Simplified Arabic" w:cs="Simplified Arabic" w:hint="cs"/>
          <w:sz w:val="32"/>
          <w:szCs w:val="32"/>
          <w:rtl/>
        </w:rPr>
        <w:t xml:space="preserve">حيث  اثبتت نجاحها , حيث يقوم المختصون بجعل الكلب يشم رائحة ملابس الشخص المفقود او اشياءه الاخرى ثم يطلق للبحث  عن الشخص المفقود و لا يقف حتى يصل الى ما يطابق الرائحة التي شمها . و ان كان يستفاد من هذه الكلاب من جهة اخرى حيث استخدامها في البحث عن الجاني ايضاً و على العموم فإن نجاح هذه الكلاب في بحثها يتطلب تدريبها جيداً على يد مختصين . و لا يكاد جهاز شرطة اليوم يخلو من </w:t>
      </w:r>
      <w:proofErr w:type="spellStart"/>
      <w:r w:rsidR="007C23BE" w:rsidRPr="007C23BE">
        <w:rPr>
          <w:rFonts w:ascii="Simplified Arabic" w:hAnsi="Simplified Arabic" w:cs="Simplified Arabic" w:hint="cs"/>
          <w:sz w:val="32"/>
          <w:szCs w:val="32"/>
          <w:rtl/>
        </w:rPr>
        <w:t>الاستعانه</w:t>
      </w:r>
      <w:proofErr w:type="spellEnd"/>
      <w:r w:rsidR="007C23BE" w:rsidRPr="007C23BE">
        <w:rPr>
          <w:rFonts w:ascii="Simplified Arabic" w:hAnsi="Simplified Arabic" w:cs="Simplified Arabic" w:hint="cs"/>
          <w:sz w:val="32"/>
          <w:szCs w:val="32"/>
          <w:rtl/>
        </w:rPr>
        <w:t xml:space="preserve"> بهذه الكلاب في البحث و التفتيش .</w:t>
      </w:r>
    </w:p>
    <w:p w:rsidR="007C23BE" w:rsidRPr="007C23BE" w:rsidRDefault="007C23BE" w:rsidP="007C23BE">
      <w:pPr>
        <w:jc w:val="lowKashida"/>
        <w:rPr>
          <w:rFonts w:ascii="Simplified Arabic" w:hAnsi="Simplified Arabic" w:cs="Simplified Arabic" w:hint="cs"/>
          <w:sz w:val="32"/>
          <w:szCs w:val="32"/>
          <w:rtl/>
        </w:rPr>
      </w:pPr>
      <w:r w:rsidRPr="007C23BE">
        <w:rPr>
          <w:rFonts w:ascii="Simplified Arabic" w:hAnsi="Simplified Arabic" w:cs="Simplified Arabic" w:hint="cs"/>
          <w:sz w:val="32"/>
          <w:szCs w:val="32"/>
          <w:rtl/>
        </w:rPr>
        <w:t xml:space="preserve">كما يلاحظ انه _ و عند البحث في هذه الاراضي </w:t>
      </w:r>
      <w:r w:rsidRPr="007C23BE">
        <w:rPr>
          <w:rFonts w:ascii="Simplified Arabic" w:hAnsi="Simplified Arabic" w:cs="Simplified Arabic"/>
          <w:sz w:val="32"/>
          <w:szCs w:val="32"/>
          <w:rtl/>
        </w:rPr>
        <w:t>–</w:t>
      </w:r>
      <w:r w:rsidRPr="007C23BE">
        <w:rPr>
          <w:rFonts w:ascii="Simplified Arabic" w:hAnsi="Simplified Arabic" w:cs="Simplified Arabic" w:hint="cs"/>
          <w:sz w:val="32"/>
          <w:szCs w:val="32"/>
          <w:rtl/>
        </w:rPr>
        <w:t xml:space="preserve"> ان الجانب الذي تكثر عنده الطيور و الغربان او تحوم حوله , هو في الغالب مكان فيه جثة مدفونة , لان تلك الطيور و غيرها من الحيوانات التي لا تبحث في الارض الا عن القاذورات و الجيف و منها تلك الروائح التي تنبعث من الجثث نتيجة تفسخها و تعفنها .</w:t>
      </w:r>
    </w:p>
    <w:p w:rsidR="00421FBE" w:rsidRPr="00421FBE" w:rsidRDefault="00421FBE" w:rsidP="007C23BE">
      <w:pPr>
        <w:jc w:val="lowKashida"/>
        <w:rPr>
          <w:rFonts w:ascii="Simplified Arabic" w:hAnsi="Simplified Arabic" w:cs="Simplified Arabic" w:hint="cs"/>
          <w:sz w:val="28"/>
          <w:szCs w:val="28"/>
          <w:rtl/>
        </w:rPr>
      </w:pPr>
    </w:p>
    <w:sectPr w:rsidR="00421FBE" w:rsidRPr="00421FBE" w:rsidSect="001C4D87">
      <w:pgSz w:w="11906" w:h="16838"/>
      <w:pgMar w:top="1440" w:right="991" w:bottom="1440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FBE"/>
    <w:rsid w:val="001C4D87"/>
    <w:rsid w:val="00421FBE"/>
    <w:rsid w:val="007C23BE"/>
    <w:rsid w:val="00C9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2023-12-11T19:16:00Z</dcterms:created>
  <dcterms:modified xsi:type="dcterms:W3CDTF">2023-12-11T19:39:00Z</dcterms:modified>
</cp:coreProperties>
</file>