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B5" w:rsidRPr="00407748" w:rsidRDefault="00691917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إتفاقية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جنيف الثانية 1</w:t>
      </w:r>
      <w:r w:rsidR="006D615B" w:rsidRPr="0040774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9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06</w:t>
      </w:r>
      <w:bookmarkStart w:id="0" w:name="_GoBack"/>
      <w:bookmarkEnd w:id="0"/>
      <w:r w:rsidR="006D615B" w:rsidRPr="0040774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الخاصة بالجرحى والمرضى في الميدان</w:t>
      </w:r>
    </w:p>
    <w:p w:rsidR="006D615B" w:rsidRPr="00A800F4" w:rsidRDefault="00407748" w:rsidP="00A800F4">
      <w:pPr>
        <w:ind w:firstLine="360"/>
        <w:jc w:val="high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A800F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تخص وتعمل وتفعل هذه </w:t>
      </w:r>
      <w:r w:rsidR="006D615B" w:rsidRPr="00A800F4">
        <w:rPr>
          <w:rFonts w:ascii="Simplified Arabic" w:hAnsi="Simplified Arabic" w:cs="Simplified Arabic"/>
          <w:sz w:val="28"/>
          <w:szCs w:val="28"/>
          <w:lang w:bidi="ar-IQ"/>
        </w:rPr>
        <w:t> </w:t>
      </w:r>
      <w:proofErr w:type="spellStart"/>
      <w:r w:rsidR="000133A5" w:rsidRPr="00A800F4">
        <w:rPr>
          <w:rFonts w:ascii="Simplified Arabic" w:hAnsi="Simplified Arabic" w:cs="Simplified Arabic"/>
          <w:sz w:val="28"/>
          <w:szCs w:val="28"/>
          <w:rtl/>
        </w:rPr>
        <w:t>الإتفاقية</w:t>
      </w:r>
      <w:proofErr w:type="spellEnd"/>
      <w:r w:rsidR="000133A5" w:rsidRPr="00A800F4">
        <w:rPr>
          <w:rFonts w:ascii="Simplified Arabic" w:hAnsi="Simplified Arabic" w:cs="Simplified Arabic"/>
          <w:sz w:val="28"/>
          <w:szCs w:val="28"/>
          <w:rtl/>
        </w:rPr>
        <w:t xml:space="preserve"> ل</w:t>
      </w:r>
      <w:r w:rsidR="006D615B" w:rsidRPr="00A800F4">
        <w:rPr>
          <w:rFonts w:ascii="Simplified Arabic" w:hAnsi="Simplified Arabic" w:cs="Simplified Arabic"/>
          <w:sz w:val="28"/>
          <w:szCs w:val="28"/>
          <w:rtl/>
        </w:rPr>
        <w:t>تحسين حال جرحى ومرضى وغ</w:t>
      </w:r>
      <w:r w:rsidR="000133A5" w:rsidRPr="00A800F4">
        <w:rPr>
          <w:rFonts w:ascii="Simplified Arabic" w:hAnsi="Simplified Arabic" w:cs="Simplified Arabic"/>
          <w:sz w:val="28"/>
          <w:szCs w:val="28"/>
          <w:rtl/>
        </w:rPr>
        <w:t xml:space="preserve">رقى القوات المسلحة في البحار, وتعتبر هذه الاتفاقية  </w:t>
      </w:r>
      <w:r w:rsidR="006D615B" w:rsidRPr="00A800F4">
        <w:rPr>
          <w:rFonts w:ascii="Simplified Arabic" w:hAnsi="Simplified Arabic" w:cs="Simplified Arabic"/>
          <w:sz w:val="28"/>
          <w:szCs w:val="28"/>
          <w:rtl/>
        </w:rPr>
        <w:t>إحدى</w:t>
      </w:r>
      <w:r w:rsidR="006D615B" w:rsidRPr="00A800F4">
        <w:rPr>
          <w:rFonts w:ascii="Simplified Arabic" w:hAnsi="Simplified Arabic" w:cs="Simplified Arabic"/>
          <w:sz w:val="28"/>
          <w:szCs w:val="28"/>
          <w:lang w:bidi="ar-IQ"/>
        </w:rPr>
        <w:t> </w:t>
      </w:r>
      <w:r w:rsidR="000133A5" w:rsidRPr="00A800F4">
        <w:rPr>
          <w:rFonts w:ascii="Simplified Arabic" w:hAnsi="Simplified Arabic" w:cs="Simplified Arabic"/>
          <w:sz w:val="28"/>
          <w:szCs w:val="28"/>
          <w:rtl/>
        </w:rPr>
        <w:t>اتفاقيات جنيف</w:t>
      </w:r>
      <w:r w:rsidR="006D615B" w:rsidRPr="00A800F4">
        <w:rPr>
          <w:rFonts w:ascii="Simplified Arabic" w:hAnsi="Simplified Arabic" w:cs="Simplified Arabic"/>
          <w:sz w:val="28"/>
          <w:szCs w:val="28"/>
          <w:lang w:bidi="ar-IQ"/>
        </w:rPr>
        <w:t> </w:t>
      </w:r>
      <w:r w:rsidR="006D615B" w:rsidRPr="00A800F4">
        <w:rPr>
          <w:rFonts w:ascii="Simplified Arabic" w:hAnsi="Simplified Arabic" w:cs="Simplified Arabic"/>
          <w:sz w:val="28"/>
          <w:szCs w:val="28"/>
          <w:rtl/>
        </w:rPr>
        <w:t>الأربع</w:t>
      </w:r>
      <w:r w:rsidR="006D615B" w:rsidRPr="00A800F4">
        <w:rPr>
          <w:rFonts w:ascii="Simplified Arabic" w:hAnsi="Simplified Arabic" w:cs="Simplified Arabic"/>
          <w:sz w:val="28"/>
          <w:szCs w:val="28"/>
          <w:lang w:bidi="ar-IQ"/>
        </w:rPr>
        <w:t> </w:t>
      </w:r>
      <w:r w:rsidR="000133A5" w:rsidRPr="00A800F4">
        <w:rPr>
          <w:rFonts w:ascii="Simplified Arabic" w:hAnsi="Simplified Arabic" w:cs="Simplified Arabic"/>
          <w:sz w:val="28"/>
          <w:szCs w:val="28"/>
          <w:rtl/>
        </w:rPr>
        <w:t xml:space="preserve">, وقد </w:t>
      </w:r>
      <w:r w:rsidR="006D615B" w:rsidRPr="00A800F4">
        <w:rPr>
          <w:rFonts w:ascii="Simplified Arabic" w:hAnsi="Simplified Arabic" w:cs="Simplified Arabic"/>
          <w:sz w:val="28"/>
          <w:szCs w:val="28"/>
          <w:lang w:bidi="ar-IQ"/>
        </w:rPr>
        <w:t> </w:t>
      </w:r>
      <w:r w:rsidR="000133A5" w:rsidRPr="00A800F4">
        <w:rPr>
          <w:rFonts w:ascii="Simplified Arabic" w:hAnsi="Simplified Arabic" w:cs="Simplified Arabic"/>
          <w:sz w:val="28"/>
          <w:szCs w:val="28"/>
          <w:rtl/>
        </w:rPr>
        <w:t xml:space="preserve">اعتمدت </w:t>
      </w:r>
      <w:proofErr w:type="spellStart"/>
      <w:r w:rsidR="000133A5" w:rsidRPr="00A800F4">
        <w:rPr>
          <w:rFonts w:ascii="Simplified Arabic" w:hAnsi="Simplified Arabic" w:cs="Simplified Arabic"/>
          <w:sz w:val="28"/>
          <w:szCs w:val="28"/>
          <w:rtl/>
        </w:rPr>
        <w:t>الإتفاقية</w:t>
      </w:r>
      <w:proofErr w:type="spellEnd"/>
      <w:r w:rsidR="000133A5" w:rsidRPr="00A800F4">
        <w:rPr>
          <w:rFonts w:ascii="Simplified Arabic" w:hAnsi="Simplified Arabic" w:cs="Simplified Arabic"/>
          <w:sz w:val="28"/>
          <w:szCs w:val="28"/>
          <w:rtl/>
        </w:rPr>
        <w:t xml:space="preserve"> لتتحدث وتعمل وتفعل لت</w:t>
      </w:r>
      <w:r w:rsidR="006D615B" w:rsidRPr="00A800F4">
        <w:rPr>
          <w:rFonts w:ascii="Simplified Arabic" w:hAnsi="Simplified Arabic" w:cs="Simplified Arabic"/>
          <w:sz w:val="28"/>
          <w:szCs w:val="28"/>
          <w:rtl/>
        </w:rPr>
        <w:t>حسين حال جرحى ومرضى وغرقى القوات المسلحة في</w:t>
      </w:r>
      <w:r w:rsidR="000133A5" w:rsidRPr="00A800F4">
        <w:rPr>
          <w:rFonts w:ascii="Simplified Arabic" w:hAnsi="Simplified Arabic" w:cs="Simplified Arabic"/>
          <w:sz w:val="28"/>
          <w:szCs w:val="28"/>
          <w:rtl/>
        </w:rPr>
        <w:t xml:space="preserve"> البحار لأول مرة في عام 1906 , ولعل هذا كان بعد </w:t>
      </w:r>
      <w:hyperlink r:id="rId6" w:tooltip="الحرب الروسية اليابانية" w:history="1">
        <w:r w:rsidR="006D615B" w:rsidRPr="00A800F4">
          <w:rPr>
            <w:rStyle w:val="Hyperlink"/>
            <w:rFonts w:ascii="Simplified Arabic" w:hAnsi="Simplified Arabic" w:cs="Simplified Arabic"/>
            <w:sz w:val="28"/>
            <w:szCs w:val="28"/>
            <w:rtl/>
          </w:rPr>
          <w:t>الحرب الروسية اليابانية</w:t>
        </w:r>
      </w:hyperlink>
      <w:r w:rsidR="006D615B" w:rsidRPr="00A800F4">
        <w:rPr>
          <w:rFonts w:ascii="Simplified Arabic" w:hAnsi="Simplified Arabic" w:cs="Simplified Arabic"/>
          <w:sz w:val="28"/>
          <w:szCs w:val="28"/>
          <w:lang w:bidi="ar-IQ"/>
        </w:rPr>
        <w:t> </w:t>
      </w:r>
      <w:r w:rsidR="000133A5" w:rsidRPr="00A800F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D615B" w:rsidRPr="00A800F4">
        <w:rPr>
          <w:rFonts w:ascii="Simplified Arabic" w:hAnsi="Simplified Arabic" w:cs="Simplified Arabic"/>
          <w:sz w:val="28"/>
          <w:szCs w:val="28"/>
          <w:rtl/>
        </w:rPr>
        <w:t>ولكن تم تحديثها بشكل ملحوظ لتحل محله</w:t>
      </w:r>
      <w:r w:rsidR="00DF2BC0" w:rsidRPr="00A800F4">
        <w:rPr>
          <w:rFonts w:ascii="Simplified Arabic" w:hAnsi="Simplified Arabic" w:cs="Simplified Arabic"/>
          <w:sz w:val="28"/>
          <w:szCs w:val="28"/>
          <w:rtl/>
        </w:rPr>
        <w:t xml:space="preserve">ا اتفاقية جنيف الثالثة عام 1929, حيث كانت الاتفاقيات تكمل واحدتها الأخرى , وصولاً الى البروتوكولان الاضافيان إلى اتفاقيات جنيف لعام 1949, ولكي لا يختلط الأمر من حيث تاريخ </w:t>
      </w:r>
      <w:proofErr w:type="spellStart"/>
      <w:r w:rsidR="00DF2BC0" w:rsidRPr="00A800F4">
        <w:rPr>
          <w:rFonts w:ascii="Simplified Arabic" w:hAnsi="Simplified Arabic" w:cs="Simplified Arabic"/>
          <w:sz w:val="28"/>
          <w:szCs w:val="28"/>
          <w:rtl/>
        </w:rPr>
        <w:t>الإتفاقية</w:t>
      </w:r>
      <w:proofErr w:type="spellEnd"/>
      <w:r w:rsidR="00DF2BC0" w:rsidRPr="00A800F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DF2BC0" w:rsidRPr="00A800F4">
        <w:rPr>
          <w:rFonts w:ascii="Simplified Arabic" w:hAnsi="Simplified Arabic" w:cs="Simplified Arabic"/>
          <w:sz w:val="28"/>
          <w:szCs w:val="28"/>
          <w:rtl/>
        </w:rPr>
        <w:t>والروتوكولان</w:t>
      </w:r>
      <w:proofErr w:type="spellEnd"/>
      <w:r w:rsidR="00DF2BC0" w:rsidRPr="00A800F4">
        <w:rPr>
          <w:rFonts w:ascii="Simplified Arabic" w:hAnsi="Simplified Arabic" w:cs="Simplified Arabic"/>
          <w:sz w:val="28"/>
          <w:szCs w:val="28"/>
          <w:rtl/>
        </w:rPr>
        <w:t xml:space="preserve"> الاضافيان, نقول ان ال</w:t>
      </w:r>
      <w:r w:rsidR="00A800F4" w:rsidRPr="00A800F4">
        <w:rPr>
          <w:rFonts w:ascii="Simplified Arabic" w:hAnsi="Simplified Arabic" w:cs="Simplified Arabic"/>
          <w:sz w:val="28"/>
          <w:szCs w:val="28"/>
          <w:rtl/>
        </w:rPr>
        <w:t>بروتوكولان تمت اضافتهما عام 1977</w:t>
      </w:r>
      <w:r w:rsidR="00A800F4" w:rsidRPr="00A800F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, </w:t>
      </w:r>
      <w:proofErr w:type="spellStart"/>
      <w:r w:rsidR="00A800F4" w:rsidRPr="00A800F4">
        <w:rPr>
          <w:rFonts w:ascii="Simplified Arabic" w:hAnsi="Simplified Arabic" w:cs="Simplified Arabic"/>
          <w:sz w:val="28"/>
          <w:szCs w:val="28"/>
          <w:rtl/>
          <w:lang w:bidi="ar-IQ"/>
        </w:rPr>
        <w:t>ولاجل</w:t>
      </w:r>
      <w:proofErr w:type="spellEnd"/>
      <w:r w:rsidR="00A800F4" w:rsidRPr="00A800F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الإشارة والفائدة ينبغي الإشارة الى المواد المهمة في هذه </w:t>
      </w:r>
      <w:proofErr w:type="spellStart"/>
      <w:r w:rsidR="00A800F4" w:rsidRPr="00A800F4">
        <w:rPr>
          <w:rFonts w:ascii="Simplified Arabic" w:hAnsi="Simplified Arabic" w:cs="Simplified Arabic"/>
          <w:sz w:val="28"/>
          <w:szCs w:val="28"/>
          <w:rtl/>
          <w:lang w:bidi="ar-IQ"/>
        </w:rPr>
        <w:t>الإتفاقية</w:t>
      </w:r>
      <w:proofErr w:type="spellEnd"/>
      <w:r w:rsidR="00A800F4" w:rsidRPr="00A800F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هي </w:t>
      </w:r>
      <w:r w:rsidR="006D615B" w:rsidRPr="00A800F4">
        <w:rPr>
          <w:rFonts w:ascii="Simplified Arabic" w:hAnsi="Simplified Arabic" w:cs="Simplified Arabic"/>
          <w:sz w:val="28"/>
          <w:szCs w:val="28"/>
          <w:rtl/>
        </w:rPr>
        <w:t xml:space="preserve">المواد </w:t>
      </w:r>
      <w:r w:rsidR="00A800F4" w:rsidRPr="00A800F4">
        <w:rPr>
          <w:rFonts w:ascii="Simplified Arabic" w:hAnsi="Simplified Arabic" w:cs="Simplified Arabic"/>
          <w:sz w:val="28"/>
          <w:szCs w:val="28"/>
          <w:rtl/>
        </w:rPr>
        <w:t>(</w:t>
      </w:r>
      <w:r w:rsidR="006D615B" w:rsidRPr="00A800F4">
        <w:rPr>
          <w:rFonts w:ascii="Simplified Arabic" w:hAnsi="Simplified Arabic" w:cs="Simplified Arabic"/>
          <w:sz w:val="28"/>
          <w:szCs w:val="28"/>
          <w:rtl/>
        </w:rPr>
        <w:t xml:space="preserve">12 و 18 </w:t>
      </w:r>
      <w:r w:rsidR="00A800F4" w:rsidRPr="00A800F4">
        <w:rPr>
          <w:rFonts w:ascii="Simplified Arabic" w:hAnsi="Simplified Arabic" w:cs="Simplified Arabic"/>
          <w:sz w:val="28"/>
          <w:szCs w:val="28"/>
          <w:rtl/>
        </w:rPr>
        <w:t xml:space="preserve">) , إذ </w:t>
      </w:r>
      <w:r w:rsidR="006D615B" w:rsidRPr="00A800F4">
        <w:rPr>
          <w:rFonts w:ascii="Simplified Arabic" w:hAnsi="Simplified Arabic" w:cs="Simplified Arabic"/>
          <w:sz w:val="28"/>
          <w:szCs w:val="28"/>
          <w:rtl/>
        </w:rPr>
        <w:t xml:space="preserve">تطلب </w:t>
      </w:r>
      <w:r w:rsidR="00A800F4" w:rsidRPr="00A800F4">
        <w:rPr>
          <w:rFonts w:ascii="Simplified Arabic" w:hAnsi="Simplified Arabic" w:cs="Simplified Arabic"/>
          <w:sz w:val="28"/>
          <w:szCs w:val="28"/>
          <w:rtl/>
        </w:rPr>
        <w:t xml:space="preserve">هذه المواد </w:t>
      </w:r>
      <w:r w:rsidR="006D615B" w:rsidRPr="00A800F4">
        <w:rPr>
          <w:rFonts w:ascii="Simplified Arabic" w:hAnsi="Simplified Arabic" w:cs="Simplified Arabic"/>
          <w:sz w:val="28"/>
          <w:szCs w:val="28"/>
          <w:rtl/>
        </w:rPr>
        <w:t>من جميع الأطراف حماية ورعاية الجرحى والمرضى والغرقى</w:t>
      </w:r>
      <w:r w:rsidR="00A800F4" w:rsidRPr="00A800F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, وأحيل طلبتنا </w:t>
      </w:r>
      <w:proofErr w:type="spellStart"/>
      <w:r w:rsidR="00A800F4" w:rsidRPr="00A800F4">
        <w:rPr>
          <w:rFonts w:ascii="Simplified Arabic" w:hAnsi="Simplified Arabic" w:cs="Simplified Arabic"/>
          <w:sz w:val="28"/>
          <w:szCs w:val="28"/>
          <w:rtl/>
          <w:lang w:bidi="ar-IQ"/>
        </w:rPr>
        <w:t>الإعزاء</w:t>
      </w:r>
      <w:proofErr w:type="spellEnd"/>
      <w:r w:rsidR="00A800F4" w:rsidRPr="00A800F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لقراءة متن هذه </w:t>
      </w:r>
      <w:proofErr w:type="spellStart"/>
      <w:r w:rsidR="00A800F4" w:rsidRPr="00A800F4">
        <w:rPr>
          <w:rFonts w:ascii="Simplified Arabic" w:hAnsi="Simplified Arabic" w:cs="Simplified Arabic"/>
          <w:sz w:val="28"/>
          <w:szCs w:val="28"/>
          <w:rtl/>
          <w:lang w:bidi="ar-IQ"/>
        </w:rPr>
        <w:t>افتفاقية</w:t>
      </w:r>
      <w:proofErr w:type="spellEnd"/>
      <w:r w:rsidR="00A800F4" w:rsidRPr="00A800F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="00A800F4" w:rsidRPr="00A800F4">
        <w:rPr>
          <w:rFonts w:ascii="Simplified Arabic" w:hAnsi="Simplified Arabic" w:cs="Simplified Arabic"/>
          <w:sz w:val="28"/>
          <w:szCs w:val="28"/>
          <w:rtl/>
          <w:lang w:bidi="ar-IQ"/>
        </w:rPr>
        <w:t>ليحيطو</w:t>
      </w:r>
      <w:proofErr w:type="spellEnd"/>
      <w:r w:rsidR="00A800F4" w:rsidRPr="00A800F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بما جاء بها </w:t>
      </w:r>
      <w:proofErr w:type="spellStart"/>
      <w:r w:rsidR="00A800F4" w:rsidRPr="00A800F4">
        <w:rPr>
          <w:rFonts w:ascii="Simplified Arabic" w:hAnsi="Simplified Arabic" w:cs="Simplified Arabic"/>
          <w:sz w:val="28"/>
          <w:szCs w:val="28"/>
          <w:rtl/>
          <w:lang w:bidi="ar-IQ"/>
        </w:rPr>
        <w:t>باجمعها</w:t>
      </w:r>
      <w:proofErr w:type="spellEnd"/>
      <w:r w:rsidR="00A800F4" w:rsidRPr="00A800F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تلافياً لنقص المعلومة القانونية المتعلقة بالقانون الدولي الإنساني عموما وفي هذه </w:t>
      </w:r>
      <w:proofErr w:type="spellStart"/>
      <w:r w:rsidR="00A800F4" w:rsidRPr="00A800F4">
        <w:rPr>
          <w:rFonts w:ascii="Simplified Arabic" w:hAnsi="Simplified Arabic" w:cs="Simplified Arabic"/>
          <w:sz w:val="28"/>
          <w:szCs w:val="28"/>
          <w:rtl/>
          <w:lang w:bidi="ar-IQ"/>
        </w:rPr>
        <w:t>الإتفاقية</w:t>
      </w:r>
      <w:proofErr w:type="spellEnd"/>
      <w:r w:rsidR="00A800F4" w:rsidRPr="00A800F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خصوصاً.</w:t>
      </w:r>
    </w:p>
    <w:p w:rsidR="006D615B" w:rsidRPr="006D615B" w:rsidRDefault="006D615B">
      <w:pPr>
        <w:rPr>
          <w:lang w:bidi="ar-IQ"/>
        </w:rPr>
      </w:pPr>
    </w:p>
    <w:sectPr w:rsidR="006D615B" w:rsidRPr="006D615B" w:rsidSect="0007497C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45362"/>
    <w:multiLevelType w:val="multilevel"/>
    <w:tmpl w:val="2198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15B"/>
    <w:rsid w:val="000133A5"/>
    <w:rsid w:val="0007497C"/>
    <w:rsid w:val="00407748"/>
    <w:rsid w:val="00691917"/>
    <w:rsid w:val="006D615B"/>
    <w:rsid w:val="00927BB5"/>
    <w:rsid w:val="00A800F4"/>
    <w:rsid w:val="00DF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6D61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6D61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.wikipedia.org/wiki/%D8%A7%D9%84%D8%AD%D8%B1%D8%A8_%D8%A7%D9%84%D8%B1%D9%88%D8%B3%D9%8A%D8%A9_%D8%A7%D9%84%D9%8A%D8%A7%D8%A8%D8%A7%D9%86%D9%8A%D8%A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</dc:creator>
  <cp:lastModifiedBy>ALFA</cp:lastModifiedBy>
  <cp:revision>2</cp:revision>
  <dcterms:created xsi:type="dcterms:W3CDTF">2023-12-21T07:21:00Z</dcterms:created>
  <dcterms:modified xsi:type="dcterms:W3CDTF">2023-12-21T08:46:00Z</dcterms:modified>
</cp:coreProperties>
</file>