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62" w:rsidRDefault="001C2E5D">
      <w:pPr>
        <w:ind w:left="3920"/>
        <w:rPr>
          <w:sz w:val="20"/>
          <w:szCs w:val="20"/>
        </w:rPr>
      </w:pPr>
      <w:bookmarkStart w:id="0" w:name="page1"/>
      <w:bookmarkEnd w:id="0"/>
      <w:r>
        <w:rPr>
          <w:rFonts w:eastAsia="Times New Roman"/>
          <w:b/>
          <w:bCs/>
          <w:noProof/>
        </w:rPr>
        <w:drawing>
          <wp:anchor distT="0" distB="0" distL="114300" distR="114300" simplePos="0" relativeHeight="251646464" behindDoc="1" locked="0" layoutInCell="0" allowOverlap="1">
            <wp:simplePos x="0" y="0"/>
            <wp:positionH relativeFrom="page">
              <wp:posOffset>495300</wp:posOffset>
            </wp:positionH>
            <wp:positionV relativeFrom="page">
              <wp:posOffset>189865</wp:posOffset>
            </wp:positionV>
            <wp:extent cx="1466850" cy="1369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66850" cy="1369695"/>
                    </a:xfrm>
                    <a:prstGeom prst="rect">
                      <a:avLst/>
                    </a:prstGeom>
                    <a:noFill/>
                  </pic:spPr>
                </pic:pic>
              </a:graphicData>
            </a:graphic>
          </wp:anchor>
        </w:drawing>
      </w:r>
      <w:r>
        <w:rPr>
          <w:rFonts w:eastAsia="Times New Roman"/>
          <w:b/>
          <w:bCs/>
          <w:noProof/>
        </w:rPr>
        <w:drawing>
          <wp:anchor distT="0" distB="0" distL="114300" distR="114300" simplePos="0" relativeHeight="251647488" behindDoc="1" locked="0" layoutInCell="0" allowOverlap="1">
            <wp:simplePos x="0" y="0"/>
            <wp:positionH relativeFrom="page">
              <wp:posOffset>6070600</wp:posOffset>
            </wp:positionH>
            <wp:positionV relativeFrom="page">
              <wp:posOffset>209550</wp:posOffset>
            </wp:positionV>
            <wp:extent cx="1256030" cy="1304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256030" cy="1304925"/>
                    </a:xfrm>
                    <a:prstGeom prst="rect">
                      <a:avLst/>
                    </a:prstGeom>
                    <a:noFill/>
                  </pic:spPr>
                </pic:pic>
              </a:graphicData>
            </a:graphic>
          </wp:anchor>
        </w:drawing>
      </w:r>
      <w:r>
        <w:rPr>
          <w:rFonts w:eastAsia="Times New Roman"/>
          <w:b/>
          <w:bCs/>
        </w:rPr>
        <w:t>Class: 2nd stage</w:t>
      </w:r>
    </w:p>
    <w:p w:rsidR="00E15662" w:rsidRDefault="00E15662">
      <w:pPr>
        <w:spacing w:line="287" w:lineRule="exact"/>
        <w:rPr>
          <w:sz w:val="24"/>
          <w:szCs w:val="24"/>
        </w:rPr>
      </w:pPr>
    </w:p>
    <w:p w:rsidR="00E15662" w:rsidRDefault="001C2E5D">
      <w:pPr>
        <w:ind w:left="3320"/>
        <w:rPr>
          <w:sz w:val="20"/>
          <w:szCs w:val="20"/>
        </w:rPr>
      </w:pPr>
      <w:r>
        <w:rPr>
          <w:rFonts w:eastAsia="Times New Roman"/>
          <w:b/>
          <w:bCs/>
        </w:rPr>
        <w:t>Subject: Materials Science lab</w:t>
      </w: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396" w:lineRule="exact"/>
        <w:rPr>
          <w:sz w:val="24"/>
          <w:szCs w:val="24"/>
        </w:rPr>
      </w:pPr>
    </w:p>
    <w:p w:rsidR="00E15662" w:rsidRDefault="001C2E5D">
      <w:pPr>
        <w:ind w:right="-899"/>
        <w:jc w:val="center"/>
        <w:rPr>
          <w:sz w:val="20"/>
          <w:szCs w:val="20"/>
        </w:rPr>
      </w:pPr>
      <w:r>
        <w:rPr>
          <w:rFonts w:eastAsia="Times New Roman"/>
          <w:b/>
          <w:bCs/>
          <w:color w:val="222222"/>
          <w:sz w:val="39"/>
          <w:szCs w:val="39"/>
        </w:rPr>
        <w:t>Ministry of Higher Education and Scientific</w:t>
      </w:r>
    </w:p>
    <w:p w:rsidR="00E15662" w:rsidRDefault="00E15662">
      <w:pPr>
        <w:spacing w:line="80" w:lineRule="exact"/>
        <w:rPr>
          <w:sz w:val="24"/>
          <w:szCs w:val="24"/>
        </w:rPr>
      </w:pPr>
    </w:p>
    <w:p w:rsidR="00E15662" w:rsidRDefault="001C2E5D">
      <w:pPr>
        <w:jc w:val="center"/>
        <w:rPr>
          <w:sz w:val="20"/>
          <w:szCs w:val="20"/>
        </w:rPr>
      </w:pPr>
      <w:r>
        <w:rPr>
          <w:rFonts w:eastAsia="Times New Roman"/>
          <w:b/>
          <w:bCs/>
          <w:color w:val="222222"/>
          <w:sz w:val="40"/>
          <w:szCs w:val="40"/>
        </w:rPr>
        <w:t>Research</w:t>
      </w:r>
    </w:p>
    <w:p w:rsidR="00E15662" w:rsidRDefault="00E15662">
      <w:pPr>
        <w:spacing w:line="80" w:lineRule="exact"/>
        <w:rPr>
          <w:sz w:val="24"/>
          <w:szCs w:val="24"/>
        </w:rPr>
      </w:pPr>
    </w:p>
    <w:p w:rsidR="00E15662" w:rsidRDefault="001C2E5D">
      <w:pPr>
        <w:jc w:val="center"/>
        <w:rPr>
          <w:sz w:val="20"/>
          <w:szCs w:val="20"/>
        </w:rPr>
      </w:pPr>
      <w:r>
        <w:rPr>
          <w:rFonts w:eastAsia="Times New Roman"/>
          <w:b/>
          <w:bCs/>
          <w:color w:val="222222"/>
          <w:sz w:val="40"/>
          <w:szCs w:val="40"/>
        </w:rPr>
        <w:t>Al-Mustaqbal University College</w:t>
      </w: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32" w:lineRule="exact"/>
        <w:rPr>
          <w:sz w:val="24"/>
          <w:szCs w:val="24"/>
        </w:rPr>
      </w:pPr>
    </w:p>
    <w:p w:rsidR="00E15662" w:rsidRDefault="001C2E5D">
      <w:pPr>
        <w:ind w:right="20"/>
        <w:jc w:val="center"/>
        <w:rPr>
          <w:sz w:val="20"/>
          <w:szCs w:val="20"/>
        </w:rPr>
      </w:pPr>
      <w:r>
        <w:rPr>
          <w:rFonts w:eastAsia="Times New Roman"/>
          <w:b/>
          <w:bCs/>
          <w:color w:val="222222"/>
          <w:sz w:val="39"/>
          <w:szCs w:val="39"/>
        </w:rPr>
        <w:t>Chemical engineering and petroleum industries</w:t>
      </w:r>
    </w:p>
    <w:p w:rsidR="00E15662" w:rsidRDefault="00E15662">
      <w:pPr>
        <w:spacing w:line="80" w:lineRule="exact"/>
        <w:rPr>
          <w:sz w:val="24"/>
          <w:szCs w:val="24"/>
        </w:rPr>
      </w:pPr>
    </w:p>
    <w:p w:rsidR="00E15662" w:rsidRDefault="001C2E5D">
      <w:pPr>
        <w:jc w:val="center"/>
        <w:rPr>
          <w:sz w:val="20"/>
          <w:szCs w:val="20"/>
        </w:rPr>
      </w:pPr>
      <w:r>
        <w:rPr>
          <w:rFonts w:eastAsia="Times New Roman"/>
          <w:b/>
          <w:bCs/>
          <w:sz w:val="40"/>
          <w:szCs w:val="40"/>
        </w:rPr>
        <w:t>(Materials Science lab)</w:t>
      </w: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317" w:lineRule="exact"/>
        <w:rPr>
          <w:sz w:val="24"/>
          <w:szCs w:val="24"/>
        </w:rPr>
      </w:pPr>
    </w:p>
    <w:p w:rsidR="00E15662" w:rsidRDefault="001C2E5D">
      <w:pPr>
        <w:jc w:val="center"/>
        <w:rPr>
          <w:sz w:val="20"/>
          <w:szCs w:val="20"/>
        </w:rPr>
      </w:pPr>
      <w:r>
        <w:rPr>
          <w:rFonts w:eastAsia="Times New Roman"/>
          <w:b/>
          <w:bCs/>
          <w:sz w:val="40"/>
          <w:szCs w:val="40"/>
        </w:rPr>
        <w:t>Experiment No.3</w:t>
      </w:r>
    </w:p>
    <w:p w:rsidR="00E15662" w:rsidRDefault="00E15662">
      <w:pPr>
        <w:spacing w:line="196" w:lineRule="exact"/>
        <w:rPr>
          <w:sz w:val="24"/>
          <w:szCs w:val="24"/>
        </w:rPr>
      </w:pPr>
    </w:p>
    <w:p w:rsidR="00E15662" w:rsidRDefault="001C2E5D">
      <w:pPr>
        <w:jc w:val="center"/>
        <w:rPr>
          <w:sz w:val="20"/>
          <w:szCs w:val="20"/>
        </w:rPr>
      </w:pPr>
      <w:r>
        <w:rPr>
          <w:rFonts w:eastAsia="Times New Roman"/>
          <w:b/>
          <w:bCs/>
          <w:sz w:val="40"/>
          <w:szCs w:val="40"/>
        </w:rPr>
        <w:t xml:space="preserve">(Bending </w:t>
      </w:r>
      <w:r>
        <w:rPr>
          <w:rFonts w:eastAsia="Times New Roman"/>
          <w:b/>
          <w:bCs/>
          <w:sz w:val="40"/>
          <w:szCs w:val="40"/>
        </w:rPr>
        <w:t>test)</w:t>
      </w: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00" w:lineRule="exact"/>
        <w:rPr>
          <w:sz w:val="24"/>
          <w:szCs w:val="24"/>
        </w:rPr>
      </w:pPr>
    </w:p>
    <w:p w:rsidR="00E15662" w:rsidRDefault="00E15662">
      <w:pPr>
        <w:spacing w:line="289" w:lineRule="exact"/>
        <w:rPr>
          <w:sz w:val="24"/>
          <w:szCs w:val="24"/>
        </w:rPr>
      </w:pPr>
    </w:p>
    <w:p w:rsidR="00E15662" w:rsidRDefault="001C2E5D">
      <w:pPr>
        <w:jc w:val="center"/>
        <w:rPr>
          <w:sz w:val="20"/>
          <w:szCs w:val="20"/>
        </w:rPr>
      </w:pPr>
      <w:r>
        <w:rPr>
          <w:rFonts w:eastAsia="Times New Roman"/>
          <w:b/>
          <w:bCs/>
          <w:color w:val="222222"/>
          <w:sz w:val="40"/>
          <w:szCs w:val="40"/>
        </w:rPr>
        <w:t>Prepared by</w:t>
      </w:r>
    </w:p>
    <w:p w:rsidR="00E15662" w:rsidRDefault="00E15662">
      <w:pPr>
        <w:spacing w:line="200" w:lineRule="exact"/>
        <w:rPr>
          <w:sz w:val="24"/>
          <w:szCs w:val="24"/>
        </w:rPr>
      </w:pPr>
    </w:p>
    <w:p w:rsidR="00E15662" w:rsidRDefault="00E15662">
      <w:pPr>
        <w:spacing w:line="342" w:lineRule="exact"/>
        <w:rPr>
          <w:sz w:val="24"/>
          <w:szCs w:val="24"/>
        </w:rPr>
      </w:pPr>
    </w:p>
    <w:p w:rsidR="00E15662" w:rsidRDefault="00195F46">
      <w:pPr>
        <w:rPr>
          <w:rFonts w:eastAsia="Times New Roman"/>
          <w:b/>
          <w:bCs/>
          <w:sz w:val="32"/>
          <w:szCs w:val="32"/>
        </w:rPr>
      </w:pPr>
      <w:r>
        <w:rPr>
          <w:rFonts w:eastAsia="Times New Roman"/>
          <w:b/>
          <w:bCs/>
          <w:sz w:val="32"/>
          <w:szCs w:val="32"/>
        </w:rPr>
        <w:t xml:space="preserve">                                        Eng. Fatima  </w:t>
      </w:r>
      <w:proofErr w:type="spellStart"/>
      <w:r>
        <w:rPr>
          <w:rFonts w:eastAsia="Times New Roman"/>
          <w:b/>
          <w:bCs/>
          <w:sz w:val="32"/>
          <w:szCs w:val="32"/>
        </w:rPr>
        <w:t>Oday</w:t>
      </w:r>
      <w:proofErr w:type="spellEnd"/>
      <w:r>
        <w:rPr>
          <w:rFonts w:eastAsia="Times New Roman"/>
          <w:b/>
          <w:bCs/>
          <w:sz w:val="32"/>
          <w:szCs w:val="32"/>
        </w:rPr>
        <w:t xml:space="preserve"> </w:t>
      </w:r>
    </w:p>
    <w:p w:rsidR="00195F46" w:rsidRDefault="00195F46">
      <w:pPr>
        <w:rPr>
          <w:rFonts w:eastAsia="Times New Roman"/>
          <w:b/>
          <w:bCs/>
          <w:sz w:val="32"/>
          <w:szCs w:val="32"/>
        </w:rPr>
      </w:pPr>
    </w:p>
    <w:p w:rsidR="00195F46" w:rsidRDefault="00195F46">
      <w:pPr>
        <w:rPr>
          <w:rFonts w:eastAsia="Times New Roman"/>
          <w:b/>
          <w:bCs/>
          <w:sz w:val="32"/>
          <w:szCs w:val="32"/>
        </w:rPr>
      </w:pPr>
      <w:r>
        <w:rPr>
          <w:rFonts w:eastAsia="Times New Roman"/>
          <w:b/>
          <w:bCs/>
          <w:sz w:val="32"/>
          <w:szCs w:val="32"/>
        </w:rPr>
        <w:t xml:space="preserve">                                        </w:t>
      </w:r>
      <w:proofErr w:type="spellStart"/>
      <w:r>
        <w:rPr>
          <w:rFonts w:eastAsia="Times New Roman"/>
          <w:b/>
          <w:bCs/>
          <w:sz w:val="32"/>
          <w:szCs w:val="32"/>
        </w:rPr>
        <w:t>Eng.Zainab</w:t>
      </w:r>
      <w:proofErr w:type="spellEnd"/>
      <w:r>
        <w:rPr>
          <w:rFonts w:eastAsia="Times New Roman"/>
          <w:b/>
          <w:bCs/>
          <w:sz w:val="32"/>
          <w:szCs w:val="32"/>
        </w:rPr>
        <w:t xml:space="preserve"> </w:t>
      </w:r>
      <w:proofErr w:type="spellStart"/>
      <w:r>
        <w:rPr>
          <w:rFonts w:eastAsia="Times New Roman"/>
          <w:b/>
          <w:bCs/>
          <w:sz w:val="32"/>
          <w:szCs w:val="32"/>
        </w:rPr>
        <w:t>Imad</w:t>
      </w:r>
      <w:proofErr w:type="spellEnd"/>
      <w:r>
        <w:rPr>
          <w:rFonts w:eastAsia="Times New Roman"/>
          <w:b/>
          <w:bCs/>
          <w:sz w:val="32"/>
          <w:szCs w:val="32"/>
        </w:rPr>
        <w:t xml:space="preserve">  </w:t>
      </w:r>
    </w:p>
    <w:p w:rsidR="00195F46" w:rsidRDefault="00195F46">
      <w:pPr>
        <w:rPr>
          <w:rFonts w:eastAsia="Times New Roman"/>
          <w:b/>
          <w:bCs/>
          <w:sz w:val="32"/>
          <w:szCs w:val="32"/>
        </w:rPr>
      </w:pPr>
    </w:p>
    <w:p w:rsidR="00195F46" w:rsidRDefault="00195F46">
      <w:pPr>
        <w:sectPr w:rsidR="00195F46">
          <w:pgSz w:w="12240" w:h="15840"/>
          <w:pgMar w:top="1005" w:right="1440" w:bottom="1440" w:left="1440" w:header="0" w:footer="0" w:gutter="0"/>
          <w:cols w:space="720" w:equalWidth="0">
            <w:col w:w="9360"/>
          </w:cols>
        </w:sectPr>
      </w:pPr>
      <w:r>
        <w:rPr>
          <w:rFonts w:eastAsia="Times New Roman"/>
          <w:b/>
          <w:bCs/>
          <w:sz w:val="32"/>
          <w:szCs w:val="32"/>
        </w:rPr>
        <w:t xml:space="preserve">                                       </w:t>
      </w:r>
      <w:bookmarkStart w:id="1" w:name="_GoBack"/>
      <w:bookmarkEnd w:id="1"/>
      <w:proofErr w:type="spellStart"/>
      <w:r>
        <w:rPr>
          <w:rFonts w:eastAsia="Times New Roman"/>
          <w:b/>
          <w:bCs/>
          <w:sz w:val="32"/>
          <w:szCs w:val="32"/>
        </w:rPr>
        <w:t>Eng.Zainab</w:t>
      </w:r>
      <w:proofErr w:type="spellEnd"/>
      <w:r>
        <w:rPr>
          <w:rFonts w:eastAsia="Times New Roman"/>
          <w:b/>
          <w:bCs/>
          <w:sz w:val="32"/>
          <w:szCs w:val="32"/>
        </w:rPr>
        <w:t xml:space="preserve"> </w:t>
      </w:r>
      <w:proofErr w:type="spellStart"/>
      <w:r>
        <w:rPr>
          <w:rFonts w:eastAsia="Times New Roman"/>
          <w:b/>
          <w:bCs/>
          <w:sz w:val="32"/>
          <w:szCs w:val="32"/>
        </w:rPr>
        <w:t>Jwad</w:t>
      </w:r>
      <w:proofErr w:type="spellEnd"/>
    </w:p>
    <w:p w:rsidR="00E15662" w:rsidRDefault="001C2E5D">
      <w:pPr>
        <w:ind w:left="3920"/>
        <w:rPr>
          <w:sz w:val="20"/>
          <w:szCs w:val="20"/>
        </w:rPr>
      </w:pPr>
      <w:bookmarkStart w:id="2" w:name="page2"/>
      <w:bookmarkEnd w:id="2"/>
      <w:r>
        <w:rPr>
          <w:rFonts w:eastAsia="Times New Roman"/>
          <w:b/>
          <w:bCs/>
          <w:noProof/>
        </w:rPr>
        <w:lastRenderedPageBreak/>
        <w:drawing>
          <wp:anchor distT="0" distB="0" distL="114300" distR="114300" simplePos="0" relativeHeight="251648512" behindDoc="1" locked="0" layoutInCell="0" allowOverlap="1" wp14:anchorId="1FDC9E0D" wp14:editId="6DA80D8B">
            <wp:simplePos x="0" y="0"/>
            <wp:positionH relativeFrom="page">
              <wp:posOffset>495300</wp:posOffset>
            </wp:positionH>
            <wp:positionV relativeFrom="page">
              <wp:posOffset>189865</wp:posOffset>
            </wp:positionV>
            <wp:extent cx="1466850" cy="13696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66850" cy="1369695"/>
                    </a:xfrm>
                    <a:prstGeom prst="rect">
                      <a:avLst/>
                    </a:prstGeom>
                    <a:noFill/>
                  </pic:spPr>
                </pic:pic>
              </a:graphicData>
            </a:graphic>
          </wp:anchor>
        </w:drawing>
      </w:r>
      <w:r>
        <w:rPr>
          <w:rFonts w:eastAsia="Times New Roman"/>
          <w:b/>
          <w:bCs/>
          <w:noProof/>
        </w:rPr>
        <w:drawing>
          <wp:anchor distT="0" distB="0" distL="114300" distR="114300" simplePos="0" relativeHeight="251649536" behindDoc="1" locked="0" layoutInCell="0" allowOverlap="1">
            <wp:simplePos x="0" y="0"/>
            <wp:positionH relativeFrom="page">
              <wp:posOffset>6070600</wp:posOffset>
            </wp:positionH>
            <wp:positionV relativeFrom="page">
              <wp:posOffset>209550</wp:posOffset>
            </wp:positionV>
            <wp:extent cx="1256030" cy="1304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256030" cy="1304925"/>
                    </a:xfrm>
                    <a:prstGeom prst="rect">
                      <a:avLst/>
                    </a:prstGeom>
                    <a:noFill/>
                  </pic:spPr>
                </pic:pic>
              </a:graphicData>
            </a:graphic>
          </wp:anchor>
        </w:drawing>
      </w:r>
      <w:r>
        <w:rPr>
          <w:rFonts w:eastAsia="Times New Roman"/>
          <w:b/>
          <w:bCs/>
        </w:rPr>
        <w:t>Class: 2nd stage</w:t>
      </w:r>
    </w:p>
    <w:p w:rsidR="00E15662" w:rsidRDefault="00E15662">
      <w:pPr>
        <w:spacing w:line="287" w:lineRule="exact"/>
        <w:rPr>
          <w:sz w:val="20"/>
          <w:szCs w:val="20"/>
        </w:rPr>
      </w:pPr>
    </w:p>
    <w:p w:rsidR="00E15662" w:rsidRDefault="001C2E5D">
      <w:pPr>
        <w:ind w:left="3320"/>
        <w:rPr>
          <w:sz w:val="20"/>
          <w:szCs w:val="20"/>
        </w:rPr>
      </w:pPr>
      <w:r>
        <w:rPr>
          <w:rFonts w:eastAsia="Times New Roman"/>
          <w:b/>
          <w:bCs/>
        </w:rPr>
        <w:t>Subject: Materials Science lab</w:t>
      </w: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8" w:lineRule="exact"/>
        <w:rPr>
          <w:sz w:val="20"/>
          <w:szCs w:val="20"/>
        </w:rPr>
      </w:pPr>
    </w:p>
    <w:p w:rsidR="00E15662" w:rsidRDefault="001C2E5D">
      <w:pPr>
        <w:rPr>
          <w:sz w:val="20"/>
          <w:szCs w:val="20"/>
        </w:rPr>
      </w:pPr>
      <w:r>
        <w:rPr>
          <w:rFonts w:eastAsia="Times New Roman"/>
          <w:b/>
          <w:bCs/>
          <w:sz w:val="28"/>
          <w:szCs w:val="28"/>
        </w:rPr>
        <w:t>Aim of the experiment:</w:t>
      </w:r>
    </w:p>
    <w:p w:rsidR="00E15662" w:rsidRDefault="00E15662">
      <w:pPr>
        <w:spacing w:line="193" w:lineRule="exact"/>
        <w:rPr>
          <w:sz w:val="20"/>
          <w:szCs w:val="20"/>
        </w:rPr>
      </w:pPr>
    </w:p>
    <w:p w:rsidR="00E15662" w:rsidRDefault="001C2E5D">
      <w:pPr>
        <w:spacing w:line="248" w:lineRule="auto"/>
        <w:ind w:right="200"/>
        <w:rPr>
          <w:sz w:val="20"/>
          <w:szCs w:val="20"/>
        </w:rPr>
      </w:pPr>
      <w:r>
        <w:rPr>
          <w:rFonts w:eastAsia="Times New Roman"/>
          <w:sz w:val="28"/>
          <w:szCs w:val="28"/>
        </w:rPr>
        <w:t xml:space="preserve">-To study the behavior of materials subjected to loads to determine its </w:t>
      </w:r>
      <w:r>
        <w:rPr>
          <w:rFonts w:eastAsia="Times New Roman"/>
          <w:sz w:val="28"/>
          <w:szCs w:val="28"/>
        </w:rPr>
        <w:t>mechanical properites.</w:t>
      </w:r>
    </w:p>
    <w:p w:rsidR="00E15662" w:rsidRDefault="001C2E5D">
      <w:pPr>
        <w:spacing w:line="180" w:lineRule="auto"/>
        <w:rPr>
          <w:sz w:val="20"/>
          <w:szCs w:val="20"/>
        </w:rPr>
      </w:pPr>
      <w:r>
        <w:rPr>
          <w:rFonts w:eastAsia="Times New Roman"/>
          <w:sz w:val="14"/>
          <w:szCs w:val="14"/>
        </w:rPr>
        <w:t xml:space="preserve">- Calculate bending stress and draw a graph of bending stress </w:t>
      </w:r>
      <w:r>
        <w:rPr>
          <w:rFonts w:ascii="Cambria Math" w:eastAsia="Cambria Math" w:hAnsi="Cambria Math" w:cs="Cambria Math"/>
          <w:sz w:val="14"/>
          <w:szCs w:val="14"/>
        </w:rPr>
        <w:t>σ</w:t>
      </w:r>
      <w:r>
        <w:rPr>
          <w:rFonts w:eastAsia="Times New Roman"/>
          <w:sz w:val="14"/>
          <w:szCs w:val="14"/>
        </w:rPr>
        <w:t xml:space="preserve"> vs deflection</w:t>
      </w:r>
    </w:p>
    <w:p w:rsidR="00E15662" w:rsidRDefault="00E15662">
      <w:pPr>
        <w:spacing w:line="214" w:lineRule="exact"/>
        <w:rPr>
          <w:sz w:val="20"/>
          <w:szCs w:val="20"/>
        </w:rPr>
      </w:pPr>
    </w:p>
    <w:p w:rsidR="00E15662" w:rsidRDefault="001C2E5D">
      <w:pPr>
        <w:rPr>
          <w:sz w:val="20"/>
          <w:szCs w:val="20"/>
        </w:rPr>
      </w:pPr>
      <w:r>
        <w:rPr>
          <w:rFonts w:eastAsia="Times New Roman"/>
          <w:b/>
          <w:bCs/>
          <w:sz w:val="28"/>
          <w:szCs w:val="28"/>
        </w:rPr>
        <w:t>Theory:</w:t>
      </w:r>
    </w:p>
    <w:p w:rsidR="00E15662" w:rsidRDefault="00E15662">
      <w:pPr>
        <w:spacing w:line="193" w:lineRule="exact"/>
        <w:rPr>
          <w:sz w:val="20"/>
          <w:szCs w:val="20"/>
        </w:rPr>
      </w:pPr>
    </w:p>
    <w:p w:rsidR="00E15662" w:rsidRDefault="001C2E5D">
      <w:pPr>
        <w:spacing w:line="274" w:lineRule="auto"/>
        <w:jc w:val="both"/>
        <w:rPr>
          <w:rFonts w:eastAsia="Times New Roman"/>
          <w:sz w:val="28"/>
          <w:szCs w:val="28"/>
        </w:rPr>
      </w:pPr>
      <w:r>
        <w:rPr>
          <w:rFonts w:eastAsia="Times New Roman"/>
          <w:sz w:val="28"/>
          <w:szCs w:val="28"/>
        </w:rPr>
        <w:t xml:space="preserve">A </w:t>
      </w:r>
      <w:r>
        <w:rPr>
          <w:rFonts w:eastAsia="Times New Roman"/>
          <w:b/>
          <w:bCs/>
          <w:sz w:val="28"/>
          <w:szCs w:val="28"/>
        </w:rPr>
        <w:t>bending test</w:t>
      </w:r>
      <w:r>
        <w:rPr>
          <w:rFonts w:eastAsia="Times New Roman"/>
          <w:sz w:val="28"/>
          <w:szCs w:val="28"/>
        </w:rPr>
        <w:t xml:space="preserve"> is a method of testing materials for their bending strength and other important properties by applying force to the specimen and s</w:t>
      </w:r>
      <w:r>
        <w:rPr>
          <w:rFonts w:eastAsia="Times New Roman"/>
          <w:sz w:val="28"/>
          <w:szCs w:val="28"/>
        </w:rPr>
        <w:t xml:space="preserve">eeing how it reacts under pressure. Typically, the bend test measures </w:t>
      </w:r>
      <w:hyperlink r:id="rId8">
        <w:r>
          <w:rPr>
            <w:rFonts w:eastAsia="Times New Roman"/>
            <w:b/>
            <w:bCs/>
            <w:sz w:val="28"/>
            <w:szCs w:val="28"/>
          </w:rPr>
          <w:t>ductility</w:t>
        </w:r>
        <w:r>
          <w:rPr>
            <w:rFonts w:eastAsia="Times New Roman"/>
            <w:sz w:val="28"/>
            <w:szCs w:val="28"/>
          </w:rPr>
          <w:t xml:space="preserve">, </w:t>
        </w:r>
      </w:hyperlink>
      <w:r>
        <w:rPr>
          <w:rFonts w:eastAsia="Times New Roman"/>
          <w:sz w:val="28"/>
          <w:szCs w:val="28"/>
        </w:rPr>
        <w:t>the ability of a material to change form under pressure and keep that form permanently. In certain cases the</w:t>
      </w:r>
      <w:r>
        <w:rPr>
          <w:rFonts w:eastAsia="Times New Roman"/>
          <w:sz w:val="28"/>
          <w:szCs w:val="28"/>
        </w:rPr>
        <w:t xml:space="preserve"> bending test can determine tensile strength. When using the bend test for this purpose, testers examine which side of the material breaks first to see what type of strength the material has. It also lets them know what kinds of pressure it holds up agains</w:t>
      </w:r>
      <w:r>
        <w:rPr>
          <w:rFonts w:eastAsia="Times New Roman"/>
          <w:sz w:val="28"/>
          <w:szCs w:val="28"/>
        </w:rPr>
        <w:t>t and what kinds it doesn't.</w:t>
      </w:r>
    </w:p>
    <w:p w:rsidR="00E15662" w:rsidRDefault="00E15662">
      <w:pPr>
        <w:spacing w:line="180" w:lineRule="exact"/>
        <w:rPr>
          <w:sz w:val="20"/>
          <w:szCs w:val="20"/>
        </w:rPr>
      </w:pPr>
    </w:p>
    <w:p w:rsidR="00E15662" w:rsidRDefault="001C2E5D">
      <w:pPr>
        <w:spacing w:line="273" w:lineRule="auto"/>
        <w:jc w:val="both"/>
        <w:rPr>
          <w:sz w:val="20"/>
          <w:szCs w:val="20"/>
        </w:rPr>
      </w:pPr>
      <w:r>
        <w:rPr>
          <w:rFonts w:eastAsia="Times New Roman"/>
          <w:b/>
          <w:bCs/>
          <w:sz w:val="28"/>
          <w:szCs w:val="28"/>
        </w:rPr>
        <w:t xml:space="preserve">Ductility </w:t>
      </w:r>
      <w:r>
        <w:rPr>
          <w:rFonts w:eastAsia="Times New Roman"/>
          <w:sz w:val="28"/>
          <w:szCs w:val="28"/>
        </w:rPr>
        <w:t>describes how well a material, usually metal, can be stretched and keep its</w:t>
      </w:r>
      <w:r>
        <w:rPr>
          <w:rFonts w:eastAsia="Times New Roman"/>
          <w:b/>
          <w:bCs/>
          <w:sz w:val="28"/>
          <w:szCs w:val="28"/>
        </w:rPr>
        <w:t xml:space="preserve"> </w:t>
      </w:r>
      <w:r>
        <w:rPr>
          <w:rFonts w:eastAsia="Times New Roman"/>
          <w:sz w:val="28"/>
          <w:szCs w:val="28"/>
        </w:rPr>
        <w:t xml:space="preserve">new shape. Steel, for example, is highly ductile. If pressure is applied that stretches the steel into a new shape, it will keep this shape </w:t>
      </w:r>
      <w:r>
        <w:rPr>
          <w:rFonts w:eastAsia="Times New Roman"/>
          <w:sz w:val="28"/>
          <w:szCs w:val="28"/>
        </w:rPr>
        <w:t>even after the pressure has been removed. This characteristic is referred to as ductility and is a desirable characteristic for metals and other building materials.</w:t>
      </w:r>
    </w:p>
    <w:p w:rsidR="00E15662" w:rsidRDefault="00E15662">
      <w:pPr>
        <w:spacing w:line="181" w:lineRule="exact"/>
        <w:rPr>
          <w:sz w:val="20"/>
          <w:szCs w:val="20"/>
        </w:rPr>
      </w:pPr>
    </w:p>
    <w:p w:rsidR="00E15662" w:rsidRDefault="001C2E5D">
      <w:pPr>
        <w:spacing w:line="273" w:lineRule="auto"/>
        <w:jc w:val="both"/>
        <w:rPr>
          <w:sz w:val="20"/>
          <w:szCs w:val="20"/>
        </w:rPr>
      </w:pPr>
      <w:r>
        <w:rPr>
          <w:rFonts w:eastAsia="Times New Roman"/>
          <w:sz w:val="28"/>
          <w:szCs w:val="28"/>
        </w:rPr>
        <w:t>To determine how ductile a material is, a bending test is used. Force is applied to a piec</w:t>
      </w:r>
      <w:r>
        <w:rPr>
          <w:rFonts w:eastAsia="Times New Roman"/>
          <w:sz w:val="28"/>
          <w:szCs w:val="28"/>
        </w:rPr>
        <w:t xml:space="preserve">e of the material at a specific angle and for a specific amount of time. The material is then bent to a certain diameter using force. After the bending test is over, the material is examined to see how well it held its shape once the pressure was removed, </w:t>
      </w:r>
      <w:r>
        <w:rPr>
          <w:rFonts w:eastAsia="Times New Roman"/>
          <w:sz w:val="28"/>
          <w:szCs w:val="28"/>
        </w:rPr>
        <w:t>and whether or not the material cracked when pressure was applied.</w:t>
      </w:r>
    </w:p>
    <w:p w:rsidR="00E15662" w:rsidRDefault="00E15662">
      <w:pPr>
        <w:sectPr w:rsidR="00E15662">
          <w:pgSz w:w="12240" w:h="15840"/>
          <w:pgMar w:top="1005" w:right="1440" w:bottom="1440" w:left="1440" w:header="0" w:footer="0" w:gutter="0"/>
          <w:cols w:space="720" w:equalWidth="0">
            <w:col w:w="9360"/>
          </w:cols>
        </w:sectPr>
      </w:pPr>
    </w:p>
    <w:p w:rsidR="00E15662" w:rsidRDefault="001C2E5D">
      <w:pPr>
        <w:ind w:left="3920"/>
        <w:rPr>
          <w:sz w:val="20"/>
          <w:szCs w:val="20"/>
        </w:rPr>
      </w:pPr>
      <w:bookmarkStart w:id="3" w:name="page3"/>
      <w:bookmarkEnd w:id="3"/>
      <w:r>
        <w:rPr>
          <w:rFonts w:eastAsia="Times New Roman"/>
          <w:b/>
          <w:bCs/>
          <w:noProof/>
        </w:rPr>
        <w:lastRenderedPageBreak/>
        <w:drawing>
          <wp:anchor distT="0" distB="0" distL="114300" distR="114300" simplePos="0" relativeHeight="251650560" behindDoc="1" locked="0" layoutInCell="0" allowOverlap="1">
            <wp:simplePos x="0" y="0"/>
            <wp:positionH relativeFrom="page">
              <wp:posOffset>495300</wp:posOffset>
            </wp:positionH>
            <wp:positionV relativeFrom="page">
              <wp:posOffset>189865</wp:posOffset>
            </wp:positionV>
            <wp:extent cx="1466850" cy="13696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66850" cy="1369695"/>
                    </a:xfrm>
                    <a:prstGeom prst="rect">
                      <a:avLst/>
                    </a:prstGeom>
                    <a:noFill/>
                  </pic:spPr>
                </pic:pic>
              </a:graphicData>
            </a:graphic>
          </wp:anchor>
        </w:drawing>
      </w:r>
      <w:r>
        <w:rPr>
          <w:rFonts w:eastAsia="Times New Roman"/>
          <w:b/>
          <w:bCs/>
          <w:noProof/>
        </w:rPr>
        <w:drawing>
          <wp:anchor distT="0" distB="0" distL="114300" distR="114300" simplePos="0" relativeHeight="251651584" behindDoc="1" locked="0" layoutInCell="0" allowOverlap="1">
            <wp:simplePos x="0" y="0"/>
            <wp:positionH relativeFrom="page">
              <wp:posOffset>6070600</wp:posOffset>
            </wp:positionH>
            <wp:positionV relativeFrom="page">
              <wp:posOffset>209550</wp:posOffset>
            </wp:positionV>
            <wp:extent cx="1256030" cy="13049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256030" cy="1304925"/>
                    </a:xfrm>
                    <a:prstGeom prst="rect">
                      <a:avLst/>
                    </a:prstGeom>
                    <a:noFill/>
                  </pic:spPr>
                </pic:pic>
              </a:graphicData>
            </a:graphic>
          </wp:anchor>
        </w:drawing>
      </w:r>
      <w:r>
        <w:rPr>
          <w:rFonts w:eastAsia="Times New Roman"/>
          <w:b/>
          <w:bCs/>
        </w:rPr>
        <w:t>Class: 2nd stage</w:t>
      </w:r>
    </w:p>
    <w:p w:rsidR="00E15662" w:rsidRDefault="00E15662">
      <w:pPr>
        <w:spacing w:line="287" w:lineRule="exact"/>
        <w:rPr>
          <w:sz w:val="20"/>
          <w:szCs w:val="20"/>
        </w:rPr>
      </w:pPr>
    </w:p>
    <w:p w:rsidR="00E15662" w:rsidRDefault="001C2E5D">
      <w:pPr>
        <w:ind w:left="3320"/>
        <w:rPr>
          <w:sz w:val="20"/>
          <w:szCs w:val="20"/>
        </w:rPr>
      </w:pPr>
      <w:r>
        <w:rPr>
          <w:rFonts w:eastAsia="Times New Roman"/>
          <w:b/>
          <w:bCs/>
        </w:rPr>
        <w:t>Subject: Materials Science lab</w:t>
      </w: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22" w:lineRule="exact"/>
        <w:rPr>
          <w:sz w:val="20"/>
          <w:szCs w:val="20"/>
        </w:rPr>
      </w:pPr>
    </w:p>
    <w:p w:rsidR="00E15662" w:rsidRDefault="001C2E5D">
      <w:pPr>
        <w:spacing w:line="368" w:lineRule="auto"/>
        <w:ind w:right="4100"/>
        <w:rPr>
          <w:sz w:val="20"/>
          <w:szCs w:val="20"/>
        </w:rPr>
      </w:pPr>
      <w:r>
        <w:rPr>
          <w:rFonts w:eastAsia="Times New Roman"/>
          <w:b/>
          <w:bCs/>
          <w:sz w:val="28"/>
          <w:szCs w:val="28"/>
        </w:rPr>
        <w:t>There are two common ways of bending test 3-point bending test</w:t>
      </w:r>
    </w:p>
    <w:p w:rsidR="00E15662" w:rsidRDefault="001C2E5D">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3448685</wp:posOffset>
            </wp:positionH>
            <wp:positionV relativeFrom="paragraph">
              <wp:posOffset>-368935</wp:posOffset>
            </wp:positionV>
            <wp:extent cx="3168015" cy="2476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3168015" cy="2476500"/>
                    </a:xfrm>
                    <a:prstGeom prst="rect">
                      <a:avLst/>
                    </a:prstGeom>
                    <a:noFill/>
                  </pic:spPr>
                </pic:pic>
              </a:graphicData>
            </a:graphic>
          </wp:anchor>
        </w:drawing>
      </w:r>
    </w:p>
    <w:p w:rsidR="00E15662" w:rsidRDefault="00E15662">
      <w:pPr>
        <w:spacing w:line="1" w:lineRule="exact"/>
        <w:rPr>
          <w:sz w:val="20"/>
          <w:szCs w:val="20"/>
        </w:rPr>
      </w:pPr>
    </w:p>
    <w:p w:rsidR="00E15662" w:rsidRDefault="001C2E5D">
      <w:pPr>
        <w:spacing w:line="257" w:lineRule="auto"/>
        <w:ind w:right="4220"/>
        <w:rPr>
          <w:sz w:val="20"/>
          <w:szCs w:val="20"/>
        </w:rPr>
      </w:pPr>
      <w:r>
        <w:rPr>
          <w:rFonts w:eastAsia="Times New Roman"/>
          <w:sz w:val="28"/>
          <w:szCs w:val="28"/>
        </w:rPr>
        <w:t xml:space="preserve">The 3-point description comes from the two points of </w:t>
      </w:r>
      <w:r>
        <w:rPr>
          <w:rFonts w:eastAsia="Times New Roman"/>
          <w:sz w:val="28"/>
          <w:szCs w:val="28"/>
        </w:rPr>
        <w:t>support at the ends of the material and the one point of deflection brought down to the middle of the material. 3-Point bending involves placing the material across a span supported on either ends of the material and bringing down a point source to the cen</w:t>
      </w:r>
      <w:r>
        <w:rPr>
          <w:rFonts w:eastAsia="Times New Roman"/>
          <w:sz w:val="28"/>
          <w:szCs w:val="28"/>
        </w:rPr>
        <w:t>ter of the span and bending the material until failure while recording applied force and crosshead displacement</w:t>
      </w:r>
    </w:p>
    <w:p w:rsidR="00E15662" w:rsidRDefault="00E15662">
      <w:pPr>
        <w:spacing w:line="183" w:lineRule="exact"/>
        <w:rPr>
          <w:sz w:val="20"/>
          <w:szCs w:val="20"/>
        </w:rPr>
      </w:pPr>
    </w:p>
    <w:p w:rsidR="00E15662" w:rsidRDefault="001C2E5D">
      <w:pPr>
        <w:rPr>
          <w:sz w:val="20"/>
          <w:szCs w:val="20"/>
        </w:rPr>
      </w:pPr>
      <w:r>
        <w:rPr>
          <w:rFonts w:eastAsia="Times New Roman"/>
          <w:b/>
          <w:bCs/>
          <w:sz w:val="28"/>
          <w:szCs w:val="28"/>
        </w:rPr>
        <w:t>4-point bending test</w:t>
      </w:r>
    </w:p>
    <w:p w:rsidR="00E15662" w:rsidRDefault="00E15662">
      <w:pPr>
        <w:spacing w:line="192" w:lineRule="exact"/>
        <w:rPr>
          <w:sz w:val="20"/>
          <w:szCs w:val="20"/>
        </w:rPr>
      </w:pPr>
    </w:p>
    <w:p w:rsidR="00E15662" w:rsidRDefault="001C2E5D">
      <w:pPr>
        <w:spacing w:line="256" w:lineRule="auto"/>
        <w:ind w:right="80"/>
        <w:rPr>
          <w:sz w:val="20"/>
          <w:szCs w:val="20"/>
        </w:rPr>
      </w:pPr>
      <w:r>
        <w:rPr>
          <w:rFonts w:eastAsia="Times New Roman"/>
          <w:sz w:val="28"/>
          <w:szCs w:val="28"/>
        </w:rPr>
        <w:t>4-point bending tests are conducted similarly to 3-point bending tests except that rather than one point source being bro</w:t>
      </w:r>
      <w:r>
        <w:rPr>
          <w:rFonts w:eastAsia="Times New Roman"/>
          <w:sz w:val="28"/>
          <w:szCs w:val="28"/>
        </w:rPr>
        <w:t>ught down to the center of the span of material two points slightly separated from the center of the material are brought down in contact with the material. This separation of the two point sources spreads the region of bending out from the center such tha</w:t>
      </w:r>
      <w:r>
        <w:rPr>
          <w:rFonts w:eastAsia="Times New Roman"/>
          <w:sz w:val="28"/>
          <w:szCs w:val="28"/>
        </w:rPr>
        <w:t>t a larger portion of the material is tested than with only one point of deflection.</w:t>
      </w:r>
    </w:p>
    <w:p w:rsidR="00E15662" w:rsidRDefault="001C2E5D">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0</wp:posOffset>
            </wp:positionH>
            <wp:positionV relativeFrom="paragraph">
              <wp:posOffset>492760</wp:posOffset>
            </wp:positionV>
            <wp:extent cx="5937250" cy="172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5937250" cy="1727200"/>
                    </a:xfrm>
                    <a:prstGeom prst="rect">
                      <a:avLst/>
                    </a:prstGeom>
                    <a:noFill/>
                  </pic:spPr>
                </pic:pic>
              </a:graphicData>
            </a:graphic>
          </wp:anchor>
        </w:drawing>
      </w:r>
    </w:p>
    <w:p w:rsidR="00E15662" w:rsidRDefault="00E15662">
      <w:pPr>
        <w:sectPr w:rsidR="00E15662">
          <w:pgSz w:w="12240" w:h="15840"/>
          <w:pgMar w:top="1005" w:right="1440" w:bottom="1440" w:left="1440" w:header="0" w:footer="0" w:gutter="0"/>
          <w:cols w:space="720" w:equalWidth="0">
            <w:col w:w="9360"/>
          </w:cols>
        </w:sectPr>
      </w:pPr>
    </w:p>
    <w:p w:rsidR="00E15662" w:rsidRDefault="001C2E5D">
      <w:pPr>
        <w:ind w:left="3920"/>
        <w:rPr>
          <w:sz w:val="20"/>
          <w:szCs w:val="20"/>
        </w:rPr>
      </w:pPr>
      <w:bookmarkStart w:id="4" w:name="page4"/>
      <w:bookmarkEnd w:id="4"/>
      <w:r>
        <w:rPr>
          <w:rFonts w:eastAsia="Times New Roman"/>
          <w:b/>
          <w:bCs/>
          <w:noProof/>
        </w:rPr>
        <w:lastRenderedPageBreak/>
        <w:drawing>
          <wp:anchor distT="0" distB="0" distL="114300" distR="114300" simplePos="0" relativeHeight="251654656" behindDoc="1" locked="0" layoutInCell="0" allowOverlap="1">
            <wp:simplePos x="0" y="0"/>
            <wp:positionH relativeFrom="page">
              <wp:posOffset>495300</wp:posOffset>
            </wp:positionH>
            <wp:positionV relativeFrom="page">
              <wp:posOffset>189865</wp:posOffset>
            </wp:positionV>
            <wp:extent cx="1466850" cy="13696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66850" cy="1369695"/>
                    </a:xfrm>
                    <a:prstGeom prst="rect">
                      <a:avLst/>
                    </a:prstGeom>
                    <a:noFill/>
                  </pic:spPr>
                </pic:pic>
              </a:graphicData>
            </a:graphic>
          </wp:anchor>
        </w:drawing>
      </w:r>
      <w:r>
        <w:rPr>
          <w:rFonts w:eastAsia="Times New Roman"/>
          <w:b/>
          <w:bCs/>
          <w:noProof/>
        </w:rPr>
        <w:drawing>
          <wp:anchor distT="0" distB="0" distL="114300" distR="114300" simplePos="0" relativeHeight="251655680" behindDoc="1" locked="0" layoutInCell="0" allowOverlap="1">
            <wp:simplePos x="0" y="0"/>
            <wp:positionH relativeFrom="page">
              <wp:posOffset>6070600</wp:posOffset>
            </wp:positionH>
            <wp:positionV relativeFrom="page">
              <wp:posOffset>209550</wp:posOffset>
            </wp:positionV>
            <wp:extent cx="1256030" cy="13049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256030" cy="1304925"/>
                    </a:xfrm>
                    <a:prstGeom prst="rect">
                      <a:avLst/>
                    </a:prstGeom>
                    <a:noFill/>
                  </pic:spPr>
                </pic:pic>
              </a:graphicData>
            </a:graphic>
          </wp:anchor>
        </w:drawing>
      </w:r>
      <w:r>
        <w:rPr>
          <w:rFonts w:eastAsia="Times New Roman"/>
          <w:b/>
          <w:bCs/>
        </w:rPr>
        <w:t>Class: 2nd stage</w:t>
      </w:r>
    </w:p>
    <w:p w:rsidR="00E15662" w:rsidRDefault="00E15662">
      <w:pPr>
        <w:spacing w:line="287" w:lineRule="exact"/>
        <w:rPr>
          <w:sz w:val="20"/>
          <w:szCs w:val="20"/>
        </w:rPr>
      </w:pPr>
    </w:p>
    <w:p w:rsidR="00E15662" w:rsidRDefault="001C2E5D">
      <w:pPr>
        <w:ind w:left="3320"/>
        <w:rPr>
          <w:sz w:val="20"/>
          <w:szCs w:val="20"/>
        </w:rPr>
      </w:pPr>
      <w:r>
        <w:rPr>
          <w:rFonts w:eastAsia="Times New Roman"/>
          <w:b/>
          <w:bCs/>
        </w:rPr>
        <w:t>Subject: Materials Science lab</w:t>
      </w: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8" w:lineRule="exact"/>
        <w:rPr>
          <w:sz w:val="20"/>
          <w:szCs w:val="20"/>
        </w:rPr>
      </w:pPr>
    </w:p>
    <w:p w:rsidR="00E15662" w:rsidRDefault="001C2E5D">
      <w:pPr>
        <w:rPr>
          <w:sz w:val="20"/>
          <w:szCs w:val="20"/>
        </w:rPr>
      </w:pPr>
      <w:r>
        <w:rPr>
          <w:rFonts w:eastAsia="Times New Roman"/>
          <w:b/>
          <w:bCs/>
          <w:sz w:val="28"/>
          <w:szCs w:val="28"/>
        </w:rPr>
        <w:t>Procedure:</w:t>
      </w:r>
    </w:p>
    <w:p w:rsidR="00E15662" w:rsidRDefault="00E15662">
      <w:pPr>
        <w:spacing w:line="179" w:lineRule="exact"/>
        <w:rPr>
          <w:sz w:val="20"/>
          <w:szCs w:val="20"/>
        </w:rPr>
      </w:pPr>
    </w:p>
    <w:p w:rsidR="00E15662" w:rsidRDefault="001C2E5D">
      <w:pPr>
        <w:rPr>
          <w:sz w:val="20"/>
          <w:szCs w:val="20"/>
        </w:rPr>
      </w:pPr>
      <w:r>
        <w:rPr>
          <w:rFonts w:eastAsia="Times New Roman"/>
          <w:sz w:val="28"/>
          <w:szCs w:val="28"/>
        </w:rPr>
        <w:t>1- Measure the dimensions of the specimen ( beam) (height, width and length)</w:t>
      </w:r>
    </w:p>
    <w:p w:rsidR="00E15662" w:rsidRDefault="00E15662">
      <w:pPr>
        <w:spacing w:line="186" w:lineRule="exact"/>
        <w:rPr>
          <w:sz w:val="20"/>
          <w:szCs w:val="20"/>
        </w:rPr>
      </w:pPr>
    </w:p>
    <w:p w:rsidR="00E15662" w:rsidRDefault="001C2E5D">
      <w:pPr>
        <w:rPr>
          <w:sz w:val="20"/>
          <w:szCs w:val="20"/>
        </w:rPr>
      </w:pPr>
      <w:r>
        <w:rPr>
          <w:rFonts w:eastAsia="Times New Roman"/>
          <w:sz w:val="28"/>
          <w:szCs w:val="28"/>
        </w:rPr>
        <w:t xml:space="preserve">2- Put the </w:t>
      </w:r>
      <w:r>
        <w:rPr>
          <w:rFonts w:eastAsia="Times New Roman"/>
          <w:sz w:val="28"/>
          <w:szCs w:val="28"/>
        </w:rPr>
        <w:t>specimen on the supports of the bending test machine</w:t>
      </w:r>
    </w:p>
    <w:p w:rsidR="00E15662" w:rsidRDefault="00E15662">
      <w:pPr>
        <w:spacing w:line="200" w:lineRule="exact"/>
        <w:rPr>
          <w:sz w:val="20"/>
          <w:szCs w:val="20"/>
        </w:rPr>
      </w:pPr>
    </w:p>
    <w:p w:rsidR="00E15662" w:rsidRDefault="001C2E5D">
      <w:pPr>
        <w:spacing w:line="248" w:lineRule="auto"/>
        <w:ind w:right="480"/>
        <w:rPr>
          <w:sz w:val="20"/>
          <w:szCs w:val="20"/>
        </w:rPr>
      </w:pPr>
      <w:r>
        <w:rPr>
          <w:rFonts w:eastAsia="Times New Roman"/>
          <w:sz w:val="28"/>
          <w:szCs w:val="28"/>
        </w:rPr>
        <w:t>3- Start the loading process and note down the deflection and then calculate the bending stress</w:t>
      </w:r>
    </w:p>
    <w:p w:rsidR="00E15662" w:rsidRDefault="00E15662">
      <w:pPr>
        <w:spacing w:line="177" w:lineRule="exact"/>
        <w:rPr>
          <w:sz w:val="20"/>
          <w:szCs w:val="20"/>
        </w:rPr>
      </w:pPr>
    </w:p>
    <w:p w:rsidR="00E15662" w:rsidRDefault="001C2E5D">
      <w:pPr>
        <w:rPr>
          <w:sz w:val="20"/>
          <w:szCs w:val="20"/>
        </w:rPr>
      </w:pPr>
      <w:r>
        <w:rPr>
          <w:rFonts w:eastAsia="Times New Roman"/>
          <w:sz w:val="28"/>
          <w:szCs w:val="28"/>
        </w:rPr>
        <w:t>4- Repeat the process for other loadings</w:t>
      </w: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98" w:lineRule="exact"/>
        <w:rPr>
          <w:sz w:val="20"/>
          <w:szCs w:val="20"/>
        </w:rPr>
      </w:pPr>
    </w:p>
    <w:p w:rsidR="00E15662" w:rsidRDefault="001C2E5D">
      <w:pPr>
        <w:rPr>
          <w:sz w:val="20"/>
          <w:szCs w:val="20"/>
        </w:rPr>
      </w:pPr>
      <w:r>
        <w:rPr>
          <w:rFonts w:eastAsia="Times New Roman"/>
          <w:b/>
          <w:bCs/>
          <w:sz w:val="28"/>
          <w:szCs w:val="28"/>
        </w:rPr>
        <w:t>Calculations</w:t>
      </w:r>
    </w:p>
    <w:p w:rsidR="00E15662" w:rsidRDefault="00E15662">
      <w:pPr>
        <w:spacing w:line="192" w:lineRule="exact"/>
        <w:rPr>
          <w:sz w:val="20"/>
          <w:szCs w:val="20"/>
        </w:rPr>
      </w:pPr>
    </w:p>
    <w:p w:rsidR="00E15662" w:rsidRDefault="001C2E5D">
      <w:pPr>
        <w:spacing w:line="266" w:lineRule="auto"/>
        <w:ind w:right="180"/>
        <w:rPr>
          <w:sz w:val="20"/>
          <w:szCs w:val="20"/>
        </w:rPr>
      </w:pPr>
      <w:r>
        <w:rPr>
          <w:rFonts w:eastAsia="Times New Roman"/>
          <w:b/>
          <w:bCs/>
          <w:sz w:val="27"/>
          <w:szCs w:val="27"/>
        </w:rPr>
        <w:t xml:space="preserve">Bending stress : </w:t>
      </w:r>
      <w:r>
        <w:rPr>
          <w:rFonts w:eastAsia="Times New Roman"/>
          <w:sz w:val="27"/>
          <w:szCs w:val="27"/>
        </w:rPr>
        <w:t>is the stress that an object e</w:t>
      </w:r>
      <w:r>
        <w:rPr>
          <w:rFonts w:eastAsia="Times New Roman"/>
          <w:sz w:val="27"/>
          <w:szCs w:val="27"/>
        </w:rPr>
        <w:t>ncounters when it is subjected to a</w:t>
      </w:r>
      <w:r>
        <w:rPr>
          <w:rFonts w:eastAsia="Times New Roman"/>
          <w:b/>
          <w:bCs/>
          <w:sz w:val="27"/>
          <w:szCs w:val="27"/>
        </w:rPr>
        <w:t xml:space="preserve"> </w:t>
      </w:r>
      <w:r>
        <w:rPr>
          <w:rFonts w:eastAsia="Times New Roman"/>
          <w:sz w:val="27"/>
          <w:szCs w:val="27"/>
        </w:rPr>
        <w:t>large load at a particular point that causes the object to bend and become fatigued.</w:t>
      </w:r>
    </w:p>
    <w:p w:rsidR="00E15662" w:rsidRDefault="001C2E5D">
      <w:pPr>
        <w:numPr>
          <w:ilvl w:val="0"/>
          <w:numId w:val="1"/>
        </w:numPr>
        <w:tabs>
          <w:tab w:val="left" w:pos="300"/>
        </w:tabs>
        <w:spacing w:line="186" w:lineRule="auto"/>
        <w:ind w:left="300" w:hanging="299"/>
        <w:rPr>
          <w:rFonts w:ascii="Cambria Math" w:eastAsia="Cambria Math" w:hAnsi="Cambria Math" w:cs="Cambria Math"/>
          <w:color w:val="202124"/>
          <w:sz w:val="15"/>
          <w:szCs w:val="15"/>
        </w:rPr>
      </w:pPr>
      <w:r>
        <w:rPr>
          <w:rFonts w:ascii="Cambria Math" w:eastAsia="Cambria Math" w:hAnsi="Cambria Math" w:cs="Cambria Math"/>
          <w:sz w:val="15"/>
          <w:szCs w:val="15"/>
        </w:rPr>
        <w:t xml:space="preserve">= </w:t>
      </w:r>
      <w:r>
        <w:rPr>
          <w:rFonts w:ascii="Cambria Math" w:eastAsia="Cambria Math" w:hAnsi="Cambria Math" w:cs="Cambria Math"/>
          <w:sz w:val="17"/>
          <w:szCs w:val="17"/>
          <w:vertAlign w:val="superscript"/>
        </w:rPr>
        <w:t xml:space="preserve"> ×  </w:t>
      </w:r>
      <w:r>
        <w:rPr>
          <w:rFonts w:ascii="Cambria Math" w:eastAsia="Cambria Math" w:hAnsi="Cambria Math" w:cs="Cambria Math"/>
          <w:sz w:val="15"/>
          <w:szCs w:val="15"/>
        </w:rPr>
        <w:t xml:space="preserve"> </w:t>
      </w:r>
      <w:r>
        <w:rPr>
          <w:rFonts w:eastAsia="Times New Roman"/>
          <w:sz w:val="14"/>
          <w:szCs w:val="14"/>
        </w:rPr>
        <w:t>…… (1)</w:t>
      </w:r>
    </w:p>
    <w:p w:rsidR="00E15662" w:rsidRDefault="001C2E5D">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429260</wp:posOffset>
                </wp:positionH>
                <wp:positionV relativeFrom="paragraph">
                  <wp:posOffset>-161925</wp:posOffset>
                </wp:positionV>
                <wp:extent cx="37655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555" cy="4763"/>
                        </a:xfrm>
                        <a:prstGeom prst="line">
                          <a:avLst/>
                        </a:prstGeom>
                        <a:solidFill>
                          <a:srgbClr val="FFFFFF"/>
                        </a:solidFill>
                        <a:ln w="15240">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8pt,-12.7499pt" to="63.45pt,-12.7499pt" o:allowincell="f" strokecolor="#000000" strokeweight="1.2pt"/>
            </w:pict>
          </mc:Fallback>
        </mc:AlternateContent>
      </w:r>
    </w:p>
    <w:p w:rsidR="00E15662" w:rsidRDefault="00E15662">
      <w:pPr>
        <w:spacing w:line="217" w:lineRule="exact"/>
        <w:rPr>
          <w:sz w:val="20"/>
          <w:szCs w:val="20"/>
        </w:rPr>
      </w:pPr>
    </w:p>
    <w:p w:rsidR="00E15662" w:rsidRDefault="001C2E5D">
      <w:pPr>
        <w:spacing w:line="248" w:lineRule="auto"/>
        <w:ind w:right="480"/>
        <w:rPr>
          <w:sz w:val="20"/>
          <w:szCs w:val="20"/>
        </w:rPr>
      </w:pPr>
      <w:r>
        <w:rPr>
          <w:rFonts w:eastAsia="Times New Roman"/>
          <w:b/>
          <w:bCs/>
          <w:sz w:val="28"/>
          <w:szCs w:val="28"/>
        </w:rPr>
        <w:t>Bending moment</w:t>
      </w:r>
      <w:r>
        <w:rPr>
          <w:rFonts w:eastAsia="Times New Roman"/>
          <w:sz w:val="28"/>
          <w:szCs w:val="28"/>
        </w:rPr>
        <w:t>: a bending moment is a measure of the bending effect due to</w:t>
      </w:r>
      <w:r>
        <w:rPr>
          <w:rFonts w:eastAsia="Times New Roman"/>
          <w:b/>
          <w:bCs/>
          <w:sz w:val="28"/>
          <w:szCs w:val="28"/>
        </w:rPr>
        <w:t xml:space="preserve"> </w:t>
      </w:r>
      <w:r>
        <w:rPr>
          <w:rFonts w:eastAsia="Times New Roman"/>
          <w:sz w:val="28"/>
          <w:szCs w:val="28"/>
        </w:rPr>
        <w:t xml:space="preserve">forces acting on a beam. It is measured in </w:t>
      </w:r>
      <w:r>
        <w:rPr>
          <w:rFonts w:eastAsia="Times New Roman"/>
          <w:sz w:val="28"/>
          <w:szCs w:val="28"/>
        </w:rPr>
        <w:t>terms of force and distance.</w:t>
      </w:r>
    </w:p>
    <w:tbl>
      <w:tblPr>
        <w:tblW w:w="0" w:type="auto"/>
        <w:tblLayout w:type="fixed"/>
        <w:tblCellMar>
          <w:left w:w="0" w:type="dxa"/>
          <w:right w:w="0" w:type="dxa"/>
        </w:tblCellMar>
        <w:tblLook w:val="04A0" w:firstRow="1" w:lastRow="0" w:firstColumn="1" w:lastColumn="0" w:noHBand="0" w:noVBand="1"/>
      </w:tblPr>
      <w:tblGrid>
        <w:gridCol w:w="780"/>
        <w:gridCol w:w="520"/>
        <w:gridCol w:w="1720"/>
        <w:gridCol w:w="20"/>
      </w:tblGrid>
      <w:tr w:rsidR="00E15662">
        <w:trPr>
          <w:trHeight w:val="490"/>
        </w:trPr>
        <w:tc>
          <w:tcPr>
            <w:tcW w:w="780" w:type="dxa"/>
            <w:vMerge w:val="restart"/>
            <w:vAlign w:val="bottom"/>
          </w:tcPr>
          <w:p w:rsidR="00E15662" w:rsidRDefault="001C2E5D">
            <w:pPr>
              <w:spacing w:line="685" w:lineRule="exact"/>
              <w:rPr>
                <w:sz w:val="20"/>
                <w:szCs w:val="20"/>
              </w:rPr>
            </w:pPr>
            <w:r>
              <w:rPr>
                <w:rFonts w:ascii="Cambria Math" w:eastAsia="Cambria Math" w:hAnsi="Cambria Math" w:cs="Cambria Math"/>
                <w:sz w:val="16"/>
                <w:szCs w:val="16"/>
              </w:rPr>
              <w:t>=</w:t>
            </w:r>
          </w:p>
        </w:tc>
        <w:tc>
          <w:tcPr>
            <w:tcW w:w="520" w:type="dxa"/>
            <w:tcBorders>
              <w:bottom w:val="single" w:sz="8" w:space="0" w:color="auto"/>
            </w:tcBorders>
            <w:vAlign w:val="bottom"/>
          </w:tcPr>
          <w:p w:rsidR="00E15662" w:rsidRDefault="001C2E5D">
            <w:pPr>
              <w:spacing w:line="449" w:lineRule="exact"/>
              <w:jc w:val="right"/>
              <w:rPr>
                <w:sz w:val="20"/>
                <w:szCs w:val="20"/>
              </w:rPr>
            </w:pPr>
            <w:r>
              <w:rPr>
                <w:rFonts w:ascii="Cambria Math" w:eastAsia="Cambria Math" w:hAnsi="Cambria Math" w:cs="Cambria Math"/>
                <w:sz w:val="10"/>
                <w:szCs w:val="10"/>
              </w:rPr>
              <w:t xml:space="preserve">  × </w:t>
            </w:r>
          </w:p>
        </w:tc>
        <w:tc>
          <w:tcPr>
            <w:tcW w:w="1720" w:type="dxa"/>
            <w:vMerge w:val="restart"/>
            <w:vAlign w:val="bottom"/>
          </w:tcPr>
          <w:p w:rsidR="00E15662" w:rsidRDefault="001C2E5D">
            <w:pPr>
              <w:ind w:left="480"/>
              <w:rPr>
                <w:sz w:val="20"/>
                <w:szCs w:val="20"/>
              </w:rPr>
            </w:pPr>
            <w:r>
              <w:rPr>
                <w:rFonts w:eastAsia="Times New Roman"/>
                <w:w w:val="98"/>
                <w:sz w:val="28"/>
                <w:szCs w:val="28"/>
              </w:rPr>
              <w:t>……… (2)</w:t>
            </w:r>
          </w:p>
        </w:tc>
        <w:tc>
          <w:tcPr>
            <w:tcW w:w="0" w:type="dxa"/>
            <w:vAlign w:val="bottom"/>
          </w:tcPr>
          <w:p w:rsidR="00E15662" w:rsidRDefault="00E15662">
            <w:pPr>
              <w:rPr>
                <w:sz w:val="1"/>
                <w:szCs w:val="1"/>
              </w:rPr>
            </w:pPr>
          </w:p>
        </w:tc>
      </w:tr>
      <w:tr w:rsidR="00E15662">
        <w:trPr>
          <w:trHeight w:val="175"/>
        </w:trPr>
        <w:tc>
          <w:tcPr>
            <w:tcW w:w="780" w:type="dxa"/>
            <w:vMerge/>
            <w:vAlign w:val="bottom"/>
          </w:tcPr>
          <w:p w:rsidR="00E15662" w:rsidRDefault="00E15662">
            <w:pPr>
              <w:rPr>
                <w:sz w:val="15"/>
                <w:szCs w:val="15"/>
              </w:rPr>
            </w:pPr>
          </w:p>
        </w:tc>
        <w:tc>
          <w:tcPr>
            <w:tcW w:w="520" w:type="dxa"/>
            <w:vMerge w:val="restart"/>
            <w:vAlign w:val="bottom"/>
          </w:tcPr>
          <w:p w:rsidR="00E15662" w:rsidRDefault="001C2E5D">
            <w:pPr>
              <w:spacing w:line="333" w:lineRule="exact"/>
              <w:ind w:right="138"/>
              <w:jc w:val="right"/>
              <w:rPr>
                <w:sz w:val="20"/>
                <w:szCs w:val="20"/>
              </w:rPr>
            </w:pPr>
            <w:r>
              <w:rPr>
                <w:rFonts w:ascii="Cambria Math" w:eastAsia="Cambria Math" w:hAnsi="Cambria Math" w:cs="Cambria Math"/>
                <w:sz w:val="7"/>
                <w:szCs w:val="7"/>
              </w:rPr>
              <w:t>2</w:t>
            </w:r>
          </w:p>
        </w:tc>
        <w:tc>
          <w:tcPr>
            <w:tcW w:w="1720" w:type="dxa"/>
            <w:vMerge/>
            <w:vAlign w:val="bottom"/>
          </w:tcPr>
          <w:p w:rsidR="00E15662" w:rsidRDefault="00E15662">
            <w:pPr>
              <w:rPr>
                <w:sz w:val="15"/>
                <w:szCs w:val="15"/>
              </w:rPr>
            </w:pPr>
          </w:p>
        </w:tc>
        <w:tc>
          <w:tcPr>
            <w:tcW w:w="0" w:type="dxa"/>
            <w:vAlign w:val="bottom"/>
          </w:tcPr>
          <w:p w:rsidR="00E15662" w:rsidRDefault="00E15662">
            <w:pPr>
              <w:rPr>
                <w:sz w:val="1"/>
                <w:szCs w:val="1"/>
              </w:rPr>
            </w:pPr>
          </w:p>
        </w:tc>
      </w:tr>
      <w:tr w:rsidR="00E15662">
        <w:trPr>
          <w:trHeight w:val="158"/>
        </w:trPr>
        <w:tc>
          <w:tcPr>
            <w:tcW w:w="780" w:type="dxa"/>
            <w:vAlign w:val="bottom"/>
          </w:tcPr>
          <w:p w:rsidR="00E15662" w:rsidRDefault="00E15662">
            <w:pPr>
              <w:rPr>
                <w:sz w:val="13"/>
                <w:szCs w:val="13"/>
              </w:rPr>
            </w:pPr>
          </w:p>
        </w:tc>
        <w:tc>
          <w:tcPr>
            <w:tcW w:w="520" w:type="dxa"/>
            <w:vMerge/>
            <w:vAlign w:val="bottom"/>
          </w:tcPr>
          <w:p w:rsidR="00E15662" w:rsidRDefault="00E15662">
            <w:pPr>
              <w:rPr>
                <w:sz w:val="13"/>
                <w:szCs w:val="13"/>
              </w:rPr>
            </w:pPr>
          </w:p>
        </w:tc>
        <w:tc>
          <w:tcPr>
            <w:tcW w:w="1720" w:type="dxa"/>
            <w:vAlign w:val="bottom"/>
          </w:tcPr>
          <w:p w:rsidR="00E15662" w:rsidRDefault="00E15662">
            <w:pPr>
              <w:rPr>
                <w:sz w:val="13"/>
                <w:szCs w:val="13"/>
              </w:rPr>
            </w:pPr>
          </w:p>
        </w:tc>
        <w:tc>
          <w:tcPr>
            <w:tcW w:w="0" w:type="dxa"/>
            <w:vAlign w:val="bottom"/>
          </w:tcPr>
          <w:p w:rsidR="00E15662" w:rsidRDefault="00E15662">
            <w:pPr>
              <w:rPr>
                <w:sz w:val="1"/>
                <w:szCs w:val="1"/>
              </w:rPr>
            </w:pPr>
          </w:p>
        </w:tc>
      </w:tr>
    </w:tbl>
    <w:p w:rsidR="00E15662" w:rsidRDefault="00E15662">
      <w:pPr>
        <w:spacing w:line="148" w:lineRule="exact"/>
        <w:rPr>
          <w:sz w:val="20"/>
          <w:szCs w:val="20"/>
        </w:rPr>
      </w:pPr>
    </w:p>
    <w:p w:rsidR="00E15662" w:rsidRDefault="001C2E5D">
      <w:pPr>
        <w:spacing w:line="254" w:lineRule="auto"/>
        <w:ind w:right="120"/>
        <w:jc w:val="both"/>
        <w:rPr>
          <w:sz w:val="20"/>
          <w:szCs w:val="20"/>
        </w:rPr>
      </w:pPr>
      <w:r>
        <w:rPr>
          <w:rFonts w:eastAsia="Times New Roman"/>
          <w:b/>
          <w:bCs/>
          <w:sz w:val="28"/>
          <w:szCs w:val="28"/>
        </w:rPr>
        <w:t xml:space="preserve">Neutral axis (y): </w:t>
      </w:r>
      <w:r>
        <w:rPr>
          <w:rFonts w:eastAsia="Times New Roman"/>
          <w:sz w:val="28"/>
          <w:szCs w:val="28"/>
        </w:rPr>
        <w:t>the line in a beam or other member subjected to a bending action</w:t>
      </w:r>
      <w:r>
        <w:rPr>
          <w:rFonts w:eastAsia="Times New Roman"/>
          <w:b/>
          <w:bCs/>
          <w:sz w:val="28"/>
          <w:szCs w:val="28"/>
        </w:rPr>
        <w:t xml:space="preserve"> </w:t>
      </w:r>
      <w:r>
        <w:rPr>
          <w:rFonts w:eastAsia="Times New Roman"/>
          <w:sz w:val="28"/>
          <w:szCs w:val="28"/>
        </w:rPr>
        <w:t>in which the fibers are neither stretched nor compressed or where the longitudinal stress is zero.</w:t>
      </w:r>
    </w:p>
    <w:p w:rsidR="00E15662" w:rsidRDefault="001C2E5D">
      <w:pPr>
        <w:spacing w:line="181" w:lineRule="auto"/>
        <w:rPr>
          <w:sz w:val="20"/>
          <w:szCs w:val="20"/>
        </w:rPr>
      </w:pPr>
      <w:r>
        <w:rPr>
          <w:rFonts w:ascii="Cambria Math" w:eastAsia="Cambria Math" w:hAnsi="Cambria Math" w:cs="Cambria Math"/>
          <w:color w:val="202124"/>
          <w:sz w:val="17"/>
          <w:szCs w:val="17"/>
        </w:rPr>
        <w:t xml:space="preserve">= </w:t>
      </w:r>
      <w:r>
        <w:rPr>
          <w:rFonts w:ascii="Cambria Math" w:eastAsia="Cambria Math" w:hAnsi="Cambria Math" w:cs="Cambria Math"/>
          <w:color w:val="202124"/>
          <w:sz w:val="20"/>
          <w:szCs w:val="20"/>
          <w:vertAlign w:val="superscript"/>
        </w:rPr>
        <w:t>ℎ</w:t>
      </w:r>
      <w:r>
        <w:rPr>
          <w:rFonts w:ascii="Cambria Math" w:eastAsia="Cambria Math" w:hAnsi="Cambria Math" w:cs="Cambria Math"/>
          <w:color w:val="202124"/>
          <w:sz w:val="20"/>
          <w:szCs w:val="20"/>
          <w:vertAlign w:val="subscript"/>
        </w:rPr>
        <w:t>2</w:t>
      </w:r>
      <w:r>
        <w:rPr>
          <w:rFonts w:ascii="Cambria Math" w:eastAsia="Cambria Math" w:hAnsi="Cambria Math" w:cs="Cambria Math"/>
          <w:color w:val="202124"/>
          <w:sz w:val="17"/>
          <w:szCs w:val="17"/>
        </w:rPr>
        <w:t xml:space="preserve"> </w:t>
      </w:r>
      <w:r>
        <w:rPr>
          <w:rFonts w:eastAsia="Times New Roman"/>
          <w:color w:val="202124"/>
          <w:sz w:val="15"/>
          <w:szCs w:val="15"/>
        </w:rPr>
        <w:t>………(3)</w:t>
      </w:r>
    </w:p>
    <w:p w:rsidR="00E15662" w:rsidRDefault="001C2E5D">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429260</wp:posOffset>
                </wp:positionH>
                <wp:positionV relativeFrom="paragraph">
                  <wp:posOffset>-215900</wp:posOffset>
                </wp:positionV>
                <wp:extent cx="10668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 cy="4763"/>
                        </a:xfrm>
                        <a:prstGeom prst="line">
                          <a:avLst/>
                        </a:prstGeom>
                        <a:solidFill>
                          <a:srgbClr val="FFFFFF"/>
                        </a:solidFill>
                        <a:ln w="15239">
                          <a:solidFill>
                            <a:srgbClr val="202124"/>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8pt,-17pt" to="42.2pt,-17pt" o:allowincell="f" strokecolor="#202124" strokeweight="1.1999pt"/>
            </w:pict>
          </mc:Fallback>
        </mc:AlternateContent>
      </w:r>
      <w:r>
        <w:rPr>
          <w:noProof/>
          <w:sz w:val="20"/>
          <w:szCs w:val="20"/>
        </w:rPr>
        <w:drawing>
          <wp:anchor distT="0" distB="0" distL="114300" distR="114300" simplePos="0" relativeHeight="251658752" behindDoc="1" locked="0" layoutInCell="0" allowOverlap="1">
            <wp:simplePos x="0" y="0"/>
            <wp:positionH relativeFrom="column">
              <wp:posOffset>2386330</wp:posOffset>
            </wp:positionH>
            <wp:positionV relativeFrom="paragraph">
              <wp:posOffset>-116840</wp:posOffset>
            </wp:positionV>
            <wp:extent cx="3957320" cy="1606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blip>
                    <a:srcRect/>
                    <a:stretch>
                      <a:fillRect/>
                    </a:stretch>
                  </pic:blipFill>
                  <pic:spPr bwMode="auto">
                    <a:xfrm>
                      <a:off x="0" y="0"/>
                      <a:ext cx="3957320" cy="1606550"/>
                    </a:xfrm>
                    <a:prstGeom prst="rect">
                      <a:avLst/>
                    </a:prstGeom>
                    <a:noFill/>
                  </pic:spPr>
                </pic:pic>
              </a:graphicData>
            </a:graphic>
          </wp:anchor>
        </w:drawing>
      </w:r>
    </w:p>
    <w:p w:rsidR="00E15662" w:rsidRDefault="00E15662">
      <w:pPr>
        <w:sectPr w:rsidR="00E15662">
          <w:pgSz w:w="12240" w:h="15840"/>
          <w:pgMar w:top="1005" w:right="1440" w:bottom="1440" w:left="1440" w:header="0" w:footer="0" w:gutter="0"/>
          <w:cols w:space="720" w:equalWidth="0">
            <w:col w:w="9360"/>
          </w:cols>
        </w:sectPr>
      </w:pPr>
    </w:p>
    <w:p w:rsidR="00E15662" w:rsidRDefault="001C2E5D">
      <w:pPr>
        <w:ind w:left="3920"/>
        <w:rPr>
          <w:sz w:val="20"/>
          <w:szCs w:val="20"/>
        </w:rPr>
      </w:pPr>
      <w:bookmarkStart w:id="5" w:name="page5"/>
      <w:bookmarkEnd w:id="5"/>
      <w:r>
        <w:rPr>
          <w:rFonts w:eastAsia="Times New Roman"/>
          <w:b/>
          <w:bCs/>
          <w:noProof/>
        </w:rPr>
        <w:lastRenderedPageBreak/>
        <w:drawing>
          <wp:anchor distT="0" distB="0" distL="114300" distR="114300" simplePos="0" relativeHeight="251659776" behindDoc="1" locked="0" layoutInCell="0" allowOverlap="1">
            <wp:simplePos x="0" y="0"/>
            <wp:positionH relativeFrom="page">
              <wp:posOffset>495300</wp:posOffset>
            </wp:positionH>
            <wp:positionV relativeFrom="page">
              <wp:posOffset>189865</wp:posOffset>
            </wp:positionV>
            <wp:extent cx="1466850" cy="13696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66850" cy="1369695"/>
                    </a:xfrm>
                    <a:prstGeom prst="rect">
                      <a:avLst/>
                    </a:prstGeom>
                    <a:noFill/>
                  </pic:spPr>
                </pic:pic>
              </a:graphicData>
            </a:graphic>
          </wp:anchor>
        </w:drawing>
      </w:r>
      <w:r>
        <w:rPr>
          <w:rFonts w:eastAsia="Times New Roman"/>
          <w:b/>
          <w:bCs/>
          <w:noProof/>
        </w:rPr>
        <w:drawing>
          <wp:anchor distT="0" distB="0" distL="114300" distR="114300" simplePos="0" relativeHeight="251660800" behindDoc="1" locked="0" layoutInCell="0" allowOverlap="1">
            <wp:simplePos x="0" y="0"/>
            <wp:positionH relativeFrom="page">
              <wp:posOffset>6070600</wp:posOffset>
            </wp:positionH>
            <wp:positionV relativeFrom="page">
              <wp:posOffset>209550</wp:posOffset>
            </wp:positionV>
            <wp:extent cx="1256030" cy="13049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256030" cy="1304925"/>
                    </a:xfrm>
                    <a:prstGeom prst="rect">
                      <a:avLst/>
                    </a:prstGeom>
                    <a:noFill/>
                  </pic:spPr>
                </pic:pic>
              </a:graphicData>
            </a:graphic>
          </wp:anchor>
        </w:drawing>
      </w:r>
      <w:r>
        <w:rPr>
          <w:rFonts w:eastAsia="Times New Roman"/>
          <w:b/>
          <w:bCs/>
        </w:rPr>
        <w:t>Class: 2nd stage</w:t>
      </w:r>
    </w:p>
    <w:p w:rsidR="00E15662" w:rsidRDefault="00E15662">
      <w:pPr>
        <w:spacing w:line="287" w:lineRule="exact"/>
        <w:rPr>
          <w:sz w:val="20"/>
          <w:szCs w:val="20"/>
        </w:rPr>
      </w:pPr>
    </w:p>
    <w:p w:rsidR="00E15662" w:rsidRDefault="001C2E5D">
      <w:pPr>
        <w:ind w:left="3320"/>
        <w:rPr>
          <w:sz w:val="20"/>
          <w:szCs w:val="20"/>
        </w:rPr>
      </w:pPr>
      <w:r>
        <w:rPr>
          <w:rFonts w:eastAsia="Times New Roman"/>
          <w:b/>
          <w:bCs/>
        </w:rPr>
        <w:t>Subject: Materials Science lab</w:t>
      </w: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14" w:lineRule="exact"/>
        <w:rPr>
          <w:sz w:val="20"/>
          <w:szCs w:val="20"/>
        </w:rPr>
      </w:pPr>
    </w:p>
    <w:p w:rsidR="00E15662" w:rsidRDefault="001C2E5D">
      <w:pPr>
        <w:spacing w:line="249" w:lineRule="auto"/>
        <w:ind w:right="80"/>
        <w:rPr>
          <w:sz w:val="20"/>
          <w:szCs w:val="20"/>
        </w:rPr>
      </w:pPr>
      <w:r>
        <w:rPr>
          <w:rFonts w:eastAsia="Times New Roman"/>
          <w:b/>
          <w:bCs/>
          <w:color w:val="202124"/>
          <w:sz w:val="28"/>
          <w:szCs w:val="28"/>
        </w:rPr>
        <w:t xml:space="preserve">Second moment of area (moment of inertia) (I): </w:t>
      </w:r>
      <w:r>
        <w:rPr>
          <w:rFonts w:eastAsia="Times New Roman"/>
          <w:color w:val="202124"/>
          <w:sz w:val="28"/>
          <w:szCs w:val="28"/>
        </w:rPr>
        <w:t>The second moment of area is a</w:t>
      </w:r>
      <w:r>
        <w:rPr>
          <w:rFonts w:eastAsia="Times New Roman"/>
          <w:b/>
          <w:bCs/>
          <w:color w:val="202124"/>
          <w:sz w:val="28"/>
          <w:szCs w:val="28"/>
        </w:rPr>
        <w:t xml:space="preserve"> </w:t>
      </w:r>
      <w:r>
        <w:rPr>
          <w:rFonts w:eastAsia="Times New Roman"/>
          <w:color w:val="202124"/>
          <w:sz w:val="28"/>
          <w:szCs w:val="28"/>
        </w:rPr>
        <w:t>measure of the 'efficiency' of a shape to resist bending caused by loading.</w:t>
      </w:r>
    </w:p>
    <w:p w:rsidR="00E15662" w:rsidRDefault="001C2E5D">
      <w:pPr>
        <w:spacing w:line="183" w:lineRule="auto"/>
        <w:rPr>
          <w:sz w:val="20"/>
          <w:szCs w:val="20"/>
        </w:rPr>
      </w:pPr>
      <w:r>
        <w:rPr>
          <w:rFonts w:ascii="Cambria Math" w:eastAsia="Cambria Math" w:hAnsi="Cambria Math" w:cs="Cambria Math"/>
          <w:color w:val="202124"/>
          <w:sz w:val="14"/>
          <w:szCs w:val="14"/>
        </w:rPr>
        <w:t xml:space="preserve">= </w:t>
      </w:r>
      <w:r>
        <w:rPr>
          <w:rFonts w:ascii="Cambria Math" w:eastAsia="Cambria Math" w:hAnsi="Cambria Math" w:cs="Cambria Math"/>
          <w:color w:val="202124"/>
          <w:sz w:val="15"/>
          <w:szCs w:val="15"/>
          <w:vertAlign w:val="superscript"/>
        </w:rPr>
        <w:t xml:space="preserve">  ℎ</w:t>
      </w:r>
      <w:r>
        <w:rPr>
          <w:rFonts w:ascii="Cambria Math" w:eastAsia="Cambria Math" w:hAnsi="Cambria Math" w:cs="Cambria Math"/>
          <w:color w:val="202124"/>
          <w:sz w:val="14"/>
          <w:szCs w:val="14"/>
          <w:vertAlign w:val="superscript"/>
        </w:rPr>
        <w:t>3</w:t>
      </w:r>
      <w:r>
        <w:rPr>
          <w:rFonts w:ascii="Cambria Math" w:eastAsia="Cambria Math" w:hAnsi="Cambria Math" w:cs="Cambria Math"/>
          <w:color w:val="202124"/>
          <w:sz w:val="14"/>
          <w:szCs w:val="14"/>
        </w:rPr>
        <w:t xml:space="preserve"> </w:t>
      </w:r>
      <w:r>
        <w:rPr>
          <w:rFonts w:eastAsia="Times New Roman"/>
          <w:color w:val="202124"/>
          <w:sz w:val="13"/>
          <w:szCs w:val="13"/>
        </w:rPr>
        <w:t>…....(4)</w:t>
      </w:r>
    </w:p>
    <w:p w:rsidR="00E15662" w:rsidRDefault="001C2E5D">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391160</wp:posOffset>
                </wp:positionH>
                <wp:positionV relativeFrom="paragraph">
                  <wp:posOffset>-52070</wp:posOffset>
                </wp:positionV>
                <wp:extent cx="29781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815" cy="4763"/>
                        </a:xfrm>
                        <a:prstGeom prst="line">
                          <a:avLst/>
                        </a:prstGeom>
                        <a:solidFill>
                          <a:srgbClr val="FFFFFF"/>
                        </a:solidFill>
                        <a:ln w="15240">
                          <a:solidFill>
                            <a:srgbClr val="202124"/>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8pt,-4.0999pt" to="54.25pt,-4.0999pt" o:allowincell="f" strokecolor="#202124" strokeweight="1.2pt"/>
            </w:pict>
          </mc:Fallback>
        </mc:AlternateContent>
      </w:r>
      <w:r>
        <w:rPr>
          <w:noProof/>
          <w:sz w:val="20"/>
          <w:szCs w:val="20"/>
        </w:rPr>
        <w:drawing>
          <wp:anchor distT="0" distB="0" distL="114300" distR="114300" simplePos="0" relativeHeight="251662848" behindDoc="1" locked="0" layoutInCell="0" allowOverlap="1">
            <wp:simplePos x="0" y="0"/>
            <wp:positionH relativeFrom="column">
              <wp:posOffset>3276600</wp:posOffset>
            </wp:positionH>
            <wp:positionV relativeFrom="paragraph">
              <wp:posOffset>-137795</wp:posOffset>
            </wp:positionV>
            <wp:extent cx="3016250" cy="18510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blip>
                    <a:srcRect/>
                    <a:stretch>
                      <a:fillRect/>
                    </a:stretch>
                  </pic:blipFill>
                  <pic:spPr bwMode="auto">
                    <a:xfrm>
                      <a:off x="0" y="0"/>
                      <a:ext cx="3016250" cy="1851025"/>
                    </a:xfrm>
                    <a:prstGeom prst="rect">
                      <a:avLst/>
                    </a:prstGeom>
                    <a:noFill/>
                  </pic:spPr>
                </pic:pic>
              </a:graphicData>
            </a:graphic>
          </wp:anchor>
        </w:drawing>
      </w:r>
    </w:p>
    <w:p w:rsidR="00E15662" w:rsidRDefault="001C2E5D">
      <w:pPr>
        <w:spacing w:line="187" w:lineRule="auto"/>
        <w:ind w:left="700"/>
        <w:rPr>
          <w:sz w:val="20"/>
          <w:szCs w:val="20"/>
        </w:rPr>
      </w:pPr>
      <w:r>
        <w:rPr>
          <w:rFonts w:ascii="Cambria Math" w:eastAsia="Cambria Math" w:hAnsi="Cambria Math" w:cs="Cambria Math"/>
          <w:color w:val="202124"/>
          <w:sz w:val="6"/>
          <w:szCs w:val="6"/>
        </w:rPr>
        <w:t>12</w:t>
      </w:r>
    </w:p>
    <w:p w:rsidR="00E15662" w:rsidRDefault="00E15662">
      <w:pPr>
        <w:spacing w:line="149" w:lineRule="exact"/>
        <w:rPr>
          <w:sz w:val="20"/>
          <w:szCs w:val="20"/>
        </w:rPr>
      </w:pPr>
    </w:p>
    <w:p w:rsidR="00E15662" w:rsidRDefault="001C2E5D">
      <w:pPr>
        <w:numPr>
          <w:ilvl w:val="0"/>
          <w:numId w:val="2"/>
        </w:numPr>
        <w:tabs>
          <w:tab w:val="left" w:pos="395"/>
        </w:tabs>
        <w:spacing w:line="373" w:lineRule="auto"/>
        <w:ind w:right="6320" w:firstLine="1"/>
        <w:rPr>
          <w:rFonts w:eastAsia="Times New Roman"/>
          <w:color w:val="202124"/>
          <w:sz w:val="28"/>
          <w:szCs w:val="28"/>
        </w:rPr>
      </w:pPr>
      <w:r>
        <w:rPr>
          <w:rFonts w:eastAsia="Times New Roman"/>
          <w:color w:val="202124"/>
          <w:sz w:val="28"/>
          <w:szCs w:val="28"/>
        </w:rPr>
        <w:t xml:space="preserve">bending </w:t>
      </w:r>
      <w:r>
        <w:rPr>
          <w:rFonts w:eastAsia="Times New Roman"/>
          <w:color w:val="202124"/>
          <w:sz w:val="28"/>
          <w:szCs w:val="28"/>
        </w:rPr>
        <w:t>moment (N.m) h: height of beam = 2 cm b: width of beam = 6 cm</w:t>
      </w:r>
    </w:p>
    <w:p w:rsidR="00E15662" w:rsidRDefault="00E15662">
      <w:pPr>
        <w:spacing w:line="8" w:lineRule="exact"/>
        <w:rPr>
          <w:rFonts w:eastAsia="Times New Roman"/>
          <w:color w:val="202124"/>
          <w:sz w:val="28"/>
          <w:szCs w:val="28"/>
        </w:rPr>
      </w:pPr>
    </w:p>
    <w:p w:rsidR="00E15662" w:rsidRDefault="001C2E5D">
      <w:pPr>
        <w:numPr>
          <w:ilvl w:val="0"/>
          <w:numId w:val="3"/>
        </w:numPr>
        <w:tabs>
          <w:tab w:val="left" w:pos="320"/>
        </w:tabs>
        <w:ind w:left="320" w:hanging="319"/>
        <w:rPr>
          <w:rFonts w:eastAsia="Times New Roman"/>
          <w:sz w:val="28"/>
          <w:szCs w:val="28"/>
        </w:rPr>
      </w:pPr>
      <w:r>
        <w:rPr>
          <w:rFonts w:eastAsia="Times New Roman"/>
          <w:sz w:val="28"/>
          <w:szCs w:val="28"/>
        </w:rPr>
        <w:t>length of beam =40 cm</w:t>
      </w:r>
    </w:p>
    <w:p w:rsidR="00E15662" w:rsidRDefault="00E15662">
      <w:pPr>
        <w:spacing w:line="186" w:lineRule="exact"/>
        <w:rPr>
          <w:rFonts w:eastAsia="Times New Roman"/>
          <w:sz w:val="28"/>
          <w:szCs w:val="28"/>
        </w:rPr>
      </w:pPr>
    </w:p>
    <w:p w:rsidR="00E15662" w:rsidRDefault="001C2E5D">
      <w:pPr>
        <w:numPr>
          <w:ilvl w:val="0"/>
          <w:numId w:val="4"/>
        </w:numPr>
        <w:tabs>
          <w:tab w:val="left" w:pos="300"/>
        </w:tabs>
        <w:ind w:left="300" w:hanging="299"/>
        <w:rPr>
          <w:rFonts w:eastAsia="Times New Roman"/>
          <w:sz w:val="28"/>
          <w:szCs w:val="28"/>
        </w:rPr>
      </w:pPr>
      <w:r>
        <w:rPr>
          <w:rFonts w:eastAsia="Times New Roman"/>
          <w:sz w:val="28"/>
          <w:szCs w:val="28"/>
        </w:rPr>
        <w:t>force  (N)</w:t>
      </w:r>
    </w:p>
    <w:p w:rsidR="00E15662" w:rsidRDefault="00E15662">
      <w:pPr>
        <w:spacing w:line="188" w:lineRule="exact"/>
        <w:rPr>
          <w:rFonts w:eastAsia="Times New Roman"/>
          <w:sz w:val="28"/>
          <w:szCs w:val="28"/>
        </w:rPr>
      </w:pPr>
    </w:p>
    <w:p w:rsidR="00E15662" w:rsidRDefault="001C2E5D">
      <w:pPr>
        <w:numPr>
          <w:ilvl w:val="0"/>
          <w:numId w:val="5"/>
        </w:numPr>
        <w:tabs>
          <w:tab w:val="left" w:pos="240"/>
        </w:tabs>
        <w:ind w:left="240" w:hanging="239"/>
        <w:rPr>
          <w:rFonts w:eastAsia="Times New Roman"/>
          <w:sz w:val="28"/>
          <w:szCs w:val="28"/>
        </w:rPr>
      </w:pPr>
      <w:r>
        <w:rPr>
          <w:rFonts w:eastAsia="Times New Roman"/>
          <w:sz w:val="28"/>
          <w:szCs w:val="28"/>
        </w:rPr>
        <w:t>second moment of area (m</w:t>
      </w:r>
      <w:r>
        <w:rPr>
          <w:rFonts w:eastAsia="Times New Roman"/>
          <w:sz w:val="36"/>
          <w:szCs w:val="36"/>
          <w:vertAlign w:val="superscript"/>
        </w:rPr>
        <w:t>4</w:t>
      </w:r>
      <w:r>
        <w:rPr>
          <w:rFonts w:eastAsia="Times New Roman"/>
          <w:sz w:val="28"/>
          <w:szCs w:val="28"/>
        </w:rPr>
        <w:t>)</w:t>
      </w: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311" w:lineRule="exact"/>
        <w:rPr>
          <w:sz w:val="20"/>
          <w:szCs w:val="20"/>
        </w:rPr>
      </w:pPr>
    </w:p>
    <w:p w:rsidR="00E15662" w:rsidRDefault="001C2E5D">
      <w:pPr>
        <w:rPr>
          <w:sz w:val="20"/>
          <w:szCs w:val="20"/>
        </w:rPr>
      </w:pPr>
      <w:r>
        <w:rPr>
          <w:rFonts w:eastAsia="Times New Roman"/>
          <w:b/>
          <w:bCs/>
          <w:sz w:val="28"/>
          <w:szCs w:val="28"/>
        </w:rPr>
        <w:t>Discussion:</w:t>
      </w:r>
    </w:p>
    <w:p w:rsidR="00E15662" w:rsidRDefault="00E15662">
      <w:pPr>
        <w:spacing w:line="178" w:lineRule="exact"/>
        <w:rPr>
          <w:sz w:val="20"/>
          <w:szCs w:val="20"/>
        </w:rPr>
      </w:pPr>
    </w:p>
    <w:p w:rsidR="00E15662" w:rsidRDefault="001C2E5D">
      <w:pPr>
        <w:rPr>
          <w:sz w:val="20"/>
          <w:szCs w:val="20"/>
        </w:rPr>
      </w:pPr>
      <w:r>
        <w:rPr>
          <w:rFonts w:eastAsia="Times New Roman"/>
          <w:sz w:val="28"/>
          <w:szCs w:val="28"/>
        </w:rPr>
        <w:t>1- What is bending test?</w:t>
      </w:r>
    </w:p>
    <w:p w:rsidR="00E15662" w:rsidRDefault="00E15662">
      <w:pPr>
        <w:spacing w:line="187" w:lineRule="exact"/>
        <w:rPr>
          <w:sz w:val="20"/>
          <w:szCs w:val="20"/>
        </w:rPr>
      </w:pPr>
    </w:p>
    <w:p w:rsidR="00E15662" w:rsidRDefault="001C2E5D">
      <w:pPr>
        <w:rPr>
          <w:sz w:val="20"/>
          <w:szCs w:val="20"/>
        </w:rPr>
      </w:pPr>
      <w:r>
        <w:rPr>
          <w:rFonts w:eastAsia="Times New Roman"/>
          <w:sz w:val="28"/>
          <w:szCs w:val="28"/>
        </w:rPr>
        <w:t>2- What is bending stress?</w:t>
      </w:r>
    </w:p>
    <w:p w:rsidR="00E15662" w:rsidRDefault="00E15662">
      <w:pPr>
        <w:spacing w:line="186" w:lineRule="exact"/>
        <w:rPr>
          <w:sz w:val="20"/>
          <w:szCs w:val="20"/>
        </w:rPr>
      </w:pPr>
    </w:p>
    <w:p w:rsidR="00E15662" w:rsidRDefault="001C2E5D">
      <w:pPr>
        <w:rPr>
          <w:sz w:val="20"/>
          <w:szCs w:val="20"/>
        </w:rPr>
      </w:pPr>
      <w:r>
        <w:rPr>
          <w:rFonts w:eastAsia="Times New Roman"/>
          <w:sz w:val="28"/>
          <w:szCs w:val="28"/>
        </w:rPr>
        <w:t>3- What does the bending test measure?</w:t>
      </w:r>
    </w:p>
    <w:p w:rsidR="00E15662" w:rsidRDefault="00E15662">
      <w:pPr>
        <w:spacing w:line="186" w:lineRule="exact"/>
        <w:rPr>
          <w:sz w:val="20"/>
          <w:szCs w:val="20"/>
        </w:rPr>
      </w:pPr>
    </w:p>
    <w:p w:rsidR="00E15662" w:rsidRDefault="001C2E5D">
      <w:pPr>
        <w:rPr>
          <w:sz w:val="20"/>
          <w:szCs w:val="20"/>
        </w:rPr>
      </w:pPr>
      <w:r>
        <w:rPr>
          <w:rFonts w:eastAsia="Times New Roman"/>
          <w:sz w:val="28"/>
          <w:szCs w:val="28"/>
        </w:rPr>
        <w:t>4- Describe briefly</w:t>
      </w:r>
      <w:r>
        <w:rPr>
          <w:rFonts w:eastAsia="Times New Roman"/>
          <w:sz w:val="28"/>
          <w:szCs w:val="28"/>
        </w:rPr>
        <w:t xml:space="preserve"> the 3-point bending test</w:t>
      </w:r>
    </w:p>
    <w:p w:rsidR="00E15662" w:rsidRDefault="00E15662">
      <w:pPr>
        <w:sectPr w:rsidR="00E15662">
          <w:pgSz w:w="12240" w:h="15840"/>
          <w:pgMar w:top="1005" w:right="1440" w:bottom="1440" w:left="1440" w:header="0" w:footer="0" w:gutter="0"/>
          <w:cols w:space="720" w:equalWidth="0">
            <w:col w:w="9360"/>
          </w:cols>
        </w:sectPr>
      </w:pPr>
    </w:p>
    <w:p w:rsidR="00E15662" w:rsidRDefault="001C2E5D">
      <w:pPr>
        <w:ind w:left="3920"/>
        <w:rPr>
          <w:sz w:val="20"/>
          <w:szCs w:val="20"/>
        </w:rPr>
      </w:pPr>
      <w:bookmarkStart w:id="6" w:name="page6"/>
      <w:bookmarkEnd w:id="6"/>
      <w:r>
        <w:rPr>
          <w:rFonts w:eastAsia="Times New Roman"/>
          <w:b/>
          <w:bCs/>
          <w:noProof/>
        </w:rPr>
        <w:lastRenderedPageBreak/>
        <w:drawing>
          <wp:anchor distT="0" distB="0" distL="114300" distR="114300" simplePos="0" relativeHeight="251663872" behindDoc="1" locked="0" layoutInCell="0" allowOverlap="1">
            <wp:simplePos x="0" y="0"/>
            <wp:positionH relativeFrom="page">
              <wp:posOffset>495300</wp:posOffset>
            </wp:positionH>
            <wp:positionV relativeFrom="page">
              <wp:posOffset>189865</wp:posOffset>
            </wp:positionV>
            <wp:extent cx="1466850" cy="13696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66850" cy="1369695"/>
                    </a:xfrm>
                    <a:prstGeom prst="rect">
                      <a:avLst/>
                    </a:prstGeom>
                    <a:noFill/>
                  </pic:spPr>
                </pic:pic>
              </a:graphicData>
            </a:graphic>
          </wp:anchor>
        </w:drawing>
      </w:r>
      <w:r>
        <w:rPr>
          <w:rFonts w:eastAsia="Times New Roman"/>
          <w:b/>
          <w:bCs/>
          <w:noProof/>
        </w:rPr>
        <w:drawing>
          <wp:anchor distT="0" distB="0" distL="114300" distR="114300" simplePos="0" relativeHeight="251664896" behindDoc="1" locked="0" layoutInCell="0" allowOverlap="1">
            <wp:simplePos x="0" y="0"/>
            <wp:positionH relativeFrom="page">
              <wp:posOffset>6070600</wp:posOffset>
            </wp:positionH>
            <wp:positionV relativeFrom="page">
              <wp:posOffset>209550</wp:posOffset>
            </wp:positionV>
            <wp:extent cx="1256030" cy="13049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256030" cy="1304925"/>
                    </a:xfrm>
                    <a:prstGeom prst="rect">
                      <a:avLst/>
                    </a:prstGeom>
                    <a:noFill/>
                  </pic:spPr>
                </pic:pic>
              </a:graphicData>
            </a:graphic>
          </wp:anchor>
        </w:drawing>
      </w:r>
      <w:r>
        <w:rPr>
          <w:rFonts w:eastAsia="Times New Roman"/>
          <w:b/>
          <w:bCs/>
        </w:rPr>
        <w:t>Class: 2nd stage</w:t>
      </w:r>
    </w:p>
    <w:p w:rsidR="00E15662" w:rsidRDefault="00E15662">
      <w:pPr>
        <w:spacing w:line="287" w:lineRule="exact"/>
        <w:rPr>
          <w:sz w:val="20"/>
          <w:szCs w:val="20"/>
        </w:rPr>
      </w:pPr>
    </w:p>
    <w:p w:rsidR="00E15662" w:rsidRDefault="001C2E5D">
      <w:pPr>
        <w:ind w:left="3320"/>
        <w:rPr>
          <w:sz w:val="20"/>
          <w:szCs w:val="20"/>
        </w:rPr>
      </w:pPr>
      <w:r>
        <w:rPr>
          <w:rFonts w:eastAsia="Times New Roman"/>
          <w:b/>
          <w:bCs/>
        </w:rPr>
        <w:t>Subject: Materials Science lab</w:t>
      </w: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95" w:lineRule="exact"/>
        <w:rPr>
          <w:sz w:val="20"/>
          <w:szCs w:val="20"/>
        </w:rPr>
      </w:pPr>
    </w:p>
    <w:tbl>
      <w:tblPr>
        <w:tblW w:w="0" w:type="auto"/>
        <w:tblInd w:w="2790" w:type="dxa"/>
        <w:tblLayout w:type="fixed"/>
        <w:tblCellMar>
          <w:left w:w="0" w:type="dxa"/>
          <w:right w:w="0" w:type="dxa"/>
        </w:tblCellMar>
        <w:tblLook w:val="04A0" w:firstRow="1" w:lastRow="0" w:firstColumn="1" w:lastColumn="0" w:noHBand="0" w:noVBand="1"/>
      </w:tblPr>
      <w:tblGrid>
        <w:gridCol w:w="2040"/>
        <w:gridCol w:w="1800"/>
      </w:tblGrid>
      <w:tr w:rsidR="00E15662">
        <w:trPr>
          <w:trHeight w:val="338"/>
        </w:trPr>
        <w:tc>
          <w:tcPr>
            <w:tcW w:w="2040" w:type="dxa"/>
            <w:tcBorders>
              <w:top w:val="single" w:sz="8" w:space="0" w:color="auto"/>
              <w:left w:val="single" w:sz="8" w:space="0" w:color="auto"/>
              <w:right w:val="single" w:sz="8" w:space="0" w:color="auto"/>
            </w:tcBorders>
            <w:vAlign w:val="bottom"/>
          </w:tcPr>
          <w:p w:rsidR="00E15662" w:rsidRDefault="001C2E5D">
            <w:pPr>
              <w:ind w:left="120"/>
              <w:rPr>
                <w:sz w:val="20"/>
                <w:szCs w:val="20"/>
              </w:rPr>
            </w:pPr>
            <w:r>
              <w:rPr>
                <w:rFonts w:eastAsia="Times New Roman"/>
                <w:sz w:val="28"/>
                <w:szCs w:val="28"/>
              </w:rPr>
              <w:t>F(N)</w:t>
            </w:r>
          </w:p>
        </w:tc>
        <w:tc>
          <w:tcPr>
            <w:tcW w:w="1800" w:type="dxa"/>
            <w:tcBorders>
              <w:top w:val="single" w:sz="8" w:space="0" w:color="auto"/>
              <w:right w:val="single" w:sz="8" w:space="0" w:color="auto"/>
            </w:tcBorders>
            <w:vAlign w:val="bottom"/>
          </w:tcPr>
          <w:p w:rsidR="00E15662" w:rsidRDefault="001C2E5D">
            <w:pPr>
              <w:ind w:left="80"/>
              <w:rPr>
                <w:sz w:val="20"/>
                <w:szCs w:val="20"/>
              </w:rPr>
            </w:pPr>
            <w:r>
              <w:rPr>
                <w:rFonts w:ascii="Arial" w:eastAsia="Arial" w:hAnsi="Arial" w:cs="Arial"/>
                <w:color w:val="202124"/>
                <w:sz w:val="28"/>
                <w:szCs w:val="28"/>
              </w:rPr>
              <w:t>(mm)</w:t>
            </w:r>
          </w:p>
        </w:tc>
      </w:tr>
      <w:tr w:rsidR="00E15662">
        <w:trPr>
          <w:trHeight w:val="110"/>
        </w:trPr>
        <w:tc>
          <w:tcPr>
            <w:tcW w:w="2040" w:type="dxa"/>
            <w:tcBorders>
              <w:left w:val="single" w:sz="8" w:space="0" w:color="auto"/>
              <w:bottom w:val="single" w:sz="8" w:space="0" w:color="auto"/>
              <w:right w:val="single" w:sz="8" w:space="0" w:color="auto"/>
            </w:tcBorders>
            <w:vAlign w:val="bottom"/>
          </w:tcPr>
          <w:p w:rsidR="00E15662" w:rsidRDefault="00E15662">
            <w:pPr>
              <w:rPr>
                <w:sz w:val="9"/>
                <w:szCs w:val="9"/>
              </w:rPr>
            </w:pPr>
          </w:p>
        </w:tc>
        <w:tc>
          <w:tcPr>
            <w:tcW w:w="1800" w:type="dxa"/>
            <w:tcBorders>
              <w:bottom w:val="single" w:sz="8" w:space="0" w:color="auto"/>
              <w:right w:val="single" w:sz="8" w:space="0" w:color="auto"/>
            </w:tcBorders>
            <w:vAlign w:val="bottom"/>
          </w:tcPr>
          <w:p w:rsidR="00E15662" w:rsidRDefault="00E15662">
            <w:pPr>
              <w:rPr>
                <w:sz w:val="9"/>
                <w:szCs w:val="9"/>
              </w:rPr>
            </w:pPr>
          </w:p>
        </w:tc>
      </w:tr>
      <w:tr w:rsidR="00E15662">
        <w:trPr>
          <w:trHeight w:val="300"/>
        </w:trPr>
        <w:tc>
          <w:tcPr>
            <w:tcW w:w="2040" w:type="dxa"/>
            <w:tcBorders>
              <w:left w:val="single" w:sz="8" w:space="0" w:color="auto"/>
              <w:right w:val="single" w:sz="8" w:space="0" w:color="auto"/>
            </w:tcBorders>
            <w:vAlign w:val="bottom"/>
          </w:tcPr>
          <w:p w:rsidR="00E15662" w:rsidRDefault="001C2E5D">
            <w:pPr>
              <w:spacing w:line="300" w:lineRule="exact"/>
              <w:ind w:left="120"/>
              <w:rPr>
                <w:sz w:val="20"/>
                <w:szCs w:val="20"/>
              </w:rPr>
            </w:pPr>
            <w:r>
              <w:rPr>
                <w:rFonts w:eastAsia="Times New Roman"/>
                <w:sz w:val="28"/>
                <w:szCs w:val="28"/>
              </w:rPr>
              <w:t>1000</w:t>
            </w:r>
          </w:p>
        </w:tc>
        <w:tc>
          <w:tcPr>
            <w:tcW w:w="1800" w:type="dxa"/>
            <w:tcBorders>
              <w:right w:val="single" w:sz="8" w:space="0" w:color="auto"/>
            </w:tcBorders>
            <w:vAlign w:val="bottom"/>
          </w:tcPr>
          <w:p w:rsidR="00E15662" w:rsidRDefault="001C2E5D">
            <w:pPr>
              <w:spacing w:line="300" w:lineRule="exact"/>
              <w:ind w:left="80"/>
              <w:rPr>
                <w:sz w:val="20"/>
                <w:szCs w:val="20"/>
              </w:rPr>
            </w:pPr>
            <w:r>
              <w:rPr>
                <w:rFonts w:eastAsia="Times New Roman"/>
                <w:sz w:val="28"/>
                <w:szCs w:val="28"/>
              </w:rPr>
              <w:t>1.8</w:t>
            </w:r>
          </w:p>
        </w:tc>
      </w:tr>
      <w:tr w:rsidR="00E15662">
        <w:trPr>
          <w:trHeight w:val="112"/>
        </w:trPr>
        <w:tc>
          <w:tcPr>
            <w:tcW w:w="2040" w:type="dxa"/>
            <w:tcBorders>
              <w:left w:val="single" w:sz="8" w:space="0" w:color="auto"/>
              <w:bottom w:val="single" w:sz="8" w:space="0" w:color="auto"/>
              <w:right w:val="single" w:sz="8" w:space="0" w:color="auto"/>
            </w:tcBorders>
            <w:vAlign w:val="bottom"/>
          </w:tcPr>
          <w:p w:rsidR="00E15662" w:rsidRDefault="00E15662">
            <w:pPr>
              <w:rPr>
                <w:sz w:val="9"/>
                <w:szCs w:val="9"/>
              </w:rPr>
            </w:pPr>
          </w:p>
        </w:tc>
        <w:tc>
          <w:tcPr>
            <w:tcW w:w="1800" w:type="dxa"/>
            <w:tcBorders>
              <w:bottom w:val="single" w:sz="8" w:space="0" w:color="auto"/>
              <w:right w:val="single" w:sz="8" w:space="0" w:color="auto"/>
            </w:tcBorders>
            <w:vAlign w:val="bottom"/>
          </w:tcPr>
          <w:p w:rsidR="00E15662" w:rsidRDefault="00E15662">
            <w:pPr>
              <w:rPr>
                <w:sz w:val="9"/>
                <w:szCs w:val="9"/>
              </w:rPr>
            </w:pPr>
          </w:p>
        </w:tc>
      </w:tr>
      <w:tr w:rsidR="00E15662">
        <w:trPr>
          <w:trHeight w:val="304"/>
        </w:trPr>
        <w:tc>
          <w:tcPr>
            <w:tcW w:w="2040" w:type="dxa"/>
            <w:tcBorders>
              <w:left w:val="single" w:sz="8" w:space="0" w:color="auto"/>
              <w:right w:val="single" w:sz="8" w:space="0" w:color="auto"/>
            </w:tcBorders>
            <w:vAlign w:val="bottom"/>
          </w:tcPr>
          <w:p w:rsidR="00E15662" w:rsidRDefault="001C2E5D">
            <w:pPr>
              <w:spacing w:line="304" w:lineRule="exact"/>
              <w:ind w:left="120"/>
              <w:rPr>
                <w:sz w:val="20"/>
                <w:szCs w:val="20"/>
              </w:rPr>
            </w:pPr>
            <w:r>
              <w:rPr>
                <w:rFonts w:eastAsia="Times New Roman"/>
                <w:sz w:val="28"/>
                <w:szCs w:val="28"/>
              </w:rPr>
              <w:t>1500</w:t>
            </w:r>
          </w:p>
        </w:tc>
        <w:tc>
          <w:tcPr>
            <w:tcW w:w="1800" w:type="dxa"/>
            <w:tcBorders>
              <w:right w:val="single" w:sz="8" w:space="0" w:color="auto"/>
            </w:tcBorders>
            <w:vAlign w:val="bottom"/>
          </w:tcPr>
          <w:p w:rsidR="00E15662" w:rsidRDefault="001C2E5D">
            <w:pPr>
              <w:spacing w:line="304" w:lineRule="exact"/>
              <w:ind w:left="80"/>
              <w:rPr>
                <w:sz w:val="20"/>
                <w:szCs w:val="20"/>
              </w:rPr>
            </w:pPr>
            <w:r>
              <w:rPr>
                <w:rFonts w:eastAsia="Times New Roman"/>
                <w:sz w:val="28"/>
                <w:szCs w:val="28"/>
              </w:rPr>
              <w:t>2.1</w:t>
            </w:r>
          </w:p>
        </w:tc>
      </w:tr>
      <w:tr w:rsidR="00E15662">
        <w:trPr>
          <w:trHeight w:val="108"/>
        </w:trPr>
        <w:tc>
          <w:tcPr>
            <w:tcW w:w="2040" w:type="dxa"/>
            <w:tcBorders>
              <w:left w:val="single" w:sz="8" w:space="0" w:color="auto"/>
              <w:bottom w:val="single" w:sz="8" w:space="0" w:color="auto"/>
              <w:right w:val="single" w:sz="8" w:space="0" w:color="auto"/>
            </w:tcBorders>
            <w:vAlign w:val="bottom"/>
          </w:tcPr>
          <w:p w:rsidR="00E15662" w:rsidRDefault="00E15662">
            <w:pPr>
              <w:rPr>
                <w:sz w:val="9"/>
                <w:szCs w:val="9"/>
              </w:rPr>
            </w:pPr>
          </w:p>
        </w:tc>
        <w:tc>
          <w:tcPr>
            <w:tcW w:w="1800" w:type="dxa"/>
            <w:tcBorders>
              <w:bottom w:val="single" w:sz="8" w:space="0" w:color="auto"/>
              <w:right w:val="single" w:sz="8" w:space="0" w:color="auto"/>
            </w:tcBorders>
            <w:vAlign w:val="bottom"/>
          </w:tcPr>
          <w:p w:rsidR="00E15662" w:rsidRDefault="00E15662">
            <w:pPr>
              <w:rPr>
                <w:sz w:val="9"/>
                <w:szCs w:val="9"/>
              </w:rPr>
            </w:pPr>
          </w:p>
        </w:tc>
      </w:tr>
      <w:tr w:rsidR="00E15662">
        <w:trPr>
          <w:trHeight w:val="304"/>
        </w:trPr>
        <w:tc>
          <w:tcPr>
            <w:tcW w:w="2040" w:type="dxa"/>
            <w:tcBorders>
              <w:left w:val="single" w:sz="8" w:space="0" w:color="auto"/>
              <w:right w:val="single" w:sz="8" w:space="0" w:color="auto"/>
            </w:tcBorders>
            <w:vAlign w:val="bottom"/>
          </w:tcPr>
          <w:p w:rsidR="00E15662" w:rsidRDefault="001C2E5D">
            <w:pPr>
              <w:spacing w:line="304" w:lineRule="exact"/>
              <w:ind w:left="120"/>
              <w:rPr>
                <w:sz w:val="20"/>
                <w:szCs w:val="20"/>
              </w:rPr>
            </w:pPr>
            <w:r>
              <w:rPr>
                <w:rFonts w:eastAsia="Times New Roman"/>
                <w:sz w:val="28"/>
                <w:szCs w:val="28"/>
              </w:rPr>
              <w:t>2000</w:t>
            </w:r>
          </w:p>
        </w:tc>
        <w:tc>
          <w:tcPr>
            <w:tcW w:w="1800" w:type="dxa"/>
            <w:tcBorders>
              <w:right w:val="single" w:sz="8" w:space="0" w:color="auto"/>
            </w:tcBorders>
            <w:vAlign w:val="bottom"/>
          </w:tcPr>
          <w:p w:rsidR="00E15662" w:rsidRDefault="001C2E5D">
            <w:pPr>
              <w:spacing w:line="304" w:lineRule="exact"/>
              <w:ind w:left="80"/>
              <w:rPr>
                <w:sz w:val="20"/>
                <w:szCs w:val="20"/>
              </w:rPr>
            </w:pPr>
            <w:r>
              <w:rPr>
                <w:rFonts w:eastAsia="Times New Roman"/>
                <w:sz w:val="28"/>
                <w:szCs w:val="28"/>
              </w:rPr>
              <w:t>4.5</w:t>
            </w:r>
          </w:p>
        </w:tc>
      </w:tr>
      <w:tr w:rsidR="00E15662">
        <w:trPr>
          <w:trHeight w:val="108"/>
        </w:trPr>
        <w:tc>
          <w:tcPr>
            <w:tcW w:w="2040" w:type="dxa"/>
            <w:tcBorders>
              <w:left w:val="single" w:sz="8" w:space="0" w:color="auto"/>
              <w:bottom w:val="single" w:sz="8" w:space="0" w:color="auto"/>
              <w:right w:val="single" w:sz="8" w:space="0" w:color="auto"/>
            </w:tcBorders>
            <w:vAlign w:val="bottom"/>
          </w:tcPr>
          <w:p w:rsidR="00E15662" w:rsidRDefault="00E15662">
            <w:pPr>
              <w:rPr>
                <w:sz w:val="9"/>
                <w:szCs w:val="9"/>
              </w:rPr>
            </w:pPr>
          </w:p>
        </w:tc>
        <w:tc>
          <w:tcPr>
            <w:tcW w:w="1800" w:type="dxa"/>
            <w:tcBorders>
              <w:bottom w:val="single" w:sz="8" w:space="0" w:color="auto"/>
              <w:right w:val="single" w:sz="8" w:space="0" w:color="auto"/>
            </w:tcBorders>
            <w:vAlign w:val="bottom"/>
          </w:tcPr>
          <w:p w:rsidR="00E15662" w:rsidRDefault="00E15662">
            <w:pPr>
              <w:rPr>
                <w:sz w:val="9"/>
                <w:szCs w:val="9"/>
              </w:rPr>
            </w:pPr>
          </w:p>
        </w:tc>
      </w:tr>
    </w:tbl>
    <w:p w:rsidR="00E15662" w:rsidRDefault="00E15662">
      <w:pPr>
        <w:spacing w:line="200" w:lineRule="exact"/>
        <w:rPr>
          <w:sz w:val="20"/>
          <w:szCs w:val="20"/>
        </w:rPr>
      </w:pPr>
    </w:p>
    <w:p w:rsidR="00E15662" w:rsidRDefault="00E15662">
      <w:pPr>
        <w:spacing w:line="306" w:lineRule="exact"/>
        <w:rPr>
          <w:sz w:val="20"/>
          <w:szCs w:val="20"/>
        </w:rPr>
      </w:pPr>
    </w:p>
    <w:p w:rsidR="00E15662" w:rsidRDefault="001C2E5D">
      <w:pPr>
        <w:rPr>
          <w:sz w:val="20"/>
          <w:szCs w:val="20"/>
        </w:rPr>
      </w:pPr>
      <w:r>
        <w:rPr>
          <w:rFonts w:eastAsia="Times New Roman"/>
          <w:sz w:val="28"/>
          <w:szCs w:val="28"/>
        </w:rPr>
        <w:t>Use the force info to calculate the following:</w:t>
      </w:r>
    </w:p>
    <w:p w:rsidR="00E15662" w:rsidRDefault="001C2E5D">
      <w:pPr>
        <w:spacing w:line="180" w:lineRule="auto"/>
        <w:rPr>
          <w:sz w:val="20"/>
          <w:szCs w:val="20"/>
        </w:rPr>
      </w:pPr>
      <w:r>
        <w:rPr>
          <w:rFonts w:ascii="Cambria Math" w:eastAsia="Cambria Math" w:hAnsi="Cambria Math" w:cs="Cambria Math"/>
          <w:sz w:val="21"/>
          <w:szCs w:val="21"/>
        </w:rPr>
        <w:t xml:space="preserve">= </w:t>
      </w:r>
      <w:r>
        <w:rPr>
          <w:rFonts w:ascii="Cambria Math" w:eastAsia="Cambria Math" w:hAnsi="Cambria Math" w:cs="Cambria Math"/>
          <w:sz w:val="29"/>
          <w:szCs w:val="29"/>
          <w:vertAlign w:val="superscript"/>
        </w:rPr>
        <w:t xml:space="preserve">  × </w:t>
      </w:r>
      <w:r>
        <w:rPr>
          <w:rFonts w:ascii="Cambria Math" w:eastAsia="Cambria Math" w:hAnsi="Cambria Math" w:cs="Cambria Math"/>
          <w:sz w:val="29"/>
          <w:szCs w:val="29"/>
          <w:vertAlign w:val="subscript"/>
        </w:rPr>
        <w:t>2</w:t>
      </w:r>
    </w:p>
    <w:p w:rsidR="00E15662" w:rsidRDefault="001C2E5D">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386080</wp:posOffset>
                </wp:positionH>
                <wp:positionV relativeFrom="paragraph">
                  <wp:posOffset>-167005</wp:posOffset>
                </wp:positionV>
                <wp:extent cx="24701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0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4pt,-13.1499pt" to="49.85pt,-13.1499pt" o:allowincell="f" strokecolor="#000000" strokeweight="1pt"/>
            </w:pict>
          </mc:Fallback>
        </mc:AlternateContent>
      </w:r>
    </w:p>
    <w:p w:rsidR="00E15662" w:rsidRDefault="001C2E5D">
      <w:pPr>
        <w:spacing w:line="200" w:lineRule="auto"/>
        <w:ind w:right="8680"/>
        <w:jc w:val="right"/>
        <w:rPr>
          <w:sz w:val="20"/>
          <w:szCs w:val="20"/>
        </w:rPr>
      </w:pPr>
      <w:r>
        <w:rPr>
          <w:rFonts w:ascii="Cambria Math" w:eastAsia="Cambria Math" w:hAnsi="Cambria Math" w:cs="Cambria Math"/>
          <w:color w:val="202124"/>
          <w:sz w:val="8"/>
          <w:szCs w:val="8"/>
        </w:rPr>
        <w:t>ℎ</w:t>
      </w:r>
    </w:p>
    <w:p w:rsidR="00E15662" w:rsidRDefault="001C2E5D">
      <w:pPr>
        <w:spacing w:line="183" w:lineRule="auto"/>
        <w:ind w:right="8680"/>
        <w:jc w:val="right"/>
        <w:rPr>
          <w:sz w:val="20"/>
          <w:szCs w:val="20"/>
        </w:rPr>
      </w:pPr>
      <w:r>
        <w:rPr>
          <w:rFonts w:ascii="Cambria Math" w:eastAsia="Cambria Math" w:hAnsi="Cambria Math" w:cs="Cambria Math"/>
          <w:color w:val="202124"/>
          <w:sz w:val="6"/>
          <w:szCs w:val="6"/>
        </w:rPr>
        <w:t xml:space="preserve">= </w:t>
      </w:r>
      <w:r>
        <w:rPr>
          <w:rFonts w:ascii="Cambria Math" w:eastAsia="Cambria Math" w:hAnsi="Cambria Math" w:cs="Cambria Math"/>
          <w:color w:val="202124"/>
          <w:sz w:val="11"/>
          <w:szCs w:val="11"/>
          <w:vertAlign w:val="subscript"/>
        </w:rPr>
        <w:t>2</w:t>
      </w:r>
    </w:p>
    <w:p w:rsidR="00E15662" w:rsidRDefault="001C2E5D">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335280</wp:posOffset>
                </wp:positionH>
                <wp:positionV relativeFrom="paragraph">
                  <wp:posOffset>-210185</wp:posOffset>
                </wp:positionV>
                <wp:extent cx="10160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0" cy="4763"/>
                        </a:xfrm>
                        <a:prstGeom prst="line">
                          <a:avLst/>
                        </a:prstGeom>
                        <a:solidFill>
                          <a:srgbClr val="FFFFFF"/>
                        </a:solidFill>
                        <a:ln w="12700">
                          <a:solidFill>
                            <a:srgbClr val="202124"/>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4pt,-16.5499pt" to="34.4pt,-16.5499pt" o:allowincell="f" strokecolor="#202124" strokeweight="1pt"/>
            </w:pict>
          </mc:Fallback>
        </mc:AlternateContent>
      </w:r>
    </w:p>
    <w:p w:rsidR="00E15662" w:rsidRDefault="001C2E5D">
      <w:pPr>
        <w:spacing w:line="187" w:lineRule="auto"/>
        <w:ind w:right="8440"/>
        <w:jc w:val="right"/>
        <w:rPr>
          <w:sz w:val="20"/>
          <w:szCs w:val="20"/>
        </w:rPr>
      </w:pPr>
      <w:r>
        <w:rPr>
          <w:rFonts w:ascii="Cambria Math" w:eastAsia="Cambria Math" w:hAnsi="Cambria Math" w:cs="Cambria Math"/>
          <w:color w:val="202124"/>
          <w:sz w:val="9"/>
          <w:szCs w:val="9"/>
        </w:rPr>
        <w:t xml:space="preserve">  ℎ</w:t>
      </w:r>
      <w:r>
        <w:rPr>
          <w:rFonts w:ascii="Cambria Math" w:eastAsia="Cambria Math" w:hAnsi="Cambria Math" w:cs="Cambria Math"/>
          <w:color w:val="202124"/>
          <w:sz w:val="9"/>
          <w:szCs w:val="9"/>
          <w:vertAlign w:val="superscript"/>
        </w:rPr>
        <w:t>3</w:t>
      </w:r>
    </w:p>
    <w:p w:rsidR="00E15662" w:rsidRDefault="001C2E5D">
      <w:pPr>
        <w:spacing w:line="183" w:lineRule="auto"/>
        <w:ind w:right="8500"/>
        <w:jc w:val="right"/>
        <w:rPr>
          <w:sz w:val="20"/>
          <w:szCs w:val="20"/>
        </w:rPr>
      </w:pPr>
      <w:r>
        <w:rPr>
          <w:rFonts w:ascii="Cambria Math" w:eastAsia="Cambria Math" w:hAnsi="Cambria Math" w:cs="Cambria Math"/>
          <w:color w:val="202124"/>
          <w:sz w:val="6"/>
          <w:szCs w:val="6"/>
        </w:rPr>
        <w:t xml:space="preserve">= </w:t>
      </w:r>
      <w:r>
        <w:rPr>
          <w:rFonts w:ascii="Cambria Math" w:eastAsia="Cambria Math" w:hAnsi="Cambria Math" w:cs="Cambria Math"/>
          <w:color w:val="202124"/>
          <w:sz w:val="11"/>
          <w:szCs w:val="11"/>
          <w:vertAlign w:val="subscript"/>
        </w:rPr>
        <w:t>12</w:t>
      </w:r>
    </w:p>
    <w:p w:rsidR="00E15662" w:rsidRDefault="001C2E5D">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304800</wp:posOffset>
                </wp:positionH>
                <wp:positionV relativeFrom="paragraph">
                  <wp:posOffset>-209550</wp:posOffset>
                </wp:positionV>
                <wp:extent cx="28257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575" cy="4763"/>
                        </a:xfrm>
                        <a:prstGeom prst="line">
                          <a:avLst/>
                        </a:prstGeom>
                        <a:solidFill>
                          <a:srgbClr val="FFFFFF"/>
                        </a:solidFill>
                        <a:ln w="12700">
                          <a:solidFill>
                            <a:srgbClr val="202124"/>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pt,-16.4999pt" to="46.25pt,-16.4999pt" o:allowincell="f" strokecolor="#202124" strokeweight="1pt"/>
            </w:pict>
          </mc:Fallback>
        </mc:AlternateContent>
      </w:r>
    </w:p>
    <w:p w:rsidR="00E15662" w:rsidRDefault="00E15662">
      <w:pPr>
        <w:spacing w:line="200" w:lineRule="exact"/>
        <w:rPr>
          <w:sz w:val="20"/>
          <w:szCs w:val="20"/>
        </w:rPr>
      </w:pPr>
    </w:p>
    <w:p w:rsidR="00E15662" w:rsidRDefault="00E15662">
      <w:pPr>
        <w:spacing w:line="200" w:lineRule="exact"/>
        <w:rPr>
          <w:sz w:val="20"/>
          <w:szCs w:val="20"/>
        </w:rPr>
      </w:pPr>
    </w:p>
    <w:p w:rsidR="00E15662" w:rsidRDefault="00E15662">
      <w:pPr>
        <w:spacing w:line="202" w:lineRule="exact"/>
        <w:rPr>
          <w:sz w:val="20"/>
          <w:szCs w:val="20"/>
        </w:rPr>
      </w:pPr>
    </w:p>
    <w:p w:rsidR="00E15662" w:rsidRDefault="001C2E5D">
      <w:pPr>
        <w:rPr>
          <w:sz w:val="20"/>
          <w:szCs w:val="20"/>
        </w:rPr>
      </w:pPr>
      <w:r>
        <w:rPr>
          <w:rFonts w:eastAsia="Times New Roman"/>
          <w:color w:val="202124"/>
          <w:sz w:val="28"/>
          <w:szCs w:val="28"/>
        </w:rPr>
        <w:t>L= 40 cm</w:t>
      </w:r>
    </w:p>
    <w:p w:rsidR="00E15662" w:rsidRDefault="00E15662">
      <w:pPr>
        <w:spacing w:line="186" w:lineRule="exact"/>
        <w:rPr>
          <w:sz w:val="20"/>
          <w:szCs w:val="20"/>
        </w:rPr>
      </w:pPr>
    </w:p>
    <w:p w:rsidR="00E15662" w:rsidRDefault="001C2E5D">
      <w:pPr>
        <w:rPr>
          <w:sz w:val="20"/>
          <w:szCs w:val="20"/>
        </w:rPr>
      </w:pPr>
      <w:r>
        <w:rPr>
          <w:rFonts w:eastAsia="Times New Roman"/>
          <w:sz w:val="28"/>
          <w:szCs w:val="28"/>
        </w:rPr>
        <w:t>b = 6 cm</w:t>
      </w:r>
    </w:p>
    <w:p w:rsidR="00E15662" w:rsidRDefault="00E15662">
      <w:pPr>
        <w:spacing w:line="186" w:lineRule="exact"/>
        <w:rPr>
          <w:sz w:val="20"/>
          <w:szCs w:val="20"/>
        </w:rPr>
      </w:pPr>
    </w:p>
    <w:p w:rsidR="00E15662" w:rsidRDefault="001C2E5D">
      <w:pPr>
        <w:rPr>
          <w:sz w:val="20"/>
          <w:szCs w:val="20"/>
        </w:rPr>
      </w:pPr>
      <w:r>
        <w:rPr>
          <w:rFonts w:eastAsia="Times New Roman"/>
          <w:sz w:val="28"/>
          <w:szCs w:val="28"/>
        </w:rPr>
        <w:t>h = 2 cm</w:t>
      </w:r>
    </w:p>
    <w:p w:rsidR="00E15662" w:rsidRDefault="00E15662">
      <w:pPr>
        <w:spacing w:line="197" w:lineRule="exact"/>
        <w:rPr>
          <w:sz w:val="20"/>
          <w:szCs w:val="20"/>
        </w:rPr>
      </w:pPr>
    </w:p>
    <w:p w:rsidR="00E15662" w:rsidRDefault="001C2E5D">
      <w:pPr>
        <w:rPr>
          <w:sz w:val="20"/>
          <w:szCs w:val="20"/>
        </w:rPr>
      </w:pPr>
      <w:r>
        <w:rPr>
          <w:rFonts w:eastAsia="Times New Roman"/>
          <w:sz w:val="27"/>
          <w:szCs w:val="27"/>
        </w:rPr>
        <w:t>Then put the values you got in the following equation to calculate bending stress</w:t>
      </w:r>
    </w:p>
    <w:p w:rsidR="00E15662" w:rsidRDefault="001C2E5D">
      <w:pPr>
        <w:numPr>
          <w:ilvl w:val="0"/>
          <w:numId w:val="6"/>
        </w:numPr>
        <w:tabs>
          <w:tab w:val="left" w:pos="300"/>
        </w:tabs>
        <w:spacing w:line="183" w:lineRule="auto"/>
        <w:ind w:left="300" w:hanging="299"/>
        <w:rPr>
          <w:rFonts w:ascii="Cambria Math" w:eastAsia="Cambria Math" w:hAnsi="Cambria Math" w:cs="Cambria Math"/>
          <w:color w:val="202124"/>
          <w:sz w:val="15"/>
          <w:szCs w:val="15"/>
        </w:rPr>
      </w:pPr>
      <w:r>
        <w:rPr>
          <w:rFonts w:ascii="Cambria Math" w:eastAsia="Cambria Math" w:hAnsi="Cambria Math" w:cs="Cambria Math"/>
          <w:sz w:val="15"/>
          <w:szCs w:val="15"/>
        </w:rPr>
        <w:t xml:space="preserve">= </w:t>
      </w:r>
      <w:r>
        <w:rPr>
          <w:rFonts w:ascii="Cambria Math" w:eastAsia="Cambria Math" w:hAnsi="Cambria Math" w:cs="Cambria Math"/>
          <w:sz w:val="18"/>
          <w:szCs w:val="18"/>
          <w:vertAlign w:val="superscript"/>
        </w:rPr>
        <w:t xml:space="preserve"> ×  </w:t>
      </w:r>
    </w:p>
    <w:p w:rsidR="00E15662" w:rsidRDefault="001C2E5D">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429260</wp:posOffset>
                </wp:positionH>
                <wp:positionV relativeFrom="paragraph">
                  <wp:posOffset>-160655</wp:posOffset>
                </wp:positionV>
                <wp:extent cx="37655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555"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8pt,-12.6499pt" to="63.45pt,-12.6499pt" o:allowincell="f" strokecolor="#000000" strokeweight="1.1999pt"/>
            </w:pict>
          </mc:Fallback>
        </mc:AlternateContent>
      </w:r>
    </w:p>
    <w:p w:rsidR="00E15662" w:rsidRDefault="001C2E5D">
      <w:pPr>
        <w:tabs>
          <w:tab w:val="left" w:pos="3620"/>
        </w:tabs>
        <w:spacing w:line="184" w:lineRule="auto"/>
        <w:rPr>
          <w:sz w:val="20"/>
          <w:szCs w:val="20"/>
        </w:rPr>
      </w:pPr>
      <w:r>
        <w:rPr>
          <w:rFonts w:eastAsia="Times New Roman"/>
          <w:sz w:val="28"/>
          <w:szCs w:val="28"/>
        </w:rPr>
        <w:t>Then draw a graph between</w:t>
      </w:r>
      <w:r>
        <w:rPr>
          <w:sz w:val="20"/>
          <w:szCs w:val="20"/>
        </w:rPr>
        <w:tab/>
      </w:r>
      <w:r>
        <w:rPr>
          <w:rFonts w:ascii="Cambria Math" w:eastAsia="Cambria Math" w:hAnsi="Cambria Math" w:cs="Cambria Math"/>
          <w:color w:val="202124"/>
          <w:sz w:val="14"/>
          <w:szCs w:val="14"/>
        </w:rPr>
        <w:t xml:space="preserve">σ </w:t>
      </w:r>
      <w:r>
        <w:rPr>
          <w:rFonts w:eastAsia="Times New Roman"/>
          <w:color w:val="202124"/>
          <w:sz w:val="14"/>
          <w:szCs w:val="14"/>
        </w:rPr>
        <w:t>vs.</w:t>
      </w:r>
    </w:p>
    <w:sectPr w:rsidR="00E15662">
      <w:pgSz w:w="12240" w:h="15840"/>
      <w:pgMar w:top="1005"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6B1C98C8"/>
    <w:lvl w:ilvl="0" w:tplc="97C262FA">
      <w:start w:val="12"/>
      <w:numFmt w:val="upperLetter"/>
      <w:lvlText w:val="%1:"/>
      <w:lvlJc w:val="left"/>
    </w:lvl>
    <w:lvl w:ilvl="1" w:tplc="6CD21ED0">
      <w:numFmt w:val="decimal"/>
      <w:lvlText w:val=""/>
      <w:lvlJc w:val="left"/>
    </w:lvl>
    <w:lvl w:ilvl="2" w:tplc="51A82354">
      <w:numFmt w:val="decimal"/>
      <w:lvlText w:val=""/>
      <w:lvlJc w:val="left"/>
    </w:lvl>
    <w:lvl w:ilvl="3" w:tplc="A59E4F28">
      <w:numFmt w:val="decimal"/>
      <w:lvlText w:val=""/>
      <w:lvlJc w:val="left"/>
    </w:lvl>
    <w:lvl w:ilvl="4" w:tplc="005643F8">
      <w:numFmt w:val="decimal"/>
      <w:lvlText w:val=""/>
      <w:lvlJc w:val="left"/>
    </w:lvl>
    <w:lvl w:ilvl="5" w:tplc="F514AE72">
      <w:numFmt w:val="decimal"/>
      <w:lvlText w:val=""/>
      <w:lvlJc w:val="left"/>
    </w:lvl>
    <w:lvl w:ilvl="6" w:tplc="C366D934">
      <w:numFmt w:val="decimal"/>
      <w:lvlText w:val=""/>
      <w:lvlJc w:val="left"/>
    </w:lvl>
    <w:lvl w:ilvl="7" w:tplc="3D462E8A">
      <w:numFmt w:val="decimal"/>
      <w:lvlText w:val=""/>
      <w:lvlJc w:val="left"/>
    </w:lvl>
    <w:lvl w:ilvl="8" w:tplc="DC38019E">
      <w:numFmt w:val="decimal"/>
      <w:lvlText w:val=""/>
      <w:lvlJc w:val="left"/>
    </w:lvl>
  </w:abstractNum>
  <w:abstractNum w:abstractNumId="1">
    <w:nsid w:val="2AE8944A"/>
    <w:multiLevelType w:val="hybridMultilevel"/>
    <w:tmpl w:val="DFF68D70"/>
    <w:lvl w:ilvl="0" w:tplc="74903E24">
      <w:start w:val="1"/>
      <w:numFmt w:val="bullet"/>
      <w:lvlText w:val="σ"/>
      <w:lvlJc w:val="left"/>
    </w:lvl>
    <w:lvl w:ilvl="1" w:tplc="71DCA5B4">
      <w:numFmt w:val="decimal"/>
      <w:lvlText w:val=""/>
      <w:lvlJc w:val="left"/>
    </w:lvl>
    <w:lvl w:ilvl="2" w:tplc="88C69110">
      <w:numFmt w:val="decimal"/>
      <w:lvlText w:val=""/>
      <w:lvlJc w:val="left"/>
    </w:lvl>
    <w:lvl w:ilvl="3" w:tplc="7D0A4A24">
      <w:numFmt w:val="decimal"/>
      <w:lvlText w:val=""/>
      <w:lvlJc w:val="left"/>
    </w:lvl>
    <w:lvl w:ilvl="4" w:tplc="BA363E74">
      <w:numFmt w:val="decimal"/>
      <w:lvlText w:val=""/>
      <w:lvlJc w:val="left"/>
    </w:lvl>
    <w:lvl w:ilvl="5" w:tplc="58427302">
      <w:numFmt w:val="decimal"/>
      <w:lvlText w:val=""/>
      <w:lvlJc w:val="left"/>
    </w:lvl>
    <w:lvl w:ilvl="6" w:tplc="7ED8B096">
      <w:numFmt w:val="decimal"/>
      <w:lvlText w:val=""/>
      <w:lvlJc w:val="left"/>
    </w:lvl>
    <w:lvl w:ilvl="7" w:tplc="0622C8CC">
      <w:numFmt w:val="decimal"/>
      <w:lvlText w:val=""/>
      <w:lvlJc w:val="left"/>
    </w:lvl>
    <w:lvl w:ilvl="8" w:tplc="C73A73B2">
      <w:numFmt w:val="decimal"/>
      <w:lvlText w:val=""/>
      <w:lvlJc w:val="left"/>
    </w:lvl>
  </w:abstractNum>
  <w:abstractNum w:abstractNumId="2">
    <w:nsid w:val="3D1B58BA"/>
    <w:multiLevelType w:val="hybridMultilevel"/>
    <w:tmpl w:val="13226EC2"/>
    <w:lvl w:ilvl="0" w:tplc="7E146C68">
      <w:start w:val="9"/>
      <w:numFmt w:val="upperLetter"/>
      <w:lvlText w:val="%1:"/>
      <w:lvlJc w:val="left"/>
    </w:lvl>
    <w:lvl w:ilvl="1" w:tplc="506A8CB8">
      <w:numFmt w:val="decimal"/>
      <w:lvlText w:val=""/>
      <w:lvlJc w:val="left"/>
    </w:lvl>
    <w:lvl w:ilvl="2" w:tplc="D29C3B6C">
      <w:numFmt w:val="decimal"/>
      <w:lvlText w:val=""/>
      <w:lvlJc w:val="left"/>
    </w:lvl>
    <w:lvl w:ilvl="3" w:tplc="E7F8CD6A">
      <w:numFmt w:val="decimal"/>
      <w:lvlText w:val=""/>
      <w:lvlJc w:val="left"/>
    </w:lvl>
    <w:lvl w:ilvl="4" w:tplc="E876B4B4">
      <w:numFmt w:val="decimal"/>
      <w:lvlText w:val=""/>
      <w:lvlJc w:val="left"/>
    </w:lvl>
    <w:lvl w:ilvl="5" w:tplc="ED347C02">
      <w:numFmt w:val="decimal"/>
      <w:lvlText w:val=""/>
      <w:lvlJc w:val="left"/>
    </w:lvl>
    <w:lvl w:ilvl="6" w:tplc="CC7A0E98">
      <w:numFmt w:val="decimal"/>
      <w:lvlText w:val=""/>
      <w:lvlJc w:val="left"/>
    </w:lvl>
    <w:lvl w:ilvl="7" w:tplc="46C0B8E8">
      <w:numFmt w:val="decimal"/>
      <w:lvlText w:val=""/>
      <w:lvlJc w:val="left"/>
    </w:lvl>
    <w:lvl w:ilvl="8" w:tplc="14265EAC">
      <w:numFmt w:val="decimal"/>
      <w:lvlText w:val=""/>
      <w:lvlJc w:val="left"/>
    </w:lvl>
  </w:abstractNum>
  <w:abstractNum w:abstractNumId="3">
    <w:nsid w:val="46E87CCD"/>
    <w:multiLevelType w:val="hybridMultilevel"/>
    <w:tmpl w:val="8A30CF9A"/>
    <w:lvl w:ilvl="0" w:tplc="C5D645B6">
      <w:start w:val="6"/>
      <w:numFmt w:val="upperLetter"/>
      <w:lvlText w:val="%1:"/>
      <w:lvlJc w:val="left"/>
    </w:lvl>
    <w:lvl w:ilvl="1" w:tplc="E88A7DD8">
      <w:numFmt w:val="decimal"/>
      <w:lvlText w:val=""/>
      <w:lvlJc w:val="left"/>
    </w:lvl>
    <w:lvl w:ilvl="2" w:tplc="235E512C">
      <w:numFmt w:val="decimal"/>
      <w:lvlText w:val=""/>
      <w:lvlJc w:val="left"/>
    </w:lvl>
    <w:lvl w:ilvl="3" w:tplc="87623922">
      <w:numFmt w:val="decimal"/>
      <w:lvlText w:val=""/>
      <w:lvlJc w:val="left"/>
    </w:lvl>
    <w:lvl w:ilvl="4" w:tplc="5CB03DB6">
      <w:numFmt w:val="decimal"/>
      <w:lvlText w:val=""/>
      <w:lvlJc w:val="left"/>
    </w:lvl>
    <w:lvl w:ilvl="5" w:tplc="EE3E6550">
      <w:numFmt w:val="decimal"/>
      <w:lvlText w:val=""/>
      <w:lvlJc w:val="left"/>
    </w:lvl>
    <w:lvl w:ilvl="6" w:tplc="3078BE0C">
      <w:numFmt w:val="decimal"/>
      <w:lvlText w:val=""/>
      <w:lvlJc w:val="left"/>
    </w:lvl>
    <w:lvl w:ilvl="7" w:tplc="893EA1F8">
      <w:numFmt w:val="decimal"/>
      <w:lvlText w:val=""/>
      <w:lvlJc w:val="left"/>
    </w:lvl>
    <w:lvl w:ilvl="8" w:tplc="4EA20674">
      <w:numFmt w:val="decimal"/>
      <w:lvlText w:val=""/>
      <w:lvlJc w:val="left"/>
    </w:lvl>
  </w:abstractNum>
  <w:abstractNum w:abstractNumId="4">
    <w:nsid w:val="507ED7AB"/>
    <w:multiLevelType w:val="hybridMultilevel"/>
    <w:tmpl w:val="728A94F0"/>
    <w:lvl w:ilvl="0" w:tplc="391C72C6">
      <w:start w:val="1"/>
      <w:numFmt w:val="bullet"/>
      <w:lvlText w:val="σ"/>
      <w:lvlJc w:val="left"/>
    </w:lvl>
    <w:lvl w:ilvl="1" w:tplc="A1863C88">
      <w:numFmt w:val="decimal"/>
      <w:lvlText w:val=""/>
      <w:lvlJc w:val="left"/>
    </w:lvl>
    <w:lvl w:ilvl="2" w:tplc="96E2E35E">
      <w:numFmt w:val="decimal"/>
      <w:lvlText w:val=""/>
      <w:lvlJc w:val="left"/>
    </w:lvl>
    <w:lvl w:ilvl="3" w:tplc="4132A0FE">
      <w:numFmt w:val="decimal"/>
      <w:lvlText w:val=""/>
      <w:lvlJc w:val="left"/>
    </w:lvl>
    <w:lvl w:ilvl="4" w:tplc="A3AEB620">
      <w:numFmt w:val="decimal"/>
      <w:lvlText w:val=""/>
      <w:lvlJc w:val="left"/>
    </w:lvl>
    <w:lvl w:ilvl="5" w:tplc="8A844A9E">
      <w:numFmt w:val="decimal"/>
      <w:lvlText w:val=""/>
      <w:lvlJc w:val="left"/>
    </w:lvl>
    <w:lvl w:ilvl="6" w:tplc="F7643B86">
      <w:numFmt w:val="decimal"/>
      <w:lvlText w:val=""/>
      <w:lvlJc w:val="left"/>
    </w:lvl>
    <w:lvl w:ilvl="7" w:tplc="086A173E">
      <w:numFmt w:val="decimal"/>
      <w:lvlText w:val=""/>
      <w:lvlJc w:val="left"/>
    </w:lvl>
    <w:lvl w:ilvl="8" w:tplc="2556A6D2">
      <w:numFmt w:val="decimal"/>
      <w:lvlText w:val=""/>
      <w:lvlJc w:val="left"/>
    </w:lvl>
  </w:abstractNum>
  <w:abstractNum w:abstractNumId="5">
    <w:nsid w:val="625558EC"/>
    <w:multiLevelType w:val="hybridMultilevel"/>
    <w:tmpl w:val="EA6CC61E"/>
    <w:lvl w:ilvl="0" w:tplc="2AAA1AFC">
      <w:start w:val="13"/>
      <w:numFmt w:val="upperLetter"/>
      <w:lvlText w:val="%1:"/>
      <w:lvlJc w:val="left"/>
    </w:lvl>
    <w:lvl w:ilvl="1" w:tplc="BA9694E2">
      <w:numFmt w:val="decimal"/>
      <w:lvlText w:val=""/>
      <w:lvlJc w:val="left"/>
    </w:lvl>
    <w:lvl w:ilvl="2" w:tplc="3C5051CC">
      <w:numFmt w:val="decimal"/>
      <w:lvlText w:val=""/>
      <w:lvlJc w:val="left"/>
    </w:lvl>
    <w:lvl w:ilvl="3" w:tplc="633C7F48">
      <w:numFmt w:val="decimal"/>
      <w:lvlText w:val=""/>
      <w:lvlJc w:val="left"/>
    </w:lvl>
    <w:lvl w:ilvl="4" w:tplc="8CD41B34">
      <w:numFmt w:val="decimal"/>
      <w:lvlText w:val=""/>
      <w:lvlJc w:val="left"/>
    </w:lvl>
    <w:lvl w:ilvl="5" w:tplc="195E9DB4">
      <w:numFmt w:val="decimal"/>
      <w:lvlText w:val=""/>
      <w:lvlJc w:val="left"/>
    </w:lvl>
    <w:lvl w:ilvl="6" w:tplc="6E9021D2">
      <w:numFmt w:val="decimal"/>
      <w:lvlText w:val=""/>
      <w:lvlJc w:val="left"/>
    </w:lvl>
    <w:lvl w:ilvl="7" w:tplc="D632D72A">
      <w:numFmt w:val="decimal"/>
      <w:lvlText w:val=""/>
      <w:lvlJc w:val="left"/>
    </w:lvl>
    <w:lvl w:ilvl="8" w:tplc="F1DE815E">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62"/>
    <w:rsid w:val="00195F46"/>
    <w:rsid w:val="001C2E5D"/>
    <w:rsid w:val="00E15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bloom.com/what-is-ductility.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751</Words>
  <Characters>4282</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cp:lastModifiedBy>
  <cp:revision>2</cp:revision>
  <dcterms:created xsi:type="dcterms:W3CDTF">2023-03-10T16:48:00Z</dcterms:created>
  <dcterms:modified xsi:type="dcterms:W3CDTF">2023-03-10T16:48:00Z</dcterms:modified>
</cp:coreProperties>
</file>