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AB" w:rsidRDefault="006123AB">
      <w:pPr>
        <w:rPr>
          <w:rtl/>
          <w:lang w:bidi="ar-IQ"/>
        </w:rPr>
      </w:pPr>
      <w:bookmarkStart w:id="0" w:name="_GoBack"/>
      <w:bookmarkEnd w:id="0"/>
    </w:p>
    <w:p w:rsidR="00024BDE" w:rsidRDefault="006760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إدارة العقود الحكومية </w:t>
      </w:r>
    </w:p>
    <w:p w:rsidR="006760CF" w:rsidRDefault="006760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التاسعة </w:t>
      </w:r>
    </w:p>
    <w:p w:rsidR="006760CF" w:rsidRDefault="006760CF" w:rsidP="00F33E5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  <w:r>
        <w:rPr>
          <w:rtl/>
          <w:lang w:bidi="ar-IQ"/>
        </w:rPr>
        <w:t>–</w:t>
      </w:r>
      <w:r w:rsidR="00F33E51">
        <w:rPr>
          <w:rFonts w:hint="cs"/>
          <w:rtl/>
          <w:lang w:bidi="ar-IQ"/>
        </w:rPr>
        <w:t xml:space="preserve"> صباحي ومسائي</w:t>
      </w:r>
    </w:p>
    <w:p w:rsidR="00F33E51" w:rsidRDefault="00F33E51" w:rsidP="00F33E51">
      <w:pPr>
        <w:rPr>
          <w:rtl/>
          <w:lang w:bidi="ar-IQ"/>
        </w:rPr>
      </w:pPr>
      <w:r>
        <w:rPr>
          <w:rFonts w:hint="cs"/>
          <w:rtl/>
          <w:lang w:bidi="ar-IQ"/>
        </w:rPr>
        <w:t>12</w:t>
      </w:r>
      <w:r>
        <w:rPr>
          <w:rtl/>
          <w:lang w:bidi="ar-IQ"/>
        </w:rPr>
        <w:t>—</w:t>
      </w:r>
      <w:r>
        <w:rPr>
          <w:rFonts w:hint="cs"/>
          <w:rtl/>
          <w:lang w:bidi="ar-IQ"/>
        </w:rPr>
        <w:t>11--2023</w:t>
      </w:r>
    </w:p>
    <w:p w:rsidR="006760CF" w:rsidRDefault="006760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إجراءات التعاقد في المزايدات العامة </w:t>
      </w:r>
    </w:p>
    <w:p w:rsidR="00F45619" w:rsidRDefault="00F45619">
      <w:pPr>
        <w:rPr>
          <w:rtl/>
          <w:lang w:bidi="ar-IQ"/>
        </w:rPr>
      </w:pPr>
      <w:r>
        <w:rPr>
          <w:rFonts w:hint="cs"/>
          <w:rtl/>
          <w:lang w:bidi="ar-IQ"/>
        </w:rPr>
        <w:t>====================</w:t>
      </w:r>
    </w:p>
    <w:p w:rsidR="006760CF" w:rsidRDefault="006760C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المزايدة </w:t>
      </w:r>
      <w:proofErr w:type="gramStart"/>
      <w:r>
        <w:rPr>
          <w:rFonts w:hint="cs"/>
          <w:rtl/>
          <w:lang w:bidi="ar-IQ"/>
        </w:rPr>
        <w:t>العامة :</w:t>
      </w:r>
      <w:proofErr w:type="gramEnd"/>
      <w:r>
        <w:rPr>
          <w:rFonts w:hint="cs"/>
          <w:rtl/>
          <w:lang w:bidi="ar-IQ"/>
        </w:rPr>
        <w:t>- وهي احدى الطرق التي تتبعها الإدارة عندما تروم بيع او ايجار أموالها المنقولة وغير المنقولة ، وتهدف الى الحصول على اعلى الأسعار ، وت</w:t>
      </w:r>
      <w:r w:rsidR="000021D0">
        <w:rPr>
          <w:rFonts w:hint="cs"/>
          <w:rtl/>
          <w:lang w:bidi="ar-IQ"/>
        </w:rPr>
        <w:t>ح</w:t>
      </w:r>
      <w:r>
        <w:rPr>
          <w:rFonts w:hint="cs"/>
          <w:rtl/>
          <w:lang w:bidi="ar-IQ"/>
        </w:rPr>
        <w:t xml:space="preserve">قيق اكبر وفرة مالية لخزينة الدولة 0 </w:t>
      </w:r>
    </w:p>
    <w:p w:rsidR="006760CF" w:rsidRDefault="006760CF">
      <w:pPr>
        <w:rPr>
          <w:rtl/>
          <w:lang w:bidi="ar-IQ"/>
        </w:rPr>
      </w:pPr>
      <w:r>
        <w:rPr>
          <w:rFonts w:hint="cs"/>
          <w:rtl/>
          <w:lang w:bidi="ar-IQ"/>
        </w:rPr>
        <w:t>وتختلف هذه الطريقة عن الم</w:t>
      </w:r>
      <w:r w:rsidR="000021D0">
        <w:rPr>
          <w:rFonts w:hint="cs"/>
          <w:rtl/>
          <w:lang w:bidi="ar-IQ"/>
        </w:rPr>
        <w:t xml:space="preserve">ناقصة العامة من حيث طبيعتها </w:t>
      </w:r>
      <w:proofErr w:type="gramStart"/>
      <w:r w:rsidR="000021D0">
        <w:rPr>
          <w:rFonts w:hint="cs"/>
          <w:rtl/>
          <w:lang w:bidi="ar-IQ"/>
        </w:rPr>
        <w:t>واجراء</w:t>
      </w:r>
      <w:r>
        <w:rPr>
          <w:rFonts w:hint="cs"/>
          <w:rtl/>
          <w:lang w:bidi="ar-IQ"/>
        </w:rPr>
        <w:t xml:space="preserve">اتها </w:t>
      </w:r>
      <w:r w:rsidR="000021D0">
        <w:rPr>
          <w:rFonts w:hint="cs"/>
          <w:rtl/>
          <w:lang w:bidi="ar-IQ"/>
        </w:rPr>
        <w:t>،</w:t>
      </w:r>
      <w:proofErr w:type="gramEnd"/>
      <w:r w:rsidR="000021D0">
        <w:rPr>
          <w:rFonts w:hint="cs"/>
          <w:rtl/>
          <w:lang w:bidi="ar-IQ"/>
        </w:rPr>
        <w:t xml:space="preserve"> لذلك فقد تم تنظيم احكامها بموجب قانون بيع وايجار أموال الدولة رقم 32 لسنة 1986 0</w:t>
      </w:r>
    </w:p>
    <w:p w:rsidR="000021D0" w:rsidRDefault="000021D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لذلك سوف نتطرق في هذه المحاضرة الى إجراءات بيع وايجار </w:t>
      </w:r>
      <w:r w:rsidR="00D1007E">
        <w:rPr>
          <w:rFonts w:hint="cs"/>
          <w:rtl/>
          <w:lang w:bidi="ar-IQ"/>
        </w:rPr>
        <w:t xml:space="preserve">أموال الدولة غير المنقولة </w:t>
      </w:r>
      <w:r>
        <w:rPr>
          <w:rFonts w:hint="cs"/>
          <w:rtl/>
          <w:lang w:bidi="ar-IQ"/>
        </w:rPr>
        <w:t xml:space="preserve">ثم نستعرض مراحل بيع وايجار أموال الدولة </w:t>
      </w:r>
      <w:proofErr w:type="gramStart"/>
      <w:r>
        <w:rPr>
          <w:rFonts w:hint="cs"/>
          <w:rtl/>
          <w:lang w:bidi="ar-IQ"/>
        </w:rPr>
        <w:t xml:space="preserve">المنقولة </w:t>
      </w:r>
      <w:r w:rsidR="00D1007E">
        <w:rPr>
          <w:rFonts w:hint="cs"/>
          <w:rtl/>
          <w:lang w:bidi="ar-IQ"/>
        </w:rPr>
        <w:t>،</w:t>
      </w:r>
      <w:proofErr w:type="gramEnd"/>
      <w:r w:rsidR="00D1007E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عن طريق المزايدة العلنية ، وبعد ذلك نتطرق الى تلك الإجراءات عن طريق التعاقد المباشر كبديل لنظام المزايدة العامة 0</w:t>
      </w:r>
    </w:p>
    <w:p w:rsidR="00F45619" w:rsidRDefault="00BD188A" w:rsidP="00F45619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إجراءات بيع وايجار أموال الدولة غير المنقولة عن طريق المزايدة</w:t>
      </w:r>
      <w:r w:rsidR="00F45619">
        <w:rPr>
          <w:rFonts w:hint="cs"/>
          <w:rtl/>
          <w:lang w:bidi="ar-IQ"/>
        </w:rPr>
        <w:t xml:space="preserve"> العلنية</w:t>
      </w:r>
    </w:p>
    <w:p w:rsidR="00BD188A" w:rsidRDefault="00BD188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هنالك عدة مراحل تمر بها إجراءات بيع وايجار أموال الدولة تتمثل </w:t>
      </w:r>
      <w:proofErr w:type="gramStart"/>
      <w:r>
        <w:rPr>
          <w:rFonts w:hint="cs"/>
          <w:rtl/>
          <w:lang w:bidi="ar-IQ"/>
        </w:rPr>
        <w:t>بالاتي :</w:t>
      </w:r>
      <w:proofErr w:type="gramEnd"/>
      <w:r>
        <w:rPr>
          <w:rFonts w:hint="cs"/>
          <w:rtl/>
          <w:lang w:bidi="ar-IQ"/>
        </w:rPr>
        <w:t>--</w:t>
      </w:r>
    </w:p>
    <w:p w:rsidR="00BD188A" w:rsidRDefault="00292AFA" w:rsidP="00292AFA">
      <w:pPr>
        <w:pStyle w:val="a3"/>
        <w:rPr>
          <w:lang w:bidi="ar-IQ"/>
        </w:rPr>
      </w:pPr>
      <w:r>
        <w:rPr>
          <w:rFonts w:hint="cs"/>
          <w:rtl/>
          <w:lang w:bidi="ar-IQ"/>
        </w:rPr>
        <w:t>1--</w:t>
      </w:r>
      <w:r w:rsidR="0068538A">
        <w:rPr>
          <w:rFonts w:hint="cs"/>
          <w:rtl/>
          <w:lang w:bidi="ar-IQ"/>
        </w:rPr>
        <w:t xml:space="preserve">-- </w:t>
      </w:r>
      <w:r w:rsidR="00BD188A">
        <w:rPr>
          <w:rFonts w:hint="cs"/>
          <w:rtl/>
          <w:lang w:bidi="ar-IQ"/>
        </w:rPr>
        <w:t xml:space="preserve">تشكيل لجان التقدير والبيع والايجار </w:t>
      </w:r>
    </w:p>
    <w:p w:rsidR="00BD188A" w:rsidRDefault="00BD188A" w:rsidP="00C33C31">
      <w:pPr>
        <w:pStyle w:val="a3"/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يجري  بيع</w:t>
      </w:r>
      <w:proofErr w:type="gramEnd"/>
      <w:r>
        <w:rPr>
          <w:rFonts w:hint="cs"/>
          <w:rtl/>
          <w:lang w:bidi="ar-IQ"/>
        </w:rPr>
        <w:t xml:space="preserve"> </w:t>
      </w:r>
      <w:r w:rsidR="006123AB">
        <w:rPr>
          <w:rFonts w:hint="cs"/>
          <w:rtl/>
          <w:lang w:bidi="ar-IQ"/>
        </w:rPr>
        <w:t>وتأجير</w:t>
      </w:r>
      <w:r>
        <w:rPr>
          <w:rFonts w:hint="cs"/>
          <w:rtl/>
          <w:lang w:bidi="ar-IQ"/>
        </w:rPr>
        <w:t xml:space="preserve"> أموال الدولة  غير المنقولة وفقا لقانون بيع وايجار أموال الدولة رقم 32 لسنة 1986 من لجان تشكل بقرار من الوزير المختص </w:t>
      </w:r>
      <w:r w:rsidR="00C33C31">
        <w:rPr>
          <w:rFonts w:hint="cs"/>
          <w:rtl/>
          <w:lang w:bidi="ar-IQ"/>
        </w:rPr>
        <w:t>، او الرئيس الأعلى للجهة غير المرتبطة بوزارة ، او من يخوله 0</w:t>
      </w:r>
    </w:p>
    <w:p w:rsidR="00C33C31" w:rsidRDefault="00C33C31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وتتكون لجنة التقدير من ثلاثة أعضاء موظفين ذوي خبرة </w:t>
      </w:r>
      <w:r w:rsidR="006123AB">
        <w:rPr>
          <w:rFonts w:hint="cs"/>
          <w:rtl/>
          <w:lang w:bidi="ar-IQ"/>
        </w:rPr>
        <w:t>لا تق</w:t>
      </w:r>
      <w:r w:rsidR="006123AB">
        <w:rPr>
          <w:rFonts w:hint="eastAsia"/>
          <w:rtl/>
          <w:lang w:bidi="ar-IQ"/>
        </w:rPr>
        <w:t>ل</w:t>
      </w:r>
      <w:r>
        <w:rPr>
          <w:rFonts w:hint="cs"/>
          <w:rtl/>
          <w:lang w:bidi="ar-IQ"/>
        </w:rPr>
        <w:t xml:space="preserve"> درجة أي منهم عن </w:t>
      </w:r>
      <w:proofErr w:type="gramStart"/>
      <w:r>
        <w:rPr>
          <w:rFonts w:hint="cs"/>
          <w:rtl/>
          <w:lang w:bidi="ar-IQ"/>
        </w:rPr>
        <w:t>مدير ،</w:t>
      </w:r>
      <w:proofErr w:type="gramEnd"/>
      <w:r>
        <w:rPr>
          <w:rFonts w:hint="cs"/>
          <w:rtl/>
          <w:lang w:bidi="ar-IQ"/>
        </w:rPr>
        <w:t xml:space="preserve"> يضاف اليهم موظف من دائرة التسجيل التجاري ، وموظف من وزارة المالية 0</w:t>
      </w:r>
    </w:p>
    <w:p w:rsidR="00C33C31" w:rsidRDefault="00C33C31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ماهي مهام هذه </w:t>
      </w:r>
      <w:proofErr w:type="gramStart"/>
      <w:r>
        <w:rPr>
          <w:rFonts w:hint="cs"/>
          <w:rtl/>
          <w:lang w:bidi="ar-IQ"/>
        </w:rPr>
        <w:t>اللجنة ؟</w:t>
      </w:r>
      <w:proofErr w:type="gramEnd"/>
    </w:p>
    <w:p w:rsidR="00C33C31" w:rsidRDefault="00C33C31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ج / تتولى هذه اللجنة ما</w:t>
      </w:r>
      <w:r w:rsidR="006123AB">
        <w:rPr>
          <w:rFonts w:hint="cs"/>
          <w:rtl/>
          <w:lang w:bidi="ar-IQ"/>
        </w:rPr>
        <w:t xml:space="preserve"> </w:t>
      </w:r>
      <w:proofErr w:type="gramStart"/>
      <w:r w:rsidR="006123AB">
        <w:rPr>
          <w:rFonts w:hint="cs"/>
          <w:rtl/>
          <w:lang w:bidi="ar-IQ"/>
        </w:rPr>
        <w:t>يأتي</w:t>
      </w:r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>-</w:t>
      </w:r>
    </w:p>
    <w:p w:rsidR="00C33C31" w:rsidRDefault="00C33C31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1-اجراء الكشف على المال المنقول 0</w:t>
      </w:r>
    </w:p>
    <w:p w:rsidR="00C33C31" w:rsidRDefault="00C33C31" w:rsidP="00A8001D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2-تقدير قيمة المال غير المنقول </w:t>
      </w:r>
      <w:r w:rsidR="002547AF">
        <w:rPr>
          <w:rFonts w:hint="cs"/>
          <w:rtl/>
          <w:lang w:bidi="ar-IQ"/>
        </w:rPr>
        <w:t>او بدل ايجاره 0</w:t>
      </w:r>
    </w:p>
    <w:p w:rsidR="00A8001D" w:rsidRDefault="00A8001D" w:rsidP="00A8001D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3-تنظيم محضر بالمعلومات 0</w:t>
      </w:r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ماذا يتضمن الكشف على المال غير </w:t>
      </w:r>
      <w:proofErr w:type="gramStart"/>
      <w:r>
        <w:rPr>
          <w:rFonts w:hint="cs"/>
          <w:rtl/>
          <w:lang w:bidi="ar-IQ"/>
        </w:rPr>
        <w:t>المنقول ؟</w:t>
      </w:r>
      <w:proofErr w:type="gramEnd"/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ج / يتضمن ما</w:t>
      </w:r>
      <w:r w:rsidR="006123AB">
        <w:rPr>
          <w:rFonts w:hint="cs"/>
          <w:rtl/>
          <w:lang w:bidi="ar-IQ"/>
        </w:rPr>
        <w:t xml:space="preserve"> </w:t>
      </w:r>
      <w:proofErr w:type="gramStart"/>
      <w:r w:rsidR="006123AB">
        <w:rPr>
          <w:rFonts w:hint="cs"/>
          <w:rtl/>
          <w:lang w:bidi="ar-IQ"/>
        </w:rPr>
        <w:t>يأتي</w:t>
      </w:r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>-</w:t>
      </w:r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1-تحديد موقع العقار 0</w:t>
      </w:r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2-جنس العقار </w:t>
      </w:r>
      <w:proofErr w:type="gramStart"/>
      <w:r>
        <w:rPr>
          <w:rFonts w:hint="cs"/>
          <w:rtl/>
          <w:lang w:bidi="ar-IQ"/>
        </w:rPr>
        <w:t>ونوعه  0</w:t>
      </w:r>
      <w:proofErr w:type="gramEnd"/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3-حدود العقار واوصافه 0</w:t>
      </w:r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4-رقم العقار </w:t>
      </w:r>
      <w:r w:rsidR="006123AB">
        <w:rPr>
          <w:rFonts w:hint="cs"/>
          <w:rtl/>
          <w:lang w:bidi="ar-IQ"/>
        </w:rPr>
        <w:t xml:space="preserve">وما </w:t>
      </w:r>
      <w:proofErr w:type="gramStart"/>
      <w:r w:rsidR="006123AB">
        <w:rPr>
          <w:rFonts w:hint="cs"/>
          <w:rtl/>
          <w:lang w:bidi="ar-IQ"/>
        </w:rPr>
        <w:t>احد</w:t>
      </w:r>
      <w:r w:rsidR="006123AB">
        <w:rPr>
          <w:rFonts w:hint="eastAsia"/>
          <w:rtl/>
          <w:lang w:bidi="ar-IQ"/>
        </w:rPr>
        <w:t>ث</w:t>
      </w:r>
      <w:proofErr w:type="gramEnd"/>
      <w:r>
        <w:rPr>
          <w:rFonts w:hint="cs"/>
          <w:rtl/>
          <w:lang w:bidi="ar-IQ"/>
        </w:rPr>
        <w:t xml:space="preserve"> فيه من بناء او زرع او غرس 0</w:t>
      </w:r>
    </w:p>
    <w:p w:rsidR="002547AF" w:rsidRDefault="002547AF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 / بماذا تسترشد اللجنة عندما تحدد قيمة المال غير المنقول </w:t>
      </w:r>
      <w:r w:rsidR="00E57CDD">
        <w:rPr>
          <w:rFonts w:hint="cs"/>
          <w:rtl/>
          <w:lang w:bidi="ar-IQ"/>
        </w:rPr>
        <w:t xml:space="preserve">او بدل </w:t>
      </w:r>
      <w:proofErr w:type="gramStart"/>
      <w:r w:rsidR="00E57CDD">
        <w:rPr>
          <w:rFonts w:hint="cs"/>
          <w:rtl/>
          <w:lang w:bidi="ar-IQ"/>
        </w:rPr>
        <w:t>ايجاره ؟</w:t>
      </w:r>
      <w:proofErr w:type="gramEnd"/>
    </w:p>
    <w:p w:rsidR="00E57CDD" w:rsidRDefault="00E57CDD" w:rsidP="00C33C3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ج / تسترشد اللجنة المذكورة </w:t>
      </w:r>
      <w:proofErr w:type="gramStart"/>
      <w:r>
        <w:rPr>
          <w:rFonts w:hint="cs"/>
          <w:rtl/>
          <w:lang w:bidi="ar-IQ"/>
        </w:rPr>
        <w:t>ب</w:t>
      </w:r>
      <w:r w:rsidR="0045225D">
        <w:rPr>
          <w:rFonts w:hint="cs"/>
          <w:rtl/>
          <w:lang w:bidi="ar-IQ"/>
        </w:rPr>
        <w:t>الاتي :</w:t>
      </w:r>
      <w:proofErr w:type="gramEnd"/>
      <w:r w:rsidR="0045225D">
        <w:rPr>
          <w:rFonts w:hint="cs"/>
          <w:rtl/>
          <w:lang w:bidi="ar-IQ"/>
        </w:rPr>
        <w:t>-</w:t>
      </w:r>
    </w:p>
    <w:p w:rsidR="0045225D" w:rsidRDefault="0045225D" w:rsidP="0045225D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1-القيمة المقدرة للعقار في دائرة التسجيل العقاري 0</w:t>
      </w:r>
    </w:p>
    <w:p w:rsidR="0045225D" w:rsidRDefault="0045225D" w:rsidP="0045225D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2-اقيام العقارات المجاورة له او المماثلة </w:t>
      </w:r>
      <w:proofErr w:type="gramStart"/>
      <w:r>
        <w:rPr>
          <w:rFonts w:hint="cs"/>
          <w:rtl/>
          <w:lang w:bidi="ar-IQ"/>
        </w:rPr>
        <w:t>له ،او</w:t>
      </w:r>
      <w:proofErr w:type="gramEnd"/>
      <w:r>
        <w:rPr>
          <w:rFonts w:hint="cs"/>
          <w:rtl/>
          <w:lang w:bidi="ar-IQ"/>
        </w:rPr>
        <w:t xml:space="preserve"> بدلات بيعها او ايجارها 0 </w:t>
      </w:r>
    </w:p>
    <w:p w:rsidR="0045225D" w:rsidRDefault="0045225D" w:rsidP="0045225D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3-الاستعانة بالخبراء بما تراه مناسبا 0</w:t>
      </w:r>
    </w:p>
    <w:p w:rsidR="00A8001D" w:rsidRDefault="0045225D" w:rsidP="00A8001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وتتخذ اللجنة قرارها بتقدير قيمة المال غير المنقول او </w:t>
      </w:r>
      <w:r w:rsidR="00A8001D">
        <w:rPr>
          <w:rFonts w:hint="cs"/>
          <w:rtl/>
          <w:lang w:bidi="ar-IQ"/>
        </w:rPr>
        <w:t>بدل ايجاره بالاتفاق او بالأكثرية 0</w:t>
      </w:r>
    </w:p>
    <w:p w:rsidR="008B693E" w:rsidRDefault="008745DC" w:rsidP="008745D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وتقوم اللجنة بتنظيم محضر </w:t>
      </w:r>
      <w:proofErr w:type="gramStart"/>
      <w:r>
        <w:rPr>
          <w:rFonts w:hint="cs"/>
          <w:rtl/>
          <w:lang w:bidi="ar-IQ"/>
        </w:rPr>
        <w:t>المعلومات ،</w:t>
      </w:r>
      <w:proofErr w:type="gramEnd"/>
      <w:r>
        <w:rPr>
          <w:rFonts w:hint="cs"/>
          <w:rtl/>
          <w:lang w:bidi="ar-IQ"/>
        </w:rPr>
        <w:t xml:space="preserve"> حيث يوقع من قبل أعضاء اللجنة والخبراء ان وجدوا ، </w:t>
      </w:r>
      <w:proofErr w:type="spellStart"/>
      <w:r>
        <w:rPr>
          <w:rFonts w:hint="cs"/>
          <w:rtl/>
          <w:lang w:bidi="ar-IQ"/>
        </w:rPr>
        <w:t>ولايعد</w:t>
      </w:r>
      <w:proofErr w:type="spellEnd"/>
      <w:r>
        <w:rPr>
          <w:rFonts w:hint="cs"/>
          <w:rtl/>
          <w:lang w:bidi="ar-IQ"/>
        </w:rPr>
        <w:t xml:space="preserve"> هذا التقدير قطعيا الا بعد تصديقه من قبل الوزير المختص ، او الرئيس الأعلى </w:t>
      </w:r>
      <w:r w:rsidR="00814113">
        <w:rPr>
          <w:rFonts w:hint="cs"/>
          <w:rtl/>
          <w:lang w:bidi="ar-IQ"/>
        </w:rPr>
        <w:t>للجهة غير المرتبطة بوزارة ، او من يخوله 0</w:t>
      </w:r>
    </w:p>
    <w:p w:rsidR="00814113" w:rsidRDefault="00814113" w:rsidP="00292AFA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lastRenderedPageBreak/>
        <w:t>( هذا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مايتعلق</w:t>
      </w:r>
      <w:proofErr w:type="spellEnd"/>
      <w:r>
        <w:rPr>
          <w:rFonts w:hint="cs"/>
          <w:rtl/>
          <w:lang w:bidi="ar-IQ"/>
        </w:rPr>
        <w:t xml:space="preserve"> بلجنة التقدير ، اما </w:t>
      </w:r>
      <w:proofErr w:type="spellStart"/>
      <w:r>
        <w:rPr>
          <w:rFonts w:hint="cs"/>
          <w:rtl/>
          <w:lang w:bidi="ar-IQ"/>
        </w:rPr>
        <w:t>مايتعلق</w:t>
      </w:r>
      <w:proofErr w:type="spellEnd"/>
      <w:r>
        <w:rPr>
          <w:rFonts w:hint="cs"/>
          <w:rtl/>
          <w:lang w:bidi="ar-IQ"/>
        </w:rPr>
        <w:t xml:space="preserve"> بلجنة البيع والايجار فتشكل من ثلاثة أعضاء موظفين ذوي خبرة </w:t>
      </w:r>
      <w:proofErr w:type="spellStart"/>
      <w:r>
        <w:rPr>
          <w:rFonts w:hint="cs"/>
          <w:rtl/>
          <w:lang w:bidi="ar-IQ"/>
        </w:rPr>
        <w:t>لاتقل</w:t>
      </w:r>
      <w:proofErr w:type="spellEnd"/>
      <w:r>
        <w:rPr>
          <w:rFonts w:hint="cs"/>
          <w:rtl/>
          <w:lang w:bidi="ar-IQ"/>
        </w:rPr>
        <w:t xml:space="preserve"> درجة أي منهم عن مدير ، تتولى إجراءات البيع او الايجار </w:t>
      </w:r>
      <w:proofErr w:type="spellStart"/>
      <w:r>
        <w:rPr>
          <w:rFonts w:hint="cs"/>
          <w:rtl/>
          <w:lang w:bidi="ar-IQ"/>
        </w:rPr>
        <w:t>للاموال</w:t>
      </w:r>
      <w:proofErr w:type="spellEnd"/>
      <w:r>
        <w:rPr>
          <w:rFonts w:hint="cs"/>
          <w:rtl/>
          <w:lang w:bidi="ar-IQ"/>
        </w:rPr>
        <w:t xml:space="preserve"> غير المنقولة ،وفقا ل م/8  من قانون بيع وايجار أموال </w:t>
      </w:r>
      <w:r w:rsidR="00292AFA">
        <w:rPr>
          <w:rFonts w:hint="cs"/>
          <w:rtl/>
          <w:lang w:bidi="ar-IQ"/>
        </w:rPr>
        <w:t>الدولة رقم 32 لسنة 1986</w:t>
      </w:r>
      <w:r>
        <w:rPr>
          <w:rFonts w:hint="cs"/>
          <w:rtl/>
          <w:lang w:bidi="ar-IQ"/>
        </w:rPr>
        <w:t xml:space="preserve"> )</w:t>
      </w:r>
    </w:p>
    <w:p w:rsidR="00292AFA" w:rsidRDefault="00292AF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2</w:t>
      </w:r>
      <w:r w:rsidR="0068538A">
        <w:rPr>
          <w:rFonts w:hint="cs"/>
          <w:rtl/>
          <w:lang w:bidi="ar-IQ"/>
        </w:rPr>
        <w:t xml:space="preserve">---- </w:t>
      </w:r>
      <w:r>
        <w:rPr>
          <w:rFonts w:hint="cs"/>
          <w:rtl/>
          <w:lang w:bidi="ar-IQ"/>
        </w:rPr>
        <w:t xml:space="preserve">الإعلان </w:t>
      </w:r>
    </w:p>
    <w:p w:rsidR="00292AFA" w:rsidRDefault="00292AF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الجهة الإدارية ملزمة بالإعلان عن بيع المال غير المنقول او ايجاره في المزايدة </w:t>
      </w:r>
      <w:proofErr w:type="gramStart"/>
      <w:r>
        <w:rPr>
          <w:rFonts w:hint="cs"/>
          <w:rtl/>
          <w:lang w:bidi="ar-IQ"/>
        </w:rPr>
        <w:t>العلنية ،</w:t>
      </w:r>
      <w:proofErr w:type="gramEnd"/>
      <w:r>
        <w:rPr>
          <w:rFonts w:hint="cs"/>
          <w:rtl/>
          <w:lang w:bidi="ar-IQ"/>
        </w:rPr>
        <w:t xml:space="preserve"> على ان يكون الإعلان في صحيفة يومية </w:t>
      </w:r>
      <w:r w:rsidR="007105A2">
        <w:rPr>
          <w:rFonts w:hint="cs"/>
          <w:rtl/>
          <w:lang w:bidi="ar-IQ"/>
        </w:rPr>
        <w:t xml:space="preserve">من الصحف التي تصدر في العاصمة بغداد ، والزم القانون الإدارة تعليق نسخة من الإعلان في </w:t>
      </w:r>
      <w:proofErr w:type="spellStart"/>
      <w:r w:rsidR="007105A2">
        <w:rPr>
          <w:rFonts w:hint="cs"/>
          <w:rtl/>
          <w:lang w:bidi="ar-IQ"/>
        </w:rPr>
        <w:t>الدائرةمن</w:t>
      </w:r>
      <w:proofErr w:type="spellEnd"/>
      <w:r w:rsidR="007105A2">
        <w:rPr>
          <w:rFonts w:hint="cs"/>
          <w:rtl/>
          <w:lang w:bidi="ar-IQ"/>
        </w:rPr>
        <w:t xml:space="preserve"> الصحف التي تصدر في العاصمة بغداد ، والزم القانون الإدارة تعليق نسخة من الإعلان في </w:t>
      </w:r>
      <w:proofErr w:type="spellStart"/>
      <w:r w:rsidR="007105A2">
        <w:rPr>
          <w:rFonts w:hint="cs"/>
          <w:rtl/>
          <w:lang w:bidi="ar-IQ"/>
        </w:rPr>
        <w:t>الدائرةالتي</w:t>
      </w:r>
      <w:proofErr w:type="spellEnd"/>
      <w:r w:rsidR="007105A2">
        <w:rPr>
          <w:rFonts w:hint="cs"/>
          <w:rtl/>
          <w:lang w:bidi="ar-IQ"/>
        </w:rPr>
        <w:t xml:space="preserve"> تقوم ببيع المال او ايجاره وأخرى على مدخل العقار 0</w:t>
      </w:r>
    </w:p>
    <w:p w:rsidR="007105A2" w:rsidRDefault="007105A2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واجاز القانون للإدارة ان تقرر نشر الإعلان واذاعته بوسائل الإعلان الأخرى 0</w:t>
      </w:r>
    </w:p>
    <w:p w:rsidR="007105A2" w:rsidRDefault="007105A2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وتعد قائمة المزايدة مفتوحة لمدة ثلاثين يوما </w:t>
      </w:r>
      <w:proofErr w:type="gramStart"/>
      <w:r>
        <w:rPr>
          <w:rFonts w:hint="cs"/>
          <w:rtl/>
          <w:lang w:bidi="ar-IQ"/>
        </w:rPr>
        <w:t>تبدء</w:t>
      </w:r>
      <w:proofErr w:type="gramEnd"/>
      <w:r>
        <w:rPr>
          <w:rFonts w:hint="cs"/>
          <w:rtl/>
          <w:lang w:bidi="ar-IQ"/>
        </w:rPr>
        <w:t xml:space="preserve"> من اليوم التالي لنشر الإعلان في الصحيفة 0</w:t>
      </w:r>
    </w:p>
    <w:p w:rsidR="007105A2" w:rsidRDefault="007105A2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ماذا يتضمن الإعلان عن </w:t>
      </w:r>
      <w:proofErr w:type="gramStart"/>
      <w:r>
        <w:rPr>
          <w:rFonts w:hint="cs"/>
          <w:rtl/>
          <w:lang w:bidi="ar-IQ"/>
        </w:rPr>
        <w:t>المزايدة ؟</w:t>
      </w:r>
      <w:proofErr w:type="gramEnd"/>
    </w:p>
    <w:p w:rsidR="007105A2" w:rsidRDefault="007105A2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يتضمن الإعلان عن المزايدة </w:t>
      </w:r>
      <w:proofErr w:type="spellStart"/>
      <w:proofErr w:type="gramStart"/>
      <w:r>
        <w:rPr>
          <w:rFonts w:hint="cs"/>
          <w:rtl/>
          <w:lang w:bidi="ar-IQ"/>
        </w:rPr>
        <w:t>ماياتي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 xml:space="preserve"> -</w:t>
      </w:r>
    </w:p>
    <w:p w:rsidR="007105A2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1-جميع اوصاف العقار المثبتة في المحضر المنظم من قبل لجنة التقدير 0</w:t>
      </w:r>
    </w:p>
    <w:p w:rsidR="0068538A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2-يوم المزايدة وساعتها 0</w:t>
      </w:r>
    </w:p>
    <w:p w:rsidR="0068538A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3-شروط الاشتراك في المزايدة 0</w:t>
      </w:r>
    </w:p>
    <w:p w:rsidR="0068538A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4-المكان الذي تجري فيه المزايدة 0</w:t>
      </w:r>
    </w:p>
    <w:p w:rsidR="0068538A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3---- إيداع </w:t>
      </w:r>
      <w:proofErr w:type="spellStart"/>
      <w:r>
        <w:rPr>
          <w:rFonts w:hint="cs"/>
          <w:rtl/>
          <w:lang w:bidi="ar-IQ"/>
        </w:rPr>
        <w:t>التامينات</w:t>
      </w:r>
      <w:proofErr w:type="spellEnd"/>
      <w:r>
        <w:rPr>
          <w:rFonts w:hint="cs"/>
          <w:rtl/>
          <w:lang w:bidi="ar-IQ"/>
        </w:rPr>
        <w:t xml:space="preserve"> </w:t>
      </w:r>
    </w:p>
    <w:p w:rsidR="0068538A" w:rsidRDefault="0068538A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قبل إيداع </w:t>
      </w:r>
      <w:proofErr w:type="spellStart"/>
      <w:r w:rsidR="00816B91">
        <w:rPr>
          <w:rFonts w:hint="cs"/>
          <w:rtl/>
          <w:lang w:bidi="ar-IQ"/>
        </w:rPr>
        <w:t>التامينات</w:t>
      </w:r>
      <w:proofErr w:type="spellEnd"/>
      <w:r w:rsidR="00816B91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يجب ان يبدي جميع الراغبين بالشراء او الايجار ممن يحق لهم التملك او الايجار </w:t>
      </w:r>
      <w:r w:rsidR="00BB574D">
        <w:rPr>
          <w:rFonts w:hint="cs"/>
          <w:rtl/>
          <w:lang w:bidi="ar-IQ"/>
        </w:rPr>
        <w:t>رغبتهم بالشراء او الايجار</w:t>
      </w:r>
      <w:r w:rsidR="00816B91">
        <w:rPr>
          <w:rFonts w:hint="cs"/>
          <w:rtl/>
          <w:lang w:bidi="ar-IQ"/>
        </w:rPr>
        <w:t xml:space="preserve">، وذلك بمراجعة الجهة المختصة </w:t>
      </w:r>
      <w:proofErr w:type="spellStart"/>
      <w:r w:rsidR="00816B91">
        <w:rPr>
          <w:rFonts w:hint="cs"/>
          <w:rtl/>
          <w:lang w:bidi="ar-IQ"/>
        </w:rPr>
        <w:t>لابداء</w:t>
      </w:r>
      <w:proofErr w:type="spellEnd"/>
      <w:r w:rsidR="00816B91">
        <w:rPr>
          <w:rFonts w:hint="cs"/>
          <w:rtl/>
          <w:lang w:bidi="ar-IQ"/>
        </w:rPr>
        <w:t xml:space="preserve"> تلك الرغبة 0</w:t>
      </w:r>
    </w:p>
    <w:p w:rsidR="00024BDE" w:rsidRDefault="00024BDE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>ويجب ان يودع</w:t>
      </w:r>
      <w:r w:rsidR="00BB574D">
        <w:rPr>
          <w:rFonts w:hint="cs"/>
          <w:rtl/>
          <w:lang w:bidi="ar-IQ"/>
        </w:rPr>
        <w:t xml:space="preserve"> الراغبين بالشراء او الايجار مبلغ </w:t>
      </w:r>
      <w:proofErr w:type="spellStart"/>
      <w:r w:rsidR="00BB574D">
        <w:rPr>
          <w:rFonts w:hint="cs"/>
          <w:rtl/>
          <w:lang w:bidi="ar-IQ"/>
        </w:rPr>
        <w:t>التامينات</w:t>
      </w:r>
      <w:proofErr w:type="spellEnd"/>
      <w:r w:rsidR="00BB574D">
        <w:rPr>
          <w:rFonts w:hint="cs"/>
          <w:rtl/>
          <w:lang w:bidi="ar-IQ"/>
        </w:rPr>
        <w:t xml:space="preserve"> المحددة قانونا 0</w:t>
      </w:r>
    </w:p>
    <w:p w:rsidR="00BB574D" w:rsidRDefault="00BB574D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 / لماذا </w:t>
      </w:r>
      <w:r w:rsidR="00C523A1">
        <w:rPr>
          <w:rFonts w:hint="cs"/>
          <w:rtl/>
          <w:lang w:bidi="ar-IQ"/>
        </w:rPr>
        <w:t xml:space="preserve">يتم استيفاء </w:t>
      </w:r>
      <w:proofErr w:type="spellStart"/>
      <w:r w:rsidR="00C523A1">
        <w:rPr>
          <w:rFonts w:hint="cs"/>
          <w:rtl/>
          <w:lang w:bidi="ar-IQ"/>
        </w:rPr>
        <w:t>التامينات</w:t>
      </w:r>
      <w:proofErr w:type="spellEnd"/>
      <w:r w:rsidR="00C523A1">
        <w:rPr>
          <w:rFonts w:hint="cs"/>
          <w:rtl/>
          <w:lang w:bidi="ar-IQ"/>
        </w:rPr>
        <w:t xml:space="preserve"> من المشاركين في </w:t>
      </w:r>
      <w:proofErr w:type="gramStart"/>
      <w:r w:rsidR="00C523A1">
        <w:rPr>
          <w:rFonts w:hint="cs"/>
          <w:rtl/>
          <w:lang w:bidi="ar-IQ"/>
        </w:rPr>
        <w:t xml:space="preserve">المزايدة </w:t>
      </w:r>
      <w:r>
        <w:rPr>
          <w:rFonts w:hint="cs"/>
          <w:rtl/>
          <w:lang w:bidi="ar-IQ"/>
        </w:rPr>
        <w:t xml:space="preserve"> ؟</w:t>
      </w:r>
      <w:proofErr w:type="gramEnd"/>
    </w:p>
    <w:p w:rsidR="00BB574D" w:rsidRDefault="00BB574D" w:rsidP="00292AF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ج / </w:t>
      </w:r>
      <w:proofErr w:type="gramStart"/>
      <w:r>
        <w:rPr>
          <w:rFonts w:hint="cs"/>
          <w:rtl/>
          <w:lang w:bidi="ar-IQ"/>
        </w:rPr>
        <w:t>وذلك :</w:t>
      </w:r>
      <w:proofErr w:type="gramEnd"/>
      <w:r>
        <w:rPr>
          <w:rFonts w:hint="cs"/>
          <w:rtl/>
          <w:lang w:bidi="ar-IQ"/>
        </w:rPr>
        <w:t xml:space="preserve">- </w:t>
      </w:r>
    </w:p>
    <w:p w:rsidR="00BB574D" w:rsidRDefault="00BB574D" w:rsidP="00BB574D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من اجل تحقيق جدية المشاركين في المزايدة 0</w:t>
      </w:r>
    </w:p>
    <w:p w:rsidR="00BB574D" w:rsidRDefault="00C523A1" w:rsidP="00BB574D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تعد ضمانة لبقاء المشاركين حتى نهاية المزايدة وإرساء </w:t>
      </w:r>
      <w:proofErr w:type="gramStart"/>
      <w:r>
        <w:rPr>
          <w:rFonts w:hint="cs"/>
          <w:rtl/>
          <w:lang w:bidi="ar-IQ"/>
        </w:rPr>
        <w:t>المزاد ،حيث</w:t>
      </w:r>
      <w:proofErr w:type="gramEnd"/>
      <w:r>
        <w:rPr>
          <w:rFonts w:hint="cs"/>
          <w:rtl/>
          <w:lang w:bidi="ar-IQ"/>
        </w:rPr>
        <w:t xml:space="preserve"> تصادر الإدارة </w:t>
      </w:r>
      <w:proofErr w:type="spellStart"/>
      <w:r>
        <w:rPr>
          <w:rFonts w:hint="cs"/>
          <w:rtl/>
          <w:lang w:bidi="ar-IQ"/>
        </w:rPr>
        <w:t>التامينات</w:t>
      </w:r>
      <w:proofErr w:type="spellEnd"/>
      <w:r>
        <w:rPr>
          <w:rFonts w:hint="cs"/>
          <w:rtl/>
          <w:lang w:bidi="ar-IQ"/>
        </w:rPr>
        <w:t xml:space="preserve"> في حالة نكول المزايد عن الشراء او الايجار 0</w:t>
      </w:r>
    </w:p>
    <w:p w:rsidR="00C523A1" w:rsidRDefault="00C523A1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4---- فتح المزايدة </w:t>
      </w:r>
    </w:p>
    <w:p w:rsidR="00C523A1" w:rsidRDefault="00C523A1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تبدء إجراءات </w:t>
      </w:r>
      <w:r w:rsidR="00FC19C5">
        <w:rPr>
          <w:rFonts w:hint="cs"/>
          <w:rtl/>
          <w:lang w:bidi="ar-IQ"/>
        </w:rPr>
        <w:t xml:space="preserve">فتح المزايدة حسب </w:t>
      </w:r>
      <w:proofErr w:type="gramStart"/>
      <w:r w:rsidR="00FC19C5">
        <w:rPr>
          <w:rFonts w:hint="cs"/>
          <w:rtl/>
          <w:lang w:bidi="ar-IQ"/>
        </w:rPr>
        <w:t>الاتي :</w:t>
      </w:r>
      <w:proofErr w:type="gramEnd"/>
      <w:r w:rsidR="00FC19C5">
        <w:rPr>
          <w:rFonts w:hint="cs"/>
          <w:rtl/>
          <w:lang w:bidi="ar-IQ"/>
        </w:rPr>
        <w:t xml:space="preserve"> -</w:t>
      </w:r>
    </w:p>
    <w:p w:rsidR="00FC19C5" w:rsidRDefault="00FC19C5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1-بعد مضي (30) يوما </w:t>
      </w:r>
      <w:proofErr w:type="spellStart"/>
      <w:r>
        <w:rPr>
          <w:rFonts w:hint="cs"/>
          <w:rtl/>
          <w:lang w:bidi="ar-IQ"/>
        </w:rPr>
        <w:t>ابتداءا</w:t>
      </w:r>
      <w:proofErr w:type="spellEnd"/>
      <w:r>
        <w:rPr>
          <w:rFonts w:hint="cs"/>
          <w:rtl/>
          <w:lang w:bidi="ar-IQ"/>
        </w:rPr>
        <w:t xml:space="preserve"> من اليوم التالي لنشر الإعلان في الصحيفة </w:t>
      </w:r>
      <w:proofErr w:type="gramStart"/>
      <w:r>
        <w:rPr>
          <w:rFonts w:hint="cs"/>
          <w:rtl/>
          <w:lang w:bidi="ar-IQ"/>
        </w:rPr>
        <w:t>تبدء</w:t>
      </w:r>
      <w:proofErr w:type="gramEnd"/>
      <w:r>
        <w:rPr>
          <w:rFonts w:hint="cs"/>
          <w:rtl/>
          <w:lang w:bidi="ar-IQ"/>
        </w:rPr>
        <w:t xml:space="preserve"> المزايدة العامة 0</w:t>
      </w:r>
    </w:p>
    <w:p w:rsidR="00FC19C5" w:rsidRDefault="00924EE0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2-ان تكون المزايدة العامة عل</w:t>
      </w:r>
      <w:r w:rsidR="00FC19C5">
        <w:rPr>
          <w:rFonts w:hint="cs"/>
          <w:rtl/>
          <w:lang w:bidi="ar-IQ"/>
        </w:rPr>
        <w:t>نية 0</w:t>
      </w:r>
    </w:p>
    <w:p w:rsidR="00FC19C5" w:rsidRDefault="00FC19C5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3-</w:t>
      </w:r>
      <w:r w:rsidR="00924EE0">
        <w:rPr>
          <w:rFonts w:hint="cs"/>
          <w:rtl/>
          <w:lang w:bidi="ar-IQ"/>
        </w:rPr>
        <w:t xml:space="preserve">ان تجري المزايدة في الزمان والمكان المحددين للبيع او </w:t>
      </w:r>
      <w:proofErr w:type="spellStart"/>
      <w:r w:rsidR="00924EE0">
        <w:rPr>
          <w:rFonts w:hint="cs"/>
          <w:rtl/>
          <w:lang w:bidi="ar-IQ"/>
        </w:rPr>
        <w:t>للايجار</w:t>
      </w:r>
      <w:proofErr w:type="spellEnd"/>
      <w:r w:rsidR="00924EE0">
        <w:rPr>
          <w:rFonts w:hint="cs"/>
          <w:rtl/>
          <w:lang w:bidi="ar-IQ"/>
        </w:rPr>
        <w:t xml:space="preserve"> 0</w:t>
      </w:r>
    </w:p>
    <w:p w:rsidR="00924EE0" w:rsidRDefault="00924EE0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4-ينادى </w:t>
      </w:r>
      <w:r w:rsidR="00AF60FA">
        <w:rPr>
          <w:rFonts w:hint="cs"/>
          <w:rtl/>
          <w:lang w:bidi="ar-IQ"/>
        </w:rPr>
        <w:t>على جميع الراغبين للاشتراك في المزايدة 0</w:t>
      </w:r>
    </w:p>
    <w:p w:rsidR="00AF60FA" w:rsidRDefault="00AF60FA" w:rsidP="00D93EB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5-ان يتضمن النداء وصفا كاملا للمال غير المنقول </w:t>
      </w:r>
      <w:r w:rsidR="004714A2">
        <w:rPr>
          <w:rFonts w:hint="cs"/>
          <w:rtl/>
          <w:lang w:bidi="ar-IQ"/>
        </w:rPr>
        <w:t>المراد بيعه او ايجاره 0</w:t>
      </w:r>
    </w:p>
    <w:p w:rsidR="004714A2" w:rsidRDefault="004714A2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6-يجب ان تجري المزايدة ضمن الوحدة الإدارية التي يقع فيها المال </w:t>
      </w:r>
      <w:r w:rsidR="00D93EB7">
        <w:rPr>
          <w:rFonts w:hint="cs"/>
          <w:rtl/>
          <w:lang w:bidi="ar-IQ"/>
        </w:rPr>
        <w:t xml:space="preserve">غير المنقول المراد بيعه او ايجاره 0 </w:t>
      </w:r>
    </w:p>
    <w:p w:rsidR="00D93EB7" w:rsidRDefault="00D93EB7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7-يجب ان تفتح المزايدة بنسبة </w:t>
      </w:r>
      <w:proofErr w:type="spellStart"/>
      <w:r>
        <w:rPr>
          <w:rFonts w:hint="cs"/>
          <w:rtl/>
          <w:lang w:bidi="ar-IQ"/>
        </w:rPr>
        <w:t>لاتقل</w:t>
      </w:r>
      <w:proofErr w:type="spellEnd"/>
      <w:r>
        <w:rPr>
          <w:rFonts w:hint="cs"/>
          <w:rtl/>
          <w:lang w:bidi="ar-IQ"/>
        </w:rPr>
        <w:t xml:space="preserve"> عن 070/0 من القيمة المقدرة 0</w:t>
      </w:r>
    </w:p>
    <w:p w:rsidR="00D93EB7" w:rsidRDefault="00D93EB7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  8-تقرر لجنة البيع او </w:t>
      </w:r>
      <w:proofErr w:type="spellStart"/>
      <w:r>
        <w:rPr>
          <w:rFonts w:hint="cs"/>
          <w:rtl/>
          <w:lang w:bidi="ar-IQ"/>
        </w:rPr>
        <w:t>الايجاراحالة</w:t>
      </w:r>
      <w:proofErr w:type="spellEnd"/>
      <w:r>
        <w:rPr>
          <w:rFonts w:hint="cs"/>
          <w:rtl/>
          <w:lang w:bidi="ar-IQ"/>
        </w:rPr>
        <w:t xml:space="preserve"> </w:t>
      </w:r>
      <w:r w:rsidR="009C03FB">
        <w:rPr>
          <w:rFonts w:hint="cs"/>
          <w:rtl/>
          <w:lang w:bidi="ar-IQ"/>
        </w:rPr>
        <w:t xml:space="preserve">المال غير </w:t>
      </w:r>
      <w:proofErr w:type="gramStart"/>
      <w:r w:rsidR="009C03FB">
        <w:rPr>
          <w:rFonts w:hint="cs"/>
          <w:rtl/>
          <w:lang w:bidi="ar-IQ"/>
        </w:rPr>
        <w:t>المنقول  الى</w:t>
      </w:r>
      <w:proofErr w:type="gramEnd"/>
      <w:r w:rsidR="009C03FB">
        <w:rPr>
          <w:rFonts w:hint="cs"/>
          <w:rtl/>
          <w:lang w:bidi="ar-IQ"/>
        </w:rPr>
        <w:t xml:space="preserve"> المزايد </w:t>
      </w:r>
      <w:r>
        <w:rPr>
          <w:rFonts w:hint="cs"/>
          <w:rtl/>
          <w:lang w:bidi="ar-IQ"/>
        </w:rPr>
        <w:t xml:space="preserve"> الأخير </w:t>
      </w:r>
      <w:r w:rsidR="009C03FB">
        <w:rPr>
          <w:rFonts w:hint="cs"/>
          <w:rtl/>
          <w:lang w:bidi="ar-IQ"/>
        </w:rPr>
        <w:t>0</w:t>
      </w:r>
    </w:p>
    <w:p w:rsidR="009C03FB" w:rsidRDefault="009C03FB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9-يعد العرض الذي </w:t>
      </w:r>
      <w:proofErr w:type="spellStart"/>
      <w:r>
        <w:rPr>
          <w:rFonts w:hint="cs"/>
          <w:rtl/>
          <w:lang w:bidi="ar-IQ"/>
        </w:rPr>
        <w:t>لايزاد</w:t>
      </w:r>
      <w:proofErr w:type="spellEnd"/>
      <w:r>
        <w:rPr>
          <w:rFonts w:hint="cs"/>
          <w:rtl/>
          <w:lang w:bidi="ar-IQ"/>
        </w:rPr>
        <w:t xml:space="preserve"> عليه خلال خمس دقائق نهاية للمزايدة 0</w:t>
      </w:r>
    </w:p>
    <w:p w:rsidR="009C03FB" w:rsidRDefault="00F766FC" w:rsidP="00C523A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وهنالك ثلاث فرضيات يمكن حدوثها في الواقع العملي </w:t>
      </w:r>
      <w:proofErr w:type="gramStart"/>
      <w:r>
        <w:rPr>
          <w:rFonts w:hint="cs"/>
          <w:rtl/>
          <w:lang w:bidi="ar-IQ"/>
        </w:rPr>
        <w:t>وهي</w:t>
      </w:r>
      <w:r w:rsidR="002A7F21">
        <w:rPr>
          <w:rFonts w:hint="cs"/>
          <w:rtl/>
          <w:lang w:bidi="ar-IQ"/>
        </w:rPr>
        <w:t xml:space="preserve"> :</w:t>
      </w:r>
      <w:proofErr w:type="gramEnd"/>
      <w:r w:rsidR="002A7F21">
        <w:rPr>
          <w:rFonts w:hint="cs"/>
          <w:rtl/>
          <w:lang w:bidi="ar-IQ"/>
        </w:rPr>
        <w:t>-</w:t>
      </w:r>
    </w:p>
    <w:p w:rsidR="002A7F21" w:rsidRDefault="002A7F21" w:rsidP="002A7F21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ان يبلغ البيع او الايجار القيمة المقدرة له من قبل لجنة </w:t>
      </w:r>
      <w:proofErr w:type="gramStart"/>
      <w:r>
        <w:rPr>
          <w:rFonts w:hint="cs"/>
          <w:rtl/>
          <w:lang w:bidi="ar-IQ"/>
        </w:rPr>
        <w:t>التقدير ،</w:t>
      </w:r>
      <w:proofErr w:type="gramEnd"/>
      <w:r>
        <w:rPr>
          <w:rFonts w:hint="cs"/>
          <w:rtl/>
          <w:lang w:bidi="ar-IQ"/>
        </w:rPr>
        <w:t xml:space="preserve"> فهنا يجوز الضم على بدل المزايد الأخير خلال خمسة أيام من تاريخ الإحالة </w:t>
      </w:r>
      <w:r w:rsidR="00F766FC">
        <w:rPr>
          <w:rFonts w:hint="cs"/>
          <w:rtl/>
          <w:lang w:bidi="ar-IQ"/>
        </w:rPr>
        <w:t xml:space="preserve"> وفق الشروط القانونية </w:t>
      </w:r>
      <w:r w:rsidR="00F766FC">
        <w:rPr>
          <w:rtl/>
          <w:lang w:bidi="ar-IQ"/>
        </w:rPr>
        <w:t>–</w:t>
      </w:r>
      <w:r w:rsidR="00F766FC">
        <w:rPr>
          <w:rFonts w:hint="cs"/>
          <w:rtl/>
          <w:lang w:bidi="ar-IQ"/>
        </w:rPr>
        <w:t>م/9فق/9 من القانون المذكور 0</w:t>
      </w:r>
    </w:p>
    <w:p w:rsidR="002A7F21" w:rsidRDefault="002A7F21" w:rsidP="002A7F21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اذا لم يبلغ </w:t>
      </w:r>
      <w:r w:rsidR="00F766FC">
        <w:rPr>
          <w:rFonts w:hint="cs"/>
          <w:rtl/>
          <w:lang w:bidi="ar-IQ"/>
        </w:rPr>
        <w:t xml:space="preserve">بدل بيع المال غير المنقول او ايجاره في المزايدة العلنية القيمة المقدرة له من قبل </w:t>
      </w:r>
      <w:proofErr w:type="gramStart"/>
      <w:r w:rsidR="00F766FC">
        <w:rPr>
          <w:rFonts w:hint="cs"/>
          <w:rtl/>
          <w:lang w:bidi="ar-IQ"/>
        </w:rPr>
        <w:t>اللجنة ،</w:t>
      </w:r>
      <w:proofErr w:type="gramEnd"/>
      <w:r w:rsidR="00F766FC">
        <w:rPr>
          <w:rFonts w:hint="cs"/>
          <w:rtl/>
          <w:lang w:bidi="ar-IQ"/>
        </w:rPr>
        <w:t xml:space="preserve"> هنا يجب تمديد المزايدة لمدة (15) خمسة عشر </w:t>
      </w:r>
      <w:proofErr w:type="spellStart"/>
      <w:r w:rsidR="00F766FC">
        <w:rPr>
          <w:rFonts w:hint="cs"/>
          <w:rtl/>
          <w:lang w:bidi="ar-IQ"/>
        </w:rPr>
        <w:t>يومااخرى</w:t>
      </w:r>
      <w:proofErr w:type="spellEnd"/>
      <w:r w:rsidR="00F766FC">
        <w:rPr>
          <w:rFonts w:hint="cs"/>
          <w:rtl/>
          <w:lang w:bidi="ar-IQ"/>
        </w:rPr>
        <w:t xml:space="preserve"> تبدء من اليوم التالي لنشر الإعلان بالتمديد في الصحيفة </w:t>
      </w:r>
      <w:r w:rsidR="00F766FC">
        <w:rPr>
          <w:rtl/>
          <w:lang w:bidi="ar-IQ"/>
        </w:rPr>
        <w:t>–</w:t>
      </w:r>
      <w:r w:rsidR="00F766FC">
        <w:rPr>
          <w:rFonts w:hint="cs"/>
          <w:rtl/>
          <w:lang w:bidi="ar-IQ"/>
        </w:rPr>
        <w:t>م/10فق/1 0</w:t>
      </w:r>
    </w:p>
    <w:p w:rsidR="00A63B4F" w:rsidRDefault="00A63B4F" w:rsidP="00A63B4F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اذا لم يبلغ بيع المال غير المنقول او ايجاره بنتيجة المزايدة الثانية (80%) ثمانين بالمائة من القيمة </w:t>
      </w:r>
      <w:proofErr w:type="gramStart"/>
      <w:r>
        <w:rPr>
          <w:rFonts w:hint="cs"/>
          <w:rtl/>
          <w:lang w:bidi="ar-IQ"/>
        </w:rPr>
        <w:t>المقدرة ،فهنا</w:t>
      </w:r>
      <w:proofErr w:type="gramEnd"/>
      <w:r>
        <w:rPr>
          <w:rFonts w:hint="cs"/>
          <w:rtl/>
          <w:lang w:bidi="ar-IQ"/>
        </w:rPr>
        <w:t xml:space="preserve"> يعاد تقديره من قبل لجنة تقدير أخرى تشكل على غرار تشكيل اللجنة السابقة ويعلن عن اجراء مزايدة جديدة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م/10فق/2 0</w:t>
      </w:r>
    </w:p>
    <w:p w:rsidR="00A63B4F" w:rsidRDefault="00A63B4F" w:rsidP="00A63B4F">
      <w:pPr>
        <w:pStyle w:val="a3"/>
        <w:rPr>
          <w:rtl/>
          <w:lang w:bidi="ar-IQ"/>
        </w:rPr>
      </w:pPr>
    </w:p>
    <w:p w:rsidR="00A63B4F" w:rsidRDefault="00A63B4F" w:rsidP="00A63B4F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5---- تصديق إحالة المزايدة  </w:t>
      </w:r>
    </w:p>
    <w:p w:rsidR="00A63B4F" w:rsidRDefault="00A63B4F" w:rsidP="00A63B4F">
      <w:pPr>
        <w:pStyle w:val="a3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لايحق</w:t>
      </w:r>
      <w:proofErr w:type="spellEnd"/>
      <w:r>
        <w:rPr>
          <w:rFonts w:hint="cs"/>
          <w:rtl/>
          <w:lang w:bidi="ar-IQ"/>
        </w:rPr>
        <w:t xml:space="preserve"> للمشتري الذي </w:t>
      </w:r>
      <w:proofErr w:type="spellStart"/>
      <w:r>
        <w:rPr>
          <w:rFonts w:hint="cs"/>
          <w:rtl/>
          <w:lang w:bidi="ar-IQ"/>
        </w:rPr>
        <w:t>رسى</w:t>
      </w:r>
      <w:proofErr w:type="spellEnd"/>
      <w:r>
        <w:rPr>
          <w:rFonts w:hint="cs"/>
          <w:rtl/>
          <w:lang w:bidi="ar-IQ"/>
        </w:rPr>
        <w:t xml:space="preserve"> </w:t>
      </w:r>
      <w:r w:rsidR="00930B22">
        <w:rPr>
          <w:rFonts w:hint="cs"/>
          <w:rtl/>
          <w:lang w:bidi="ar-IQ"/>
        </w:rPr>
        <w:t>عليه ال</w:t>
      </w:r>
      <w:r w:rsidR="00412E88">
        <w:rPr>
          <w:rFonts w:hint="cs"/>
          <w:rtl/>
          <w:lang w:bidi="ar-IQ"/>
        </w:rPr>
        <w:t xml:space="preserve">مزاد المطالبة باستلام المبيع </w:t>
      </w:r>
      <w:proofErr w:type="spellStart"/>
      <w:r w:rsidR="00412E88">
        <w:rPr>
          <w:rFonts w:hint="cs"/>
          <w:rtl/>
          <w:lang w:bidi="ar-IQ"/>
        </w:rPr>
        <w:t>ولل</w:t>
      </w:r>
      <w:r w:rsidR="00930B22">
        <w:rPr>
          <w:rFonts w:hint="cs"/>
          <w:rtl/>
          <w:lang w:bidi="ar-IQ"/>
        </w:rPr>
        <w:t>مستاجر</w:t>
      </w:r>
      <w:proofErr w:type="spellEnd"/>
      <w:r w:rsidR="00930B22">
        <w:rPr>
          <w:rFonts w:hint="cs"/>
          <w:rtl/>
          <w:lang w:bidi="ar-IQ"/>
        </w:rPr>
        <w:t xml:space="preserve"> المطالبة بالانتفاع بالماجور قبل صدور قرار التص</w:t>
      </w:r>
      <w:r w:rsidR="0069795A">
        <w:rPr>
          <w:rFonts w:hint="cs"/>
          <w:rtl/>
          <w:lang w:bidi="ar-IQ"/>
        </w:rPr>
        <w:t xml:space="preserve">ديق من الوزير المختص او </w:t>
      </w:r>
      <w:proofErr w:type="gramStart"/>
      <w:r w:rsidR="0069795A">
        <w:rPr>
          <w:rFonts w:hint="cs"/>
          <w:rtl/>
          <w:lang w:bidi="ar-IQ"/>
        </w:rPr>
        <w:t>رئيس  ال</w:t>
      </w:r>
      <w:r w:rsidR="00930B22">
        <w:rPr>
          <w:rFonts w:hint="cs"/>
          <w:rtl/>
          <w:lang w:bidi="ar-IQ"/>
        </w:rPr>
        <w:t>دائرة</w:t>
      </w:r>
      <w:proofErr w:type="gramEnd"/>
      <w:r w:rsidR="00930B22">
        <w:rPr>
          <w:rFonts w:hint="cs"/>
          <w:rtl/>
          <w:lang w:bidi="ar-IQ"/>
        </w:rPr>
        <w:t xml:space="preserve"> غير المرتبطة بوزارة او من يخولهم ،وذلك لان إحالة المال غير المنقول على المزايد الأخير من قبل لجنة المزايدة لاتعد إحالة </w:t>
      </w:r>
      <w:proofErr w:type="spellStart"/>
      <w:r w:rsidR="00930B22">
        <w:rPr>
          <w:rFonts w:hint="cs"/>
          <w:rtl/>
          <w:lang w:bidi="ar-IQ"/>
        </w:rPr>
        <w:t>قطعيةالا</w:t>
      </w:r>
      <w:proofErr w:type="spellEnd"/>
      <w:r w:rsidR="00930B22">
        <w:rPr>
          <w:rFonts w:hint="cs"/>
          <w:rtl/>
          <w:lang w:bidi="ar-IQ"/>
        </w:rPr>
        <w:t xml:space="preserve"> بعد تصديق الوزير المختص او الرئيس الأعلى للجهة غير المرتبطة بوزارة او من يخوله </w:t>
      </w:r>
      <w:r w:rsidR="00930B22">
        <w:rPr>
          <w:rtl/>
          <w:lang w:bidi="ar-IQ"/>
        </w:rPr>
        <w:t>–</w:t>
      </w:r>
      <w:r w:rsidR="00930B22">
        <w:rPr>
          <w:rFonts w:hint="cs"/>
          <w:rtl/>
          <w:lang w:bidi="ar-IQ"/>
        </w:rPr>
        <w:t>م/11من قانون بيع وايج</w:t>
      </w:r>
      <w:r w:rsidR="0069795A">
        <w:rPr>
          <w:rFonts w:hint="cs"/>
          <w:rtl/>
          <w:lang w:bidi="ar-IQ"/>
        </w:rPr>
        <w:t xml:space="preserve">ار </w:t>
      </w:r>
      <w:r w:rsidR="00930B22">
        <w:rPr>
          <w:rFonts w:hint="cs"/>
          <w:rtl/>
          <w:lang w:bidi="ar-IQ"/>
        </w:rPr>
        <w:t>أموال الدولة رقم 32 لسنة 1986 0</w:t>
      </w:r>
    </w:p>
    <w:p w:rsidR="0069795A" w:rsidRDefault="0069795A" w:rsidP="00A63B4F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وعلى المشتري تسديد بدل بيع وايجار المال غير </w:t>
      </w:r>
      <w:proofErr w:type="gramStart"/>
      <w:r>
        <w:rPr>
          <w:rFonts w:hint="cs"/>
          <w:rtl/>
          <w:lang w:bidi="ar-IQ"/>
        </w:rPr>
        <w:t>المنقول ،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والمستاجر</w:t>
      </w:r>
      <w:proofErr w:type="spellEnd"/>
      <w:r>
        <w:rPr>
          <w:rFonts w:hint="cs"/>
          <w:rtl/>
          <w:lang w:bidi="ar-IQ"/>
        </w:rPr>
        <w:t xml:space="preserve"> تسديد ايجار الماجور</w:t>
      </w:r>
      <w:r w:rsidR="004F224F">
        <w:rPr>
          <w:rFonts w:hint="cs"/>
          <w:rtl/>
          <w:lang w:bidi="ar-IQ"/>
        </w:rPr>
        <w:t>،</w:t>
      </w:r>
      <w:r>
        <w:rPr>
          <w:rFonts w:hint="cs"/>
          <w:rtl/>
          <w:lang w:bidi="ar-IQ"/>
        </w:rPr>
        <w:t xml:space="preserve"> </w:t>
      </w:r>
      <w:r w:rsidR="004F224F">
        <w:rPr>
          <w:rFonts w:hint="cs"/>
          <w:rtl/>
          <w:lang w:bidi="ar-IQ"/>
        </w:rPr>
        <w:t>خلال ثلاثين يوما من تاريخ الإحالة القطعية 0</w:t>
      </w:r>
    </w:p>
    <w:p w:rsidR="004F224F" w:rsidRDefault="004F224F" w:rsidP="00A63B4F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 / هل يجوز تقسيط بدل البيع او </w:t>
      </w:r>
      <w:proofErr w:type="gramStart"/>
      <w:r>
        <w:rPr>
          <w:rFonts w:hint="cs"/>
          <w:rtl/>
          <w:lang w:bidi="ar-IQ"/>
        </w:rPr>
        <w:t>الايجار ؟</w:t>
      </w:r>
      <w:proofErr w:type="gramEnd"/>
    </w:p>
    <w:p w:rsidR="004F224F" w:rsidRDefault="004F224F" w:rsidP="00A63B4F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ج / يجوز </w:t>
      </w:r>
      <w:proofErr w:type="spellStart"/>
      <w:r>
        <w:rPr>
          <w:rFonts w:hint="cs"/>
          <w:rtl/>
          <w:lang w:bidi="ar-IQ"/>
        </w:rPr>
        <w:t>للوزيرالمختص</w:t>
      </w:r>
      <w:proofErr w:type="spellEnd"/>
      <w:r>
        <w:rPr>
          <w:rFonts w:hint="cs"/>
          <w:rtl/>
          <w:lang w:bidi="ar-IQ"/>
        </w:rPr>
        <w:t xml:space="preserve"> او الرئيس الأعلى للجهة غير المرتبطة بوزارة او من يخوله الموافقة على تقسيط بدل البيع او الايجار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م/13،14،16،17 من القانون المذكور أعلاه 0</w:t>
      </w:r>
    </w:p>
    <w:p w:rsidR="004F224F" w:rsidRDefault="001546BE" w:rsidP="00A63B4F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وبعد المصادقة المذكورة أعلاه </w:t>
      </w:r>
      <w:r w:rsidR="00412E88">
        <w:rPr>
          <w:rFonts w:hint="cs"/>
          <w:rtl/>
          <w:lang w:bidi="ar-IQ"/>
        </w:rPr>
        <w:t xml:space="preserve">والاحالة القطعية على </w:t>
      </w:r>
      <w:proofErr w:type="gramStart"/>
      <w:r w:rsidR="00412E88">
        <w:rPr>
          <w:rFonts w:hint="cs"/>
          <w:rtl/>
          <w:lang w:bidi="ar-IQ"/>
        </w:rPr>
        <w:t xml:space="preserve">المشتري </w:t>
      </w:r>
      <w:r w:rsidR="00BD59B8">
        <w:rPr>
          <w:rFonts w:hint="cs"/>
          <w:rtl/>
          <w:lang w:bidi="ar-IQ"/>
        </w:rPr>
        <w:t>،</w:t>
      </w:r>
      <w:proofErr w:type="gramEnd"/>
      <w:r w:rsidR="00BD59B8">
        <w:rPr>
          <w:rFonts w:hint="cs"/>
          <w:rtl/>
          <w:lang w:bidi="ar-IQ"/>
        </w:rPr>
        <w:t xml:space="preserve"> </w:t>
      </w:r>
      <w:r w:rsidR="00412E88">
        <w:rPr>
          <w:rFonts w:hint="cs"/>
          <w:rtl/>
          <w:lang w:bidi="ar-IQ"/>
        </w:rPr>
        <w:t>عليه ان يسدد البدل والمصاريف كاملة ، او تسديد نصف البدل وكامل المصاريف وتنظيم دفع بقية البدل وفق احكام المادة (13) من القانون المذكور</w:t>
      </w:r>
      <w:r w:rsidR="00BD59B8">
        <w:rPr>
          <w:rFonts w:hint="cs"/>
          <w:rtl/>
          <w:lang w:bidi="ar-IQ"/>
        </w:rPr>
        <w:t>0</w:t>
      </w:r>
      <w:r w:rsidR="00412E88">
        <w:rPr>
          <w:rFonts w:hint="cs"/>
          <w:rtl/>
          <w:lang w:bidi="ar-IQ"/>
        </w:rPr>
        <w:t xml:space="preserve"> على ان توضع في هذه الحالة إشارة الحجز على سجله العقاري ، ويكون لهذه الإشارة </w:t>
      </w:r>
      <w:r w:rsidR="00D26749">
        <w:rPr>
          <w:rFonts w:hint="cs"/>
          <w:rtl/>
          <w:lang w:bidi="ar-IQ"/>
        </w:rPr>
        <w:t xml:space="preserve">حكم الرهن </w:t>
      </w:r>
      <w:proofErr w:type="spellStart"/>
      <w:r w:rsidR="00D26749">
        <w:rPr>
          <w:rFonts w:hint="cs"/>
          <w:rtl/>
          <w:lang w:bidi="ar-IQ"/>
        </w:rPr>
        <w:t>التاميني</w:t>
      </w:r>
      <w:proofErr w:type="spellEnd"/>
      <w:r w:rsidR="00D26749">
        <w:rPr>
          <w:rFonts w:hint="cs"/>
          <w:rtl/>
          <w:lang w:bidi="ar-IQ"/>
        </w:rPr>
        <w:t xml:space="preserve"> وفقا للمادة/ 15</w:t>
      </w:r>
      <w:r w:rsidR="00412E88">
        <w:rPr>
          <w:rFonts w:hint="cs"/>
          <w:rtl/>
          <w:lang w:bidi="ar-IQ"/>
        </w:rPr>
        <w:t xml:space="preserve"> من القانون المذكور 0</w:t>
      </w:r>
    </w:p>
    <w:p w:rsidR="00814113" w:rsidRDefault="00412E88" w:rsidP="005D3499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س/ </w:t>
      </w:r>
      <w:proofErr w:type="spellStart"/>
      <w:r w:rsidR="00D26749">
        <w:rPr>
          <w:rFonts w:hint="cs"/>
          <w:rtl/>
          <w:lang w:bidi="ar-IQ"/>
        </w:rPr>
        <w:t>ماهو</w:t>
      </w:r>
      <w:proofErr w:type="spellEnd"/>
      <w:r w:rsidR="00D26749">
        <w:rPr>
          <w:rFonts w:hint="cs"/>
          <w:rtl/>
          <w:lang w:bidi="ar-IQ"/>
        </w:rPr>
        <w:t xml:space="preserve"> الحكم اذا نكل المحال عليه </w:t>
      </w:r>
      <w:proofErr w:type="gramStart"/>
      <w:r w:rsidR="00D26749">
        <w:rPr>
          <w:rFonts w:hint="cs"/>
          <w:rtl/>
          <w:lang w:bidi="ar-IQ"/>
        </w:rPr>
        <w:t>العقار(</w:t>
      </w:r>
      <w:proofErr w:type="gramEnd"/>
      <w:r w:rsidR="00D26749">
        <w:rPr>
          <w:rFonts w:hint="cs"/>
          <w:rtl/>
          <w:lang w:bidi="ar-IQ"/>
        </w:rPr>
        <w:t xml:space="preserve">المشتري او </w:t>
      </w:r>
      <w:proofErr w:type="spellStart"/>
      <w:r w:rsidR="00D26749">
        <w:rPr>
          <w:rFonts w:hint="cs"/>
          <w:rtl/>
          <w:lang w:bidi="ar-IQ"/>
        </w:rPr>
        <w:t>المست</w:t>
      </w:r>
      <w:r w:rsidR="002E2BEA">
        <w:rPr>
          <w:rFonts w:hint="cs"/>
          <w:rtl/>
          <w:lang w:bidi="ar-IQ"/>
        </w:rPr>
        <w:t>اجر</w:t>
      </w:r>
      <w:proofErr w:type="spellEnd"/>
      <w:r w:rsidR="002E2BEA">
        <w:rPr>
          <w:rFonts w:hint="cs"/>
          <w:rtl/>
          <w:lang w:bidi="ar-IQ"/>
        </w:rPr>
        <w:t>)عن دفع بدل</w:t>
      </w:r>
      <w:r w:rsidR="005D3499">
        <w:rPr>
          <w:rFonts w:hint="cs"/>
          <w:rtl/>
          <w:lang w:bidi="ar-IQ"/>
        </w:rPr>
        <w:t xml:space="preserve"> المبيع والمصاريف في حالة البيع وبدل  الايجار والمصاريف في حالة الايجار ؟</w:t>
      </w:r>
    </w:p>
    <w:p w:rsidR="005D3499" w:rsidRDefault="005D3499" w:rsidP="002E2BEA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ج / في هذه الحالة يعرض المال غير المنقول على المزايد الأخير الذي كف يده قبله بالبدل الذي كان قد عرضه 000</w:t>
      </w:r>
    </w:p>
    <w:p w:rsidR="005D3499" w:rsidRDefault="005D3499" w:rsidP="002E2BEA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-اذا وافق على </w:t>
      </w:r>
      <w:proofErr w:type="gramStart"/>
      <w:r>
        <w:rPr>
          <w:rFonts w:hint="cs"/>
          <w:rtl/>
          <w:lang w:bidi="ar-IQ"/>
        </w:rPr>
        <w:t xml:space="preserve">اخذه </w:t>
      </w:r>
      <w:r w:rsidR="00CD4780">
        <w:rPr>
          <w:rFonts w:hint="cs"/>
          <w:rtl/>
          <w:lang w:bidi="ar-IQ"/>
        </w:rPr>
        <w:t>،</w:t>
      </w:r>
      <w:proofErr w:type="gramEnd"/>
      <w:r w:rsidR="00CD4780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فيضمن الناكل بقرار من لجنة </w:t>
      </w:r>
      <w:r w:rsidR="00CD4780">
        <w:rPr>
          <w:rFonts w:hint="cs"/>
          <w:rtl/>
          <w:lang w:bidi="ar-IQ"/>
        </w:rPr>
        <w:t xml:space="preserve">البيع او الايجار ، الفرق بين البدلين من </w:t>
      </w:r>
      <w:proofErr w:type="spellStart"/>
      <w:r w:rsidR="00CD4780">
        <w:rPr>
          <w:rFonts w:hint="cs"/>
          <w:rtl/>
          <w:lang w:bidi="ar-IQ"/>
        </w:rPr>
        <w:t>تاميناته</w:t>
      </w:r>
      <w:proofErr w:type="spellEnd"/>
      <w:r w:rsidR="00CD4780">
        <w:rPr>
          <w:rFonts w:hint="cs"/>
          <w:rtl/>
          <w:lang w:bidi="ar-IQ"/>
        </w:rPr>
        <w:t xml:space="preserve"> ،فان لم تكفي فمن أمواله الأخرى ، ويستوفى ذلك </w:t>
      </w:r>
      <w:proofErr w:type="spellStart"/>
      <w:r w:rsidR="00CD4780">
        <w:rPr>
          <w:rFonts w:hint="cs"/>
          <w:rtl/>
          <w:lang w:bidi="ar-IQ"/>
        </w:rPr>
        <w:t>ذلك</w:t>
      </w:r>
      <w:proofErr w:type="spellEnd"/>
      <w:r w:rsidR="00CD4780">
        <w:rPr>
          <w:rFonts w:hint="cs"/>
          <w:rtl/>
          <w:lang w:bidi="ar-IQ"/>
        </w:rPr>
        <w:t xml:space="preserve"> وفق قانون تحصيل الديون الحكومية 0</w:t>
      </w:r>
    </w:p>
    <w:p w:rsidR="00CD4780" w:rsidRDefault="00CD4780" w:rsidP="002E2BEA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-اذا رفض ال</w:t>
      </w:r>
      <w:r w:rsidR="001D56C6">
        <w:rPr>
          <w:rFonts w:hint="cs"/>
          <w:rtl/>
          <w:lang w:bidi="ar-IQ"/>
        </w:rPr>
        <w:t xml:space="preserve">مزايد قبل الناكل اخذ المال غير المنقول بالبدل الذي كان قد </w:t>
      </w:r>
      <w:proofErr w:type="gramStart"/>
      <w:r w:rsidR="001D56C6">
        <w:rPr>
          <w:rFonts w:hint="cs"/>
          <w:rtl/>
          <w:lang w:bidi="ar-IQ"/>
        </w:rPr>
        <w:t>عرضه ،فعند</w:t>
      </w:r>
      <w:proofErr w:type="gramEnd"/>
      <w:r w:rsidR="001D56C6">
        <w:rPr>
          <w:rFonts w:hint="cs"/>
          <w:rtl/>
          <w:lang w:bidi="ar-IQ"/>
        </w:rPr>
        <w:t xml:space="preserve"> ذلك تجري المزايدة مجددا ولمدة (15) خمسة عشر يوما تبدء من اليوم التالي لنشر الإعلان في الصحيفة ، ويضمن الناكل بقرار من اللجنة فرق البدلين ومصاريف إعادة المزايدة 0</w:t>
      </w:r>
    </w:p>
    <w:p w:rsidR="00F33E51" w:rsidRDefault="00F33E51" w:rsidP="00F33E51">
      <w:pPr>
        <w:pStyle w:val="a3"/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 :</w:t>
      </w:r>
      <w:proofErr w:type="gramEnd"/>
      <w:r>
        <w:rPr>
          <w:rFonts w:hint="cs"/>
          <w:rtl/>
          <w:lang w:bidi="ar-IQ"/>
        </w:rPr>
        <w:t xml:space="preserve">- إجراءات بيع وايجار  أموال الدولة المنقولة عن طريق المزايدة العلنية </w:t>
      </w:r>
    </w:p>
    <w:p w:rsidR="00F33E51" w:rsidRDefault="00F33E51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نظم </w:t>
      </w:r>
      <w:r w:rsidR="003B31B7">
        <w:rPr>
          <w:rFonts w:hint="cs"/>
          <w:rtl/>
          <w:lang w:bidi="ar-IQ"/>
        </w:rPr>
        <w:t xml:space="preserve">قانون بيع وايجار أموال الدولة رقم 32 لسنة </w:t>
      </w:r>
      <w:proofErr w:type="gramStart"/>
      <w:r w:rsidR="003B31B7">
        <w:rPr>
          <w:rFonts w:hint="cs"/>
          <w:rtl/>
          <w:lang w:bidi="ar-IQ"/>
        </w:rPr>
        <w:t>1986  بيع</w:t>
      </w:r>
      <w:proofErr w:type="gramEnd"/>
      <w:r w:rsidR="003B31B7">
        <w:rPr>
          <w:rFonts w:hint="cs"/>
          <w:rtl/>
          <w:lang w:bidi="ar-IQ"/>
        </w:rPr>
        <w:t xml:space="preserve"> وايجار أموال الدولة المنقولة بالمزايدة العلنية وفق الإجراءات الاتية :-</w:t>
      </w:r>
    </w:p>
    <w:p w:rsidR="003B31B7" w:rsidRDefault="003B31B7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1---- تنظيم قائمة مزايدة في ضوء اوصاف الأموال المراد بيعها المثبتة من قبل لجنة التقدير</w:t>
      </w:r>
    </w:p>
    <w:p w:rsidR="003B31B7" w:rsidRDefault="003B31B7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2----</w:t>
      </w:r>
      <w:r w:rsidR="00E92784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الإعلان </w:t>
      </w:r>
    </w:p>
    <w:p w:rsidR="003B31B7" w:rsidRDefault="00375C85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اوجب القانون على الجهة الإدارية الإعلان عن بيع الأموال المنقولة عن طريق المزايدة </w:t>
      </w:r>
      <w:proofErr w:type="gramStart"/>
      <w:r>
        <w:rPr>
          <w:rFonts w:hint="cs"/>
          <w:rtl/>
          <w:lang w:bidi="ar-IQ"/>
        </w:rPr>
        <w:t>العلنية ،</w:t>
      </w:r>
      <w:proofErr w:type="gramEnd"/>
      <w:r>
        <w:rPr>
          <w:rFonts w:hint="cs"/>
          <w:rtl/>
          <w:lang w:bidi="ar-IQ"/>
        </w:rPr>
        <w:t xml:space="preserve"> وتبدء المزايدة خلال مدة </w:t>
      </w:r>
      <w:proofErr w:type="spellStart"/>
      <w:r>
        <w:rPr>
          <w:rFonts w:hint="cs"/>
          <w:rtl/>
          <w:lang w:bidi="ar-IQ"/>
        </w:rPr>
        <w:t>لاتقل</w:t>
      </w:r>
      <w:proofErr w:type="spellEnd"/>
      <w:r>
        <w:rPr>
          <w:rFonts w:hint="cs"/>
          <w:rtl/>
          <w:lang w:bidi="ar-IQ"/>
        </w:rPr>
        <w:t xml:space="preserve"> عن سبعة أيام </w:t>
      </w:r>
      <w:proofErr w:type="spellStart"/>
      <w:r>
        <w:rPr>
          <w:rFonts w:hint="cs"/>
          <w:rtl/>
          <w:lang w:bidi="ar-IQ"/>
        </w:rPr>
        <w:t>ولاتزيد</w:t>
      </w:r>
      <w:proofErr w:type="spellEnd"/>
      <w:r>
        <w:rPr>
          <w:rFonts w:hint="cs"/>
          <w:rtl/>
          <w:lang w:bidi="ar-IQ"/>
        </w:rPr>
        <w:t xml:space="preserve"> على  ثلاثين يوما من تاريخ النشر في صحيفة من الصحف اليومية التي تصدر في العاصمة (بغداد ) وتعلق نسخة من الإعلان في الدائرة التي تتولى بيعها </w:t>
      </w:r>
      <w:r w:rsidR="00267F2D">
        <w:rPr>
          <w:rFonts w:hint="cs"/>
          <w:rtl/>
          <w:lang w:bidi="ar-IQ"/>
        </w:rPr>
        <w:t xml:space="preserve">، وأخرى </w:t>
      </w:r>
      <w:r w:rsidR="00183F40">
        <w:rPr>
          <w:rFonts w:hint="cs"/>
          <w:rtl/>
          <w:lang w:bidi="ar-IQ"/>
        </w:rPr>
        <w:t xml:space="preserve">في المحل المخصص </w:t>
      </w:r>
      <w:proofErr w:type="spellStart"/>
      <w:r w:rsidR="00183F40">
        <w:rPr>
          <w:rFonts w:hint="cs"/>
          <w:rtl/>
          <w:lang w:bidi="ar-IQ"/>
        </w:rPr>
        <w:t>للبيع،وللجنة</w:t>
      </w:r>
      <w:proofErr w:type="spellEnd"/>
      <w:r w:rsidR="00183F40">
        <w:rPr>
          <w:rFonts w:hint="cs"/>
          <w:rtl/>
          <w:lang w:bidi="ar-IQ"/>
        </w:rPr>
        <w:t xml:space="preserve"> إضافة الى ذلك ان تقرر نشر الإعلان بوسائل الاعلام الأخرى اذا ان المصلحة العامة تدعو الى ذلك </w:t>
      </w:r>
      <w:r w:rsidR="00183F40">
        <w:rPr>
          <w:rtl/>
          <w:lang w:bidi="ar-IQ"/>
        </w:rPr>
        <w:t>–</w:t>
      </w:r>
      <w:r w:rsidR="00183F40">
        <w:rPr>
          <w:rFonts w:hint="cs"/>
          <w:rtl/>
          <w:lang w:bidi="ar-IQ"/>
        </w:rPr>
        <w:t>م/29فق/1من القانون0</w:t>
      </w:r>
    </w:p>
    <w:p w:rsidR="00183F40" w:rsidRDefault="00183F40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س / م</w:t>
      </w:r>
      <w:r w:rsidR="00E92784">
        <w:rPr>
          <w:rFonts w:hint="cs"/>
          <w:rtl/>
          <w:lang w:bidi="ar-IQ"/>
        </w:rPr>
        <w:t>ا</w:t>
      </w:r>
      <w:r>
        <w:rPr>
          <w:rFonts w:hint="cs"/>
          <w:rtl/>
          <w:lang w:bidi="ar-IQ"/>
        </w:rPr>
        <w:t xml:space="preserve">ذا يتضمن </w:t>
      </w:r>
      <w:proofErr w:type="gramStart"/>
      <w:r>
        <w:rPr>
          <w:rFonts w:hint="cs"/>
          <w:rtl/>
          <w:lang w:bidi="ar-IQ"/>
        </w:rPr>
        <w:t>الإعلان ؟</w:t>
      </w:r>
      <w:proofErr w:type="gramEnd"/>
    </w:p>
    <w:p w:rsidR="00183F40" w:rsidRDefault="00183F40" w:rsidP="00E9278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1-جميع اوصاف الأموال </w:t>
      </w:r>
      <w:r w:rsidR="00E92784">
        <w:rPr>
          <w:rFonts w:hint="cs"/>
          <w:rtl/>
          <w:lang w:bidi="ar-IQ"/>
        </w:rPr>
        <w:t xml:space="preserve">المراد </w:t>
      </w:r>
      <w:r>
        <w:rPr>
          <w:rFonts w:hint="cs"/>
          <w:rtl/>
          <w:lang w:bidi="ar-IQ"/>
        </w:rPr>
        <w:t>بيعها 0</w:t>
      </w:r>
    </w:p>
    <w:p w:rsidR="00183F40" w:rsidRDefault="00183F40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2-</w:t>
      </w:r>
      <w:r w:rsidR="00E92784">
        <w:rPr>
          <w:rFonts w:hint="cs"/>
          <w:rtl/>
          <w:lang w:bidi="ar-IQ"/>
        </w:rPr>
        <w:t>وقت المزايدة باليوم والساعة 0</w:t>
      </w:r>
    </w:p>
    <w:p w:rsidR="00E92784" w:rsidRDefault="00E92784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3-شروط الاشتراك في المزايدة 0</w:t>
      </w:r>
    </w:p>
    <w:p w:rsidR="00E92784" w:rsidRDefault="00E92784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4-المكان الذي تجري فيه المزايدة 0</w:t>
      </w:r>
    </w:p>
    <w:p w:rsidR="00E92784" w:rsidRDefault="00E92784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3---- إيداع </w:t>
      </w:r>
      <w:proofErr w:type="spellStart"/>
      <w:r>
        <w:rPr>
          <w:rFonts w:hint="cs"/>
          <w:rtl/>
          <w:lang w:bidi="ar-IQ"/>
        </w:rPr>
        <w:t>التامينات</w:t>
      </w:r>
      <w:proofErr w:type="spellEnd"/>
    </w:p>
    <w:p w:rsidR="00E92784" w:rsidRDefault="00E92784" w:rsidP="00F33E5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4---- بدء المزايدة</w:t>
      </w:r>
    </w:p>
    <w:p w:rsidR="00E92784" w:rsidRDefault="00CA0A44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5---- </w:t>
      </w:r>
      <w:r w:rsidR="00E92784">
        <w:rPr>
          <w:rFonts w:hint="cs"/>
          <w:rtl/>
          <w:lang w:bidi="ar-IQ"/>
        </w:rPr>
        <w:t xml:space="preserve">تصديق </w:t>
      </w:r>
      <w:r>
        <w:rPr>
          <w:rFonts w:hint="cs"/>
          <w:rtl/>
          <w:lang w:bidi="ar-IQ"/>
        </w:rPr>
        <w:t>الإحالة</w:t>
      </w:r>
    </w:p>
    <w:p w:rsidR="009103FF" w:rsidRDefault="00F45619" w:rsidP="00F45619">
      <w:pPr>
        <w:rPr>
          <w:rtl/>
          <w:lang w:bidi="ar-IQ"/>
        </w:rPr>
      </w:pPr>
      <w:r>
        <w:rPr>
          <w:rFonts w:hint="cs"/>
          <w:rtl/>
          <w:lang w:bidi="ar-IQ"/>
        </w:rPr>
        <w:t>إجراءات التعاقد بالطريق المباشر كبديل لنظام المزايدة العامة</w:t>
      </w:r>
    </w:p>
    <w:p w:rsidR="00F45619" w:rsidRDefault="00F45619" w:rsidP="00F45619">
      <w:pPr>
        <w:rPr>
          <w:rtl/>
          <w:lang w:bidi="ar-IQ"/>
        </w:rPr>
      </w:pPr>
      <w:r>
        <w:rPr>
          <w:rFonts w:hint="cs"/>
          <w:rtl/>
          <w:lang w:bidi="ar-IQ"/>
        </w:rPr>
        <w:t>=================================</w:t>
      </w:r>
    </w:p>
    <w:p w:rsidR="00922F6E" w:rsidRDefault="00922F6E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ان هذه الطريقة تحرر الإدارة من إجراءات التعاقد عن طريق </w:t>
      </w:r>
      <w:proofErr w:type="gramStart"/>
      <w:r>
        <w:rPr>
          <w:rFonts w:hint="cs"/>
          <w:rtl/>
          <w:lang w:bidi="ar-IQ"/>
        </w:rPr>
        <w:t>المزايدة ،</w:t>
      </w:r>
      <w:proofErr w:type="gramEnd"/>
      <w:r>
        <w:rPr>
          <w:rFonts w:hint="cs"/>
          <w:rtl/>
          <w:lang w:bidi="ar-IQ"/>
        </w:rPr>
        <w:t xml:space="preserve"> التي </w:t>
      </w:r>
      <w:proofErr w:type="spellStart"/>
      <w:r>
        <w:rPr>
          <w:rFonts w:hint="cs"/>
          <w:rtl/>
          <w:lang w:bidi="ar-IQ"/>
        </w:rPr>
        <w:t>لاتعطي</w:t>
      </w:r>
      <w:proofErr w:type="spellEnd"/>
      <w:r>
        <w:rPr>
          <w:rFonts w:hint="cs"/>
          <w:rtl/>
          <w:lang w:bidi="ar-IQ"/>
        </w:rPr>
        <w:t xml:space="preserve"> الإدارة قدرا من الحرية في اختيار من يتعاقد معها 0</w:t>
      </w:r>
    </w:p>
    <w:p w:rsidR="00922F6E" w:rsidRDefault="004725CE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فقد </w:t>
      </w:r>
      <w:r w:rsidR="009E2E6E">
        <w:rPr>
          <w:rFonts w:hint="cs"/>
          <w:rtl/>
          <w:lang w:bidi="ar-IQ"/>
        </w:rPr>
        <w:t xml:space="preserve">يكون هدف الإدارة مراعاة الاعتبارات الاقتصادية والاجتماعية عند </w:t>
      </w:r>
      <w:proofErr w:type="gramStart"/>
      <w:r w:rsidR="009E2E6E">
        <w:rPr>
          <w:rFonts w:hint="cs"/>
          <w:rtl/>
          <w:lang w:bidi="ar-IQ"/>
        </w:rPr>
        <w:t>التعاقد ،</w:t>
      </w:r>
      <w:proofErr w:type="gramEnd"/>
      <w:r w:rsidR="009E2E6E">
        <w:rPr>
          <w:rFonts w:hint="cs"/>
          <w:rtl/>
          <w:lang w:bidi="ar-IQ"/>
        </w:rPr>
        <w:t xml:space="preserve"> لذلك </w:t>
      </w:r>
      <w:proofErr w:type="spellStart"/>
      <w:r w:rsidR="009E2E6E">
        <w:rPr>
          <w:rFonts w:hint="cs"/>
          <w:rtl/>
          <w:lang w:bidi="ar-IQ"/>
        </w:rPr>
        <w:t>لاتتبع</w:t>
      </w:r>
      <w:proofErr w:type="spellEnd"/>
      <w:r w:rsidR="009E2E6E">
        <w:rPr>
          <w:rFonts w:hint="cs"/>
          <w:rtl/>
          <w:lang w:bidi="ar-IQ"/>
        </w:rPr>
        <w:t xml:space="preserve"> عند بيع او ايجار أموالها طريقة المزايدات العلنية ، بل تتعاقد مباشرة مع من استثناهم المشرع من إجراءات المزايدة 0</w:t>
      </w:r>
    </w:p>
    <w:p w:rsidR="009E2E6E" w:rsidRDefault="009E2E6E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وتعد هذه الطريقة هي طريقة </w:t>
      </w:r>
      <w:proofErr w:type="gramStart"/>
      <w:r>
        <w:rPr>
          <w:rFonts w:hint="cs"/>
          <w:rtl/>
          <w:lang w:bidi="ar-IQ"/>
        </w:rPr>
        <w:t>استثنائية ،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فالاصل</w:t>
      </w:r>
      <w:proofErr w:type="spellEnd"/>
      <w:r>
        <w:rPr>
          <w:rFonts w:hint="cs"/>
          <w:rtl/>
          <w:lang w:bidi="ar-IQ"/>
        </w:rPr>
        <w:t xml:space="preserve"> تباع وتؤجر أموال الدولة عن طريق المزايدة ، لذلك فان التعاقد المباشر </w:t>
      </w:r>
      <w:r w:rsidR="00ED36D4">
        <w:rPr>
          <w:rFonts w:hint="cs"/>
          <w:rtl/>
          <w:lang w:bidi="ar-IQ"/>
        </w:rPr>
        <w:t>هو طريق استثنائي وليس طريق اصلي 0</w:t>
      </w:r>
    </w:p>
    <w:p w:rsidR="00ED36D4" w:rsidRDefault="00ED36D4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س / من يملك حق البيع والايجار بالطريقة الاستثنائية </w:t>
      </w:r>
      <w:proofErr w:type="spellStart"/>
      <w:r>
        <w:rPr>
          <w:rFonts w:hint="cs"/>
          <w:rtl/>
          <w:lang w:bidi="ar-IQ"/>
        </w:rPr>
        <w:t>للاموال</w:t>
      </w:r>
      <w:proofErr w:type="spellEnd"/>
      <w:r>
        <w:rPr>
          <w:rFonts w:hint="cs"/>
          <w:rtl/>
          <w:lang w:bidi="ar-IQ"/>
        </w:rPr>
        <w:t xml:space="preserve"> غير </w:t>
      </w:r>
      <w:proofErr w:type="gramStart"/>
      <w:r>
        <w:rPr>
          <w:rFonts w:hint="cs"/>
          <w:rtl/>
          <w:lang w:bidi="ar-IQ"/>
        </w:rPr>
        <w:t>المنقولة ؟</w:t>
      </w:r>
      <w:proofErr w:type="gramEnd"/>
    </w:p>
    <w:p w:rsidR="00ED36D4" w:rsidRDefault="00ED36D4" w:rsidP="00CA0A4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ج / لقد نصت م/21 من القانون على جواز بيع الأموال غير المنقولة من غير مزايدة علنية بقرار </w:t>
      </w:r>
      <w:proofErr w:type="gramStart"/>
      <w:r>
        <w:rPr>
          <w:rFonts w:hint="cs"/>
          <w:rtl/>
          <w:lang w:bidi="ar-IQ"/>
        </w:rPr>
        <w:t>من:-</w:t>
      </w:r>
      <w:proofErr w:type="gramEnd"/>
    </w:p>
    <w:p w:rsidR="00ED36D4" w:rsidRDefault="00ED36D4" w:rsidP="00ED36D4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>الوزير المختص</w:t>
      </w:r>
    </w:p>
    <w:p w:rsidR="00ED36D4" w:rsidRDefault="00ED36D4" w:rsidP="00ED36D4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رئيس الجهة غير المرتبطة بوزارة </w:t>
      </w:r>
    </w:p>
    <w:p w:rsidR="00F45619" w:rsidRDefault="00F45619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ماهي الجهات التي يجوز </w:t>
      </w:r>
      <w:r w:rsidR="00B06B70">
        <w:rPr>
          <w:rFonts w:hint="cs"/>
          <w:rtl/>
          <w:lang w:bidi="ar-IQ"/>
        </w:rPr>
        <w:t xml:space="preserve">ان تباع اليها الأموال غير المنقولة من دون مزايدة </w:t>
      </w:r>
      <w:proofErr w:type="gramStart"/>
      <w:r w:rsidR="00B06B70">
        <w:rPr>
          <w:rFonts w:hint="cs"/>
          <w:rtl/>
          <w:lang w:bidi="ar-IQ"/>
        </w:rPr>
        <w:t>علنية ؟</w:t>
      </w:r>
      <w:proofErr w:type="gramEnd"/>
    </w:p>
    <w:p w:rsidR="00B06B70" w:rsidRDefault="00B06B70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ج / يجوز بيع الأموال غير المنقولة ببدل تقدره لجنة التقدير بقرار من الوزير او الرئيس الأعلى للجهة غير المرتبطة بوزارة الى الجهات </w:t>
      </w:r>
      <w:proofErr w:type="gramStart"/>
      <w:r>
        <w:rPr>
          <w:rFonts w:hint="cs"/>
          <w:rtl/>
          <w:lang w:bidi="ar-IQ"/>
        </w:rPr>
        <w:t>الاتية :</w:t>
      </w:r>
      <w:proofErr w:type="gramEnd"/>
      <w:r>
        <w:rPr>
          <w:rFonts w:hint="cs"/>
          <w:rtl/>
          <w:lang w:bidi="ar-IQ"/>
        </w:rPr>
        <w:t>-</w:t>
      </w:r>
    </w:p>
    <w:p w:rsidR="00B06B70" w:rsidRDefault="00B06B70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1-دوائر الدولة 0</w:t>
      </w:r>
    </w:p>
    <w:p w:rsidR="00B06B70" w:rsidRDefault="00B06B70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2-صاحب العقار المجاور للفضلات عندما يراد بيع تلك </w:t>
      </w:r>
      <w:proofErr w:type="gramStart"/>
      <w:r>
        <w:rPr>
          <w:rFonts w:hint="cs"/>
          <w:rtl/>
          <w:lang w:bidi="ar-IQ"/>
        </w:rPr>
        <w:t>الفضلات0</w:t>
      </w:r>
      <w:proofErr w:type="gramEnd"/>
    </w:p>
    <w:p w:rsidR="00B06B70" w:rsidRDefault="00B06B70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س/ ماهي الجهات التي أجاز القانون لها ايجار الموال غير المنقولة من دون مزايدة </w:t>
      </w:r>
      <w:proofErr w:type="gramStart"/>
      <w:r>
        <w:rPr>
          <w:rFonts w:hint="cs"/>
          <w:rtl/>
          <w:lang w:bidi="ar-IQ"/>
        </w:rPr>
        <w:t xml:space="preserve">علنية </w:t>
      </w:r>
      <w:r w:rsidR="003641A7">
        <w:rPr>
          <w:rFonts w:hint="cs"/>
          <w:rtl/>
          <w:lang w:bidi="ar-IQ"/>
        </w:rPr>
        <w:t>؟</w:t>
      </w:r>
      <w:proofErr w:type="gramEnd"/>
    </w:p>
    <w:p w:rsidR="003641A7" w:rsidRDefault="003641A7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ج /أجاز القانون بقرار من الوزير المختص او الرئيس الأعلى للدائرة غير المرتبطة بوزارة او من يخوله ايجار الأموال غير المنقولة الى الجهات </w:t>
      </w:r>
      <w:proofErr w:type="gramStart"/>
      <w:r>
        <w:rPr>
          <w:rFonts w:hint="cs"/>
          <w:rtl/>
          <w:lang w:bidi="ar-IQ"/>
        </w:rPr>
        <w:t>الاتية :</w:t>
      </w:r>
      <w:proofErr w:type="gramEnd"/>
      <w:r>
        <w:rPr>
          <w:rFonts w:hint="cs"/>
          <w:rtl/>
          <w:lang w:bidi="ar-IQ"/>
        </w:rPr>
        <w:t>-</w:t>
      </w:r>
    </w:p>
    <w:p w:rsidR="003641A7" w:rsidRDefault="003641A7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1-منتسبي دوائر الدولة بالنسبة للوحدات السكنية المملوكة </w:t>
      </w:r>
      <w:proofErr w:type="gramStart"/>
      <w:r>
        <w:rPr>
          <w:rFonts w:hint="cs"/>
          <w:rtl/>
          <w:lang w:bidi="ar-IQ"/>
        </w:rPr>
        <w:t>للدولة0</w:t>
      </w:r>
      <w:proofErr w:type="gramEnd"/>
    </w:p>
    <w:p w:rsidR="003641A7" w:rsidRDefault="003641A7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2-دوائر الدولة والقطاع العام والنقابات 0</w:t>
      </w:r>
    </w:p>
    <w:p w:rsidR="003641A7" w:rsidRDefault="003641A7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3-مستاجري حوانيت الجيش الواقعة في المعسكرات 0</w:t>
      </w:r>
    </w:p>
    <w:p w:rsidR="003641A7" w:rsidRDefault="003641A7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4-أصحاب الأملاك المجاورة للشواطئ الاميرية اذا كانت الشواطئ المراد استئجارها متصلة </w:t>
      </w:r>
      <w:proofErr w:type="gramStart"/>
      <w:r>
        <w:rPr>
          <w:rFonts w:hint="cs"/>
          <w:rtl/>
          <w:lang w:bidi="ar-IQ"/>
        </w:rPr>
        <w:t>بها ،وليس</w:t>
      </w:r>
      <w:proofErr w:type="gramEnd"/>
      <w:r>
        <w:rPr>
          <w:rFonts w:hint="cs"/>
          <w:rtl/>
          <w:lang w:bidi="ar-IQ"/>
        </w:rPr>
        <w:t xml:space="preserve"> </w:t>
      </w:r>
      <w:r w:rsidR="00B005DE">
        <w:rPr>
          <w:rFonts w:hint="cs"/>
          <w:rtl/>
          <w:lang w:bidi="ar-IQ"/>
        </w:rPr>
        <w:t>لها طريق للمرور الا عبر هذه الأملاك 0</w:t>
      </w:r>
    </w:p>
    <w:p w:rsidR="00B005DE" w:rsidRDefault="00B005DE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>5-الدول الأجنبية 0</w:t>
      </w:r>
    </w:p>
    <w:p w:rsidR="00B005DE" w:rsidRDefault="00B005DE" w:rsidP="00F45619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س / ماهي الحالات التي أجاز القانون فيها بيع أموال الدولة المنقولة من دون مزايدة </w:t>
      </w:r>
      <w:proofErr w:type="gramStart"/>
      <w:r>
        <w:rPr>
          <w:rFonts w:hint="cs"/>
          <w:rtl/>
          <w:lang w:bidi="ar-IQ"/>
        </w:rPr>
        <w:t>علنية ؟</w:t>
      </w:r>
      <w:proofErr w:type="gramEnd"/>
    </w:p>
    <w:p w:rsidR="00B005DE" w:rsidRDefault="00B005DE" w:rsidP="00F45619">
      <w:pPr>
        <w:pStyle w:val="a3"/>
        <w:ind w:left="1080"/>
        <w:rPr>
          <w:lang w:bidi="ar-IQ"/>
        </w:rPr>
      </w:pPr>
      <w:r>
        <w:rPr>
          <w:rFonts w:hint="cs"/>
          <w:rtl/>
          <w:lang w:bidi="ar-IQ"/>
        </w:rPr>
        <w:t xml:space="preserve">ج / يجوز بيع أموال الدولة المنقولة من دون مزايدة علنية في الحلات </w:t>
      </w:r>
      <w:proofErr w:type="gramStart"/>
      <w:r>
        <w:rPr>
          <w:rFonts w:hint="cs"/>
          <w:rtl/>
          <w:lang w:bidi="ar-IQ"/>
        </w:rPr>
        <w:t>الاتية :</w:t>
      </w:r>
      <w:proofErr w:type="gramEnd"/>
      <w:r>
        <w:rPr>
          <w:rFonts w:hint="cs"/>
          <w:rtl/>
          <w:lang w:bidi="ar-IQ"/>
        </w:rPr>
        <w:t>-</w:t>
      </w:r>
    </w:p>
    <w:p w:rsidR="00727A98" w:rsidRDefault="00727A98" w:rsidP="00727A98">
      <w:pPr>
        <w:pStyle w:val="a3"/>
        <w:numPr>
          <w:ilvl w:val="0"/>
          <w:numId w:val="7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اذا</w:t>
      </w:r>
      <w:proofErr w:type="gramEnd"/>
      <w:r>
        <w:rPr>
          <w:rFonts w:hint="cs"/>
          <w:rtl/>
          <w:lang w:bidi="ar-IQ"/>
        </w:rPr>
        <w:t xml:space="preserve"> كانت الأموال المراد بيعها سريعة التلف او متناقصة القيمة 0</w:t>
      </w:r>
    </w:p>
    <w:p w:rsidR="00727A98" w:rsidRDefault="00727A98" w:rsidP="00727A98">
      <w:pPr>
        <w:pStyle w:val="a3"/>
        <w:numPr>
          <w:ilvl w:val="0"/>
          <w:numId w:val="7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اذا</w:t>
      </w:r>
      <w:proofErr w:type="gramEnd"/>
      <w:r>
        <w:rPr>
          <w:rFonts w:hint="cs"/>
          <w:rtl/>
          <w:lang w:bidi="ar-IQ"/>
        </w:rPr>
        <w:t xml:space="preserve"> كانت القيمة المقدرة </w:t>
      </w:r>
      <w:proofErr w:type="spellStart"/>
      <w:r>
        <w:rPr>
          <w:rFonts w:hint="cs"/>
          <w:rtl/>
          <w:lang w:bidi="ar-IQ"/>
        </w:rPr>
        <w:t>للاموال</w:t>
      </w:r>
      <w:proofErr w:type="spellEnd"/>
      <w:r>
        <w:rPr>
          <w:rFonts w:hint="cs"/>
          <w:rtl/>
          <w:lang w:bidi="ar-IQ"/>
        </w:rPr>
        <w:t xml:space="preserve"> المراد بيعها تافهة 0</w:t>
      </w:r>
    </w:p>
    <w:p w:rsidR="00727A98" w:rsidRDefault="00727A98" w:rsidP="00727A98">
      <w:pPr>
        <w:pStyle w:val="a3"/>
        <w:numPr>
          <w:ilvl w:val="0"/>
          <w:numId w:val="7"/>
        </w:numPr>
        <w:pBdr>
          <w:bottom w:val="double" w:sz="6" w:space="1" w:color="auto"/>
        </w:pBdr>
        <w:rPr>
          <w:lang w:bidi="ar-IQ"/>
        </w:rPr>
      </w:pPr>
      <w:proofErr w:type="gramStart"/>
      <w:r>
        <w:rPr>
          <w:rFonts w:hint="cs"/>
          <w:rtl/>
          <w:lang w:bidi="ar-IQ"/>
        </w:rPr>
        <w:t>اذا</w:t>
      </w:r>
      <w:proofErr w:type="gramEnd"/>
      <w:r>
        <w:rPr>
          <w:rFonts w:hint="cs"/>
          <w:rtl/>
          <w:lang w:bidi="ar-IQ"/>
        </w:rPr>
        <w:t xml:space="preserve"> كانت مصاريف حفظ وصيانة الأموال المراد بيعها </w:t>
      </w:r>
      <w:proofErr w:type="spellStart"/>
      <w:r>
        <w:rPr>
          <w:rFonts w:hint="cs"/>
          <w:rtl/>
          <w:lang w:bidi="ar-IQ"/>
        </w:rPr>
        <w:t>باهضة</w:t>
      </w:r>
      <w:proofErr w:type="spellEnd"/>
      <w:r w:rsidR="008726AE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بالنسبة الى قيمتها 0</w:t>
      </w:r>
    </w:p>
    <w:p w:rsidR="008726AE" w:rsidRDefault="008726AE" w:rsidP="008726AE">
      <w:pPr>
        <w:ind w:left="1440"/>
        <w:rPr>
          <w:rtl/>
          <w:lang w:bidi="ar-IQ"/>
        </w:rPr>
      </w:pPr>
      <w:r>
        <w:rPr>
          <w:rFonts w:hint="cs"/>
          <w:rtl/>
          <w:lang w:bidi="ar-IQ"/>
        </w:rPr>
        <w:t xml:space="preserve">ستكون المحاضرة القادمة </w:t>
      </w:r>
      <w:r w:rsidR="00CC2D37">
        <w:rPr>
          <w:rtl/>
          <w:lang w:bidi="ar-IQ"/>
        </w:rPr>
        <w:t>–</w:t>
      </w:r>
      <w:r w:rsidR="00CC2D37">
        <w:rPr>
          <w:rFonts w:hint="cs"/>
          <w:rtl/>
          <w:lang w:bidi="ar-IQ"/>
        </w:rPr>
        <w:t>وهي المحاضرة العاشرة- سلطات الإدارة في مجال العقد الإداري</w:t>
      </w:r>
    </w:p>
    <w:p w:rsidR="00CC2D37" w:rsidRDefault="00CC2D37" w:rsidP="008726AE">
      <w:pPr>
        <w:ind w:left="1440"/>
        <w:rPr>
          <w:lang w:bidi="ar-IQ"/>
        </w:rPr>
      </w:pPr>
      <w:r>
        <w:rPr>
          <w:rFonts w:hint="cs"/>
          <w:rtl/>
          <w:lang w:bidi="ar-IQ"/>
        </w:rPr>
        <w:t xml:space="preserve">ان شاء الله </w:t>
      </w:r>
      <w:proofErr w:type="gramStart"/>
      <w:r>
        <w:rPr>
          <w:rFonts w:hint="cs"/>
          <w:rtl/>
          <w:lang w:bidi="ar-IQ"/>
        </w:rPr>
        <w:t>تعالى  0</w:t>
      </w:r>
      <w:proofErr w:type="gramEnd"/>
    </w:p>
    <w:p w:rsidR="002D6D76" w:rsidRDefault="002D6D76" w:rsidP="002D6D76">
      <w:pPr>
        <w:pStyle w:val="a3"/>
        <w:ind w:left="1080"/>
        <w:rPr>
          <w:lang w:bidi="ar-IQ"/>
        </w:rPr>
      </w:pPr>
    </w:p>
    <w:p w:rsidR="00ED36D4" w:rsidRDefault="00ED36D4" w:rsidP="00ED36D4">
      <w:pPr>
        <w:pStyle w:val="a3"/>
        <w:ind w:left="1080"/>
        <w:rPr>
          <w:rtl/>
          <w:lang w:bidi="ar-IQ"/>
        </w:rPr>
      </w:pPr>
    </w:p>
    <w:p w:rsidR="009103FF" w:rsidRDefault="009103FF" w:rsidP="00CA0A44">
      <w:pPr>
        <w:pStyle w:val="a3"/>
        <w:rPr>
          <w:lang w:bidi="ar-IQ"/>
        </w:rPr>
      </w:pPr>
    </w:p>
    <w:p w:rsidR="009103FF" w:rsidRDefault="009103FF" w:rsidP="00CA0A44">
      <w:pPr>
        <w:pStyle w:val="a3"/>
        <w:rPr>
          <w:rtl/>
          <w:lang w:bidi="ar-IQ"/>
        </w:rPr>
      </w:pPr>
    </w:p>
    <w:p w:rsidR="00CA0A44" w:rsidRDefault="00CA0A44" w:rsidP="00CA0A44">
      <w:pPr>
        <w:pStyle w:val="a3"/>
        <w:rPr>
          <w:rtl/>
          <w:lang w:bidi="ar-IQ"/>
        </w:rPr>
      </w:pPr>
    </w:p>
    <w:p w:rsidR="00267F2D" w:rsidRDefault="00267F2D" w:rsidP="00F33E51">
      <w:pPr>
        <w:pStyle w:val="a3"/>
        <w:rPr>
          <w:rtl/>
          <w:lang w:bidi="ar-IQ"/>
        </w:rPr>
      </w:pPr>
    </w:p>
    <w:p w:rsidR="00F33E51" w:rsidRDefault="00F33E51" w:rsidP="00F33E51">
      <w:pPr>
        <w:pStyle w:val="a3"/>
        <w:rPr>
          <w:lang w:bidi="ar-IQ"/>
        </w:rPr>
      </w:pPr>
    </w:p>
    <w:p w:rsidR="001D56C6" w:rsidRDefault="001D56C6" w:rsidP="002E2BEA">
      <w:pPr>
        <w:pStyle w:val="a3"/>
        <w:rPr>
          <w:rtl/>
          <w:lang w:bidi="ar-IQ"/>
        </w:rPr>
      </w:pPr>
    </w:p>
    <w:p w:rsidR="0045225D" w:rsidRDefault="0045225D" w:rsidP="00C33C31">
      <w:pPr>
        <w:pStyle w:val="a3"/>
        <w:rPr>
          <w:rtl/>
          <w:lang w:bidi="ar-IQ"/>
        </w:rPr>
      </w:pPr>
    </w:p>
    <w:p w:rsidR="00C33C31" w:rsidRDefault="00C33C31" w:rsidP="00BD188A">
      <w:pPr>
        <w:pStyle w:val="a3"/>
        <w:rPr>
          <w:rtl/>
          <w:lang w:bidi="ar-IQ"/>
        </w:rPr>
      </w:pPr>
    </w:p>
    <w:p w:rsidR="000021D0" w:rsidRDefault="000021D0">
      <w:pPr>
        <w:rPr>
          <w:lang w:bidi="ar-IQ"/>
        </w:rPr>
      </w:pPr>
    </w:p>
    <w:sectPr w:rsidR="000021D0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EED"/>
    <w:multiLevelType w:val="hybridMultilevel"/>
    <w:tmpl w:val="A56E20CC"/>
    <w:lvl w:ilvl="0" w:tplc="AD3EC9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4455E"/>
    <w:multiLevelType w:val="hybridMultilevel"/>
    <w:tmpl w:val="3A8422BE"/>
    <w:lvl w:ilvl="0" w:tplc="9112E59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486F40"/>
    <w:multiLevelType w:val="hybridMultilevel"/>
    <w:tmpl w:val="FAD41982"/>
    <w:lvl w:ilvl="0" w:tplc="9CA60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6268E"/>
    <w:multiLevelType w:val="hybridMultilevel"/>
    <w:tmpl w:val="A40E1D70"/>
    <w:lvl w:ilvl="0" w:tplc="3CFAB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548E"/>
    <w:multiLevelType w:val="hybridMultilevel"/>
    <w:tmpl w:val="7A5CA514"/>
    <w:lvl w:ilvl="0" w:tplc="F684AE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E430E"/>
    <w:multiLevelType w:val="hybridMultilevel"/>
    <w:tmpl w:val="FC365626"/>
    <w:lvl w:ilvl="0" w:tplc="F91EAF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A63C9"/>
    <w:multiLevelType w:val="hybridMultilevel"/>
    <w:tmpl w:val="E9FC03DE"/>
    <w:lvl w:ilvl="0" w:tplc="EEF26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CF"/>
    <w:rsid w:val="000021D0"/>
    <w:rsid w:val="00024BDE"/>
    <w:rsid w:val="001546BE"/>
    <w:rsid w:val="00183F40"/>
    <w:rsid w:val="001D56C6"/>
    <w:rsid w:val="00243EF6"/>
    <w:rsid w:val="002547AF"/>
    <w:rsid w:val="00267F2D"/>
    <w:rsid w:val="00292AFA"/>
    <w:rsid w:val="002A7F21"/>
    <w:rsid w:val="002D6D76"/>
    <w:rsid w:val="002E2BEA"/>
    <w:rsid w:val="003641A7"/>
    <w:rsid w:val="00375C85"/>
    <w:rsid w:val="003B31B7"/>
    <w:rsid w:val="00412E88"/>
    <w:rsid w:val="0045225D"/>
    <w:rsid w:val="004714A2"/>
    <w:rsid w:val="004725CE"/>
    <w:rsid w:val="004F224F"/>
    <w:rsid w:val="005D3499"/>
    <w:rsid w:val="006123AB"/>
    <w:rsid w:val="006760CF"/>
    <w:rsid w:val="0068538A"/>
    <w:rsid w:val="0069795A"/>
    <w:rsid w:val="0070682F"/>
    <w:rsid w:val="007105A2"/>
    <w:rsid w:val="00727A98"/>
    <w:rsid w:val="007D731C"/>
    <w:rsid w:val="00814113"/>
    <w:rsid w:val="00816B91"/>
    <w:rsid w:val="008726AE"/>
    <w:rsid w:val="008745DC"/>
    <w:rsid w:val="008B693E"/>
    <w:rsid w:val="009103FF"/>
    <w:rsid w:val="00922F6E"/>
    <w:rsid w:val="00924EE0"/>
    <w:rsid w:val="00930B22"/>
    <w:rsid w:val="009C03FB"/>
    <w:rsid w:val="009E2E6E"/>
    <w:rsid w:val="00A63B4F"/>
    <w:rsid w:val="00A8001D"/>
    <w:rsid w:val="00AF60FA"/>
    <w:rsid w:val="00B005DE"/>
    <w:rsid w:val="00B06B70"/>
    <w:rsid w:val="00BB574D"/>
    <w:rsid w:val="00BD188A"/>
    <w:rsid w:val="00BD59B8"/>
    <w:rsid w:val="00C33C31"/>
    <w:rsid w:val="00C523A1"/>
    <w:rsid w:val="00CA0A44"/>
    <w:rsid w:val="00CC2D37"/>
    <w:rsid w:val="00CD4780"/>
    <w:rsid w:val="00D1007E"/>
    <w:rsid w:val="00D26749"/>
    <w:rsid w:val="00D43CF8"/>
    <w:rsid w:val="00D93EB7"/>
    <w:rsid w:val="00E57CDD"/>
    <w:rsid w:val="00E92784"/>
    <w:rsid w:val="00ED36D4"/>
    <w:rsid w:val="00F33E51"/>
    <w:rsid w:val="00F45619"/>
    <w:rsid w:val="00F766FC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BED26-7475-4ACB-9481-075C793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cp:lastPrinted>2023-11-08T16:50:00Z</cp:lastPrinted>
  <dcterms:created xsi:type="dcterms:W3CDTF">2024-10-22T19:24:00Z</dcterms:created>
  <dcterms:modified xsi:type="dcterms:W3CDTF">2024-10-22T19:24:00Z</dcterms:modified>
</cp:coreProperties>
</file>