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9A65" w14:textId="69456590" w:rsidR="00063642" w:rsidRPr="00315C1E" w:rsidRDefault="00063642" w:rsidP="00063642">
      <w:pPr>
        <w:jc w:val="center"/>
        <w:rPr>
          <w:rFonts w:ascii="Andalus" w:hAnsi="Andalus" w:cs="Andalus"/>
          <w:b/>
          <w:bCs/>
          <w:color w:val="002060"/>
          <w:sz w:val="40"/>
          <w:szCs w:val="40"/>
        </w:rPr>
      </w:pPr>
      <w:r w:rsidRPr="00315C1E">
        <w:rPr>
          <w:rFonts w:ascii="Andalus" w:hAnsi="Andalus" w:cs="Andalus"/>
          <w:b/>
          <w:bCs/>
          <w:color w:val="002060"/>
          <w:sz w:val="40"/>
          <w:szCs w:val="40"/>
        </w:rPr>
        <w:t>Nursing Leadership &amp; Management Course</w:t>
      </w:r>
    </w:p>
    <w:p w14:paraId="285BE35E" w14:textId="423FCDBC" w:rsidR="00063642" w:rsidRPr="00315C1E" w:rsidRDefault="00063642" w:rsidP="00063642">
      <w:pPr>
        <w:jc w:val="center"/>
        <w:rPr>
          <w:rFonts w:ascii="Andalus" w:hAnsi="Andalus" w:cs="Andalus"/>
          <w:b/>
          <w:bCs/>
          <w:color w:val="002060"/>
          <w:sz w:val="40"/>
          <w:szCs w:val="40"/>
        </w:rPr>
      </w:pPr>
      <w:r w:rsidRPr="00315C1E">
        <w:rPr>
          <w:rFonts w:ascii="Andalus" w:hAnsi="Andalus" w:cs="Andalus"/>
          <w:b/>
          <w:bCs/>
          <w:color w:val="002060"/>
          <w:sz w:val="40"/>
          <w:szCs w:val="40"/>
        </w:rPr>
        <w:t xml:space="preserve">Lecture </w:t>
      </w:r>
      <w:r w:rsidR="00B06F69" w:rsidRPr="00315C1E">
        <w:rPr>
          <w:rFonts w:ascii="Andalus" w:hAnsi="Andalus" w:cs="Andalus"/>
          <w:b/>
          <w:bCs/>
          <w:color w:val="002060"/>
          <w:sz w:val="40"/>
          <w:szCs w:val="40"/>
        </w:rPr>
        <w:t>14</w:t>
      </w:r>
    </w:p>
    <w:p w14:paraId="682E5C58" w14:textId="77777777" w:rsidR="006F73B5" w:rsidRPr="00315C1E" w:rsidRDefault="00063642" w:rsidP="00044471">
      <w:pPr>
        <w:jc w:val="center"/>
        <w:rPr>
          <w:rFonts w:ascii="Andalus" w:hAnsi="Andalus" w:cs="Andalus"/>
          <w:b/>
          <w:bCs/>
          <w:color w:val="002060"/>
          <w:sz w:val="40"/>
          <w:szCs w:val="40"/>
        </w:rPr>
      </w:pPr>
      <w:r w:rsidRPr="00315C1E">
        <w:rPr>
          <w:rFonts w:ascii="Andalus" w:hAnsi="Andalus" w:cs="Andalus"/>
          <w:b/>
          <w:bCs/>
          <w:color w:val="002060"/>
          <w:sz w:val="40"/>
          <w:szCs w:val="40"/>
        </w:rPr>
        <w:t>Strategic Management</w:t>
      </w:r>
    </w:p>
    <w:p w14:paraId="55999BF2" w14:textId="77777777" w:rsidR="00060F13" w:rsidRPr="00315C1E" w:rsidRDefault="00060F13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Definition</w:t>
      </w:r>
      <w:r w:rsidRPr="00315C1E">
        <w:rPr>
          <w:rFonts w:ascii="Andalus" w:hAnsi="Andalus" w:cs="Andalus"/>
          <w:b/>
          <w:bCs/>
          <w:color w:val="0070C0"/>
          <w:sz w:val="36"/>
          <w:szCs w:val="36"/>
        </w:rPr>
        <w:t>-</w:t>
      </w:r>
    </w:p>
    <w:p w14:paraId="0100760C" w14:textId="77777777" w:rsidR="00060F13" w:rsidRPr="00315C1E" w:rsidRDefault="00060F13" w:rsidP="00695862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It </w:t>
      </w:r>
      <w:r w:rsidR="00A952D4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is the process of setting goals, </w:t>
      </w:r>
      <w:r w:rsidR="00695862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objectives, and </w:t>
      </w:r>
      <w:r w:rsidR="00A952D4" w:rsidRPr="00315C1E">
        <w:rPr>
          <w:rFonts w:ascii="Andalus" w:hAnsi="Andalus" w:cs="Andalus"/>
          <w:b/>
          <w:bCs/>
          <w:color w:val="0070C0"/>
          <w:sz w:val="32"/>
          <w:szCs w:val="32"/>
        </w:rPr>
        <w:t>procedures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in order to make an </w:t>
      </w:r>
      <w:r w:rsidR="00A952D4" w:rsidRPr="00315C1E">
        <w:rPr>
          <w:rFonts w:ascii="Andalus" w:hAnsi="Andalus" w:cs="Andalus"/>
          <w:b/>
          <w:bCs/>
          <w:color w:val="0070C0"/>
          <w:sz w:val="32"/>
          <w:szCs w:val="32"/>
        </w:rPr>
        <w:t>organization more competitive.</w:t>
      </w:r>
      <w:r w:rsidR="00695862" w:rsidRPr="00315C1E">
        <w:rPr>
          <w:b/>
          <w:bCs/>
          <w:color w:val="0070C0"/>
          <w:sz w:val="32"/>
          <w:szCs w:val="32"/>
        </w:rPr>
        <w:t xml:space="preserve"> </w:t>
      </w:r>
      <w:r w:rsidR="00695862" w:rsidRPr="00315C1E">
        <w:rPr>
          <w:rFonts w:ascii="Andalus" w:hAnsi="Andalus" w:cs="Andalus"/>
          <w:b/>
          <w:bCs/>
          <w:color w:val="0070C0"/>
          <w:sz w:val="32"/>
          <w:szCs w:val="32"/>
        </w:rPr>
        <w:t>It looks at effectively deploying staff and resources to achieve these goals.</w:t>
      </w:r>
      <w:r w:rsidR="00695862" w:rsidRPr="00315C1E">
        <w:rPr>
          <w:b/>
          <w:bCs/>
          <w:color w:val="0070C0"/>
          <w:sz w:val="32"/>
          <w:szCs w:val="32"/>
        </w:rPr>
        <w:t xml:space="preserve"> </w:t>
      </w:r>
    </w:p>
    <w:p w14:paraId="09BD69C1" w14:textId="77777777" w:rsidR="00607FED" w:rsidRPr="00315C1E" w:rsidRDefault="005B02DE" w:rsidP="005B02DE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Levels O</w:t>
      </w:r>
      <w:r w:rsidR="00607FED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 xml:space="preserve">f </w:t>
      </w: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Strategic Planning P</w:t>
      </w:r>
      <w:r w:rsidR="00607FED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rocess</w:t>
      </w:r>
      <w:r w:rsidR="00607FED" w:rsidRPr="00315C1E">
        <w:rPr>
          <w:rFonts w:ascii="Andalus" w:hAnsi="Andalus" w:cs="Andalus"/>
          <w:b/>
          <w:bCs/>
          <w:color w:val="0070C0"/>
          <w:sz w:val="36"/>
          <w:szCs w:val="36"/>
        </w:rPr>
        <w:t>-</w:t>
      </w:r>
    </w:p>
    <w:p w14:paraId="428EB7DA" w14:textId="77777777" w:rsidR="00607FED" w:rsidRPr="00315C1E" w:rsidRDefault="00607FED" w:rsidP="005B02DE">
      <w:pPr>
        <w:rPr>
          <w:rFonts w:ascii="Andalus" w:hAnsi="Andalus" w:cs="Andalus"/>
          <w:b/>
          <w:bCs/>
          <w:color w:val="0070C0"/>
          <w:sz w:val="32"/>
          <w:szCs w:val="32"/>
          <w:u w:val="single"/>
        </w:rPr>
      </w:pPr>
      <w:r w:rsidRPr="00AD6278">
        <w:rPr>
          <w:rFonts w:ascii="Andalus" w:hAnsi="Andalus" w:cs="Andalus"/>
          <w:b/>
          <w:bCs/>
          <w:color w:val="0070C0"/>
          <w:sz w:val="32"/>
          <w:szCs w:val="32"/>
        </w:rPr>
        <w:t>All s</w:t>
      </w:r>
      <w:r w:rsidR="005B02DE" w:rsidRPr="00AD6278">
        <w:rPr>
          <w:rFonts w:ascii="Andalus" w:hAnsi="Andalus" w:cs="Andalus"/>
          <w:b/>
          <w:bCs/>
          <w:color w:val="0070C0"/>
          <w:sz w:val="32"/>
          <w:szCs w:val="32"/>
        </w:rPr>
        <w:t>tages</w:t>
      </w:r>
      <w:r w:rsidRPr="00AD6278">
        <w:rPr>
          <w:rFonts w:ascii="Andalus" w:hAnsi="Andalus" w:cs="Andalus"/>
          <w:b/>
          <w:bCs/>
          <w:color w:val="0070C0"/>
          <w:sz w:val="32"/>
          <w:szCs w:val="32"/>
        </w:rPr>
        <w:t xml:space="preserve"> in strategic planning occur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within three hierarchical levels: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  <w:u w:val="single"/>
        </w:rPr>
        <w:t xml:space="preserve"> </w:t>
      </w:r>
    </w:p>
    <w:p w14:paraId="78300803" w14:textId="77777777" w:rsidR="00607FED" w:rsidRPr="00315C1E" w:rsidRDefault="005B02DE" w:rsidP="005B02DE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U</w:t>
      </w:r>
      <w:r w:rsidR="00607FED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pper management, </w:t>
      </w:r>
    </w:p>
    <w:p w14:paraId="65B04D21" w14:textId="77777777" w:rsidR="00607FED" w:rsidRPr="00315C1E" w:rsidRDefault="005B02DE" w:rsidP="005B02DE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M</w:t>
      </w:r>
      <w:r w:rsidR="00607FED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iddle management, and </w:t>
      </w:r>
    </w:p>
    <w:p w14:paraId="378BD683" w14:textId="77777777" w:rsidR="00607FED" w:rsidRPr="00315C1E" w:rsidRDefault="005B02DE" w:rsidP="005B02DE">
      <w:pPr>
        <w:pStyle w:val="a3"/>
        <w:numPr>
          <w:ilvl w:val="0"/>
          <w:numId w:val="3"/>
        </w:num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Lower Management (O</w:t>
      </w:r>
      <w:r w:rsidR="00607FED" w:rsidRPr="00315C1E">
        <w:rPr>
          <w:rFonts w:ascii="Andalus" w:hAnsi="Andalus" w:cs="Andalus"/>
          <w:b/>
          <w:bCs/>
          <w:color w:val="0070C0"/>
          <w:sz w:val="32"/>
          <w:szCs w:val="32"/>
        </w:rPr>
        <w:t>perational l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evels)</w:t>
      </w:r>
    </w:p>
    <w:p w14:paraId="49F83986" w14:textId="77777777" w:rsidR="00A952D4" w:rsidRPr="00315C1E" w:rsidRDefault="005B02DE" w:rsidP="005B02DE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Stages Of Strategic M</w:t>
      </w:r>
      <w:r w:rsidR="00A952D4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anagement</w:t>
      </w:r>
      <w:r w:rsidR="00A952D4" w:rsidRPr="00315C1E">
        <w:rPr>
          <w:rFonts w:ascii="Andalus" w:hAnsi="Andalus" w:cs="Andalus"/>
          <w:b/>
          <w:bCs/>
          <w:color w:val="0070C0"/>
          <w:sz w:val="36"/>
          <w:szCs w:val="36"/>
        </w:rPr>
        <w:t>-</w:t>
      </w:r>
    </w:p>
    <w:p w14:paraId="52C3A398" w14:textId="77777777" w:rsidR="00A952D4" w:rsidRPr="00315C1E" w:rsidRDefault="00A952D4" w:rsidP="00607FED">
      <w:p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color w:val="0070C0"/>
          <w:sz w:val="32"/>
          <w:szCs w:val="32"/>
        </w:rPr>
        <w:t xml:space="preserve">The </w:t>
      </w:r>
      <w:r w:rsidR="00607FED" w:rsidRPr="00315C1E">
        <w:rPr>
          <w:rFonts w:ascii="Andalus" w:hAnsi="Andalus" w:cs="Andalus"/>
          <w:b/>
          <w:bCs/>
          <w:color w:val="0070C0"/>
          <w:sz w:val="32"/>
          <w:szCs w:val="32"/>
          <w:u w:val="single"/>
        </w:rPr>
        <w:t xml:space="preserve">three </w:t>
      </w:r>
      <w:r w:rsidRPr="00315C1E">
        <w:rPr>
          <w:rFonts w:ascii="Andalus" w:hAnsi="Andalus" w:cs="Andalus"/>
          <w:color w:val="0070C0"/>
          <w:sz w:val="32"/>
          <w:szCs w:val="32"/>
        </w:rPr>
        <w:t xml:space="preserve">stages of the 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strategic management process</w:t>
      </w:r>
      <w:r w:rsidRPr="00315C1E">
        <w:rPr>
          <w:rFonts w:ascii="Andalus" w:hAnsi="Andalus" w:cs="Andalus"/>
          <w:color w:val="0070C0"/>
          <w:sz w:val="32"/>
          <w:szCs w:val="32"/>
        </w:rPr>
        <w:t xml:space="preserve"> are: </w:t>
      </w:r>
    </w:p>
    <w:p w14:paraId="3667D6DC" w14:textId="77777777" w:rsidR="00A952D4" w:rsidRPr="00315C1E" w:rsidRDefault="005B02DE" w:rsidP="005B02DE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Strategy F</w:t>
      </w:r>
      <w:r w:rsidR="00A952D4" w:rsidRPr="00315C1E">
        <w:rPr>
          <w:rFonts w:ascii="Andalus" w:hAnsi="Andalus" w:cs="Andalus"/>
          <w:b/>
          <w:bCs/>
          <w:color w:val="0070C0"/>
          <w:sz w:val="32"/>
          <w:szCs w:val="32"/>
        </w:rPr>
        <w:t>orm</w:t>
      </w:r>
      <w:r w:rsidR="00103016" w:rsidRPr="00315C1E">
        <w:rPr>
          <w:rFonts w:ascii="Andalus" w:hAnsi="Andalus" w:cs="Andalus"/>
          <w:b/>
          <w:bCs/>
          <w:color w:val="0070C0"/>
          <w:sz w:val="32"/>
          <w:szCs w:val="32"/>
        </w:rPr>
        <w:t>ul</w:t>
      </w:r>
      <w:r w:rsidR="00A952D4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ation, </w:t>
      </w:r>
    </w:p>
    <w:p w14:paraId="48AA8B31" w14:textId="77777777" w:rsidR="00A952D4" w:rsidRPr="00315C1E" w:rsidRDefault="005B02DE" w:rsidP="005B02DE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Strategy I</w:t>
      </w:r>
      <w:r w:rsidR="00A952D4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mplementation, and </w:t>
      </w:r>
    </w:p>
    <w:p w14:paraId="51AAA566" w14:textId="265644EB" w:rsidR="00044471" w:rsidRDefault="005B02DE" w:rsidP="00044471">
      <w:pPr>
        <w:pStyle w:val="a3"/>
        <w:numPr>
          <w:ilvl w:val="0"/>
          <w:numId w:val="4"/>
        </w:num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S</w:t>
      </w:r>
      <w:r w:rsidR="00A952D4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trategy </w:t>
      </w:r>
      <w:r w:rsidR="00607FED" w:rsidRPr="00315C1E">
        <w:rPr>
          <w:rFonts w:ascii="Andalus" w:hAnsi="Andalus" w:cs="Andalus"/>
          <w:b/>
          <w:bCs/>
          <w:color w:val="0070C0"/>
          <w:sz w:val="32"/>
          <w:szCs w:val="32"/>
        </w:rPr>
        <w:t>Evaluation (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M</w:t>
      </w:r>
      <w:r w:rsidR="00A952D4" w:rsidRPr="00315C1E">
        <w:rPr>
          <w:rFonts w:ascii="Andalus" w:hAnsi="Andalus" w:cs="Andalus"/>
          <w:b/>
          <w:bCs/>
          <w:color w:val="0070C0"/>
          <w:sz w:val="32"/>
          <w:szCs w:val="32"/>
        </w:rPr>
        <w:t>onitoring</w:t>
      </w:r>
      <w:r w:rsidR="00607FED" w:rsidRPr="00315C1E">
        <w:rPr>
          <w:rFonts w:ascii="Andalus" w:hAnsi="Andalus" w:cs="Andalus"/>
          <w:b/>
          <w:bCs/>
          <w:color w:val="0070C0"/>
          <w:sz w:val="32"/>
          <w:szCs w:val="32"/>
        </w:rPr>
        <w:t>)</w:t>
      </w:r>
    </w:p>
    <w:p w14:paraId="569EABA9" w14:textId="77777777" w:rsidR="00AD6278" w:rsidRPr="00315C1E" w:rsidRDefault="00AD6278" w:rsidP="00AD6278">
      <w:pPr>
        <w:pStyle w:val="a3"/>
        <w:rPr>
          <w:rFonts w:ascii="Andalus" w:hAnsi="Andalus" w:cs="Andalus"/>
          <w:b/>
          <w:bCs/>
          <w:color w:val="0070C0"/>
          <w:sz w:val="32"/>
          <w:szCs w:val="32"/>
        </w:rPr>
      </w:pPr>
    </w:p>
    <w:p w14:paraId="5A5C460A" w14:textId="77777777" w:rsidR="00607FED" w:rsidRPr="00315C1E" w:rsidRDefault="005B02DE" w:rsidP="00B425B9">
      <w:pPr>
        <w:rPr>
          <w:rFonts w:ascii="Andalus" w:hAnsi="Andalus" w:cs="Andalus"/>
          <w:color w:val="0070C0"/>
          <w:sz w:val="36"/>
          <w:szCs w:val="36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lastRenderedPageBreak/>
        <w:t>Strategy F</w:t>
      </w:r>
      <w:r w:rsidR="00607FED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orm</w:t>
      </w:r>
      <w:r w:rsidR="00471B96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ul</w:t>
      </w:r>
      <w:r w:rsidR="00607FED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ation</w:t>
      </w:r>
    </w:p>
    <w:p w14:paraId="20F7D064" w14:textId="77777777" w:rsidR="00471B96" w:rsidRPr="00315C1E" w:rsidRDefault="005B02DE" w:rsidP="005B02DE">
      <w:p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  <w:u w:val="single"/>
        </w:rPr>
        <w:t>Definition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–</w:t>
      </w:r>
      <w:r w:rsidRPr="00315C1E">
        <w:rPr>
          <w:rFonts w:ascii="Andalus" w:hAnsi="Andalus" w:cs="Andalus"/>
          <w:color w:val="0070C0"/>
          <w:sz w:val="32"/>
          <w:szCs w:val="32"/>
        </w:rPr>
        <w:t xml:space="preserve"> 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It is </w:t>
      </w:r>
      <w:r w:rsidR="00471B96" w:rsidRPr="00315C1E">
        <w:rPr>
          <w:rFonts w:ascii="Andalus" w:hAnsi="Andalus" w:cs="Andalus"/>
          <w:b/>
          <w:bCs/>
          <w:color w:val="0070C0"/>
          <w:sz w:val="32"/>
          <w:szCs w:val="32"/>
        </w:rPr>
        <w:t>an integral part of strategic management, it helps in framing effective strategies for the organization, to survive and grow in the dynamic business environment</w:t>
      </w:r>
      <w:r w:rsidR="00471B96" w:rsidRPr="00315C1E">
        <w:rPr>
          <w:rFonts w:ascii="Andalus" w:hAnsi="Andalus" w:cs="Andalus"/>
          <w:color w:val="0070C0"/>
          <w:sz w:val="32"/>
          <w:szCs w:val="32"/>
        </w:rPr>
        <w:t>.</w:t>
      </w:r>
    </w:p>
    <w:p w14:paraId="5E024F3D" w14:textId="77777777" w:rsidR="00103016" w:rsidRPr="00315C1E" w:rsidRDefault="005B02DE" w:rsidP="00103016">
      <w:pPr>
        <w:rPr>
          <w:rFonts w:ascii="Andalus" w:hAnsi="Andalus" w:cs="Andalus"/>
          <w:color w:val="0070C0"/>
          <w:sz w:val="36"/>
          <w:szCs w:val="36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Activities Of Strategy F</w:t>
      </w:r>
      <w:r w:rsidR="00471B96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ormulation</w:t>
      </w:r>
      <w:r w:rsidR="00471B96" w:rsidRPr="00315C1E">
        <w:rPr>
          <w:rFonts w:ascii="Andalus" w:hAnsi="Andalus" w:cs="Andalus"/>
          <w:color w:val="0070C0"/>
          <w:sz w:val="36"/>
          <w:szCs w:val="36"/>
        </w:rPr>
        <w:t>-</w:t>
      </w:r>
    </w:p>
    <w:p w14:paraId="19A6B8DF" w14:textId="77777777" w:rsidR="00695862" w:rsidRPr="00315C1E" w:rsidRDefault="00103016" w:rsidP="00471B96">
      <w:pPr>
        <w:pStyle w:val="a3"/>
        <w:numPr>
          <w:ilvl w:val="0"/>
          <w:numId w:val="2"/>
        </w:num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color w:val="0070C0"/>
          <w:sz w:val="32"/>
          <w:szCs w:val="32"/>
        </w:rPr>
        <w:t xml:space="preserve"> </w:t>
      </w:r>
      <w:r w:rsidR="00471B96" w:rsidRPr="00315C1E">
        <w:rPr>
          <w:rFonts w:ascii="Andalus" w:hAnsi="Andalus" w:cs="Andalus"/>
          <w:b/>
          <w:bCs/>
          <w:color w:val="0070C0"/>
          <w:sz w:val="32"/>
          <w:szCs w:val="32"/>
          <w:u w:val="single"/>
        </w:rPr>
        <w:t>Establishing Organizational Objectives</w:t>
      </w:r>
      <w:r w:rsidR="00471B96" w:rsidRPr="00315C1E">
        <w:rPr>
          <w:rFonts w:ascii="Andalus" w:hAnsi="Andalus" w:cs="Andalus"/>
          <w:color w:val="0070C0"/>
          <w:sz w:val="32"/>
          <w:szCs w:val="32"/>
        </w:rPr>
        <w:t xml:space="preserve">: </w:t>
      </w:r>
    </w:p>
    <w:p w14:paraId="2C0EF118" w14:textId="77777777" w:rsidR="0074524A" w:rsidRPr="00315C1E" w:rsidRDefault="00471B96" w:rsidP="00695862">
      <w:pPr>
        <w:pStyle w:val="a3"/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This involves establishing long-term goals of an organization.</w:t>
      </w:r>
    </w:p>
    <w:p w14:paraId="5443F464" w14:textId="77777777" w:rsidR="00695862" w:rsidRPr="00315C1E" w:rsidRDefault="00471B96" w:rsidP="00695862">
      <w:pPr>
        <w:pStyle w:val="a3"/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</w:t>
      </w:r>
    </w:p>
    <w:p w14:paraId="4E0395E4" w14:textId="77777777" w:rsidR="00695862" w:rsidRPr="00315C1E" w:rsidRDefault="00471B96" w:rsidP="00471B96">
      <w:pPr>
        <w:pStyle w:val="a3"/>
        <w:numPr>
          <w:ilvl w:val="0"/>
          <w:numId w:val="2"/>
        </w:num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Analysis of Organizational Environment</w:t>
      </w:r>
      <w:r w:rsidRPr="00315C1E">
        <w:rPr>
          <w:rFonts w:ascii="Andalus" w:hAnsi="Andalus" w:cs="Andalus"/>
          <w:color w:val="0070C0"/>
          <w:sz w:val="32"/>
          <w:szCs w:val="32"/>
        </w:rPr>
        <w:t xml:space="preserve">: </w:t>
      </w:r>
    </w:p>
    <w:p w14:paraId="7A9A2570" w14:textId="77777777" w:rsidR="00471B96" w:rsidRPr="00315C1E" w:rsidRDefault="00471B96" w:rsidP="00695862">
      <w:pPr>
        <w:pStyle w:val="a3"/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This involves SWOT analysis, meaning identifying the company’s strengths and weaknesses and keeping vigilance over competitors’ actions to understand opportunities and threats.</w:t>
      </w:r>
    </w:p>
    <w:p w14:paraId="069B432F" w14:textId="77777777" w:rsidR="0074524A" w:rsidRPr="00315C1E" w:rsidRDefault="00695862" w:rsidP="00A40AC7">
      <w:pPr>
        <w:pStyle w:val="a3"/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SWOT means</w:t>
      </w:r>
      <w:r w:rsidRPr="00315C1E">
        <w:rPr>
          <w:rFonts w:ascii="Andalus" w:hAnsi="Andalus" w:cs="Andalus"/>
          <w:color w:val="0070C0"/>
          <w:sz w:val="32"/>
          <w:szCs w:val="32"/>
        </w:rPr>
        <w:t>-</w:t>
      </w:r>
      <w:r w:rsidR="00A06AF6" w:rsidRPr="00315C1E">
        <w:rPr>
          <w:color w:val="0070C0"/>
          <w:sz w:val="32"/>
          <w:szCs w:val="32"/>
        </w:rPr>
        <w:t xml:space="preserve"> (</w:t>
      </w:r>
      <w:r w:rsidR="00A06AF6" w:rsidRPr="00315C1E">
        <w:rPr>
          <w:rFonts w:ascii="Andalus" w:hAnsi="Andalus" w:cs="Andalus"/>
          <w:b/>
          <w:bCs/>
          <w:color w:val="0070C0"/>
          <w:sz w:val="32"/>
          <w:szCs w:val="32"/>
        </w:rPr>
        <w:t>Strengths, weaknesses, Opportunities, and Threats</w:t>
      </w:r>
      <w:r w:rsidR="00A06AF6" w:rsidRPr="00315C1E">
        <w:rPr>
          <w:rFonts w:ascii="Andalus" w:hAnsi="Andalus" w:cs="Andalus"/>
          <w:color w:val="0070C0"/>
          <w:sz w:val="32"/>
          <w:szCs w:val="32"/>
        </w:rPr>
        <w:t>)</w:t>
      </w:r>
      <w:r w:rsidR="00A06AF6" w:rsidRPr="00315C1E">
        <w:rPr>
          <w:color w:val="0070C0"/>
          <w:sz w:val="32"/>
          <w:szCs w:val="32"/>
        </w:rPr>
        <w:t xml:space="preserve">. </w:t>
      </w:r>
      <w:r w:rsidR="00A06AF6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SWOT </w:t>
      </w:r>
      <w:r w:rsidR="00A06AF6" w:rsidRPr="00315C1E">
        <w:rPr>
          <w:rFonts w:ascii="Andalus" w:hAnsi="Andalus" w:cs="Andalus"/>
          <w:color w:val="0070C0"/>
          <w:sz w:val="32"/>
          <w:szCs w:val="32"/>
        </w:rPr>
        <w:t xml:space="preserve">analysis is a </w:t>
      </w:r>
      <w:r w:rsidR="0074524A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technique for </w:t>
      </w:r>
    </w:p>
    <w:p w14:paraId="0D6D218B" w14:textId="28C3594B" w:rsidR="0074524A" w:rsidRPr="00315C1E" w:rsidRDefault="0074524A" w:rsidP="0074524A">
      <w:pPr>
        <w:pStyle w:val="a3"/>
        <w:numPr>
          <w:ilvl w:val="0"/>
          <w:numId w:val="5"/>
        </w:num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A</w:t>
      </w:r>
      <w:r w:rsidR="00A06AF6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ssessing these four aspects of </w:t>
      </w:r>
      <w:r w:rsidR="00CD268C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managers’ </w:t>
      </w:r>
      <w:r w:rsidR="00AD6278" w:rsidRPr="00315C1E">
        <w:rPr>
          <w:rFonts w:ascii="Andalus" w:hAnsi="Andalus" w:cs="Andalus"/>
          <w:b/>
          <w:bCs/>
          <w:color w:val="0070C0"/>
          <w:sz w:val="32"/>
          <w:szCs w:val="32"/>
        </w:rPr>
        <w:t>business,</w:t>
      </w:r>
      <w:r w:rsidR="00A40AC7" w:rsidRPr="00315C1E">
        <w:rPr>
          <w:color w:val="0070C0"/>
          <w:sz w:val="32"/>
          <w:szCs w:val="32"/>
        </w:rPr>
        <w:t xml:space="preserve"> </w:t>
      </w:r>
    </w:p>
    <w:p w14:paraId="2EAC7F34" w14:textId="77777777" w:rsidR="0074524A" w:rsidRPr="00315C1E" w:rsidRDefault="0074524A" w:rsidP="0074524A">
      <w:pPr>
        <w:pStyle w:val="a3"/>
        <w:numPr>
          <w:ilvl w:val="0"/>
          <w:numId w:val="5"/>
        </w:num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D</w:t>
      </w:r>
      <w:r w:rsidR="00A40AC7" w:rsidRPr="00315C1E">
        <w:rPr>
          <w:rFonts w:ascii="Andalus" w:hAnsi="Andalus" w:cs="Andalus"/>
          <w:b/>
          <w:bCs/>
          <w:color w:val="0070C0"/>
          <w:sz w:val="32"/>
          <w:szCs w:val="32"/>
        </w:rPr>
        <w:t>evise a successful strategy for the future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and </w:t>
      </w:r>
    </w:p>
    <w:p w14:paraId="2A98C017" w14:textId="5AFEBAA7" w:rsidR="00695862" w:rsidRPr="00315C1E" w:rsidRDefault="0074524A" w:rsidP="0074524A">
      <w:pPr>
        <w:pStyle w:val="a3"/>
        <w:numPr>
          <w:ilvl w:val="0"/>
          <w:numId w:val="5"/>
        </w:num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Forming quantitative g</w:t>
      </w:r>
      <w:r w:rsidR="00471B96" w:rsidRPr="00315C1E">
        <w:rPr>
          <w:rFonts w:ascii="Andalus" w:hAnsi="Andalus" w:cs="Andalus"/>
          <w:b/>
          <w:bCs/>
          <w:color w:val="0070C0"/>
          <w:sz w:val="32"/>
          <w:szCs w:val="32"/>
        </w:rPr>
        <w:t>oals</w:t>
      </w:r>
    </w:p>
    <w:p w14:paraId="794B901A" w14:textId="77777777" w:rsidR="00315C1E" w:rsidRPr="00315C1E" w:rsidRDefault="00315C1E" w:rsidP="00315C1E">
      <w:pPr>
        <w:pStyle w:val="a3"/>
        <w:ind w:left="1080"/>
        <w:rPr>
          <w:rFonts w:ascii="Andalus" w:hAnsi="Andalus" w:cs="Andalus"/>
          <w:color w:val="0070C0"/>
          <w:sz w:val="32"/>
          <w:szCs w:val="32"/>
        </w:rPr>
      </w:pPr>
    </w:p>
    <w:p w14:paraId="4EB53CDA" w14:textId="023E3131" w:rsidR="00695862" w:rsidRPr="00315C1E" w:rsidRDefault="00695862" w:rsidP="00471B96">
      <w:pPr>
        <w:pStyle w:val="a3"/>
        <w:numPr>
          <w:ilvl w:val="0"/>
          <w:numId w:val="2"/>
        </w:num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Objectives In Context </w:t>
      </w:r>
      <w:r w:rsidR="00AD6278" w:rsidRPr="00315C1E">
        <w:rPr>
          <w:rFonts w:ascii="Andalus" w:hAnsi="Andalus" w:cs="Andalus"/>
          <w:b/>
          <w:bCs/>
          <w:color w:val="0070C0"/>
          <w:sz w:val="32"/>
          <w:szCs w:val="32"/>
        </w:rPr>
        <w:t>with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Divisional P</w:t>
      </w:r>
      <w:r w:rsidR="00471B96" w:rsidRPr="00315C1E">
        <w:rPr>
          <w:rFonts w:ascii="Andalus" w:hAnsi="Andalus" w:cs="Andalus"/>
          <w:b/>
          <w:bCs/>
          <w:color w:val="0070C0"/>
          <w:sz w:val="32"/>
          <w:szCs w:val="32"/>
        </w:rPr>
        <w:t>lans</w:t>
      </w:r>
      <w:r w:rsidR="00471B96" w:rsidRPr="00315C1E">
        <w:rPr>
          <w:rFonts w:ascii="Andalus" w:hAnsi="Andalus" w:cs="Andalus"/>
          <w:color w:val="0070C0"/>
          <w:sz w:val="32"/>
          <w:szCs w:val="32"/>
        </w:rPr>
        <w:t xml:space="preserve">: </w:t>
      </w:r>
    </w:p>
    <w:p w14:paraId="19EC4593" w14:textId="77777777" w:rsidR="00471B96" w:rsidRPr="00315C1E" w:rsidRDefault="00471B96" w:rsidP="00695862">
      <w:pPr>
        <w:pStyle w:val="a3"/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This involves setting up targets for every department so that they work in coherence with the organization as a whole.</w:t>
      </w:r>
    </w:p>
    <w:p w14:paraId="62D588AB" w14:textId="77777777" w:rsidR="00A06AF6" w:rsidRPr="00315C1E" w:rsidRDefault="009A34F0" w:rsidP="00471B96">
      <w:pPr>
        <w:pStyle w:val="a3"/>
        <w:numPr>
          <w:ilvl w:val="0"/>
          <w:numId w:val="2"/>
        </w:num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lastRenderedPageBreak/>
        <w:t>P</w:t>
      </w:r>
      <w:r w:rsidR="00471B96" w:rsidRPr="00315C1E">
        <w:rPr>
          <w:rFonts w:ascii="Andalus" w:hAnsi="Andalus" w:cs="Andalus"/>
          <w:b/>
          <w:bCs/>
          <w:color w:val="0070C0"/>
          <w:sz w:val="32"/>
          <w:szCs w:val="32"/>
        </w:rPr>
        <w:t>erformance Analysis</w:t>
      </w:r>
    </w:p>
    <w:p w14:paraId="34E8E9C1" w14:textId="77777777" w:rsidR="00471B96" w:rsidRPr="00315C1E" w:rsidRDefault="00471B96" w:rsidP="00A06AF6">
      <w:pPr>
        <w:pStyle w:val="a3"/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This is done to estimate the degree of variation between the actual and the standard performance of an organization</w:t>
      </w:r>
      <w:r w:rsidRPr="00315C1E">
        <w:rPr>
          <w:rFonts w:ascii="Andalus" w:hAnsi="Andalus" w:cs="Andalus"/>
          <w:color w:val="0070C0"/>
          <w:sz w:val="32"/>
          <w:szCs w:val="32"/>
        </w:rPr>
        <w:t>.</w:t>
      </w:r>
    </w:p>
    <w:p w14:paraId="665C5E96" w14:textId="77777777" w:rsidR="0074524A" w:rsidRPr="00315C1E" w:rsidRDefault="0074524A" w:rsidP="00A06AF6">
      <w:pPr>
        <w:pStyle w:val="a3"/>
        <w:rPr>
          <w:rFonts w:ascii="Andalus" w:hAnsi="Andalus" w:cs="Andalus"/>
          <w:color w:val="0070C0"/>
          <w:sz w:val="32"/>
          <w:szCs w:val="32"/>
        </w:rPr>
      </w:pPr>
    </w:p>
    <w:p w14:paraId="00A599A8" w14:textId="77777777" w:rsidR="00A06AF6" w:rsidRPr="00315C1E" w:rsidRDefault="00471B96" w:rsidP="00471B96">
      <w:pPr>
        <w:pStyle w:val="a3"/>
        <w:numPr>
          <w:ilvl w:val="0"/>
          <w:numId w:val="2"/>
        </w:num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Selection of Strategy</w:t>
      </w:r>
      <w:r w:rsidRPr="00315C1E">
        <w:rPr>
          <w:rFonts w:ascii="Andalus" w:hAnsi="Andalus" w:cs="Andalus"/>
          <w:color w:val="0070C0"/>
          <w:sz w:val="32"/>
          <w:szCs w:val="32"/>
        </w:rPr>
        <w:t xml:space="preserve">: </w:t>
      </w:r>
    </w:p>
    <w:p w14:paraId="725826C0" w14:textId="566A2B78" w:rsidR="0074524A" w:rsidRPr="00315C1E" w:rsidRDefault="00471B96" w:rsidP="00315C1E">
      <w:pPr>
        <w:pStyle w:val="a3"/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It involves evaluation of the alternatives and selection of the best strategy amongst them to be the strategy of the organization.</w:t>
      </w:r>
    </w:p>
    <w:p w14:paraId="3AD37AB4" w14:textId="77777777" w:rsidR="009A34F0" w:rsidRPr="00315C1E" w:rsidRDefault="009A34F0" w:rsidP="009A34F0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Strategy Implementation</w:t>
      </w:r>
      <w:r w:rsidRPr="00315C1E">
        <w:rPr>
          <w:rFonts w:ascii="Andalus" w:hAnsi="Andalus" w:cs="Andalus"/>
          <w:b/>
          <w:bCs/>
          <w:color w:val="0070C0"/>
          <w:sz w:val="36"/>
          <w:szCs w:val="36"/>
        </w:rPr>
        <w:t>-</w:t>
      </w:r>
    </w:p>
    <w:p w14:paraId="5E17150B" w14:textId="77777777" w:rsidR="009A34F0" w:rsidRPr="00315C1E" w:rsidRDefault="009A34F0" w:rsidP="009A34F0">
      <w:p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Definition-</w:t>
      </w:r>
      <w:r w:rsidRPr="00315C1E">
        <w:rPr>
          <w:rFonts w:ascii="Andalus" w:hAnsi="Andalus" w:cs="Andalus"/>
          <w:color w:val="0070C0"/>
          <w:sz w:val="32"/>
          <w:szCs w:val="32"/>
        </w:rPr>
        <w:t xml:space="preserve"> </w:t>
      </w:r>
    </w:p>
    <w:p w14:paraId="368F360A" w14:textId="77777777" w:rsidR="009A34F0" w:rsidRPr="00315C1E" w:rsidRDefault="009A34F0" w:rsidP="00570EE6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It is the process of turning plans into action</w:t>
      </w:r>
      <w:r w:rsidR="00B00580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through various procedures, activities and programs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</w:t>
      </w:r>
      <w:r w:rsidR="00570EE6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that are needed to be performed after the (formulation of strategies) 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to reach a desired outcome. </w:t>
      </w:r>
    </w:p>
    <w:p w14:paraId="2F18FED1" w14:textId="4F116735" w:rsidR="009A34F0" w:rsidRPr="00315C1E" w:rsidRDefault="009A34F0" w:rsidP="00B00580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Essentially,</w:t>
      </w:r>
      <w:r w:rsidR="00B00580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success of every organization </w:t>
      </w:r>
      <w:r w:rsidR="00315C1E" w:rsidRPr="00315C1E">
        <w:rPr>
          <w:rFonts w:ascii="Andalus" w:hAnsi="Andalus" w:cs="Andalus"/>
          <w:b/>
          <w:bCs/>
          <w:color w:val="0070C0"/>
          <w:sz w:val="32"/>
          <w:szCs w:val="32"/>
        </w:rPr>
        <w:t>rest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on its capacity to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  <w:u w:val="single"/>
        </w:rPr>
        <w:t xml:space="preserve"> 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implement decisions and execute processes efficiently, effectively, and consistently</w:t>
      </w:r>
    </w:p>
    <w:p w14:paraId="765EB929" w14:textId="0B329F8C" w:rsidR="00B75974" w:rsidRPr="00315C1E" w:rsidRDefault="00B75974" w:rsidP="0074524A">
      <w:pPr>
        <w:rPr>
          <w:rFonts w:ascii="Andalus" w:hAnsi="Andalus" w:cs="Andalus"/>
          <w:b/>
          <w:bCs/>
          <w:color w:val="0070C0"/>
          <w:sz w:val="36"/>
          <w:szCs w:val="36"/>
          <w:u w:val="single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Activities Involved in Strategy Implementation</w:t>
      </w:r>
      <w:r w:rsid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-</w:t>
      </w:r>
    </w:p>
    <w:p w14:paraId="2AF24CE9" w14:textId="77777777" w:rsidR="00B75974" w:rsidRPr="00315C1E" w:rsidRDefault="00B75974" w:rsidP="00CC0DC3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color w:val="0070C0"/>
          <w:sz w:val="32"/>
          <w:szCs w:val="32"/>
        </w:rPr>
        <w:t xml:space="preserve">1. 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Building an </w:t>
      </w:r>
      <w:r w:rsidR="00CC0DC3" w:rsidRPr="00315C1E">
        <w:rPr>
          <w:rFonts w:ascii="Andalus" w:hAnsi="Andalus" w:cs="Andalus"/>
          <w:b/>
          <w:bCs/>
          <w:color w:val="0070C0"/>
          <w:sz w:val="32"/>
          <w:szCs w:val="32"/>
        </w:rPr>
        <w:t>Organization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Capable of Carrying out the Strategy Successful</w:t>
      </w:r>
      <w:r w:rsidR="00CC0DC3" w:rsidRPr="00315C1E">
        <w:rPr>
          <w:rFonts w:ascii="Andalus" w:hAnsi="Andalus" w:cs="Andalus"/>
          <w:b/>
          <w:bCs/>
          <w:color w:val="0070C0"/>
          <w:sz w:val="32"/>
          <w:szCs w:val="32"/>
        </w:rPr>
        <w:t>ly</w:t>
      </w:r>
    </w:p>
    <w:p w14:paraId="2C7D5997" w14:textId="77777777" w:rsidR="00B75974" w:rsidRPr="00315C1E" w:rsidRDefault="00B75974" w:rsidP="00CC0DC3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2. Establishing a Strategy-Supportive Bud</w:t>
      </w:r>
      <w:r w:rsidR="00CC0DC3" w:rsidRPr="00315C1E">
        <w:rPr>
          <w:rFonts w:ascii="Andalus" w:hAnsi="Andalus" w:cs="Andalus"/>
          <w:b/>
          <w:bCs/>
          <w:color w:val="0070C0"/>
          <w:sz w:val="32"/>
          <w:szCs w:val="32"/>
        </w:rPr>
        <w:t>get</w:t>
      </w:r>
    </w:p>
    <w:p w14:paraId="5FE2D29D" w14:textId="77777777" w:rsidR="00B75974" w:rsidRPr="00315C1E" w:rsidRDefault="00B75974" w:rsidP="00CC0DC3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3. Installing Internal Administrative Support Systems</w:t>
      </w:r>
    </w:p>
    <w:p w14:paraId="1BB6CC4B" w14:textId="77777777" w:rsidR="00CC0DC3" w:rsidRPr="00315C1E" w:rsidRDefault="009D0DA4" w:rsidP="00CC0DC3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lastRenderedPageBreak/>
        <w:t>Strategy E</w:t>
      </w:r>
      <w:r w:rsidR="00B75974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valuation</w:t>
      </w:r>
      <w:r w:rsidR="00CC0DC3" w:rsidRPr="00315C1E">
        <w:rPr>
          <w:rFonts w:ascii="Andalus" w:hAnsi="Andalus" w:cs="Andalus"/>
          <w:b/>
          <w:bCs/>
          <w:color w:val="0070C0"/>
          <w:sz w:val="36"/>
          <w:szCs w:val="36"/>
        </w:rPr>
        <w:t>-</w:t>
      </w:r>
    </w:p>
    <w:p w14:paraId="4EC82B5E" w14:textId="77777777" w:rsidR="009D0DA4" w:rsidRPr="00315C1E" w:rsidRDefault="009D0DA4" w:rsidP="00CC0DC3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  <w:u w:val="single"/>
        </w:rPr>
        <w:t>Definition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-</w:t>
      </w:r>
    </w:p>
    <w:p w14:paraId="703491FB" w14:textId="77777777" w:rsidR="009D0DA4" w:rsidRPr="00315C1E" w:rsidRDefault="009D0DA4" w:rsidP="00CC0DC3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It </w:t>
      </w:r>
      <w:r w:rsidR="00B75974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is the process by which the management assesses how well a chosen </w:t>
      </w:r>
      <w:r w:rsidR="00E02301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(selected) </w:t>
      </w:r>
      <w:r w:rsidR="00B75974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strategy has been implemented and how successful the strategy is. </w:t>
      </w:r>
    </w:p>
    <w:p w14:paraId="2BD14C69" w14:textId="77777777" w:rsidR="00B75974" w:rsidRPr="00315C1E" w:rsidRDefault="00B75974" w:rsidP="00CC0DC3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color w:val="0070C0"/>
          <w:sz w:val="32"/>
          <w:szCs w:val="32"/>
        </w:rPr>
        <w:t xml:space="preserve">To simply put, 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strategy evaluation entails reviewing and appraising the strategy implementation process and measuring organizational performance.</w:t>
      </w:r>
    </w:p>
    <w:p w14:paraId="176D264C" w14:textId="77777777" w:rsidR="00B75974" w:rsidRPr="00315C1E" w:rsidRDefault="00011F42" w:rsidP="00011F42">
      <w:pPr>
        <w:rPr>
          <w:rFonts w:ascii="Andalus" w:hAnsi="Andalus" w:cs="Andalus"/>
          <w:b/>
          <w:bCs/>
          <w:color w:val="0070C0"/>
          <w:sz w:val="36"/>
          <w:szCs w:val="36"/>
        </w:rPr>
      </w:pPr>
      <w:r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Activities Involved in Strategy-E</w:t>
      </w:r>
      <w:r w:rsidR="00B75974" w:rsidRPr="00315C1E">
        <w:rPr>
          <w:rFonts w:ascii="Andalus" w:hAnsi="Andalus" w:cs="Andalus"/>
          <w:b/>
          <w:bCs/>
          <w:color w:val="0070C0"/>
          <w:sz w:val="36"/>
          <w:szCs w:val="36"/>
          <w:u w:val="single"/>
        </w:rPr>
        <w:t>valuation</w:t>
      </w:r>
      <w:r w:rsidRPr="00315C1E">
        <w:rPr>
          <w:rFonts w:ascii="Andalus" w:hAnsi="Andalus" w:cs="Andalus"/>
          <w:b/>
          <w:bCs/>
          <w:color w:val="0070C0"/>
          <w:sz w:val="36"/>
          <w:szCs w:val="36"/>
        </w:rPr>
        <w:t xml:space="preserve"> </w:t>
      </w:r>
      <w:r w:rsidR="00B75974" w:rsidRPr="00315C1E">
        <w:rPr>
          <w:rFonts w:ascii="Andalus" w:hAnsi="Andalus" w:cs="Andalus"/>
          <w:b/>
          <w:bCs/>
          <w:color w:val="0070C0"/>
          <w:sz w:val="36"/>
          <w:szCs w:val="36"/>
        </w:rPr>
        <w:t>-</w:t>
      </w:r>
    </w:p>
    <w:p w14:paraId="5162F665" w14:textId="77777777" w:rsidR="00B75974" w:rsidRPr="00315C1E" w:rsidRDefault="00011F42" w:rsidP="009D0DA4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color w:val="0070C0"/>
          <w:sz w:val="32"/>
          <w:szCs w:val="32"/>
        </w:rPr>
        <w:t xml:space="preserve"> 1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. </w:t>
      </w:r>
      <w:r w:rsidR="009D0DA4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R</w:t>
      </w:r>
      <w:r w:rsidR="00B75974" w:rsidRPr="00315C1E">
        <w:rPr>
          <w:rFonts w:ascii="Andalus" w:hAnsi="Andalus" w:cs="Andalus"/>
          <w:b/>
          <w:bCs/>
          <w:color w:val="0070C0"/>
          <w:sz w:val="32"/>
          <w:szCs w:val="32"/>
        </w:rPr>
        <w:t>eviewing external and internal factors that are t</w:t>
      </w: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>he bases for current strategies</w:t>
      </w:r>
    </w:p>
    <w:p w14:paraId="5C9350CA" w14:textId="77777777" w:rsidR="00B75974" w:rsidRPr="00315C1E" w:rsidRDefault="006F73B5" w:rsidP="009D0DA4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</w:t>
      </w:r>
      <w:r w:rsidR="00011F42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2. </w:t>
      </w:r>
      <w:r w:rsidR="009D0DA4" w:rsidRPr="00315C1E">
        <w:rPr>
          <w:rFonts w:ascii="Andalus" w:hAnsi="Andalus" w:cs="Andalus"/>
          <w:b/>
          <w:bCs/>
          <w:color w:val="0070C0"/>
          <w:sz w:val="32"/>
          <w:szCs w:val="32"/>
        </w:rPr>
        <w:t>M</w:t>
      </w:r>
      <w:r w:rsidR="00B75974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easuring performance, and </w:t>
      </w:r>
    </w:p>
    <w:p w14:paraId="1A8F35E5" w14:textId="202C4664" w:rsidR="00B75974" w:rsidRDefault="006F73B5" w:rsidP="009D0DA4">
      <w:pPr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 </w:t>
      </w:r>
      <w:r w:rsidR="00011F42" w:rsidRPr="00315C1E">
        <w:rPr>
          <w:rFonts w:ascii="Andalus" w:hAnsi="Andalus" w:cs="Andalus"/>
          <w:b/>
          <w:bCs/>
          <w:color w:val="0070C0"/>
          <w:sz w:val="32"/>
          <w:szCs w:val="32"/>
        </w:rPr>
        <w:t xml:space="preserve">3. </w:t>
      </w:r>
      <w:r w:rsidR="009D0DA4" w:rsidRPr="00315C1E">
        <w:rPr>
          <w:rFonts w:ascii="Andalus" w:hAnsi="Andalus" w:cs="Andalus"/>
          <w:b/>
          <w:bCs/>
          <w:color w:val="0070C0"/>
          <w:sz w:val="32"/>
          <w:szCs w:val="32"/>
        </w:rPr>
        <w:t>T</w:t>
      </w:r>
      <w:r w:rsidR="00B75974" w:rsidRPr="00315C1E">
        <w:rPr>
          <w:rFonts w:ascii="Andalus" w:hAnsi="Andalus" w:cs="Andalus"/>
          <w:b/>
          <w:bCs/>
          <w:color w:val="0070C0"/>
          <w:sz w:val="32"/>
          <w:szCs w:val="32"/>
        </w:rPr>
        <w:t>aking corrective actions</w:t>
      </w:r>
      <w:r w:rsidR="00B75974" w:rsidRPr="00315C1E">
        <w:rPr>
          <w:rFonts w:ascii="Andalus" w:hAnsi="Andalus" w:cs="Andalus"/>
          <w:color w:val="0070C0"/>
          <w:sz w:val="32"/>
          <w:szCs w:val="32"/>
        </w:rPr>
        <w:t xml:space="preserve">. </w:t>
      </w:r>
    </w:p>
    <w:p w14:paraId="5D95358E" w14:textId="40347083" w:rsidR="00AD6278" w:rsidRDefault="00AD6278" w:rsidP="009D0DA4">
      <w:pPr>
        <w:rPr>
          <w:rFonts w:ascii="Andalus" w:hAnsi="Andalus" w:cs="Andalus"/>
          <w:color w:val="0070C0"/>
          <w:sz w:val="32"/>
          <w:szCs w:val="32"/>
        </w:rPr>
      </w:pPr>
    </w:p>
    <w:p w14:paraId="36CD28F5" w14:textId="77A910E6" w:rsidR="00AD6278" w:rsidRDefault="00AD6278" w:rsidP="009D0DA4">
      <w:pPr>
        <w:rPr>
          <w:rFonts w:ascii="Andalus" w:hAnsi="Andalus" w:cs="Andalus"/>
          <w:color w:val="0070C0"/>
          <w:sz w:val="32"/>
          <w:szCs w:val="32"/>
        </w:rPr>
      </w:pPr>
    </w:p>
    <w:p w14:paraId="04524254" w14:textId="78296A0A" w:rsidR="00AD6278" w:rsidRPr="000D2F50" w:rsidRDefault="00AD6278" w:rsidP="009D0DA4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0D2F50">
        <w:rPr>
          <w:rFonts w:ascii="Andalus" w:hAnsi="Andalus" w:cs="Andalus"/>
          <w:b/>
          <w:bCs/>
          <w:color w:val="0070C0"/>
          <w:sz w:val="32"/>
          <w:szCs w:val="32"/>
          <w:u w:val="single"/>
        </w:rPr>
        <w:t>Prepared by</w:t>
      </w:r>
      <w:r w:rsidRPr="000D2F50">
        <w:rPr>
          <w:rFonts w:ascii="Andalus" w:hAnsi="Andalus" w:cs="Andalus"/>
          <w:b/>
          <w:bCs/>
          <w:color w:val="0070C0"/>
          <w:sz w:val="32"/>
          <w:szCs w:val="32"/>
        </w:rPr>
        <w:t>- Prof. Dr. Muna Abdulwahab Khalee</w:t>
      </w:r>
    </w:p>
    <w:p w14:paraId="5CCDC2BB" w14:textId="40A09DF7" w:rsidR="00AD6278" w:rsidRPr="000D2F50" w:rsidRDefault="00AD6278" w:rsidP="009D0DA4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0D2F50">
        <w:rPr>
          <w:rFonts w:ascii="Andalus" w:hAnsi="Andalus" w:cs="Andalus"/>
          <w:b/>
          <w:bCs/>
          <w:color w:val="0070C0"/>
          <w:sz w:val="32"/>
          <w:szCs w:val="32"/>
        </w:rPr>
        <w:t xml:space="preserve">                       University of Al Mustaqbal / College of Nursing</w:t>
      </w:r>
    </w:p>
    <w:p w14:paraId="6CD8D628" w14:textId="4BEED962" w:rsidR="00AD6278" w:rsidRPr="000D2F50" w:rsidRDefault="00AD6278" w:rsidP="009D0DA4">
      <w:pPr>
        <w:rPr>
          <w:rFonts w:ascii="Andalus" w:hAnsi="Andalus" w:cs="Andalus"/>
          <w:b/>
          <w:bCs/>
          <w:color w:val="0070C0"/>
          <w:sz w:val="32"/>
          <w:szCs w:val="32"/>
        </w:rPr>
      </w:pPr>
      <w:r w:rsidRPr="000D2F50">
        <w:rPr>
          <w:rFonts w:ascii="Andalus" w:hAnsi="Andalus" w:cs="Andalus"/>
          <w:b/>
          <w:bCs/>
          <w:color w:val="0070C0"/>
          <w:sz w:val="32"/>
          <w:szCs w:val="32"/>
        </w:rPr>
        <w:t xml:space="preserve">                       </w:t>
      </w:r>
      <w:r w:rsidR="000D2F50" w:rsidRPr="000D2F50">
        <w:rPr>
          <w:rFonts w:ascii="Andalus" w:hAnsi="Andalus" w:cs="Andalus"/>
          <w:b/>
          <w:bCs/>
          <w:color w:val="0070C0"/>
          <w:sz w:val="32"/>
          <w:szCs w:val="32"/>
        </w:rPr>
        <w:t xml:space="preserve"> </w:t>
      </w:r>
      <w:r w:rsidRPr="000D2F50">
        <w:rPr>
          <w:rFonts w:ascii="Andalus" w:hAnsi="Andalus" w:cs="Andalus"/>
          <w:b/>
          <w:bCs/>
          <w:color w:val="0070C0"/>
          <w:sz w:val="32"/>
          <w:szCs w:val="32"/>
        </w:rPr>
        <w:t>2024-2025</w:t>
      </w:r>
    </w:p>
    <w:p w14:paraId="2AD4CBF1" w14:textId="77777777" w:rsidR="00AD6278" w:rsidRPr="00315C1E" w:rsidRDefault="00AD6278" w:rsidP="009D0DA4">
      <w:pPr>
        <w:rPr>
          <w:rFonts w:ascii="Andalus" w:hAnsi="Andalus" w:cs="Andalus"/>
          <w:color w:val="0070C0"/>
          <w:sz w:val="32"/>
          <w:szCs w:val="32"/>
        </w:rPr>
      </w:pPr>
    </w:p>
    <w:p w14:paraId="031343DF" w14:textId="77777777" w:rsidR="00B75974" w:rsidRPr="00315C1E" w:rsidRDefault="00B75974" w:rsidP="00741533">
      <w:pPr>
        <w:pStyle w:val="a3"/>
        <w:rPr>
          <w:rFonts w:ascii="Andalus" w:hAnsi="Andalus" w:cs="Andalus"/>
          <w:color w:val="0070C0"/>
          <w:sz w:val="32"/>
          <w:szCs w:val="32"/>
        </w:rPr>
      </w:pPr>
    </w:p>
    <w:p w14:paraId="151F85E6" w14:textId="77777777" w:rsidR="00741533" w:rsidRPr="00315C1E" w:rsidRDefault="00741533" w:rsidP="00741533">
      <w:pPr>
        <w:pStyle w:val="a3"/>
        <w:rPr>
          <w:rFonts w:ascii="Andalus" w:hAnsi="Andalus" w:cs="Andalus"/>
          <w:color w:val="0070C0"/>
          <w:sz w:val="32"/>
          <w:szCs w:val="32"/>
        </w:rPr>
      </w:pPr>
    </w:p>
    <w:p w14:paraId="756091C2" w14:textId="77777777" w:rsidR="00741533" w:rsidRPr="00315C1E" w:rsidRDefault="00741533" w:rsidP="00741533">
      <w:pPr>
        <w:pStyle w:val="a3"/>
        <w:rPr>
          <w:rFonts w:ascii="Andalus" w:hAnsi="Andalus" w:cs="Andalus"/>
          <w:color w:val="0070C0"/>
          <w:sz w:val="32"/>
          <w:szCs w:val="32"/>
        </w:rPr>
      </w:pPr>
    </w:p>
    <w:p w14:paraId="14C4C214" w14:textId="77777777" w:rsidR="00741533" w:rsidRPr="00315C1E" w:rsidRDefault="00741533" w:rsidP="00741533">
      <w:pPr>
        <w:pStyle w:val="a3"/>
        <w:rPr>
          <w:rFonts w:ascii="Andalus" w:hAnsi="Andalus" w:cs="Andalus"/>
          <w:color w:val="0070C0"/>
          <w:sz w:val="32"/>
          <w:szCs w:val="32"/>
        </w:rPr>
      </w:pPr>
    </w:p>
    <w:p w14:paraId="5B5643D1" w14:textId="77777777" w:rsidR="00741533" w:rsidRPr="00315C1E" w:rsidRDefault="00741533" w:rsidP="00741533">
      <w:pPr>
        <w:pStyle w:val="a3"/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color w:val="0070C0"/>
          <w:sz w:val="32"/>
          <w:szCs w:val="32"/>
        </w:rPr>
        <w:t xml:space="preserve"> </w:t>
      </w:r>
    </w:p>
    <w:p w14:paraId="17749EDE" w14:textId="77777777" w:rsidR="00741533" w:rsidRPr="00315C1E" w:rsidRDefault="00741533" w:rsidP="00741533">
      <w:pPr>
        <w:pStyle w:val="a3"/>
        <w:rPr>
          <w:rFonts w:ascii="Andalus" w:hAnsi="Andalus" w:cs="Andalus"/>
          <w:color w:val="0070C0"/>
          <w:sz w:val="32"/>
          <w:szCs w:val="32"/>
        </w:rPr>
      </w:pPr>
    </w:p>
    <w:p w14:paraId="6FFF5A60" w14:textId="77777777" w:rsidR="00741533" w:rsidRPr="00315C1E" w:rsidRDefault="00741533" w:rsidP="00741533">
      <w:pPr>
        <w:pStyle w:val="a3"/>
        <w:rPr>
          <w:rFonts w:ascii="Andalus" w:hAnsi="Andalus" w:cs="Andalus"/>
          <w:color w:val="0070C0"/>
          <w:sz w:val="32"/>
          <w:szCs w:val="32"/>
        </w:rPr>
      </w:pPr>
      <w:r w:rsidRPr="00315C1E">
        <w:rPr>
          <w:rFonts w:ascii="Andalus" w:hAnsi="Andalus" w:cs="Andalus"/>
          <w:color w:val="0070C0"/>
          <w:sz w:val="32"/>
          <w:szCs w:val="32"/>
        </w:rPr>
        <w:t xml:space="preserve"> </w:t>
      </w:r>
    </w:p>
    <w:p w14:paraId="323B09C4" w14:textId="77777777" w:rsidR="00471B96" w:rsidRPr="00315C1E" w:rsidRDefault="00471B96" w:rsidP="00741533">
      <w:pPr>
        <w:pStyle w:val="a3"/>
        <w:rPr>
          <w:color w:val="0070C0"/>
          <w:sz w:val="32"/>
          <w:szCs w:val="32"/>
        </w:rPr>
      </w:pPr>
    </w:p>
    <w:sectPr w:rsidR="00471B96" w:rsidRPr="00315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19F7" w14:textId="77777777" w:rsidR="002E3ABB" w:rsidRDefault="002E3ABB" w:rsidP="00044471">
      <w:pPr>
        <w:spacing w:after="0" w:line="240" w:lineRule="auto"/>
      </w:pPr>
      <w:r>
        <w:separator/>
      </w:r>
    </w:p>
  </w:endnote>
  <w:endnote w:type="continuationSeparator" w:id="0">
    <w:p w14:paraId="565E8D14" w14:textId="77777777" w:rsidR="002E3ABB" w:rsidRDefault="002E3ABB" w:rsidP="0004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B28B" w14:textId="77777777" w:rsidR="002E3ABB" w:rsidRDefault="002E3ABB" w:rsidP="00044471">
      <w:pPr>
        <w:spacing w:after="0" w:line="240" w:lineRule="auto"/>
      </w:pPr>
      <w:r>
        <w:separator/>
      </w:r>
    </w:p>
  </w:footnote>
  <w:footnote w:type="continuationSeparator" w:id="0">
    <w:p w14:paraId="34DDDFB9" w14:textId="77777777" w:rsidR="002E3ABB" w:rsidRDefault="002E3ABB" w:rsidP="00044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C0DA1"/>
    <w:multiLevelType w:val="hybridMultilevel"/>
    <w:tmpl w:val="2FF8BBA4"/>
    <w:lvl w:ilvl="0" w:tplc="1D800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2A6"/>
    <w:multiLevelType w:val="hybridMultilevel"/>
    <w:tmpl w:val="447CB0C2"/>
    <w:lvl w:ilvl="0" w:tplc="61E04AFE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6313C6"/>
    <w:multiLevelType w:val="hybridMultilevel"/>
    <w:tmpl w:val="373ECB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46BAB"/>
    <w:multiLevelType w:val="hybridMultilevel"/>
    <w:tmpl w:val="7A7C52DA"/>
    <w:lvl w:ilvl="0" w:tplc="8E26B5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1467A"/>
    <w:multiLevelType w:val="hybridMultilevel"/>
    <w:tmpl w:val="B9301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D14"/>
    <w:rsid w:val="00011F42"/>
    <w:rsid w:val="00044471"/>
    <w:rsid w:val="00060F13"/>
    <w:rsid w:val="00063642"/>
    <w:rsid w:val="000D2F50"/>
    <w:rsid w:val="00103016"/>
    <w:rsid w:val="0015175E"/>
    <w:rsid w:val="001C50F3"/>
    <w:rsid w:val="002E3ABB"/>
    <w:rsid w:val="00315C1E"/>
    <w:rsid w:val="00363C79"/>
    <w:rsid w:val="00471B96"/>
    <w:rsid w:val="00570EE6"/>
    <w:rsid w:val="005B02DE"/>
    <w:rsid w:val="00607FED"/>
    <w:rsid w:val="00695862"/>
    <w:rsid w:val="006C2A5C"/>
    <w:rsid w:val="006F73B5"/>
    <w:rsid w:val="00741533"/>
    <w:rsid w:val="0074524A"/>
    <w:rsid w:val="008B3019"/>
    <w:rsid w:val="009A34F0"/>
    <w:rsid w:val="009D0DA4"/>
    <w:rsid w:val="009F4800"/>
    <w:rsid w:val="00A06AF6"/>
    <w:rsid w:val="00A40AC7"/>
    <w:rsid w:val="00A87C2B"/>
    <w:rsid w:val="00A87D14"/>
    <w:rsid w:val="00A952D4"/>
    <w:rsid w:val="00AD6278"/>
    <w:rsid w:val="00B00580"/>
    <w:rsid w:val="00B06F69"/>
    <w:rsid w:val="00B425B9"/>
    <w:rsid w:val="00B75974"/>
    <w:rsid w:val="00BF395E"/>
    <w:rsid w:val="00C043CD"/>
    <w:rsid w:val="00C1479C"/>
    <w:rsid w:val="00C23065"/>
    <w:rsid w:val="00CC0DC3"/>
    <w:rsid w:val="00CD268C"/>
    <w:rsid w:val="00D67321"/>
    <w:rsid w:val="00E02301"/>
    <w:rsid w:val="00F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E8A1"/>
  <w15:docId w15:val="{9CED1392-FB3C-4F73-B64C-B60071E5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E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44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44471"/>
  </w:style>
  <w:style w:type="paragraph" w:styleId="a5">
    <w:name w:val="footer"/>
    <w:basedOn w:val="a"/>
    <w:link w:val="Char0"/>
    <w:uiPriority w:val="99"/>
    <w:unhideWhenUsed/>
    <w:rsid w:val="00044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4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26</cp:revision>
  <dcterms:created xsi:type="dcterms:W3CDTF">2022-04-05T17:05:00Z</dcterms:created>
  <dcterms:modified xsi:type="dcterms:W3CDTF">2024-09-01T08:04:00Z</dcterms:modified>
</cp:coreProperties>
</file>