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05" w:rsidRDefault="008841FF" w:rsidP="00202AE9">
      <w:pPr>
        <w:bidi w:val="0"/>
        <w:rPr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AAEFC5" wp14:editId="10BD2DD7">
                <wp:simplePos x="0" y="0"/>
                <wp:positionH relativeFrom="column">
                  <wp:posOffset>4162425</wp:posOffset>
                </wp:positionH>
                <wp:positionV relativeFrom="paragraph">
                  <wp:posOffset>304082</wp:posOffset>
                </wp:positionV>
                <wp:extent cx="2047875" cy="89535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8953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0D2C" w:rsidRPr="008F0482" w:rsidRDefault="00700D2C" w:rsidP="00700D2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  <w:r w:rsidRPr="008F0482"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t>جامعة المستقبل</w:t>
                            </w:r>
                            <w:r w:rsidRPr="008F0482"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  <w:br/>
                              <w:t>قسم تقنيات البصريات</w:t>
                            </w:r>
                          </w:p>
                          <w:p w:rsidR="00700D2C" w:rsidRPr="008F0482" w:rsidRDefault="00700D2C" w:rsidP="00700D2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12"/>
                                <w:szCs w:val="12"/>
                                <w:rtl/>
                                <w:lang w:bidi="ar-IQ"/>
                              </w:rPr>
                            </w:pPr>
                          </w:p>
                          <w:p w:rsidR="00700D2C" w:rsidRPr="000313D1" w:rsidRDefault="00700D2C" w:rsidP="00700D2C">
                            <w:pPr>
                              <w:spacing w:after="0"/>
                              <w:jc w:val="center"/>
                              <w:rPr>
                                <w:rFonts w:cs="AlGhadTV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0313D1">
                              <w:rPr>
                                <w:rFonts w:cs="AlGhadTV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ط</w:t>
                            </w:r>
                            <w:r>
                              <w:rPr>
                                <w:rFonts w:cs="AlGhadTV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ــ</w:t>
                            </w:r>
                            <w:r w:rsidRPr="000313D1">
                              <w:rPr>
                                <w:rFonts w:cs="AlGhadTV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ب </w:t>
                            </w:r>
                            <w:r>
                              <w:rPr>
                                <w:rFonts w:cs="AlGhadTV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عيـون </w:t>
                            </w:r>
                            <w:r w:rsidRPr="000313D1">
                              <w:rPr>
                                <w:rFonts w:cs="AlGhadTV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الاطف</w:t>
                            </w:r>
                            <w:r>
                              <w:rPr>
                                <w:rFonts w:cs="AlGhadTV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ــــ</w:t>
                            </w:r>
                            <w:r w:rsidRPr="000313D1">
                              <w:rPr>
                                <w:rFonts w:cs="AlGhadTV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ال </w:t>
                            </w:r>
                          </w:p>
                          <w:p w:rsidR="000313D1" w:rsidRPr="000313D1" w:rsidRDefault="000313D1" w:rsidP="000313D1">
                            <w:pPr>
                              <w:jc w:val="center"/>
                              <w:rPr>
                                <w:sz w:val="56"/>
                                <w:szCs w:val="56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327.75pt;margin-top:23.95pt;width:161.25pt;height:7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" fillcolor="#d99594 [1941]" strokecolor="#d99594 [1941]" strokeweight="2pt">
                <v:textbox>
                  <w:txbxContent>
                    <w:p w:rsidR="00700D2C" w:rsidRPr="008F0482" w:rsidRDefault="00700D2C" w:rsidP="00700D2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  <w:r w:rsidRPr="008F0482">
                        <w:rPr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>جامع</w:t>
                      </w:r>
                      <w:bookmarkStart w:id="1" w:name="_GoBack"/>
                      <w:r w:rsidRPr="008F0482">
                        <w:rPr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>ة المستق</w:t>
                      </w:r>
                      <w:bookmarkEnd w:id="1"/>
                      <w:r w:rsidRPr="008F0482">
                        <w:rPr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t>بل</w:t>
                      </w:r>
                      <w:r w:rsidRPr="008F0482">
                        <w:rPr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  <w:br/>
                        <w:t>قسم تقنيات البصريات</w:t>
                      </w:r>
                    </w:p>
                    <w:p w:rsidR="00700D2C" w:rsidRPr="008F0482" w:rsidRDefault="00700D2C" w:rsidP="00700D2C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  <w:sz w:val="12"/>
                          <w:szCs w:val="12"/>
                          <w:rtl/>
                          <w:lang w:bidi="ar-IQ"/>
                        </w:rPr>
                      </w:pPr>
                    </w:p>
                    <w:p w:rsidR="00700D2C" w:rsidRPr="000313D1" w:rsidRDefault="00700D2C" w:rsidP="00700D2C">
                      <w:pPr>
                        <w:spacing w:after="0"/>
                        <w:jc w:val="center"/>
                        <w:rPr>
                          <w:rFonts w:cs="AlGhadTV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0313D1">
                        <w:rPr>
                          <w:rFonts w:cs="AlGhadTV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bidi="ar-IQ"/>
                        </w:rPr>
                        <w:t>ط</w:t>
                      </w:r>
                      <w:r>
                        <w:rPr>
                          <w:rFonts w:cs="AlGhadTV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bidi="ar-IQ"/>
                        </w:rPr>
                        <w:t>ــ</w:t>
                      </w:r>
                      <w:r w:rsidRPr="000313D1">
                        <w:rPr>
                          <w:rFonts w:cs="AlGhadTV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bidi="ar-IQ"/>
                        </w:rPr>
                        <w:t xml:space="preserve">ب </w:t>
                      </w:r>
                      <w:r>
                        <w:rPr>
                          <w:rFonts w:cs="AlGhadTV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bidi="ar-IQ"/>
                        </w:rPr>
                        <w:t xml:space="preserve">عيـون </w:t>
                      </w:r>
                      <w:r w:rsidRPr="000313D1">
                        <w:rPr>
                          <w:rFonts w:cs="AlGhadTV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bidi="ar-IQ"/>
                        </w:rPr>
                        <w:t>الاطف</w:t>
                      </w:r>
                      <w:r>
                        <w:rPr>
                          <w:rFonts w:cs="AlGhadTV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bidi="ar-IQ"/>
                        </w:rPr>
                        <w:t>ــــ</w:t>
                      </w:r>
                      <w:r w:rsidRPr="000313D1">
                        <w:rPr>
                          <w:rFonts w:cs="AlGhadTV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bidi="ar-IQ"/>
                        </w:rPr>
                        <w:t xml:space="preserve">ال </w:t>
                      </w:r>
                    </w:p>
                    <w:p w:rsidR="000313D1" w:rsidRPr="000313D1" w:rsidRDefault="000313D1" w:rsidP="000313D1">
                      <w:pPr>
                        <w:jc w:val="center"/>
                        <w:rPr>
                          <w:sz w:val="56"/>
                          <w:szCs w:val="56"/>
                          <w:rtl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0C873" wp14:editId="449683EC">
                <wp:simplePos x="0" y="0"/>
                <wp:positionH relativeFrom="column">
                  <wp:posOffset>-200025</wp:posOffset>
                </wp:positionH>
                <wp:positionV relativeFrom="paragraph">
                  <wp:posOffset>-33020</wp:posOffset>
                </wp:positionV>
                <wp:extent cx="6546850" cy="1790700"/>
                <wp:effectExtent l="0" t="0" r="2540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0" cy="17907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733"/>
                            </w:tblGrid>
                            <w:tr w:rsidR="00700D2C" w:rsidTr="00700D2C">
                              <w:tc>
                                <w:tcPr>
                                  <w:tcW w:w="9733" w:type="dxa"/>
                                </w:tcPr>
                                <w:p w:rsidR="00700D2C" w:rsidRDefault="00700D2C" w:rsidP="00700D2C">
                                  <w:pPr>
                                    <w:jc w:val="center"/>
                                    <w:rPr>
                                      <w:rtl/>
                                      <w:lang w:bidi="ar-IQ"/>
                                    </w:rPr>
                                  </w:pPr>
                                  <w:r w:rsidRPr="008F0482">
                                    <w:rPr>
                                      <w:rFonts w:ascii="Aldhabi" w:hAnsi="Aldhabi" w:cs="Aldhabi"/>
                                      <w:b/>
                                      <w:bCs/>
                                      <w:noProof/>
                                      <w:color w:val="548DD4" w:themeColor="text2" w:themeTint="99"/>
                                    </w:rPr>
                                    <w:drawing>
                                      <wp:inline distT="0" distB="0" distL="0" distR="0" wp14:anchorId="13A71B79" wp14:editId="0CD5BAD8">
                                        <wp:extent cx="1352550" cy="1047750"/>
                                        <wp:effectExtent l="0" t="0" r="0" b="0"/>
                                        <wp:docPr id="10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58447" cy="10523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2F30D7" w:rsidRDefault="002F30D7" w:rsidP="00700D2C">
                            <w:pPr>
                              <w:rPr>
                                <w:rtl/>
                                <w:lang w:bidi="ar-IQ"/>
                              </w:rPr>
                            </w:pPr>
                          </w:p>
                          <w:p w:rsidR="00700D2C" w:rsidRDefault="00700D2C" w:rsidP="00700D2C">
                            <w:pPr>
                              <w:rPr>
                                <w:rtl/>
                                <w:lang w:bidi="ar-IQ"/>
                              </w:rPr>
                            </w:pPr>
                          </w:p>
                          <w:p w:rsidR="00700D2C" w:rsidRDefault="00700D2C" w:rsidP="00700D2C">
                            <w:pPr>
                              <w:rPr>
                                <w:rtl/>
                                <w:lang w:bidi="ar-IQ"/>
                              </w:rPr>
                            </w:pPr>
                          </w:p>
                          <w:p w:rsidR="00700D2C" w:rsidRDefault="00700D2C" w:rsidP="00700D2C">
                            <w:pPr>
                              <w:rPr>
                                <w:rtl/>
                                <w:lang w:bidi="ar-IQ"/>
                              </w:rPr>
                            </w:pPr>
                          </w:p>
                          <w:p w:rsidR="00700D2C" w:rsidRPr="008F0482" w:rsidRDefault="00700D2C" w:rsidP="00700D2C">
                            <w:pPr>
                              <w:rPr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7" style="position:absolute;margin-left:-15.75pt;margin-top:-2.6pt;width:515.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" fillcolor="#f2dbdb [661]" strokecolor="#e5b8b7 [1301]" strokeweight="2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733"/>
                      </w:tblGrid>
                      <w:tr w:rsidR="00700D2C" w:rsidTr="00700D2C">
                        <w:tc>
                          <w:tcPr>
                            <w:tcW w:w="9733" w:type="dxa"/>
                          </w:tcPr>
                          <w:p w:rsidR="00700D2C" w:rsidRDefault="00700D2C" w:rsidP="00700D2C">
                            <w:pPr>
                              <w:jc w:val="center"/>
                              <w:rPr>
                                <w:rtl/>
                                <w:lang w:bidi="ar-IQ"/>
                              </w:rPr>
                            </w:pPr>
                            <w:r w:rsidRPr="008F0482">
                              <w:rPr>
                                <w:rFonts w:ascii="Aldhabi" w:hAnsi="Aldhabi" w:cs="Aldhabi"/>
                                <w:b/>
                                <w:bCs/>
                                <w:noProof/>
                                <w:color w:val="548DD4" w:themeColor="text2" w:themeTint="99"/>
                              </w:rPr>
                              <w:drawing>
                                <wp:inline distT="0" distB="0" distL="0" distR="0" wp14:anchorId="13A71B79" wp14:editId="0CD5BAD8">
                                  <wp:extent cx="1352550" cy="1047750"/>
                                  <wp:effectExtent l="0" t="0" r="0" b="0"/>
                                  <wp:docPr id="10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8447" cy="10523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2F30D7" w:rsidRDefault="002F30D7" w:rsidP="00700D2C">
                      <w:pPr>
                        <w:rPr>
                          <w:rtl/>
                          <w:lang w:bidi="ar-IQ"/>
                        </w:rPr>
                      </w:pPr>
                    </w:p>
                    <w:p w:rsidR="00700D2C" w:rsidRDefault="00700D2C" w:rsidP="00700D2C">
                      <w:pPr>
                        <w:rPr>
                          <w:rtl/>
                          <w:lang w:bidi="ar-IQ"/>
                        </w:rPr>
                      </w:pPr>
                    </w:p>
                    <w:p w:rsidR="00700D2C" w:rsidRDefault="00700D2C" w:rsidP="00700D2C">
                      <w:pPr>
                        <w:rPr>
                          <w:rtl/>
                          <w:lang w:bidi="ar-IQ"/>
                        </w:rPr>
                      </w:pPr>
                    </w:p>
                    <w:p w:rsidR="00700D2C" w:rsidRDefault="00700D2C" w:rsidP="00700D2C">
                      <w:pPr>
                        <w:rPr>
                          <w:rtl/>
                          <w:lang w:bidi="ar-IQ"/>
                        </w:rPr>
                      </w:pPr>
                    </w:p>
                    <w:p w:rsidR="00700D2C" w:rsidRPr="008F0482" w:rsidRDefault="00700D2C" w:rsidP="00700D2C">
                      <w:pPr>
                        <w:rPr>
                          <w:rtl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0D2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4FCBA7" wp14:editId="59449F95">
                <wp:simplePos x="0" y="0"/>
                <wp:positionH relativeFrom="column">
                  <wp:posOffset>428625</wp:posOffset>
                </wp:positionH>
                <wp:positionV relativeFrom="paragraph">
                  <wp:posOffset>298450</wp:posOffset>
                </wp:positionV>
                <wp:extent cx="571500" cy="57150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0D2C" w:rsidRPr="000C0B37" w:rsidRDefault="00700D2C" w:rsidP="00700D2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  <w:rtl/>
                                <w:lang w:bidi="ar-IQ"/>
                              </w:rPr>
                            </w:pPr>
                            <w:bookmarkStart w:id="0" w:name="_GoBack"/>
                            <w:r w:rsidRPr="000C0B37"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  <w:lang w:bidi="ar-IQ"/>
                              </w:rPr>
                              <w:t>L1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8" style="position:absolute;margin-left:33.75pt;margin-top:23.5pt;width:45pt;height: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" fillcolor="#d99594 [1941]" strokecolor="#d99594 [1941]" strokeweight="2pt">
                <v:textbox>
                  <w:txbxContent>
                    <w:p w:rsidR="00700D2C" w:rsidRPr="000C0B37" w:rsidRDefault="00700D2C" w:rsidP="00700D2C">
                      <w:pPr>
                        <w:jc w:val="center"/>
                        <w:rPr>
                          <w:b/>
                          <w:bCs/>
                          <w:color w:val="C00000"/>
                          <w:sz w:val="52"/>
                          <w:szCs w:val="52"/>
                          <w:rtl/>
                          <w:lang w:bidi="ar-IQ"/>
                        </w:rPr>
                      </w:pPr>
                      <w:bookmarkStart w:id="1" w:name="_GoBack"/>
                      <w:r w:rsidRPr="000C0B37">
                        <w:rPr>
                          <w:b/>
                          <w:bCs/>
                          <w:color w:val="C00000"/>
                          <w:sz w:val="52"/>
                          <w:szCs w:val="52"/>
                          <w:lang w:bidi="ar-IQ"/>
                        </w:rPr>
                        <w:t>L1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181C05" w:rsidRPr="00181C05" w:rsidRDefault="00181C05" w:rsidP="00202AE9">
      <w:pPr>
        <w:bidi w:val="0"/>
        <w:rPr>
          <w:lang w:bidi="ar-IQ"/>
        </w:rPr>
      </w:pPr>
    </w:p>
    <w:p w:rsidR="00181C05" w:rsidRPr="00181C05" w:rsidRDefault="00181C05" w:rsidP="00202AE9">
      <w:pPr>
        <w:bidi w:val="0"/>
        <w:rPr>
          <w:lang w:bidi="ar-IQ"/>
        </w:rPr>
      </w:pPr>
    </w:p>
    <w:p w:rsidR="00181C05" w:rsidRPr="00181C05" w:rsidRDefault="00700D2C" w:rsidP="00202AE9">
      <w:pPr>
        <w:bidi w:val="0"/>
        <w:rPr>
          <w:lang w:bidi="ar-IQ"/>
        </w:rPr>
      </w:pPr>
      <w:r>
        <w:rPr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3C5D31" wp14:editId="0FD0208F">
                <wp:simplePos x="0" y="0"/>
                <wp:positionH relativeFrom="column">
                  <wp:posOffset>21590</wp:posOffset>
                </wp:positionH>
                <wp:positionV relativeFrom="paragraph">
                  <wp:posOffset>19733</wp:posOffset>
                </wp:positionV>
                <wp:extent cx="1817993" cy="353060"/>
                <wp:effectExtent l="0" t="0" r="11430" b="2794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993" cy="3530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30D7" w:rsidRPr="000313D1" w:rsidRDefault="002F30D7" w:rsidP="008841F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0313D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د. </w:t>
                            </w:r>
                            <w:r w:rsidR="008841FF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حسام عبد الحسين الحميري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9" style="position:absolute;margin-left:1.7pt;margin-top:1.55pt;width:143.15pt;height:2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" fillcolor="#d99594 [1941]" strokecolor="#d99594 [1941]" strokeweight="2pt">
                <v:textbox>
                  <w:txbxContent>
                    <w:p w:rsidR="002F30D7" w:rsidRPr="000313D1" w:rsidRDefault="002F30D7" w:rsidP="008841F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0313D1">
                        <w:rPr>
                          <w:rFonts w:cs="Arial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IQ"/>
                        </w:rPr>
                        <w:t xml:space="preserve">د. </w:t>
                      </w:r>
                      <w:r w:rsidR="008841FF">
                        <w:rPr>
                          <w:rFonts w:cs="Ari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IQ"/>
                        </w:rPr>
                        <w:t>حسام عبد الحسين الحميري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8F0482" w:rsidRDefault="00700D2C" w:rsidP="00202AE9">
      <w:pPr>
        <w:bidi w:val="0"/>
        <w:rPr>
          <w:lang w:bidi="ar-IQ"/>
        </w:rPr>
      </w:pPr>
      <w:r>
        <w:rPr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DB5E3" wp14:editId="77B7982F">
                <wp:simplePos x="0" y="0"/>
                <wp:positionH relativeFrom="column">
                  <wp:posOffset>895350</wp:posOffset>
                </wp:positionH>
                <wp:positionV relativeFrom="paragraph">
                  <wp:posOffset>165100</wp:posOffset>
                </wp:positionV>
                <wp:extent cx="4552950" cy="414655"/>
                <wp:effectExtent l="0" t="0" r="19050" b="2349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41465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30D7" w:rsidRPr="00700D2C" w:rsidRDefault="00700D2C" w:rsidP="00D6534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IQ"/>
                              </w:rPr>
                            </w:pPr>
                            <w:r w:rsidRPr="00700D2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IQ"/>
                              </w:rPr>
                              <w:t>Visual acuity in children, methods for A. V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30" style="position:absolute;margin-left:70.5pt;margin-top:13pt;width:358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" fillcolor="#d99594 [1941]" strokecolor="#d99594 [1941]" strokeweight="2pt">
                <v:textbox>
                  <w:txbxContent>
                    <w:p w:rsidR="002F30D7" w:rsidRPr="00700D2C" w:rsidRDefault="00700D2C" w:rsidP="00D65343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  <w:lang w:bidi="ar-IQ"/>
                        </w:rPr>
                      </w:pPr>
                      <w:r w:rsidRPr="00700D2C">
                        <w:rPr>
                          <w:rFonts w:cs="Arial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IQ"/>
                        </w:rPr>
                        <w:t>Visual acuity in children, methods for A. V testing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2541D5" w:rsidRDefault="002541D5" w:rsidP="00AD01A5">
      <w:pPr>
        <w:bidi w:val="0"/>
        <w:spacing w:after="0" w:line="360" w:lineRule="auto"/>
        <w:contextualSpacing/>
        <w:rPr>
          <w:rFonts w:asciiTheme="majorBidi" w:hAnsiTheme="majorBidi" w:cstheme="majorBidi"/>
          <w:b/>
          <w:bCs/>
          <w:color w:val="FF0000"/>
          <w:sz w:val="32"/>
          <w:szCs w:val="32"/>
          <w:lang w:bidi="ar-IQ"/>
        </w:rPr>
      </w:pPr>
    </w:p>
    <w:p w:rsidR="00F82EB5" w:rsidRPr="00AD01A5" w:rsidRDefault="00F82EB5" w:rsidP="002541D5">
      <w:pPr>
        <w:bidi w:val="0"/>
        <w:spacing w:after="0" w:line="360" w:lineRule="auto"/>
        <w:contextualSpacing/>
        <w:rPr>
          <w:rFonts w:asciiTheme="majorBidi" w:hAnsiTheme="majorBidi" w:cstheme="majorBidi"/>
          <w:color w:val="FF0000"/>
          <w:sz w:val="32"/>
          <w:szCs w:val="32"/>
          <w:lang w:bidi="ar-IQ"/>
        </w:rPr>
      </w:pPr>
      <w:r w:rsidRPr="00AD01A5">
        <w:rPr>
          <w:rFonts w:asciiTheme="majorBidi" w:hAnsiTheme="majorBidi" w:cstheme="majorBidi"/>
          <w:b/>
          <w:bCs/>
          <w:color w:val="FF0000"/>
          <w:sz w:val="32"/>
          <w:szCs w:val="32"/>
          <w:lang w:bidi="ar-IQ"/>
        </w:rPr>
        <w:t>Description/Overview</w:t>
      </w:r>
    </w:p>
    <w:p w:rsidR="00073DCB" w:rsidRPr="00E61482" w:rsidRDefault="00073DCB" w:rsidP="00912856">
      <w:pPr>
        <w:numPr>
          <w:ilvl w:val="0"/>
          <w:numId w:val="2"/>
        </w:numPr>
        <w:bidi w:val="0"/>
        <w:spacing w:after="0"/>
        <w:rPr>
          <w:rFonts w:asciiTheme="majorBidi" w:hAnsiTheme="majorBidi" w:cstheme="majorBidi"/>
          <w:b/>
          <w:bCs/>
          <w:color w:val="0070C0"/>
          <w:sz w:val="28"/>
          <w:szCs w:val="28"/>
          <w:lang w:bidi="ar-IQ"/>
        </w:rPr>
      </w:pPr>
      <w:r w:rsidRPr="00E61482">
        <w:rPr>
          <w:rFonts w:asciiTheme="majorBidi" w:hAnsiTheme="majorBidi" w:cstheme="majorBidi"/>
          <w:b/>
          <w:bCs/>
          <w:color w:val="0070C0"/>
          <w:sz w:val="28"/>
          <w:szCs w:val="28"/>
          <w:lang w:bidi="ar-IQ"/>
        </w:rPr>
        <w:t xml:space="preserve">VISION </w:t>
      </w:r>
    </w:p>
    <w:p w:rsidR="00073DCB" w:rsidRPr="00073DCB" w:rsidRDefault="00073DCB" w:rsidP="00073DCB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sz w:val="28"/>
          <w:szCs w:val="28"/>
          <w:lang w:bidi="ar-IQ"/>
        </w:rPr>
      </w:pPr>
      <w:r w:rsidRPr="00073DCB">
        <w:rPr>
          <w:rFonts w:asciiTheme="majorBidi" w:hAnsiTheme="majorBidi" w:cstheme="majorBidi"/>
          <w:sz w:val="28"/>
          <w:szCs w:val="28"/>
          <w:lang w:bidi="ar-IQ"/>
        </w:rPr>
        <w:t>Vision or visual perception is a complex integration of light sense, form sense, contrast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s</w:t>
      </w:r>
      <w:r w:rsidRPr="00073DCB">
        <w:rPr>
          <w:rFonts w:asciiTheme="majorBidi" w:hAnsiTheme="majorBidi" w:cstheme="majorBidi"/>
          <w:sz w:val="28"/>
          <w:szCs w:val="28"/>
          <w:lang w:bidi="ar-IQ"/>
        </w:rPr>
        <w:t>ense and color sense.</w:t>
      </w:r>
    </w:p>
    <w:p w:rsidR="00073DCB" w:rsidRDefault="00073DCB" w:rsidP="00073DCB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sz w:val="28"/>
          <w:szCs w:val="28"/>
          <w:lang w:bidi="ar-IQ"/>
        </w:rPr>
      </w:pPr>
      <w:r w:rsidRPr="00073DCB">
        <w:rPr>
          <w:rFonts w:asciiTheme="majorBidi" w:hAnsiTheme="majorBidi" w:cstheme="majorBidi"/>
          <w:sz w:val="28"/>
          <w:szCs w:val="28"/>
          <w:lang w:bidi="ar-IQ"/>
        </w:rPr>
        <w:t>VA is considered as a measure of form sense.</w:t>
      </w:r>
    </w:p>
    <w:p w:rsidR="00073DCB" w:rsidRPr="00073DCB" w:rsidRDefault="00073DCB" w:rsidP="00073DCB">
      <w:pPr>
        <w:bidi w:val="0"/>
        <w:spacing w:after="0"/>
        <w:ind w:left="720"/>
        <w:rPr>
          <w:rFonts w:asciiTheme="majorBidi" w:hAnsiTheme="majorBidi" w:cstheme="majorBidi"/>
          <w:sz w:val="28"/>
          <w:szCs w:val="28"/>
          <w:lang w:bidi="ar-IQ"/>
        </w:rPr>
      </w:pPr>
    </w:p>
    <w:p w:rsidR="00073DCB" w:rsidRPr="00073DCB" w:rsidRDefault="00073DCB" w:rsidP="00912856">
      <w:pPr>
        <w:numPr>
          <w:ilvl w:val="0"/>
          <w:numId w:val="3"/>
        </w:numPr>
        <w:bidi w:val="0"/>
        <w:spacing w:after="0"/>
        <w:rPr>
          <w:rFonts w:asciiTheme="majorBidi" w:hAnsiTheme="majorBidi" w:cstheme="majorBidi"/>
          <w:color w:val="0070C0"/>
          <w:sz w:val="28"/>
          <w:szCs w:val="28"/>
          <w:lang w:bidi="ar-IQ"/>
        </w:rPr>
      </w:pPr>
      <w:r w:rsidRPr="00073DCB">
        <w:rPr>
          <w:rFonts w:asciiTheme="majorBidi" w:hAnsiTheme="majorBidi" w:cstheme="majorBidi"/>
          <w:b/>
          <w:bCs/>
          <w:color w:val="0070C0"/>
          <w:sz w:val="28"/>
          <w:szCs w:val="28"/>
          <w:lang w:bidi="ar-IQ"/>
        </w:rPr>
        <w:t>VISUAL ACUITY</w:t>
      </w:r>
    </w:p>
    <w:p w:rsidR="00E61482" w:rsidRDefault="00740EF0" w:rsidP="00E61482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sz w:val="28"/>
          <w:szCs w:val="28"/>
          <w:lang w:bidi="ar-IQ"/>
        </w:rPr>
      </w:pPr>
      <w:r w:rsidRPr="00AD01A5">
        <w:rPr>
          <w:rFonts w:asciiTheme="majorBidi" w:hAnsiTheme="majorBidi" w:cstheme="majorBidi"/>
          <w:color w:val="0070C0"/>
          <w:sz w:val="28"/>
          <w:szCs w:val="28"/>
          <w:lang w:bidi="ar-IQ"/>
        </w:rPr>
        <w:t xml:space="preserve"> </w:t>
      </w:r>
      <w:r w:rsidR="00E61482" w:rsidRPr="00E61482">
        <w:rPr>
          <w:rFonts w:asciiTheme="majorBidi" w:hAnsiTheme="majorBidi" w:cstheme="majorBidi"/>
          <w:sz w:val="28"/>
          <w:szCs w:val="28"/>
          <w:lang w:bidi="ar-IQ"/>
        </w:rPr>
        <w:t>Visual acuity, in preverbal infants, is defined as a motor or sensory response to a threshold stimulus</w:t>
      </w:r>
      <w:r w:rsidR="00E61482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E61482" w:rsidRPr="00E61482">
        <w:rPr>
          <w:rFonts w:asciiTheme="majorBidi" w:hAnsiTheme="majorBidi" w:cstheme="majorBidi"/>
          <w:sz w:val="28"/>
          <w:szCs w:val="28"/>
          <w:lang w:bidi="ar-IQ"/>
        </w:rPr>
        <w:t xml:space="preserve">of known size at known testing distance. </w:t>
      </w:r>
    </w:p>
    <w:p w:rsidR="00073DCB" w:rsidRDefault="00E61482" w:rsidP="00E61482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sz w:val="28"/>
          <w:szCs w:val="28"/>
          <w:lang w:bidi="ar-IQ"/>
        </w:rPr>
      </w:pPr>
      <w:r w:rsidRPr="00E61482">
        <w:rPr>
          <w:rFonts w:asciiTheme="majorBidi" w:hAnsiTheme="majorBidi" w:cstheme="majorBidi"/>
          <w:sz w:val="28"/>
          <w:szCs w:val="28"/>
          <w:lang w:bidi="ar-IQ"/>
        </w:rPr>
        <w:t>In preliterate but verbal children, visual acuity is defined as the smallest target of known size at known testing distance correctly verbally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E61482">
        <w:rPr>
          <w:rFonts w:asciiTheme="majorBidi" w:hAnsiTheme="majorBidi" w:cstheme="majorBidi"/>
          <w:sz w:val="28"/>
          <w:szCs w:val="28"/>
          <w:lang w:bidi="ar-IQ"/>
        </w:rPr>
        <w:t>identified by a child.</w:t>
      </w:r>
    </w:p>
    <w:p w:rsidR="00E61482" w:rsidRDefault="00E61482" w:rsidP="00E61482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sz w:val="28"/>
          <w:szCs w:val="28"/>
          <w:lang w:bidi="ar-IQ"/>
        </w:rPr>
      </w:pPr>
      <w:r w:rsidRPr="00E61482">
        <w:rPr>
          <w:rFonts w:asciiTheme="majorBidi" w:hAnsiTheme="majorBidi" w:cstheme="majorBidi"/>
          <w:sz w:val="28"/>
          <w:szCs w:val="28"/>
          <w:lang w:bidi="ar-IQ"/>
        </w:rPr>
        <w:t>Visual acuity improves rapidly during the first year of life and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E61482">
        <w:rPr>
          <w:rFonts w:asciiTheme="majorBidi" w:hAnsiTheme="majorBidi" w:cstheme="majorBidi"/>
          <w:sz w:val="28"/>
          <w:szCs w:val="28"/>
          <w:lang w:bidi="ar-IQ"/>
        </w:rPr>
        <w:t xml:space="preserve">then matures more gradually to adult levels at approximately 5-6 years of age. </w:t>
      </w:r>
    </w:p>
    <w:p w:rsidR="00E61482" w:rsidRDefault="00E61482" w:rsidP="00E61482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sz w:val="28"/>
          <w:szCs w:val="28"/>
          <w:lang w:bidi="ar-IQ"/>
        </w:rPr>
      </w:pPr>
      <w:r w:rsidRPr="00E61482">
        <w:rPr>
          <w:rFonts w:asciiTheme="majorBidi" w:hAnsiTheme="majorBidi" w:cstheme="majorBidi"/>
          <w:sz w:val="28"/>
          <w:szCs w:val="28"/>
          <w:lang w:bidi="ar-IQ"/>
        </w:rPr>
        <w:t>Although the central cones function by term birth, acuity as measured by the different techniques does not approach 20/20 (6/6) until from 6 to 30months (depending upon the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E61482">
        <w:rPr>
          <w:rFonts w:asciiTheme="majorBidi" w:hAnsiTheme="majorBidi" w:cstheme="majorBidi"/>
          <w:sz w:val="28"/>
          <w:szCs w:val="28"/>
          <w:lang w:bidi="ar-IQ"/>
        </w:rPr>
        <w:t xml:space="preserve">examination technique used). </w:t>
      </w:r>
    </w:p>
    <w:p w:rsidR="00E61482" w:rsidRDefault="00E61482" w:rsidP="00E61482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sz w:val="28"/>
          <w:szCs w:val="28"/>
          <w:lang w:bidi="ar-IQ"/>
        </w:rPr>
      </w:pPr>
      <w:r w:rsidRPr="00E61482">
        <w:rPr>
          <w:rFonts w:asciiTheme="majorBidi" w:hAnsiTheme="majorBidi" w:cstheme="majorBidi"/>
          <w:sz w:val="28"/>
          <w:szCs w:val="28"/>
          <w:lang w:bidi="ar-IQ"/>
        </w:rPr>
        <w:t xml:space="preserve"> Reasons for this delay include the incomplete development and specialization of photoreceptors, maturation of synapses in the inner retinal layers, and myelination of the upper visual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E61482">
        <w:rPr>
          <w:rFonts w:asciiTheme="majorBidi" w:hAnsiTheme="majorBidi" w:cstheme="majorBidi"/>
          <w:sz w:val="28"/>
          <w:szCs w:val="28"/>
          <w:lang w:bidi="ar-IQ"/>
        </w:rPr>
        <w:t xml:space="preserve">pathways. </w:t>
      </w:r>
    </w:p>
    <w:p w:rsidR="00E61482" w:rsidRDefault="00E61482" w:rsidP="00E61482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sz w:val="28"/>
          <w:szCs w:val="28"/>
          <w:lang w:bidi="ar-IQ"/>
        </w:rPr>
      </w:pPr>
      <w:r w:rsidRPr="00E61482">
        <w:rPr>
          <w:rFonts w:asciiTheme="majorBidi" w:hAnsiTheme="majorBidi" w:cstheme="majorBidi"/>
          <w:sz w:val="28"/>
          <w:szCs w:val="28"/>
          <w:lang w:bidi="ar-IQ"/>
        </w:rPr>
        <w:t>Foveal cones do not attain adult appearance until 4months after term birth, and visual pathway myelination continues until 2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E61482">
        <w:rPr>
          <w:rFonts w:asciiTheme="majorBidi" w:hAnsiTheme="majorBidi" w:cstheme="majorBidi"/>
          <w:sz w:val="28"/>
          <w:szCs w:val="28"/>
          <w:lang w:bidi="ar-IQ"/>
        </w:rPr>
        <w:t>years of age</w:t>
      </w:r>
    </w:p>
    <w:p w:rsidR="00F646C3" w:rsidRPr="00F646C3" w:rsidRDefault="00F646C3" w:rsidP="00F646C3">
      <w:pPr>
        <w:bidi w:val="0"/>
        <w:spacing w:after="0"/>
        <w:ind w:left="720"/>
        <w:rPr>
          <w:rFonts w:asciiTheme="majorBidi" w:hAnsiTheme="majorBidi" w:cstheme="majorBidi"/>
          <w:sz w:val="28"/>
          <w:szCs w:val="28"/>
          <w:lang w:bidi="ar-IQ"/>
        </w:rPr>
      </w:pPr>
    </w:p>
    <w:p w:rsidR="00F646C3" w:rsidRPr="00F646C3" w:rsidRDefault="00F646C3" w:rsidP="00912856">
      <w:pPr>
        <w:pStyle w:val="ListParagraph"/>
        <w:numPr>
          <w:ilvl w:val="0"/>
          <w:numId w:val="12"/>
        </w:numPr>
        <w:bidi w:val="0"/>
        <w:spacing w:after="0"/>
        <w:rPr>
          <w:rFonts w:asciiTheme="majorBidi" w:hAnsiTheme="majorBidi" w:cstheme="majorBidi"/>
          <w:color w:val="FF0000"/>
          <w:sz w:val="28"/>
          <w:szCs w:val="28"/>
          <w:rtl/>
          <w:lang w:bidi="ar-IQ"/>
        </w:rPr>
      </w:pPr>
      <w:r w:rsidRPr="00F646C3">
        <w:rPr>
          <w:rFonts w:asciiTheme="majorBidi" w:hAnsiTheme="majorBidi" w:cstheme="majorBidi"/>
          <w:color w:val="FF0000"/>
          <w:sz w:val="28"/>
          <w:szCs w:val="28"/>
          <w:lang w:bidi="ar-IQ"/>
        </w:rPr>
        <w:t xml:space="preserve">Why to record visual acuity in </w:t>
      </w:r>
      <w:r w:rsidR="002541D5" w:rsidRPr="00F646C3">
        <w:rPr>
          <w:rFonts w:asciiTheme="majorBidi" w:hAnsiTheme="majorBidi" w:cstheme="majorBidi"/>
          <w:color w:val="FF0000"/>
          <w:sz w:val="28"/>
          <w:szCs w:val="28"/>
          <w:lang w:bidi="ar-IQ"/>
        </w:rPr>
        <w:t>children?</w:t>
      </w:r>
    </w:p>
    <w:p w:rsidR="00F646C3" w:rsidRPr="00F646C3" w:rsidRDefault="00F646C3" w:rsidP="00F646C3">
      <w:pPr>
        <w:pStyle w:val="ListParagraph"/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F646C3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Most eye problems can be treated if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</w:t>
      </w:r>
      <w:r w:rsidRPr="00F646C3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detected </w:t>
      </w:r>
      <w:r w:rsidR="002541D5" w:rsidRPr="00F646C3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early.</w:t>
      </w:r>
    </w:p>
    <w:p w:rsidR="00F646C3" w:rsidRPr="00F646C3" w:rsidRDefault="00F646C3" w:rsidP="00F646C3">
      <w:pPr>
        <w:pStyle w:val="ListParagraph"/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F646C3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Useful in decision making -</w:t>
      </w:r>
    </w:p>
    <w:p w:rsidR="00F646C3" w:rsidRDefault="00F646C3" w:rsidP="00F646C3">
      <w:pPr>
        <w:pStyle w:val="ListParagraph"/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F646C3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To know if visual development is normal. • Helps decide eligibility for low vision and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</w:t>
      </w:r>
      <w:r w:rsidRPr="00F646C3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rehabilitation services.</w:t>
      </w:r>
    </w:p>
    <w:p w:rsidR="00F646C3" w:rsidRDefault="00F646C3" w:rsidP="00F646C3">
      <w:p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F646C3" w:rsidRDefault="00F646C3" w:rsidP="00F646C3">
      <w:p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F646C3" w:rsidRPr="00F646C3" w:rsidRDefault="00F646C3" w:rsidP="00912856">
      <w:pPr>
        <w:pStyle w:val="ListParagraph"/>
        <w:numPr>
          <w:ilvl w:val="0"/>
          <w:numId w:val="13"/>
        </w:numPr>
        <w:bidi w:val="0"/>
        <w:spacing w:after="0"/>
        <w:rPr>
          <w:rFonts w:asciiTheme="majorBidi" w:hAnsiTheme="majorBidi" w:cstheme="majorBidi"/>
          <w:b/>
          <w:bCs/>
          <w:color w:val="0070C0"/>
          <w:sz w:val="28"/>
          <w:szCs w:val="28"/>
          <w:lang w:bidi="ar-IQ"/>
        </w:rPr>
      </w:pPr>
      <w:r w:rsidRPr="00F646C3">
        <w:rPr>
          <w:rFonts w:asciiTheme="majorBidi" w:hAnsiTheme="majorBidi" w:cstheme="majorBidi"/>
          <w:b/>
          <w:bCs/>
          <w:color w:val="0070C0"/>
          <w:sz w:val="28"/>
          <w:szCs w:val="28"/>
          <w:lang w:bidi="ar-IQ"/>
        </w:rPr>
        <w:t>TYPES :</w:t>
      </w:r>
    </w:p>
    <w:p w:rsidR="00F646C3" w:rsidRPr="00F646C3" w:rsidRDefault="00F646C3" w:rsidP="00F646C3">
      <w:pPr>
        <w:pStyle w:val="ListParagraph"/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F646C3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There are at least two types of visual acuity :-</w:t>
      </w:r>
    </w:p>
    <w:p w:rsidR="00F646C3" w:rsidRDefault="00F646C3" w:rsidP="00F646C3">
      <w:pPr>
        <w:pStyle w:val="ListParagraph"/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F646C3">
        <w:rPr>
          <w:rFonts w:asciiTheme="majorBidi" w:hAnsiTheme="majorBidi" w:cstheme="majorBidi"/>
          <w:color w:val="C00000"/>
          <w:sz w:val="28"/>
          <w:szCs w:val="28"/>
          <w:lang w:bidi="ar-IQ"/>
        </w:rPr>
        <w:lastRenderedPageBreak/>
        <w:t xml:space="preserve">Recognition acuity </w:t>
      </w:r>
      <w:r w:rsidRPr="00F646C3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relates to the detail in the smallest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</w:t>
      </w:r>
      <w:r w:rsidRPr="00F646C3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letter, number or other shape that can be </w:t>
      </w:r>
      <w:proofErr w:type="spellStart"/>
      <w:r w:rsidRPr="00F646C3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recognised</w:t>
      </w:r>
      <w:proofErr w:type="spellEnd"/>
      <w:r w:rsidRPr="00F646C3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. </w:t>
      </w:r>
    </w:p>
    <w:p w:rsidR="00F646C3" w:rsidRPr="00F646C3" w:rsidRDefault="00F646C3" w:rsidP="00F646C3">
      <w:pPr>
        <w:pStyle w:val="ListParagraph"/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F646C3">
        <w:rPr>
          <w:rFonts w:asciiTheme="majorBidi" w:hAnsiTheme="majorBidi" w:cstheme="majorBidi"/>
          <w:color w:val="C00000"/>
          <w:sz w:val="28"/>
          <w:szCs w:val="28"/>
          <w:lang w:bidi="ar-IQ"/>
        </w:rPr>
        <w:t xml:space="preserve">Resolution acuity </w:t>
      </w:r>
      <w:r w:rsidRPr="00F646C3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is the smallest separation between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</w:t>
      </w:r>
      <w:r w:rsidRPr="00F646C3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dots or between bars in a grating that can be resolved.</w:t>
      </w:r>
    </w:p>
    <w:p w:rsidR="00F646C3" w:rsidRPr="00E61482" w:rsidRDefault="00F646C3" w:rsidP="00F646C3">
      <w:pPr>
        <w:bidi w:val="0"/>
        <w:spacing w:after="0"/>
        <w:rPr>
          <w:rFonts w:asciiTheme="majorBidi" w:hAnsiTheme="majorBidi" w:cstheme="majorBidi"/>
          <w:sz w:val="28"/>
          <w:szCs w:val="28"/>
          <w:lang w:bidi="ar-IQ"/>
        </w:rPr>
      </w:pPr>
    </w:p>
    <w:p w:rsidR="00073DCB" w:rsidRPr="00E61482" w:rsidRDefault="00E61482" w:rsidP="00912856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b/>
          <w:bCs/>
          <w:color w:val="0070C0"/>
          <w:sz w:val="28"/>
          <w:szCs w:val="28"/>
          <w:lang w:bidi="ar-IQ"/>
        </w:rPr>
      </w:pPr>
      <w:r w:rsidRPr="00E61482">
        <w:rPr>
          <w:rFonts w:asciiTheme="majorBidi" w:hAnsiTheme="majorBidi" w:cstheme="majorBidi"/>
          <w:b/>
          <w:bCs/>
          <w:color w:val="0070C0"/>
          <w:sz w:val="28"/>
          <w:szCs w:val="28"/>
          <w:lang w:bidi="ar-IQ"/>
        </w:rPr>
        <w:t>AGE GROUPS</w:t>
      </w:r>
    </w:p>
    <w:p w:rsidR="00073DCB" w:rsidRDefault="00073DCB" w:rsidP="00073DCB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73DCB">
        <w:rPr>
          <w:rFonts w:asciiTheme="majorBidi" w:hAnsiTheme="majorBidi" w:cstheme="majorBidi"/>
          <w:sz w:val="28"/>
          <w:szCs w:val="28"/>
          <w:lang w:bidi="ar-IQ"/>
        </w:rPr>
        <w:t xml:space="preserve"> Infants-(Birth-12months)</w:t>
      </w:r>
    </w:p>
    <w:p w:rsidR="00073DCB" w:rsidRDefault="00073DCB" w:rsidP="00073DCB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73DCB">
        <w:rPr>
          <w:rFonts w:asciiTheme="majorBidi" w:hAnsiTheme="majorBidi" w:cstheme="majorBidi"/>
          <w:sz w:val="28"/>
          <w:szCs w:val="28"/>
          <w:lang w:bidi="ar-IQ"/>
        </w:rPr>
        <w:t>Toddlers-(12months-21/2years)</w:t>
      </w:r>
    </w:p>
    <w:p w:rsidR="00073DCB" w:rsidRDefault="00073DCB" w:rsidP="00073DCB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73DCB">
        <w:rPr>
          <w:rFonts w:asciiTheme="majorBidi" w:hAnsiTheme="majorBidi" w:cstheme="majorBidi"/>
          <w:sz w:val="28"/>
          <w:szCs w:val="28"/>
          <w:lang w:bidi="ar-IQ"/>
        </w:rPr>
        <w:t xml:space="preserve"> Preschoolers-(21/2years-5years)</w:t>
      </w:r>
    </w:p>
    <w:p w:rsidR="00AD01A5" w:rsidRDefault="00073DCB" w:rsidP="00073DCB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73DCB">
        <w:rPr>
          <w:rFonts w:asciiTheme="majorBidi" w:hAnsiTheme="majorBidi" w:cstheme="majorBidi"/>
          <w:sz w:val="28"/>
          <w:szCs w:val="28"/>
          <w:lang w:bidi="ar-IQ"/>
        </w:rPr>
        <w:t>School going children(5years-15years)</w:t>
      </w:r>
    </w:p>
    <w:p w:rsidR="0052403F" w:rsidRDefault="0052403F" w:rsidP="0052403F">
      <w:p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D35A81" w:rsidRDefault="00D35A81" w:rsidP="00D35A81">
      <w:p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D35A81" w:rsidRPr="00D35A81" w:rsidRDefault="00D35A81" w:rsidP="00912856">
      <w:pPr>
        <w:numPr>
          <w:ilvl w:val="0"/>
          <w:numId w:val="5"/>
        </w:numPr>
        <w:bidi w:val="0"/>
        <w:spacing w:after="0"/>
        <w:rPr>
          <w:rFonts w:asciiTheme="majorBidi" w:hAnsiTheme="majorBidi" w:cstheme="majorBidi"/>
          <w:b/>
          <w:bCs/>
          <w:color w:val="FF0000"/>
          <w:sz w:val="32"/>
          <w:szCs w:val="32"/>
          <w:lang w:bidi="ar-IQ"/>
        </w:rPr>
      </w:pPr>
      <w:r w:rsidRPr="00D35A81">
        <w:rPr>
          <w:rFonts w:asciiTheme="majorBidi" w:hAnsiTheme="majorBidi" w:cstheme="majorBidi"/>
          <w:b/>
          <w:bCs/>
          <w:color w:val="FF0000"/>
          <w:sz w:val="32"/>
          <w:szCs w:val="32"/>
          <w:lang w:bidi="ar-IQ"/>
        </w:rPr>
        <w:t xml:space="preserve">Visual milestones </w:t>
      </w:r>
    </w:p>
    <w:p w:rsidR="00D35A81" w:rsidRDefault="00D35A81" w:rsidP="00D35A81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D35A81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Very soon after birth - Can fix and follow a light source, face or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</w:t>
      </w:r>
      <w:r w:rsidRPr="00D35A81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large, colorful toy. </w:t>
      </w:r>
    </w:p>
    <w:p w:rsidR="00D35A81" w:rsidRDefault="00D35A81" w:rsidP="00D35A81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D35A81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1 month - Fixation is central, steady and maintained, can follow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</w:t>
      </w:r>
      <w:r w:rsidRPr="00D35A81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a slow target, and converge, preference of looking at face. </w:t>
      </w:r>
    </w:p>
    <w:p w:rsidR="00D35A81" w:rsidRPr="00D35A81" w:rsidRDefault="00D35A81" w:rsidP="00D35A81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D35A81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3 months - binocular vision and eye coordination, eyes follow a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</w:t>
      </w:r>
      <w:r w:rsidRPr="00D35A81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moving light or face, responsive smile.</w:t>
      </w:r>
    </w:p>
    <w:p w:rsidR="00D35A81" w:rsidRPr="00D35A81" w:rsidRDefault="00D35A81" w:rsidP="00D35A81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D35A81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6 months - Reaches out accurately for toys.</w:t>
      </w:r>
    </w:p>
    <w:p w:rsidR="00D35A81" w:rsidRPr="00D35A81" w:rsidRDefault="00D35A81" w:rsidP="00D35A81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D35A81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9 months - look for hidden toys.</w:t>
      </w:r>
    </w:p>
    <w:p w:rsidR="0052403F" w:rsidRDefault="00D35A81" w:rsidP="0052403F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D35A81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2 years - Picture matching </w:t>
      </w:r>
    </w:p>
    <w:p w:rsidR="00D35A81" w:rsidRPr="00D35A81" w:rsidRDefault="00D35A81" w:rsidP="0052403F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D35A81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3 years - Letter matching of single letters (e.g., Sheridan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</w:t>
      </w:r>
      <w:r w:rsidRPr="00D35A81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Gardiner)</w:t>
      </w:r>
    </w:p>
    <w:p w:rsidR="00D35A81" w:rsidRDefault="00D35A81" w:rsidP="00D35A81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D35A81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5 years - Snellen chart by matching or naming</w:t>
      </w:r>
    </w:p>
    <w:p w:rsidR="0052403F" w:rsidRDefault="0052403F" w:rsidP="0052403F">
      <w:pPr>
        <w:bidi w:val="0"/>
        <w:spacing w:after="0"/>
        <w:ind w:left="72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150"/>
        <w:gridCol w:w="5670"/>
      </w:tblGrid>
      <w:tr w:rsidR="0052403F" w:rsidTr="0052403F">
        <w:tc>
          <w:tcPr>
            <w:tcW w:w="3150" w:type="dxa"/>
            <w:shd w:val="clear" w:color="auto" w:fill="8DB3E2" w:themeFill="text2" w:themeFillTint="66"/>
          </w:tcPr>
          <w:p w:rsidR="0052403F" w:rsidRPr="0052403F" w:rsidRDefault="0052403F" w:rsidP="0052403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52403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Age</w:t>
            </w:r>
          </w:p>
        </w:tc>
        <w:tc>
          <w:tcPr>
            <w:tcW w:w="5670" w:type="dxa"/>
            <w:shd w:val="clear" w:color="auto" w:fill="8DB3E2" w:themeFill="text2" w:themeFillTint="66"/>
          </w:tcPr>
          <w:p w:rsidR="0052403F" w:rsidRPr="0052403F" w:rsidRDefault="0052403F" w:rsidP="0052403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52403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Reflex</w:t>
            </w:r>
          </w:p>
        </w:tc>
      </w:tr>
      <w:tr w:rsidR="0052403F" w:rsidTr="0052403F">
        <w:tc>
          <w:tcPr>
            <w:tcW w:w="3150" w:type="dxa"/>
            <w:shd w:val="clear" w:color="auto" w:fill="C6D9F1" w:themeFill="text2" w:themeFillTint="33"/>
          </w:tcPr>
          <w:p w:rsidR="0052403F" w:rsidRDefault="0052403F" w:rsidP="0052403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52403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Birth</w:t>
            </w:r>
          </w:p>
        </w:tc>
        <w:tc>
          <w:tcPr>
            <w:tcW w:w="5670" w:type="dxa"/>
            <w:shd w:val="clear" w:color="auto" w:fill="C6D9F1" w:themeFill="text2" w:themeFillTint="33"/>
          </w:tcPr>
          <w:p w:rsidR="0052403F" w:rsidRDefault="0052403F" w:rsidP="0052403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52403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Blinking (to light stimulus)</w:t>
            </w:r>
          </w:p>
        </w:tc>
      </w:tr>
      <w:tr w:rsidR="0052403F" w:rsidTr="0052403F">
        <w:tc>
          <w:tcPr>
            <w:tcW w:w="3150" w:type="dxa"/>
            <w:shd w:val="clear" w:color="auto" w:fill="C6D9F1" w:themeFill="text2" w:themeFillTint="33"/>
          </w:tcPr>
          <w:p w:rsidR="0052403F" w:rsidRDefault="0052403F" w:rsidP="0052403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52403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1 week</w:t>
            </w:r>
          </w:p>
        </w:tc>
        <w:tc>
          <w:tcPr>
            <w:tcW w:w="5670" w:type="dxa"/>
            <w:shd w:val="clear" w:color="auto" w:fill="C6D9F1" w:themeFill="text2" w:themeFillTint="33"/>
          </w:tcPr>
          <w:p w:rsidR="0052403F" w:rsidRDefault="0052403F" w:rsidP="0052403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52403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Vestibule-ocular</w:t>
            </w:r>
          </w:p>
        </w:tc>
      </w:tr>
      <w:tr w:rsidR="0052403F" w:rsidTr="0052403F">
        <w:tc>
          <w:tcPr>
            <w:tcW w:w="3150" w:type="dxa"/>
            <w:shd w:val="clear" w:color="auto" w:fill="C6D9F1" w:themeFill="text2" w:themeFillTint="33"/>
          </w:tcPr>
          <w:p w:rsidR="0052403F" w:rsidRDefault="0052403F" w:rsidP="0052403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52403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2 weeks</w:t>
            </w:r>
          </w:p>
        </w:tc>
        <w:tc>
          <w:tcPr>
            <w:tcW w:w="5670" w:type="dxa"/>
            <w:shd w:val="clear" w:color="auto" w:fill="C6D9F1" w:themeFill="text2" w:themeFillTint="33"/>
          </w:tcPr>
          <w:p w:rsidR="0052403F" w:rsidRDefault="0052403F" w:rsidP="0052403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52403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Small saccades</w:t>
            </w:r>
          </w:p>
        </w:tc>
      </w:tr>
      <w:tr w:rsidR="0052403F" w:rsidTr="0052403F">
        <w:tc>
          <w:tcPr>
            <w:tcW w:w="3150" w:type="dxa"/>
            <w:shd w:val="clear" w:color="auto" w:fill="C6D9F1" w:themeFill="text2" w:themeFillTint="33"/>
          </w:tcPr>
          <w:p w:rsidR="0052403F" w:rsidRDefault="0052403F" w:rsidP="0052403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52403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2 months</w:t>
            </w:r>
          </w:p>
        </w:tc>
        <w:tc>
          <w:tcPr>
            <w:tcW w:w="5670" w:type="dxa"/>
            <w:shd w:val="clear" w:color="auto" w:fill="C6D9F1" w:themeFill="text2" w:themeFillTint="33"/>
          </w:tcPr>
          <w:p w:rsidR="0052403F" w:rsidRPr="0052403F" w:rsidRDefault="0052403F" w:rsidP="0052403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52403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Large saccades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</w:t>
            </w:r>
            <w:r w:rsidRPr="0052403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Pursuit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</w:t>
            </w:r>
            <w:proofErr w:type="spellStart"/>
            <w:r w:rsidRPr="0052403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Bifoveal</w:t>
            </w:r>
            <w:proofErr w:type="spellEnd"/>
            <w:r w:rsidRPr="0052403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fixation</w:t>
            </w:r>
          </w:p>
          <w:p w:rsidR="0052403F" w:rsidRDefault="0052403F" w:rsidP="0052403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52403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Convergence</w:t>
            </w:r>
          </w:p>
        </w:tc>
      </w:tr>
      <w:tr w:rsidR="0052403F" w:rsidTr="0052403F">
        <w:tc>
          <w:tcPr>
            <w:tcW w:w="3150" w:type="dxa"/>
            <w:shd w:val="clear" w:color="auto" w:fill="C6D9F1" w:themeFill="text2" w:themeFillTint="33"/>
          </w:tcPr>
          <w:p w:rsidR="0052403F" w:rsidRDefault="0052403F" w:rsidP="0052403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52403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3 Months</w:t>
            </w:r>
          </w:p>
        </w:tc>
        <w:tc>
          <w:tcPr>
            <w:tcW w:w="5670" w:type="dxa"/>
            <w:shd w:val="clear" w:color="auto" w:fill="C6D9F1" w:themeFill="text2" w:themeFillTint="33"/>
          </w:tcPr>
          <w:p w:rsidR="0052403F" w:rsidRDefault="0052403F" w:rsidP="0052403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proofErr w:type="spellStart"/>
            <w:r w:rsidRPr="0052403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Uniocular</w:t>
            </w:r>
            <w:proofErr w:type="spellEnd"/>
            <w:r w:rsidRPr="0052403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fixation</w:t>
            </w:r>
          </w:p>
        </w:tc>
      </w:tr>
      <w:tr w:rsidR="0052403F" w:rsidTr="0052403F">
        <w:tc>
          <w:tcPr>
            <w:tcW w:w="3150" w:type="dxa"/>
            <w:shd w:val="clear" w:color="auto" w:fill="C6D9F1" w:themeFill="text2" w:themeFillTint="33"/>
          </w:tcPr>
          <w:p w:rsidR="0052403F" w:rsidRDefault="0052403F" w:rsidP="0052403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52403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4 months</w:t>
            </w:r>
          </w:p>
        </w:tc>
        <w:tc>
          <w:tcPr>
            <w:tcW w:w="5670" w:type="dxa"/>
            <w:shd w:val="clear" w:color="auto" w:fill="C6D9F1" w:themeFill="text2" w:themeFillTint="33"/>
          </w:tcPr>
          <w:p w:rsidR="0052403F" w:rsidRDefault="0052403F" w:rsidP="0052403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52403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Fusional </w:t>
            </w:r>
            <w:proofErr w:type="spellStart"/>
            <w:r w:rsidRPr="0052403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vergence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</w:t>
            </w:r>
            <w:r w:rsidRPr="0052403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Sensory fusion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 xml:space="preserve"> </w:t>
            </w:r>
            <w:r w:rsidRPr="0052403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Stereopsis</w:t>
            </w:r>
          </w:p>
        </w:tc>
      </w:tr>
      <w:tr w:rsidR="0052403F" w:rsidTr="0052403F">
        <w:tc>
          <w:tcPr>
            <w:tcW w:w="3150" w:type="dxa"/>
            <w:shd w:val="clear" w:color="auto" w:fill="C6D9F1" w:themeFill="text2" w:themeFillTint="33"/>
          </w:tcPr>
          <w:p w:rsidR="0052403F" w:rsidRDefault="0052403F" w:rsidP="0052403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52403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6 months</w:t>
            </w:r>
          </w:p>
        </w:tc>
        <w:tc>
          <w:tcPr>
            <w:tcW w:w="5670" w:type="dxa"/>
            <w:shd w:val="clear" w:color="auto" w:fill="C6D9F1" w:themeFill="text2" w:themeFillTint="33"/>
          </w:tcPr>
          <w:p w:rsidR="0052403F" w:rsidRDefault="0052403F" w:rsidP="0052403F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</w:pPr>
            <w:r w:rsidRPr="0052403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IQ"/>
              </w:rPr>
              <w:t>Accommodation</w:t>
            </w:r>
          </w:p>
        </w:tc>
      </w:tr>
    </w:tbl>
    <w:p w:rsidR="00F646C3" w:rsidRDefault="00F646C3" w:rsidP="00F646C3">
      <w:pPr>
        <w:bidi w:val="0"/>
        <w:spacing w:after="0"/>
        <w:rPr>
          <w:rFonts w:asciiTheme="majorBidi" w:hAnsiTheme="majorBidi" w:cstheme="majorBidi"/>
          <w:b/>
          <w:bCs/>
          <w:color w:val="FF0000"/>
          <w:sz w:val="32"/>
          <w:szCs w:val="32"/>
          <w:lang w:bidi="ar-IQ"/>
        </w:rPr>
      </w:pPr>
    </w:p>
    <w:p w:rsidR="000C6CEA" w:rsidRPr="000C6CEA" w:rsidRDefault="000C6CEA" w:rsidP="00912856">
      <w:pPr>
        <w:numPr>
          <w:ilvl w:val="0"/>
          <w:numId w:val="7"/>
        </w:numPr>
        <w:bidi w:val="0"/>
        <w:spacing w:after="0"/>
        <w:rPr>
          <w:rFonts w:asciiTheme="majorBidi" w:hAnsiTheme="majorBidi" w:cstheme="majorBidi"/>
          <w:b/>
          <w:bCs/>
          <w:color w:val="FF0000"/>
          <w:sz w:val="32"/>
          <w:szCs w:val="32"/>
          <w:lang w:bidi="ar-IQ"/>
        </w:rPr>
      </w:pPr>
      <w:r w:rsidRPr="000C6CEA">
        <w:rPr>
          <w:rFonts w:asciiTheme="majorBidi" w:hAnsiTheme="majorBidi" w:cstheme="majorBidi"/>
          <w:b/>
          <w:bCs/>
          <w:color w:val="FF0000"/>
          <w:sz w:val="32"/>
          <w:szCs w:val="32"/>
          <w:lang w:bidi="ar-IQ"/>
        </w:rPr>
        <w:t xml:space="preserve">Visual acuity in preschool children </w:t>
      </w:r>
    </w:p>
    <w:p w:rsidR="000C6CEA" w:rsidRDefault="000C6CEA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In </w:t>
      </w:r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preliterate but verbal children, VA as defined as the smallest target of known size at known testing distance correctly verbally identified by a child.</w:t>
      </w:r>
    </w:p>
    <w:p w:rsidR="000C6CEA" w:rsidRPr="000C6CEA" w:rsidRDefault="000C6CEA" w:rsidP="000C6CEA">
      <w:p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D35A81" w:rsidRPr="00D35A81" w:rsidRDefault="00D35A81" w:rsidP="00912856">
      <w:pPr>
        <w:numPr>
          <w:ilvl w:val="0"/>
          <w:numId w:val="6"/>
        </w:numPr>
        <w:bidi w:val="0"/>
        <w:spacing w:after="0"/>
        <w:rPr>
          <w:rFonts w:asciiTheme="majorBidi" w:hAnsiTheme="majorBidi" w:cstheme="majorBidi"/>
          <w:b/>
          <w:bCs/>
          <w:color w:val="FF0000"/>
          <w:sz w:val="32"/>
          <w:szCs w:val="32"/>
          <w:lang w:bidi="ar-IQ"/>
        </w:rPr>
      </w:pPr>
      <w:r w:rsidRPr="00D35A81">
        <w:rPr>
          <w:rFonts w:asciiTheme="majorBidi" w:hAnsiTheme="majorBidi" w:cstheme="majorBidi"/>
          <w:b/>
          <w:bCs/>
          <w:color w:val="FF0000"/>
          <w:sz w:val="32"/>
          <w:szCs w:val="32"/>
          <w:lang w:bidi="ar-IQ"/>
        </w:rPr>
        <w:t>Desirable characteristics for preschool visual acuity test</w:t>
      </w:r>
    </w:p>
    <w:p w:rsidR="00D35A81" w:rsidRDefault="00D35A81" w:rsidP="00D35A81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Use of the </w:t>
      </w:r>
      <w:proofErr w:type="spellStart"/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Landolt</w:t>
      </w:r>
      <w:proofErr w:type="spellEnd"/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C format. </w:t>
      </w:r>
    </w:p>
    <w:p w:rsidR="00D35A81" w:rsidRPr="00D35A81" w:rsidRDefault="00D35A81" w:rsidP="00D35A81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D35A81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lastRenderedPageBreak/>
        <w:t>Use of single, isolated porotypes, rather than a full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</w:t>
      </w:r>
      <w:r w:rsidRPr="00D35A81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line or chart.</w:t>
      </w:r>
    </w:p>
    <w:p w:rsidR="000C6CEA" w:rsidRDefault="00D35A81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D35A81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A two-alternative force choice or matching</w:t>
      </w:r>
      <w:r w:rsid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r</w:t>
      </w:r>
      <w:r w:rsidR="000C6CEA"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esponse</w:t>
      </w:r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. </w:t>
      </w:r>
    </w:p>
    <w:p w:rsidR="000C6CEA" w:rsidRPr="000C6CEA" w:rsidRDefault="00D35A81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Avoidance of the need for a verbal response or a</w:t>
      </w:r>
      <w:r w:rsid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d</w:t>
      </w:r>
      <w:r w:rsidR="000C6CEA"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irectional response. </w:t>
      </w:r>
    </w:p>
    <w:p w:rsidR="00D35A81" w:rsidRDefault="00D35A81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D35A81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A short test distance such as 3 meters, rather than</w:t>
      </w:r>
      <w:r w:rsid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t</w:t>
      </w:r>
      <w:r w:rsidR="000C6CEA"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raditional</w:t>
      </w:r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6 meters distance.</w:t>
      </w:r>
    </w:p>
    <w:p w:rsidR="000C6CEA" w:rsidRDefault="000C6CEA" w:rsidP="000C6CEA">
      <w:pPr>
        <w:bidi w:val="0"/>
        <w:spacing w:after="0"/>
        <w:ind w:left="72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0C6CEA" w:rsidRPr="000C6CEA" w:rsidRDefault="000C6CEA" w:rsidP="00912856">
      <w:pPr>
        <w:numPr>
          <w:ilvl w:val="0"/>
          <w:numId w:val="8"/>
        </w:numPr>
        <w:bidi w:val="0"/>
        <w:spacing w:after="0"/>
        <w:rPr>
          <w:rFonts w:asciiTheme="majorBidi" w:hAnsiTheme="majorBidi" w:cstheme="majorBidi"/>
          <w:b/>
          <w:bCs/>
          <w:color w:val="FF0000"/>
          <w:sz w:val="32"/>
          <w:szCs w:val="32"/>
          <w:lang w:bidi="ar-IQ"/>
        </w:rPr>
      </w:pPr>
      <w:r w:rsidRPr="000C6CEA">
        <w:rPr>
          <w:rFonts w:asciiTheme="majorBidi" w:hAnsiTheme="majorBidi" w:cstheme="majorBidi"/>
          <w:b/>
          <w:bCs/>
          <w:color w:val="FF0000"/>
          <w:sz w:val="32"/>
          <w:szCs w:val="32"/>
          <w:lang w:bidi="ar-IQ"/>
        </w:rPr>
        <w:t>Visual acuity chart for pre-school children</w:t>
      </w:r>
    </w:p>
    <w:p w:rsidR="000C6CEA" w:rsidRPr="000C6CEA" w:rsidRDefault="000C6CEA" w:rsidP="00912856">
      <w:pPr>
        <w:numPr>
          <w:ilvl w:val="0"/>
          <w:numId w:val="9"/>
        </w:numPr>
        <w:bidi w:val="0"/>
        <w:spacing w:after="0"/>
        <w:rPr>
          <w:rFonts w:asciiTheme="majorBidi" w:hAnsiTheme="majorBidi" w:cstheme="majorBidi"/>
          <w:b/>
          <w:bCs/>
          <w:color w:val="0070C0"/>
          <w:sz w:val="28"/>
          <w:szCs w:val="28"/>
          <w:lang w:bidi="ar-IQ"/>
        </w:rPr>
      </w:pPr>
      <w:r w:rsidRPr="000C6CEA">
        <w:rPr>
          <w:rFonts w:asciiTheme="majorBidi" w:hAnsiTheme="majorBidi" w:cstheme="majorBidi"/>
          <w:b/>
          <w:bCs/>
          <w:color w:val="0070C0"/>
          <w:sz w:val="28"/>
          <w:szCs w:val="28"/>
          <w:lang w:bidi="ar-IQ"/>
        </w:rPr>
        <w:t xml:space="preserve">VISION TEST IN 3-5 YEARS </w:t>
      </w:r>
    </w:p>
    <w:p w:rsidR="000C6CEA" w:rsidRPr="000C6CEA" w:rsidRDefault="000C6CEA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Illiterate E- cutout test</w:t>
      </w:r>
    </w:p>
    <w:p w:rsidR="000C6CEA" w:rsidRPr="000C6CEA" w:rsidRDefault="000C6CEA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Tumbling 'E' test</w:t>
      </w:r>
    </w:p>
    <w:p w:rsidR="000C6CEA" w:rsidRPr="000C6CEA" w:rsidRDefault="000C6CEA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Isolated hand figure test</w:t>
      </w:r>
    </w:p>
    <w:p w:rsidR="000C6CEA" w:rsidRPr="000C6CEA" w:rsidRDefault="000C6CEA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Sheridan -Gardiner HOTV test</w:t>
      </w:r>
    </w:p>
    <w:p w:rsidR="000C6CEA" w:rsidRPr="000C6CEA" w:rsidRDefault="000C6CEA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Pictorial vision chart</w:t>
      </w:r>
    </w:p>
    <w:p w:rsidR="000C6CEA" w:rsidRPr="000C6CEA" w:rsidRDefault="000C6CEA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Broken wheel test</w:t>
      </w:r>
    </w:p>
    <w:p w:rsidR="000C6CEA" w:rsidRPr="000C6CEA" w:rsidRDefault="000C6CEA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Book candy bead test</w:t>
      </w:r>
    </w:p>
    <w:p w:rsidR="000C6CEA" w:rsidRPr="000C6CEA" w:rsidRDefault="000C6CEA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Light house picture cards.</w:t>
      </w:r>
    </w:p>
    <w:p w:rsidR="000C6CEA" w:rsidRPr="000C6CEA" w:rsidRDefault="000C6CEA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Sty car visual acuity test.</w:t>
      </w:r>
    </w:p>
    <w:p w:rsidR="000C6CEA" w:rsidRPr="000C6CEA" w:rsidRDefault="000C6CEA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Lea symbol.</w:t>
      </w:r>
    </w:p>
    <w:p w:rsidR="000C6CEA" w:rsidRPr="000C6CEA" w:rsidRDefault="000C6CEA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Kay picture test.</w:t>
      </w:r>
    </w:p>
    <w:p w:rsidR="000C6CEA" w:rsidRDefault="000C6CEA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Cardiff chart. </w:t>
      </w:r>
    </w:p>
    <w:p w:rsidR="000C6CEA" w:rsidRPr="000C6CEA" w:rsidRDefault="000C6CEA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Allen card test.</w:t>
      </w:r>
    </w:p>
    <w:p w:rsidR="000C6CEA" w:rsidRDefault="000C6CEA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proofErr w:type="spellStart"/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Landolt</w:t>
      </w:r>
      <w:proofErr w:type="spellEnd"/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'c' or ring chart</w:t>
      </w:r>
    </w:p>
    <w:p w:rsidR="000C6CEA" w:rsidRDefault="000C6CEA" w:rsidP="000C6CEA">
      <w:pPr>
        <w:bidi w:val="0"/>
        <w:spacing w:after="0"/>
        <w:ind w:left="72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0C6CEA" w:rsidRPr="000C6CEA" w:rsidRDefault="000C6CEA" w:rsidP="00912856">
      <w:pPr>
        <w:numPr>
          <w:ilvl w:val="0"/>
          <w:numId w:val="10"/>
        </w:numPr>
        <w:bidi w:val="0"/>
        <w:spacing w:after="0"/>
        <w:rPr>
          <w:rFonts w:asciiTheme="majorBidi" w:hAnsiTheme="majorBidi" w:cstheme="majorBidi"/>
          <w:b/>
          <w:bCs/>
          <w:color w:val="0070C0"/>
          <w:sz w:val="32"/>
          <w:szCs w:val="32"/>
          <w:lang w:bidi="ar-IQ"/>
        </w:rPr>
      </w:pPr>
      <w:r w:rsidRPr="000C6CEA">
        <w:rPr>
          <w:rFonts w:asciiTheme="majorBidi" w:hAnsiTheme="majorBidi" w:cstheme="majorBidi"/>
          <w:b/>
          <w:bCs/>
          <w:color w:val="0070C0"/>
          <w:sz w:val="32"/>
          <w:szCs w:val="32"/>
          <w:lang w:bidi="ar-IQ"/>
        </w:rPr>
        <w:t>Vision test in 2-3 years</w:t>
      </w:r>
    </w:p>
    <w:p w:rsidR="000C6CEA" w:rsidRPr="000C6CEA" w:rsidRDefault="000C6CEA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Dot acuity test</w:t>
      </w:r>
    </w:p>
    <w:p w:rsidR="000C6CEA" w:rsidRPr="000C6CEA" w:rsidRDefault="000C6CEA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Coin test</w:t>
      </w:r>
    </w:p>
    <w:p w:rsidR="000C6CEA" w:rsidRDefault="000C6CEA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Miniature toy test</w:t>
      </w:r>
    </w:p>
    <w:p w:rsidR="000C6CEA" w:rsidRPr="000C6CEA" w:rsidRDefault="000C6CEA" w:rsidP="000C6CEA">
      <w:p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0C6CEA" w:rsidRPr="000C6CEA" w:rsidRDefault="000C6CEA" w:rsidP="00912856">
      <w:pPr>
        <w:numPr>
          <w:ilvl w:val="0"/>
          <w:numId w:val="11"/>
        </w:numPr>
        <w:bidi w:val="0"/>
        <w:spacing w:after="0"/>
        <w:rPr>
          <w:rFonts w:asciiTheme="majorBidi" w:hAnsiTheme="majorBidi" w:cstheme="majorBidi"/>
          <w:b/>
          <w:bCs/>
          <w:color w:val="0070C0"/>
          <w:sz w:val="32"/>
          <w:szCs w:val="32"/>
          <w:lang w:bidi="ar-IQ"/>
        </w:rPr>
      </w:pPr>
      <w:r w:rsidRPr="000C6CEA">
        <w:rPr>
          <w:rFonts w:asciiTheme="majorBidi" w:hAnsiTheme="majorBidi" w:cstheme="majorBidi"/>
          <w:b/>
          <w:bCs/>
          <w:color w:val="0070C0"/>
          <w:sz w:val="32"/>
          <w:szCs w:val="32"/>
          <w:lang w:bidi="ar-IQ"/>
        </w:rPr>
        <w:t>Vision test in 1-2 years</w:t>
      </w:r>
    </w:p>
    <w:p w:rsidR="000C6CEA" w:rsidRPr="000C6CEA" w:rsidRDefault="000C6CEA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Marble game test</w:t>
      </w:r>
    </w:p>
    <w:p w:rsidR="000C6CEA" w:rsidRPr="000C6CEA" w:rsidRDefault="000C6CEA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Sheridan's ball test</w:t>
      </w:r>
    </w:p>
    <w:p w:rsidR="000C6CEA" w:rsidRPr="000C6CEA" w:rsidRDefault="000C6CEA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proofErr w:type="spellStart"/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Boek's</w:t>
      </w:r>
      <w:proofErr w:type="spellEnd"/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candy test</w:t>
      </w:r>
    </w:p>
    <w:p w:rsidR="000C6CEA" w:rsidRDefault="000C6CEA" w:rsidP="000C6CEA">
      <w:pPr>
        <w:numPr>
          <w:ilvl w:val="0"/>
          <w:numId w:val="1"/>
        </w:num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0C6CE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Worth's ivory ball test</w:t>
      </w:r>
    </w:p>
    <w:p w:rsidR="002541D5" w:rsidRDefault="002541D5" w:rsidP="002541D5">
      <w:p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2541D5" w:rsidRDefault="002541D5" w:rsidP="002541D5">
      <w:pPr>
        <w:bidi w:val="0"/>
        <w:spacing w:after="0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8E7B5F" w:rsidRPr="008E7B5F" w:rsidRDefault="008E7B5F" w:rsidP="0055026A">
      <w:pPr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</w:p>
    <w:sectPr w:rsidR="008E7B5F" w:rsidRPr="008E7B5F" w:rsidSect="008841FF">
      <w:footerReference w:type="default" r:id="rId9"/>
      <w:pgSz w:w="11906" w:h="16838"/>
      <w:pgMar w:top="720" w:right="656" w:bottom="45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B8D" w:rsidRDefault="00296B8D" w:rsidP="000115A9">
      <w:pPr>
        <w:spacing w:after="0" w:line="240" w:lineRule="auto"/>
      </w:pPr>
      <w:r>
        <w:separator/>
      </w:r>
    </w:p>
  </w:endnote>
  <w:endnote w:type="continuationSeparator" w:id="0">
    <w:p w:rsidR="00296B8D" w:rsidRDefault="00296B8D" w:rsidP="0001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hadTV">
    <w:panose1 w:val="01000500000000020004"/>
    <w:charset w:val="B2"/>
    <w:family w:val="auto"/>
    <w:pitch w:val="variable"/>
    <w:sig w:usb0="80002003" w:usb1="80002042" w:usb2="00000008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63161938"/>
      <w:docPartObj>
        <w:docPartGallery w:val="Page Numbers (Bottom of Page)"/>
        <w:docPartUnique/>
      </w:docPartObj>
    </w:sdtPr>
    <w:sdtEndPr/>
    <w:sdtContent>
      <w:p w:rsidR="002F30D7" w:rsidRDefault="002F30D7" w:rsidP="00952B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B3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B8D" w:rsidRDefault="00296B8D" w:rsidP="000115A9">
      <w:pPr>
        <w:spacing w:after="0" w:line="240" w:lineRule="auto"/>
      </w:pPr>
      <w:r>
        <w:separator/>
      </w:r>
    </w:p>
  </w:footnote>
  <w:footnote w:type="continuationSeparator" w:id="0">
    <w:p w:rsidR="00296B8D" w:rsidRDefault="00296B8D" w:rsidP="00011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A34"/>
    <w:multiLevelType w:val="hybridMultilevel"/>
    <w:tmpl w:val="E0A491B0"/>
    <w:lvl w:ilvl="0" w:tplc="AC781C3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8C8D4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90C6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CEA7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EC510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44BAB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DE393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FC6BB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70A88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AF7B6C"/>
    <w:multiLevelType w:val="hybridMultilevel"/>
    <w:tmpl w:val="5AF2812A"/>
    <w:lvl w:ilvl="0" w:tplc="B6987B9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BC218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7E22C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283E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8ADAD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C20D9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5AA8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BCE22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5053C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FD5E15"/>
    <w:multiLevelType w:val="hybridMultilevel"/>
    <w:tmpl w:val="49F23F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CCE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E5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2F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8F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8F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6F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38F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8A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AE13EE"/>
    <w:multiLevelType w:val="hybridMultilevel"/>
    <w:tmpl w:val="7E3686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CCE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E5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2F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8F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8F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6F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38F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8A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7CD0082"/>
    <w:multiLevelType w:val="hybridMultilevel"/>
    <w:tmpl w:val="3FB8E3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CCE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E5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2F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8F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8F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6F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38F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8A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FCF1F22"/>
    <w:multiLevelType w:val="hybridMultilevel"/>
    <w:tmpl w:val="2F4263CE"/>
    <w:lvl w:ilvl="0" w:tplc="2DBCF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CCE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E5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2F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8F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8F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6F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38F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8A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0F4224C"/>
    <w:multiLevelType w:val="hybridMultilevel"/>
    <w:tmpl w:val="F10E282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CCE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E5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2F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8F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8F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6F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38F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8A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1D4145B"/>
    <w:multiLevelType w:val="hybridMultilevel"/>
    <w:tmpl w:val="110C513A"/>
    <w:lvl w:ilvl="0" w:tplc="98BE5F7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7CC2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3E7C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A9BA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52BC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24E0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66067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ECCBA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A2E3B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654AEB"/>
    <w:multiLevelType w:val="hybridMultilevel"/>
    <w:tmpl w:val="BC9081D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CCE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E5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2F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8F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8F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6F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38F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8A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D947369"/>
    <w:multiLevelType w:val="hybridMultilevel"/>
    <w:tmpl w:val="955A0D56"/>
    <w:lvl w:ilvl="0" w:tplc="182840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6E865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506B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30584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D856C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80BE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A5C4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FE522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6A00E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2E650A"/>
    <w:multiLevelType w:val="hybridMultilevel"/>
    <w:tmpl w:val="F428573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CCE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E5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2F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8F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8F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6F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38F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8A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44232B0"/>
    <w:multiLevelType w:val="hybridMultilevel"/>
    <w:tmpl w:val="98C4216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CCE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E5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2F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8F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8F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6F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38F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8A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75C34E3"/>
    <w:multiLevelType w:val="hybridMultilevel"/>
    <w:tmpl w:val="6CE644AA"/>
    <w:lvl w:ilvl="0" w:tplc="8F042D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69AC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5005A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ECCE5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B6FA7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62DED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8E0D5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409F4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365D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3B1FB6"/>
    <w:multiLevelType w:val="hybridMultilevel"/>
    <w:tmpl w:val="716A89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F77FA"/>
    <w:multiLevelType w:val="hybridMultilevel"/>
    <w:tmpl w:val="F7CE2274"/>
    <w:lvl w:ilvl="0" w:tplc="0736E67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A990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ACA74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4043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A834A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0E22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844A1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06DF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BACDD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C26DC0"/>
    <w:multiLevelType w:val="hybridMultilevel"/>
    <w:tmpl w:val="7DA8366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CCE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E5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2F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8F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8F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6F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38F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8A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7656451"/>
    <w:multiLevelType w:val="hybridMultilevel"/>
    <w:tmpl w:val="9BC2FA34"/>
    <w:lvl w:ilvl="0" w:tplc="375E78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1ADD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2CECC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E06B6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8E0EF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4CA22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506A7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2A8BF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38A2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FE2B9C"/>
    <w:multiLevelType w:val="hybridMultilevel"/>
    <w:tmpl w:val="53C2B0C4"/>
    <w:lvl w:ilvl="0" w:tplc="FB06A25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BCBA0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1809B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3201A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C6BA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C2197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B860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BABA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48F00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6D13B6"/>
    <w:multiLevelType w:val="hybridMultilevel"/>
    <w:tmpl w:val="E7540AF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CCE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E5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2F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8F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8F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6F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38F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8A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DF61A75"/>
    <w:multiLevelType w:val="hybridMultilevel"/>
    <w:tmpl w:val="1C8CB1CC"/>
    <w:lvl w:ilvl="0" w:tplc="221E5B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63538F"/>
    <w:multiLevelType w:val="hybridMultilevel"/>
    <w:tmpl w:val="947272A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CCE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E5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2F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8F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8F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6F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38F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8A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3"/>
  </w:num>
  <w:num w:numId="5">
    <w:abstractNumId w:val="2"/>
  </w:num>
  <w:num w:numId="6">
    <w:abstractNumId w:val="4"/>
  </w:num>
  <w:num w:numId="7">
    <w:abstractNumId w:val="15"/>
  </w:num>
  <w:num w:numId="8">
    <w:abstractNumId w:val="3"/>
  </w:num>
  <w:num w:numId="9">
    <w:abstractNumId w:val="8"/>
  </w:num>
  <w:num w:numId="10">
    <w:abstractNumId w:val="6"/>
  </w:num>
  <w:num w:numId="11">
    <w:abstractNumId w:val="20"/>
  </w:num>
  <w:num w:numId="12">
    <w:abstractNumId w:val="19"/>
  </w:num>
  <w:num w:numId="13">
    <w:abstractNumId w:val="18"/>
  </w:num>
  <w:num w:numId="14">
    <w:abstractNumId w:val="12"/>
  </w:num>
  <w:num w:numId="15">
    <w:abstractNumId w:val="17"/>
  </w:num>
  <w:num w:numId="16">
    <w:abstractNumId w:val="16"/>
  </w:num>
  <w:num w:numId="17">
    <w:abstractNumId w:val="0"/>
  </w:num>
  <w:num w:numId="18">
    <w:abstractNumId w:val="7"/>
  </w:num>
  <w:num w:numId="19">
    <w:abstractNumId w:val="9"/>
  </w:num>
  <w:num w:numId="20">
    <w:abstractNumId w:val="1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8F"/>
    <w:rsid w:val="000115A9"/>
    <w:rsid w:val="0001780C"/>
    <w:rsid w:val="000231E6"/>
    <w:rsid w:val="000313D1"/>
    <w:rsid w:val="0004153A"/>
    <w:rsid w:val="00073DCB"/>
    <w:rsid w:val="000C0732"/>
    <w:rsid w:val="000C0B37"/>
    <w:rsid w:val="000C28DD"/>
    <w:rsid w:val="000C6CEA"/>
    <w:rsid w:val="000D3AD9"/>
    <w:rsid w:val="001045B9"/>
    <w:rsid w:val="0013625F"/>
    <w:rsid w:val="00136D44"/>
    <w:rsid w:val="00141954"/>
    <w:rsid w:val="00144F28"/>
    <w:rsid w:val="00181C05"/>
    <w:rsid w:val="00187DEE"/>
    <w:rsid w:val="001C089D"/>
    <w:rsid w:val="001E5D88"/>
    <w:rsid w:val="00202AE9"/>
    <w:rsid w:val="00210F80"/>
    <w:rsid w:val="0021494D"/>
    <w:rsid w:val="002248C1"/>
    <w:rsid w:val="00225710"/>
    <w:rsid w:val="00251828"/>
    <w:rsid w:val="002525E8"/>
    <w:rsid w:val="002541D5"/>
    <w:rsid w:val="00296B8D"/>
    <w:rsid w:val="002F30D7"/>
    <w:rsid w:val="003022A0"/>
    <w:rsid w:val="00317179"/>
    <w:rsid w:val="0032129A"/>
    <w:rsid w:val="00330A76"/>
    <w:rsid w:val="00351AA5"/>
    <w:rsid w:val="003658D0"/>
    <w:rsid w:val="0039786F"/>
    <w:rsid w:val="003A7D95"/>
    <w:rsid w:val="003C07F2"/>
    <w:rsid w:val="003C56F9"/>
    <w:rsid w:val="003D4787"/>
    <w:rsid w:val="003E15BA"/>
    <w:rsid w:val="003F7A69"/>
    <w:rsid w:val="00400E44"/>
    <w:rsid w:val="004142C6"/>
    <w:rsid w:val="00422FFA"/>
    <w:rsid w:val="00430D08"/>
    <w:rsid w:val="004620AA"/>
    <w:rsid w:val="00484B07"/>
    <w:rsid w:val="00486CB4"/>
    <w:rsid w:val="004A095C"/>
    <w:rsid w:val="004A1A68"/>
    <w:rsid w:val="00514ABE"/>
    <w:rsid w:val="00516D5B"/>
    <w:rsid w:val="0052403F"/>
    <w:rsid w:val="0054303A"/>
    <w:rsid w:val="0055026A"/>
    <w:rsid w:val="00562F9B"/>
    <w:rsid w:val="00570026"/>
    <w:rsid w:val="00571AE0"/>
    <w:rsid w:val="00581959"/>
    <w:rsid w:val="005868AF"/>
    <w:rsid w:val="00643FB3"/>
    <w:rsid w:val="00671E73"/>
    <w:rsid w:val="006F0F4E"/>
    <w:rsid w:val="006F3781"/>
    <w:rsid w:val="00700D2C"/>
    <w:rsid w:val="0070590B"/>
    <w:rsid w:val="007203FF"/>
    <w:rsid w:val="00740EF0"/>
    <w:rsid w:val="007A1888"/>
    <w:rsid w:val="007B3F02"/>
    <w:rsid w:val="007E3C2D"/>
    <w:rsid w:val="007E6FD7"/>
    <w:rsid w:val="007F23D3"/>
    <w:rsid w:val="0081457B"/>
    <w:rsid w:val="008654AA"/>
    <w:rsid w:val="008841FF"/>
    <w:rsid w:val="008842BC"/>
    <w:rsid w:val="00884E50"/>
    <w:rsid w:val="008910CB"/>
    <w:rsid w:val="008A7245"/>
    <w:rsid w:val="008B1E95"/>
    <w:rsid w:val="008B4C8F"/>
    <w:rsid w:val="008B68D3"/>
    <w:rsid w:val="008E7B5F"/>
    <w:rsid w:val="008F0482"/>
    <w:rsid w:val="009019AD"/>
    <w:rsid w:val="009068A6"/>
    <w:rsid w:val="00912856"/>
    <w:rsid w:val="009354F2"/>
    <w:rsid w:val="009441FA"/>
    <w:rsid w:val="009448DD"/>
    <w:rsid w:val="00952B2C"/>
    <w:rsid w:val="00971998"/>
    <w:rsid w:val="00984187"/>
    <w:rsid w:val="00997F65"/>
    <w:rsid w:val="009D0D8F"/>
    <w:rsid w:val="00A06F24"/>
    <w:rsid w:val="00A30648"/>
    <w:rsid w:val="00A5458F"/>
    <w:rsid w:val="00A62292"/>
    <w:rsid w:val="00A93815"/>
    <w:rsid w:val="00AA746C"/>
    <w:rsid w:val="00AB34DA"/>
    <w:rsid w:val="00AB47CE"/>
    <w:rsid w:val="00AD01A5"/>
    <w:rsid w:val="00AF02C6"/>
    <w:rsid w:val="00B11626"/>
    <w:rsid w:val="00B628FA"/>
    <w:rsid w:val="00BB6634"/>
    <w:rsid w:val="00BF10DB"/>
    <w:rsid w:val="00C10D11"/>
    <w:rsid w:val="00C25933"/>
    <w:rsid w:val="00C61C8F"/>
    <w:rsid w:val="00C74331"/>
    <w:rsid w:val="00C942A4"/>
    <w:rsid w:val="00CA0B66"/>
    <w:rsid w:val="00CA5B04"/>
    <w:rsid w:val="00CE5B15"/>
    <w:rsid w:val="00CF33BD"/>
    <w:rsid w:val="00D35A81"/>
    <w:rsid w:val="00D450EE"/>
    <w:rsid w:val="00D65343"/>
    <w:rsid w:val="00D65A1B"/>
    <w:rsid w:val="00D70DC3"/>
    <w:rsid w:val="00DF7279"/>
    <w:rsid w:val="00E2725C"/>
    <w:rsid w:val="00E27289"/>
    <w:rsid w:val="00E5367D"/>
    <w:rsid w:val="00E61482"/>
    <w:rsid w:val="00E61FB4"/>
    <w:rsid w:val="00E95F03"/>
    <w:rsid w:val="00EE794D"/>
    <w:rsid w:val="00EF67E1"/>
    <w:rsid w:val="00EF6F2A"/>
    <w:rsid w:val="00EF7B59"/>
    <w:rsid w:val="00F152A8"/>
    <w:rsid w:val="00F349E3"/>
    <w:rsid w:val="00F4682B"/>
    <w:rsid w:val="00F646C3"/>
    <w:rsid w:val="00F71F4E"/>
    <w:rsid w:val="00F765BA"/>
    <w:rsid w:val="00F82EB5"/>
    <w:rsid w:val="00FA5022"/>
    <w:rsid w:val="00FA7C01"/>
    <w:rsid w:val="00FB0639"/>
    <w:rsid w:val="00FB2CE0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C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1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C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C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5A9"/>
  </w:style>
  <w:style w:type="paragraph" w:styleId="Footer">
    <w:name w:val="footer"/>
    <w:basedOn w:val="Normal"/>
    <w:link w:val="FooterChar"/>
    <w:uiPriority w:val="99"/>
    <w:unhideWhenUsed/>
    <w:rsid w:val="00011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5A9"/>
  </w:style>
  <w:style w:type="character" w:styleId="Hyperlink">
    <w:name w:val="Hyperlink"/>
    <w:basedOn w:val="DefaultParagraphFont"/>
    <w:uiPriority w:val="99"/>
    <w:unhideWhenUsed/>
    <w:rsid w:val="00F82E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C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1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C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C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5A9"/>
  </w:style>
  <w:style w:type="paragraph" w:styleId="Footer">
    <w:name w:val="footer"/>
    <w:basedOn w:val="Normal"/>
    <w:link w:val="FooterChar"/>
    <w:uiPriority w:val="99"/>
    <w:unhideWhenUsed/>
    <w:rsid w:val="00011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5A9"/>
  </w:style>
  <w:style w:type="character" w:styleId="Hyperlink">
    <w:name w:val="Hyperlink"/>
    <w:basedOn w:val="DefaultParagraphFont"/>
    <w:uiPriority w:val="99"/>
    <w:unhideWhenUsed/>
    <w:rsid w:val="00F82E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6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8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8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2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3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8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7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3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6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6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4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7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5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7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2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9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60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5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5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3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4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4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2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7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1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4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8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8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46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0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08459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79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63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443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51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2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4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7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5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3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2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0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89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30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3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0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1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1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2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3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1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1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5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7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0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8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0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</dc:creator>
  <cp:lastModifiedBy>A.S</cp:lastModifiedBy>
  <cp:revision>3</cp:revision>
  <cp:lastPrinted>2024-10-25T19:28:00Z</cp:lastPrinted>
  <dcterms:created xsi:type="dcterms:W3CDTF">2024-10-25T19:28:00Z</dcterms:created>
  <dcterms:modified xsi:type="dcterms:W3CDTF">2024-10-25T19:35:00Z</dcterms:modified>
</cp:coreProperties>
</file>