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246" w:rsidRPr="006861BF" w:rsidRDefault="005D3246" w:rsidP="005D3246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861BF">
        <w:rPr>
          <w:rFonts w:asciiTheme="majorBidi" w:hAnsiTheme="majorBidi" w:cstheme="majorBidi" w:hint="cs"/>
          <w:b/>
          <w:bCs/>
          <w:sz w:val="32"/>
          <w:szCs w:val="32"/>
          <w:rtl/>
        </w:rPr>
        <w:t>الفصل الثاني</w:t>
      </w:r>
    </w:p>
    <w:p w:rsidR="005D3246" w:rsidRDefault="005D3246" w:rsidP="005D3246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IQ"/>
        </w:rPr>
        <w:t>طبيعة</w:t>
      </w:r>
      <w:r w:rsidRPr="006861BF"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  <w:t xml:space="preserve"> البحث العلمي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IQ"/>
        </w:rPr>
        <w:t xml:space="preserve"> </w:t>
      </w:r>
    </w:p>
    <w:p w:rsidR="005D3246" w:rsidRPr="00BE19B2" w:rsidRDefault="005D3246" w:rsidP="005D3246">
      <w:pPr>
        <w:numPr>
          <w:ilvl w:val="0"/>
          <w:numId w:val="1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BE19B2">
        <w:rPr>
          <w:rFonts w:asciiTheme="majorBidi" w:hAnsiTheme="majorBidi" w:cstheme="majorBidi"/>
          <w:sz w:val="28"/>
          <w:szCs w:val="28"/>
          <w:rtl/>
          <w:lang w:bidi="ar-IQ"/>
        </w:rPr>
        <w:t>مفهوم البحث العلمي</w:t>
      </w:r>
    </w:p>
    <w:p w:rsidR="005D3246" w:rsidRPr="00BE19B2" w:rsidRDefault="005D3246" w:rsidP="005D3246">
      <w:pPr>
        <w:numPr>
          <w:ilvl w:val="0"/>
          <w:numId w:val="1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BE19B2">
        <w:rPr>
          <w:rFonts w:asciiTheme="majorBidi" w:hAnsiTheme="majorBidi" w:cstheme="majorBidi"/>
          <w:sz w:val="28"/>
          <w:szCs w:val="28"/>
          <w:rtl/>
          <w:lang w:bidi="ar-IQ"/>
        </w:rPr>
        <w:t>اهمية البحث العلمي</w:t>
      </w:r>
    </w:p>
    <w:p w:rsidR="005D3246" w:rsidRPr="00BE19B2" w:rsidRDefault="005D3246" w:rsidP="005D3246">
      <w:pPr>
        <w:numPr>
          <w:ilvl w:val="0"/>
          <w:numId w:val="1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BE19B2">
        <w:rPr>
          <w:rFonts w:asciiTheme="majorBidi" w:hAnsiTheme="majorBidi" w:cstheme="majorBidi"/>
          <w:sz w:val="28"/>
          <w:szCs w:val="28"/>
          <w:rtl/>
          <w:lang w:bidi="ar-IQ"/>
        </w:rPr>
        <w:t xml:space="preserve">اهداف البحث العلمي </w:t>
      </w:r>
    </w:p>
    <w:p w:rsidR="005D3246" w:rsidRPr="00BE19B2" w:rsidRDefault="005D3246" w:rsidP="005D3246">
      <w:pPr>
        <w:numPr>
          <w:ilvl w:val="0"/>
          <w:numId w:val="1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BE19B2">
        <w:rPr>
          <w:rFonts w:asciiTheme="majorBidi" w:hAnsiTheme="majorBidi" w:cstheme="majorBidi"/>
          <w:sz w:val="28"/>
          <w:szCs w:val="28"/>
          <w:rtl/>
          <w:lang w:bidi="ar-IQ"/>
        </w:rPr>
        <w:t>الخصائص الاساسية للبحث العلمي</w:t>
      </w:r>
    </w:p>
    <w:p w:rsidR="005D3246" w:rsidRPr="00BE19B2" w:rsidRDefault="005D3246" w:rsidP="005D3246">
      <w:pPr>
        <w:numPr>
          <w:ilvl w:val="0"/>
          <w:numId w:val="1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BE19B2">
        <w:rPr>
          <w:rFonts w:asciiTheme="majorBidi" w:hAnsiTheme="majorBidi" w:cstheme="majorBidi"/>
          <w:sz w:val="28"/>
          <w:szCs w:val="28"/>
          <w:rtl/>
          <w:lang w:bidi="ar-IQ"/>
        </w:rPr>
        <w:t>الصفات الشخصية والعلمية للباحث العلمي</w:t>
      </w:r>
    </w:p>
    <w:p w:rsidR="005D3246" w:rsidRPr="00BE19B2" w:rsidRDefault="005D3246" w:rsidP="005D3246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E19B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أولا مفهوم البحث العلمي </w:t>
      </w:r>
    </w:p>
    <w:p w:rsidR="005D3246" w:rsidRPr="00BE19B2" w:rsidRDefault="005D3246" w:rsidP="005D3246">
      <w:p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BE19B2">
        <w:rPr>
          <w:rFonts w:asciiTheme="majorBidi" w:hAnsiTheme="majorBidi" w:cstheme="majorBidi"/>
          <w:sz w:val="28"/>
          <w:szCs w:val="28"/>
          <w:rtl/>
          <w:lang w:bidi="ar-IQ"/>
        </w:rPr>
        <w:t>يعرف البحث العلمي بأنه :</w:t>
      </w:r>
    </w:p>
    <w:p w:rsidR="005D3246" w:rsidRPr="00BE19B2" w:rsidRDefault="005D3246" w:rsidP="005D3246">
      <w:p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BE19B2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* محاولة منظمة للوصول الى اجابات او حلول للمشكلات التي تواجه الافراد او الجماعات في مواقعهم</w:t>
      </w:r>
    </w:p>
    <w:p w:rsidR="005D3246" w:rsidRPr="00BE19B2" w:rsidRDefault="005D3246" w:rsidP="005D3246">
      <w:p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BE19B2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* مجموعة من النشاطات التي تحاول اضافة معرفة اساسية جديدة على حقل او اكثر من حقول المعرفة</w:t>
      </w:r>
    </w:p>
    <w:p w:rsidR="005D3246" w:rsidRPr="00BE19B2" w:rsidRDefault="005D3246" w:rsidP="005D3246">
      <w:p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BE19B2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* وسيلة للدراسة والاستعلام عن صورة المستقبل من خلال اكتشاف الحقائق والعلاقات الجيدة والتحقق من صحتها </w:t>
      </w:r>
    </w:p>
    <w:p w:rsidR="005D3246" w:rsidRDefault="005D3246" w:rsidP="005D3246">
      <w:p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ومن هذه التعاريف نستخلص الاتي :</w:t>
      </w:r>
    </w:p>
    <w:p w:rsidR="005D3246" w:rsidRPr="00BE19B2" w:rsidRDefault="005D3246" w:rsidP="005D3246">
      <w:pPr>
        <w:numPr>
          <w:ilvl w:val="0"/>
          <w:numId w:val="2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BE19B2">
        <w:rPr>
          <w:rFonts w:asciiTheme="majorBidi" w:hAnsiTheme="majorBidi" w:cstheme="majorBidi"/>
          <w:sz w:val="28"/>
          <w:szCs w:val="28"/>
          <w:rtl/>
          <w:lang w:bidi="ar-IQ"/>
        </w:rPr>
        <w:t>ان هناك مشكلة ما او ظاهرة تحتاج الى حل عن طريق البحث العلمي</w:t>
      </w:r>
    </w:p>
    <w:p w:rsidR="005D3246" w:rsidRPr="00BE19B2" w:rsidRDefault="005D3246" w:rsidP="005D3246">
      <w:pPr>
        <w:numPr>
          <w:ilvl w:val="0"/>
          <w:numId w:val="2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BE19B2">
        <w:rPr>
          <w:rFonts w:asciiTheme="majorBidi" w:hAnsiTheme="majorBidi" w:cstheme="majorBidi"/>
          <w:sz w:val="28"/>
          <w:szCs w:val="28"/>
          <w:rtl/>
          <w:lang w:bidi="ar-IQ"/>
        </w:rPr>
        <w:t xml:space="preserve">استخدام اساليب منهجية واجراءات علمية يمكن عن طريقها اكتشاف حقائق جديدة </w:t>
      </w:r>
    </w:p>
    <w:p w:rsidR="005D3246" w:rsidRPr="00BE19B2" w:rsidRDefault="005D3246" w:rsidP="005D3246">
      <w:pPr>
        <w:numPr>
          <w:ilvl w:val="0"/>
          <w:numId w:val="2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BE19B2">
        <w:rPr>
          <w:rFonts w:asciiTheme="majorBidi" w:hAnsiTheme="majorBidi" w:cstheme="majorBidi"/>
          <w:sz w:val="28"/>
          <w:szCs w:val="28"/>
          <w:rtl/>
          <w:lang w:bidi="ar-IQ"/>
        </w:rPr>
        <w:t>البحث العلمي يولد معرفة جديدة يمكن التحقق منها واختبارها بعناية</w:t>
      </w:r>
    </w:p>
    <w:p w:rsidR="005D3246" w:rsidRDefault="005D3246" w:rsidP="005D3246">
      <w:pPr>
        <w:numPr>
          <w:ilvl w:val="0"/>
          <w:numId w:val="2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BE19B2">
        <w:rPr>
          <w:rFonts w:asciiTheme="majorBidi" w:hAnsiTheme="majorBidi" w:cstheme="majorBidi"/>
          <w:sz w:val="28"/>
          <w:szCs w:val="28"/>
          <w:rtl/>
          <w:lang w:bidi="ar-IQ"/>
        </w:rPr>
        <w:t>يسعى الباحث جاهدا للوصول الى معرفة مضافة من خلال اكتشاف العلاقات الجيدة بين المتغيرات والتحقق من صحتها</w:t>
      </w:r>
    </w:p>
    <w:p w:rsidR="005D3246" w:rsidRPr="00BE19B2" w:rsidRDefault="005D3246" w:rsidP="005D3246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BE19B2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ثانيا : أهمية البحث العلمي :</w:t>
      </w:r>
    </w:p>
    <w:p w:rsidR="005D3246" w:rsidRPr="00BE19B2" w:rsidRDefault="005D3246" w:rsidP="005D3246">
      <w:p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BE19B2">
        <w:rPr>
          <w:rFonts w:asciiTheme="majorBidi" w:hAnsiTheme="majorBidi" w:cstheme="majorBidi"/>
          <w:sz w:val="28"/>
          <w:szCs w:val="28"/>
          <w:rtl/>
          <w:lang w:bidi="ar-IQ"/>
        </w:rPr>
        <w:t xml:space="preserve">تكمن اهمية البحث العلمي بانه </w:t>
      </w:r>
    </w:p>
    <w:p w:rsidR="005D3246" w:rsidRPr="00BE19B2" w:rsidRDefault="005D3246" w:rsidP="005D3246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BE19B2">
        <w:rPr>
          <w:rFonts w:asciiTheme="majorBidi" w:hAnsiTheme="majorBidi" w:cstheme="majorBidi"/>
          <w:sz w:val="28"/>
          <w:szCs w:val="28"/>
          <w:rtl/>
          <w:lang w:bidi="ar-IQ"/>
        </w:rPr>
        <w:t>1- يمثل رصيدا علميا وثروة وطنية او عالمية ، اذ انه يجمع بين العلم والمعرفة والفن والابداع ويمثل مفتاح التنمية بكل اشكالها</w:t>
      </w:r>
    </w:p>
    <w:p w:rsidR="005D3246" w:rsidRPr="00BE19B2" w:rsidRDefault="005D3246" w:rsidP="005D3246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BE19B2">
        <w:rPr>
          <w:rFonts w:asciiTheme="majorBidi" w:hAnsiTheme="majorBidi" w:cstheme="majorBidi"/>
          <w:sz w:val="28"/>
          <w:szCs w:val="28"/>
          <w:rtl/>
          <w:lang w:bidi="ar-IQ"/>
        </w:rPr>
        <w:t>2- يزودنا بالوسائل العلمية الضرورية لتحسين اساليب حياتنا و عملنا وتطوير انفسنا</w:t>
      </w:r>
    </w:p>
    <w:p w:rsidR="005D3246" w:rsidRDefault="005D3246" w:rsidP="005D3246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BE19B2">
        <w:rPr>
          <w:rFonts w:asciiTheme="majorBidi" w:hAnsiTheme="majorBidi" w:cstheme="majorBidi"/>
          <w:sz w:val="28"/>
          <w:szCs w:val="28"/>
          <w:rtl/>
          <w:lang w:bidi="ar-IQ"/>
        </w:rPr>
        <w:t xml:space="preserve">3- يجلب العديد من المنافع التي تعود بالخير على الانسانية ، لان نتائج البحث العلمي ملكية عامة لكل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ا</w:t>
      </w:r>
      <w:r w:rsidRPr="00BE19B2">
        <w:rPr>
          <w:rFonts w:asciiTheme="majorBidi" w:hAnsiTheme="majorBidi" w:cstheme="majorBidi"/>
          <w:sz w:val="28"/>
          <w:szCs w:val="28"/>
          <w:rtl/>
          <w:lang w:bidi="ar-IQ"/>
        </w:rPr>
        <w:t>لشعوب والافراد</w:t>
      </w:r>
    </w:p>
    <w:p w:rsidR="005D3246" w:rsidRPr="00692A8C" w:rsidRDefault="005D3246" w:rsidP="005D3246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692A8C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ثالثا : اهداف البحث العلمي : </w:t>
      </w:r>
    </w:p>
    <w:p w:rsidR="005D3246" w:rsidRPr="00BE19B2" w:rsidRDefault="005D3246" w:rsidP="005D3246">
      <w:p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BE19B2">
        <w:rPr>
          <w:rFonts w:asciiTheme="majorBidi" w:hAnsiTheme="majorBidi" w:cstheme="majorBidi"/>
          <w:sz w:val="28"/>
          <w:szCs w:val="28"/>
          <w:rtl/>
          <w:lang w:bidi="ar-IQ"/>
        </w:rPr>
        <w:t xml:space="preserve">تكمن اهداف البحث العلمي في ما يأتي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: </w:t>
      </w:r>
    </w:p>
    <w:p w:rsidR="005D3246" w:rsidRPr="00BE19B2" w:rsidRDefault="005D3246" w:rsidP="005D3246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BE19B2">
        <w:rPr>
          <w:rFonts w:asciiTheme="majorBidi" w:hAnsiTheme="majorBidi" w:cstheme="majorBidi"/>
          <w:sz w:val="28"/>
          <w:szCs w:val="28"/>
          <w:rtl/>
          <w:lang w:bidi="ar-IQ"/>
        </w:rPr>
        <w:t xml:space="preserve">1- وصف الظاهرة  </w:t>
      </w:r>
      <w:r w:rsidRPr="00BE19B2">
        <w:rPr>
          <w:rFonts w:asciiTheme="majorBidi" w:hAnsiTheme="majorBidi" w:cstheme="majorBidi"/>
          <w:b/>
          <w:bCs/>
          <w:sz w:val="28"/>
          <w:szCs w:val="28"/>
          <w:lang w:bidi="ar-IQ"/>
        </w:rPr>
        <w:t>Phenomena Description</w:t>
      </w:r>
      <w:r w:rsidRPr="00BE19B2">
        <w:rPr>
          <w:rFonts w:asciiTheme="majorBidi" w:hAnsiTheme="majorBidi" w:cstheme="majorBidi"/>
          <w:sz w:val="28"/>
          <w:szCs w:val="28"/>
          <w:rtl/>
          <w:lang w:bidi="ar-IQ"/>
        </w:rPr>
        <w:t xml:space="preserve"> :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Pr="00BE19B2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اي تحديد ملامح الاشياء والظواهر وجمع البيانات عنها وتصنيفها وتبويبها (زيادة اعداد المتسربين في التعليم الاساسي ، انخفاض المستوى العلمي لطلبة الجامعات ، تزايد معدلات التضخم في البلد ، ارتفاع معدلات النمو السكاني في العالم ، ارتفاع معدلات الفقر في الدول النفطية ، تراجع مستويات الانتاج الزراعي في العراق)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.</w:t>
      </w:r>
    </w:p>
    <w:p w:rsidR="005D3246" w:rsidRPr="00C4659A" w:rsidRDefault="005D3246" w:rsidP="005D3246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2</w:t>
      </w:r>
      <w:r w:rsidRPr="00C4659A">
        <w:rPr>
          <w:rFonts w:asciiTheme="majorBidi" w:hAnsiTheme="majorBidi" w:cstheme="majorBidi"/>
          <w:sz w:val="28"/>
          <w:szCs w:val="28"/>
          <w:rtl/>
          <w:lang w:bidi="ar-IQ"/>
        </w:rPr>
        <w:t xml:space="preserve">– التنبؤ بالظواهر </w:t>
      </w:r>
      <w:r w:rsidRPr="00C4659A">
        <w:rPr>
          <w:rFonts w:asciiTheme="majorBidi" w:hAnsiTheme="majorBidi" w:cstheme="majorBidi"/>
          <w:b/>
          <w:bCs/>
          <w:sz w:val="28"/>
          <w:szCs w:val="28"/>
          <w:lang w:bidi="ar-IQ"/>
        </w:rPr>
        <w:t>Phenomena Prediction</w:t>
      </w:r>
      <w:r w:rsidRPr="00C4659A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</w:p>
    <w:p w:rsidR="005D3246" w:rsidRDefault="005D3246" w:rsidP="005D3246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C4659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وهي محاولة معرفة ما ستكون عليه الظاهرة بعد مدة من الزمن او بعد تعديل او تغيير بعض المتغيرات المؤثرة عليها (التنبؤ بحجم السكان لعام 2025 ، التنبؤ بقيمة الصادرات الزراعية السورية بعد فتح منافذ الاستيراد من الخارج ، التنبؤ بأسعار صرف الدينار العراقي بعد اغلاق باب مزاد العملة من قبل البنك المركزي العراقي )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.</w:t>
      </w:r>
    </w:p>
    <w:p w:rsidR="005D3246" w:rsidRPr="00692A8C" w:rsidRDefault="005D3246" w:rsidP="005D3246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692A8C">
        <w:rPr>
          <w:rFonts w:asciiTheme="majorBidi" w:hAnsiTheme="majorBidi" w:cstheme="majorBidi" w:hint="cs"/>
          <w:sz w:val="28"/>
          <w:szCs w:val="28"/>
          <w:rtl/>
          <w:lang w:bidi="ar-IQ"/>
        </w:rPr>
        <w:t>3</w:t>
      </w:r>
      <w:r w:rsidRPr="00692A8C">
        <w:rPr>
          <w:rFonts w:asciiTheme="majorBidi" w:hAnsiTheme="majorBidi" w:cstheme="majorBidi"/>
          <w:sz w:val="28"/>
          <w:szCs w:val="28"/>
          <w:rtl/>
          <w:lang w:bidi="ar-IQ"/>
        </w:rPr>
        <w:t xml:space="preserve">- ضبط الظاهرة والسيطرة عليها </w:t>
      </w:r>
      <w:r w:rsidRPr="00692A8C">
        <w:rPr>
          <w:rFonts w:asciiTheme="majorBidi" w:hAnsiTheme="majorBidi" w:cstheme="majorBidi"/>
          <w:sz w:val="28"/>
          <w:szCs w:val="28"/>
          <w:lang w:bidi="ar-IQ"/>
        </w:rPr>
        <w:t>Phenomena Control</w:t>
      </w:r>
    </w:p>
    <w:p w:rsidR="005D3246" w:rsidRPr="00692A8C" w:rsidRDefault="005D3246" w:rsidP="005D3246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92A8C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  اي التحكم بالعوامل التي تحدد الظواهر وتؤدي الى حدوثها او تؤدي الى منع حدوثها ، ويعد ذلك الهدف النهائي للبحث العلمي (مثل زيادة الانتاج لرفع معدل الصادرات ، تحسين الانتاجية </w:t>
      </w:r>
      <w:r w:rsidRPr="00692A8C">
        <w:rPr>
          <w:rFonts w:asciiTheme="majorBidi" w:hAnsiTheme="majorBidi" w:cstheme="majorBidi"/>
          <w:sz w:val="28"/>
          <w:szCs w:val="28"/>
          <w:rtl/>
          <w:lang w:bidi="ar-IQ"/>
        </w:rPr>
        <w:lastRenderedPageBreak/>
        <w:t>لخفض معدلات التكاليف ، تدريب العاملين لمنع زيادة التالف من الانتاج ، تدريب التدريسيين لرفع مستوى التعليم العالي ، زيادة معدل الضرائب لرفع مستوى الخدمات)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.</w:t>
      </w:r>
    </w:p>
    <w:p w:rsidR="005D3246" w:rsidRDefault="005D3246" w:rsidP="005D3246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692A8C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رابعا : الخصائص الأساسية للبحث العلمي :</w:t>
      </w:r>
    </w:p>
    <w:p w:rsidR="005D3246" w:rsidRPr="00692A8C" w:rsidRDefault="005D3246" w:rsidP="005D3246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692A8C">
        <w:rPr>
          <w:rFonts w:asciiTheme="majorBidi" w:hAnsiTheme="majorBidi" w:cstheme="majorBidi"/>
          <w:sz w:val="28"/>
          <w:szCs w:val="28"/>
          <w:rtl/>
          <w:lang w:bidi="ar-IQ"/>
        </w:rPr>
        <w:t>1- عملية منظمة للسعي وراء الحقيقة أو إيجاد حلول لحاجة.</w:t>
      </w:r>
    </w:p>
    <w:p w:rsidR="005D3246" w:rsidRPr="00692A8C" w:rsidRDefault="005D3246" w:rsidP="005D3246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92A8C">
        <w:rPr>
          <w:rFonts w:asciiTheme="majorBidi" w:hAnsiTheme="majorBidi" w:cstheme="majorBidi"/>
          <w:sz w:val="28"/>
          <w:szCs w:val="28"/>
          <w:rtl/>
          <w:lang w:bidi="ar-IQ"/>
        </w:rPr>
        <w:t>٢. عملية منطقية : يأخذ الباحث على عاتقه التقدم في حل المشكلة بحقائق وخطوات متتابعة متناغمة عبر منهج استقرائي واستنتاجي.</w:t>
      </w:r>
    </w:p>
    <w:p w:rsidR="005D3246" w:rsidRPr="00692A8C" w:rsidRDefault="005D3246" w:rsidP="005D3246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92A8C">
        <w:rPr>
          <w:rFonts w:asciiTheme="majorBidi" w:hAnsiTheme="majorBidi" w:cstheme="majorBidi"/>
          <w:sz w:val="28"/>
          <w:szCs w:val="28"/>
          <w:rtl/>
          <w:lang w:bidi="ar-IQ"/>
        </w:rPr>
        <w:t>3. عملية واقعية تجريبية لأن البحث العلمي ينبع من الواقع وينتهي به من حيث ملاحظاته وعمليات تنفيذه وتطبيق نتائجه.</w:t>
      </w:r>
    </w:p>
    <w:p w:rsidR="005D3246" w:rsidRPr="00692A8C" w:rsidRDefault="005D3246" w:rsidP="005D3246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92A8C">
        <w:rPr>
          <w:rFonts w:asciiTheme="majorBidi" w:hAnsiTheme="majorBidi" w:cstheme="majorBidi"/>
          <w:sz w:val="28"/>
          <w:szCs w:val="28"/>
          <w:rtl/>
          <w:lang w:bidi="ar-IQ"/>
        </w:rPr>
        <w:t>4. عملية موثوقة قابلة للتكرار من أجل الوصول لنتائج مشابهة للتحقق من موثوقية وصحة نتائج البحث</w:t>
      </w:r>
    </w:p>
    <w:p w:rsidR="005D3246" w:rsidRPr="00692A8C" w:rsidRDefault="005D3246" w:rsidP="005D3246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92A8C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٥. عملية موجهة لتحديث أو تعديل أو إثراء المعرفة الإنسانية.</w:t>
      </w:r>
    </w:p>
    <w:p w:rsidR="005D3246" w:rsidRPr="00692A8C" w:rsidRDefault="005D3246" w:rsidP="005D3246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92A8C">
        <w:rPr>
          <w:rFonts w:asciiTheme="majorBidi" w:hAnsiTheme="majorBidi" w:cstheme="majorBidi"/>
          <w:sz w:val="28"/>
          <w:szCs w:val="28"/>
          <w:rtl/>
          <w:lang w:bidi="ar-IQ"/>
        </w:rPr>
        <w:t>٦. عملية نشطة موضوعية وجادة متأنية.</w:t>
      </w:r>
    </w:p>
    <w:p w:rsidR="005D3246" w:rsidRDefault="005D3246" w:rsidP="005D3246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92A8C">
        <w:rPr>
          <w:rFonts w:asciiTheme="majorBidi" w:hAnsiTheme="majorBidi" w:cstheme="majorBidi"/>
          <w:sz w:val="28"/>
          <w:szCs w:val="28"/>
          <w:rtl/>
          <w:lang w:bidi="ar-IQ"/>
        </w:rPr>
        <w:t xml:space="preserve">٧. عملية خاصة حيث للبحث العلمي خصوصية في تركيزه </w:t>
      </w:r>
      <w:proofErr w:type="spellStart"/>
      <w:r w:rsidRPr="00692A8C">
        <w:rPr>
          <w:rFonts w:asciiTheme="majorBidi" w:hAnsiTheme="majorBidi" w:cstheme="majorBidi"/>
          <w:sz w:val="28"/>
          <w:szCs w:val="28"/>
          <w:rtl/>
          <w:lang w:bidi="ar-IQ"/>
        </w:rPr>
        <w:t>ومنهجيته</w:t>
      </w:r>
      <w:proofErr w:type="spellEnd"/>
      <w:r w:rsidRPr="00692A8C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ثم عمومية بدايته ونهايته</w:t>
      </w:r>
    </w:p>
    <w:p w:rsidR="005D3246" w:rsidRPr="00692A8C" w:rsidRDefault="005D3246" w:rsidP="005D3246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692A8C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خامسا : خصائص الباحث العلمي الجيد :</w:t>
      </w:r>
    </w:p>
    <w:p w:rsidR="005D3246" w:rsidRPr="00692A8C" w:rsidRDefault="005D3246" w:rsidP="005D3246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  <w:u w:val="single"/>
          <w:lang w:bidi="ar-IQ"/>
        </w:rPr>
      </w:pPr>
      <w:r w:rsidRPr="00692A8C">
        <w:rPr>
          <w:rFonts w:asciiTheme="majorBidi" w:hAnsiTheme="majorBidi" w:cstheme="majorBidi"/>
          <w:sz w:val="28"/>
          <w:szCs w:val="28"/>
          <w:u w:val="single"/>
          <w:rtl/>
          <w:lang w:bidi="ar-IQ"/>
        </w:rPr>
        <w:t>اولا الخصائص الشخصية</w:t>
      </w:r>
      <w:r>
        <w:rPr>
          <w:rFonts w:asciiTheme="majorBidi" w:hAnsiTheme="majorBidi" w:cstheme="majorBidi" w:hint="cs"/>
          <w:sz w:val="28"/>
          <w:szCs w:val="28"/>
          <w:u w:val="single"/>
          <w:rtl/>
          <w:lang w:bidi="ar-IQ"/>
        </w:rPr>
        <w:t xml:space="preserve"> :</w:t>
      </w:r>
    </w:p>
    <w:p w:rsidR="005D3246" w:rsidRPr="00692A8C" w:rsidRDefault="005D3246" w:rsidP="005D3246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92A8C">
        <w:rPr>
          <w:rFonts w:asciiTheme="majorBidi" w:hAnsiTheme="majorBidi" w:cstheme="majorBidi"/>
          <w:sz w:val="28"/>
          <w:szCs w:val="28"/>
          <w:rtl/>
          <w:lang w:bidi="ar-IQ"/>
        </w:rPr>
        <w:t xml:space="preserve">1- ان يمتلك الحافز الذي يدفعه </w:t>
      </w:r>
      <w:proofErr w:type="spellStart"/>
      <w:r w:rsidRPr="00692A8C">
        <w:rPr>
          <w:rFonts w:asciiTheme="majorBidi" w:hAnsiTheme="majorBidi" w:cstheme="majorBidi"/>
          <w:sz w:val="28"/>
          <w:szCs w:val="28"/>
          <w:rtl/>
          <w:lang w:bidi="ar-IQ"/>
        </w:rPr>
        <w:t>لانجاز</w:t>
      </w:r>
      <w:proofErr w:type="spellEnd"/>
      <w:r w:rsidRPr="00692A8C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البحث العلمي</w:t>
      </w:r>
    </w:p>
    <w:p w:rsidR="005D3246" w:rsidRPr="00692A8C" w:rsidRDefault="005D3246" w:rsidP="005D3246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92A8C">
        <w:rPr>
          <w:rFonts w:asciiTheme="majorBidi" w:hAnsiTheme="majorBidi" w:cstheme="majorBidi"/>
          <w:sz w:val="28"/>
          <w:szCs w:val="28"/>
          <w:rtl/>
          <w:lang w:bidi="ar-IQ"/>
        </w:rPr>
        <w:t>2- حب الاستطلاع وامتلاكه للروح الباحثة عن معارف وحقائق ومعلومات جديدة</w:t>
      </w:r>
    </w:p>
    <w:p w:rsidR="005D3246" w:rsidRPr="00692A8C" w:rsidRDefault="005D3246" w:rsidP="005D3246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92A8C">
        <w:rPr>
          <w:rFonts w:asciiTheme="majorBidi" w:hAnsiTheme="majorBidi" w:cstheme="majorBidi"/>
          <w:sz w:val="28"/>
          <w:szCs w:val="28"/>
          <w:rtl/>
          <w:lang w:bidi="ar-IQ"/>
        </w:rPr>
        <w:t>3-الدقة في نقل المعلومة او الارقام وعدم التهاون فيها</w:t>
      </w:r>
    </w:p>
    <w:p w:rsidR="005D3246" w:rsidRPr="00692A8C" w:rsidRDefault="005D3246" w:rsidP="005D3246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92A8C">
        <w:rPr>
          <w:rFonts w:asciiTheme="majorBidi" w:hAnsiTheme="majorBidi" w:cstheme="majorBidi"/>
          <w:sz w:val="28"/>
          <w:szCs w:val="28"/>
          <w:rtl/>
          <w:lang w:bidi="ar-IQ"/>
        </w:rPr>
        <w:t>4- الابتكار في عمليات جمع – تبويب وتحليل البيانات</w:t>
      </w:r>
    </w:p>
    <w:p w:rsidR="005D3246" w:rsidRPr="00692A8C" w:rsidRDefault="005D3246" w:rsidP="005D3246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92A8C">
        <w:rPr>
          <w:rFonts w:asciiTheme="majorBidi" w:hAnsiTheme="majorBidi" w:cstheme="majorBidi"/>
          <w:sz w:val="28"/>
          <w:szCs w:val="28"/>
          <w:rtl/>
          <w:lang w:bidi="ar-IQ"/>
        </w:rPr>
        <w:t>5- الصبر وعدم ترك الضجر والملل يتسرب اليه اثناء العمل</w:t>
      </w:r>
    </w:p>
    <w:p w:rsidR="005D3246" w:rsidRPr="00692A8C" w:rsidRDefault="005D3246" w:rsidP="005D3246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92A8C">
        <w:rPr>
          <w:rFonts w:asciiTheme="majorBidi" w:hAnsiTheme="majorBidi" w:cstheme="majorBidi"/>
          <w:sz w:val="28"/>
          <w:szCs w:val="28"/>
          <w:rtl/>
          <w:lang w:bidi="ar-IQ"/>
        </w:rPr>
        <w:t>6- الذكاء والادراك الواسع والفهم السريع</w:t>
      </w:r>
    </w:p>
    <w:p w:rsidR="005D3246" w:rsidRPr="00692A8C" w:rsidRDefault="005D3246" w:rsidP="005D3246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92A8C">
        <w:rPr>
          <w:rFonts w:asciiTheme="majorBidi" w:hAnsiTheme="majorBidi" w:cstheme="majorBidi"/>
          <w:sz w:val="28"/>
          <w:szCs w:val="28"/>
          <w:rtl/>
          <w:lang w:bidi="ar-IQ"/>
        </w:rPr>
        <w:t>7- القدرة على التعبير واجادة اللغة</w:t>
      </w:r>
    </w:p>
    <w:p w:rsidR="005D3246" w:rsidRPr="00692A8C" w:rsidRDefault="005D3246" w:rsidP="005D3246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  <w:u w:val="single"/>
          <w:lang w:bidi="ar-IQ"/>
        </w:rPr>
      </w:pPr>
      <w:r w:rsidRPr="00692A8C">
        <w:rPr>
          <w:rFonts w:asciiTheme="majorBidi" w:hAnsiTheme="majorBidi" w:cstheme="majorBidi"/>
          <w:sz w:val="28"/>
          <w:szCs w:val="28"/>
          <w:u w:val="single"/>
          <w:rtl/>
          <w:lang w:bidi="ar-IQ"/>
        </w:rPr>
        <w:t>ثانيا الخصائص العلمية</w:t>
      </w:r>
      <w:r>
        <w:rPr>
          <w:rFonts w:asciiTheme="majorBidi" w:hAnsiTheme="majorBidi" w:cstheme="majorBidi" w:hint="cs"/>
          <w:sz w:val="28"/>
          <w:szCs w:val="28"/>
          <w:u w:val="single"/>
          <w:rtl/>
          <w:lang w:bidi="ar-IQ"/>
        </w:rPr>
        <w:t xml:space="preserve"> :</w:t>
      </w:r>
    </w:p>
    <w:p w:rsidR="005D3246" w:rsidRPr="00236473" w:rsidRDefault="005D3246" w:rsidP="005D3246">
      <w:pPr>
        <w:pStyle w:val="a3"/>
        <w:numPr>
          <w:ilvl w:val="0"/>
          <w:numId w:val="3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236473">
        <w:rPr>
          <w:rFonts w:asciiTheme="majorBidi" w:hAnsiTheme="majorBidi" w:cstheme="majorBidi"/>
          <w:sz w:val="28"/>
          <w:szCs w:val="28"/>
          <w:rtl/>
          <w:lang w:bidi="ar-IQ"/>
        </w:rPr>
        <w:t>المؤهل العلمي ان يكون ممن حصلوا على مرتبة علمية معينة</w:t>
      </w:r>
    </w:p>
    <w:p w:rsidR="005D3246" w:rsidRPr="00236473" w:rsidRDefault="005D3246" w:rsidP="005D3246">
      <w:pPr>
        <w:pStyle w:val="a3"/>
        <w:numPr>
          <w:ilvl w:val="0"/>
          <w:numId w:val="3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236473">
        <w:rPr>
          <w:rFonts w:asciiTheme="majorBidi" w:hAnsiTheme="majorBidi" w:cstheme="majorBidi"/>
          <w:sz w:val="28"/>
          <w:szCs w:val="28"/>
          <w:rtl/>
          <w:lang w:bidi="ar-IQ"/>
        </w:rPr>
        <w:t xml:space="preserve">الاختصاص العلمي اي يكون الباحث متخصصا </w:t>
      </w:r>
      <w:proofErr w:type="spellStart"/>
      <w:r w:rsidRPr="00236473">
        <w:rPr>
          <w:rFonts w:asciiTheme="majorBidi" w:hAnsiTheme="majorBidi" w:cstheme="majorBidi"/>
          <w:sz w:val="28"/>
          <w:szCs w:val="28"/>
          <w:rtl/>
          <w:lang w:bidi="ar-IQ"/>
        </w:rPr>
        <w:t>باحد</w:t>
      </w:r>
      <w:proofErr w:type="spellEnd"/>
      <w:r w:rsidRPr="00236473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العلوم</w:t>
      </w:r>
      <w:r w:rsidRPr="00236473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المعروفة</w:t>
      </w:r>
    </w:p>
    <w:p w:rsidR="005D3246" w:rsidRPr="00236473" w:rsidRDefault="005D3246" w:rsidP="005D3246">
      <w:pPr>
        <w:pStyle w:val="a3"/>
        <w:numPr>
          <w:ilvl w:val="0"/>
          <w:numId w:val="3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236473">
        <w:rPr>
          <w:rFonts w:asciiTheme="majorBidi" w:hAnsiTheme="majorBidi" w:cstheme="majorBidi"/>
          <w:sz w:val="28"/>
          <w:szCs w:val="28"/>
          <w:rtl/>
          <w:lang w:bidi="ar-IQ"/>
        </w:rPr>
        <w:t xml:space="preserve">المنهجية العلمية ان يسير </w:t>
      </w:r>
      <w:r w:rsidRPr="00236473">
        <w:rPr>
          <w:rFonts w:asciiTheme="majorBidi" w:hAnsiTheme="majorBidi" w:cstheme="majorBidi" w:hint="cs"/>
          <w:sz w:val="28"/>
          <w:szCs w:val="28"/>
          <w:rtl/>
          <w:lang w:bidi="ar-IQ"/>
        </w:rPr>
        <w:t>على وفق</w:t>
      </w:r>
      <w:r w:rsidRPr="00236473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منهجية علمية وليس </w:t>
      </w:r>
      <w:r w:rsidRPr="00236473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بشكل </w:t>
      </w:r>
      <w:r w:rsidRPr="00236473">
        <w:rPr>
          <w:rFonts w:asciiTheme="majorBidi" w:hAnsiTheme="majorBidi" w:cstheme="majorBidi"/>
          <w:sz w:val="28"/>
          <w:szCs w:val="28"/>
          <w:rtl/>
          <w:lang w:bidi="ar-IQ"/>
        </w:rPr>
        <w:t>عشوائي</w:t>
      </w:r>
    </w:p>
    <w:p w:rsidR="005D3246" w:rsidRPr="00236473" w:rsidRDefault="005D3246" w:rsidP="005D3246">
      <w:pPr>
        <w:pStyle w:val="a3"/>
        <w:numPr>
          <w:ilvl w:val="0"/>
          <w:numId w:val="3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236473">
        <w:rPr>
          <w:rFonts w:asciiTheme="majorBidi" w:hAnsiTheme="majorBidi" w:cstheme="majorBidi"/>
          <w:sz w:val="28"/>
          <w:szCs w:val="28"/>
          <w:rtl/>
          <w:lang w:bidi="ar-IQ"/>
        </w:rPr>
        <w:t xml:space="preserve">الثقافة الواسعة ليس في مجال اختصاصه </w:t>
      </w:r>
      <w:r w:rsidRPr="00236473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فحسب ، </w:t>
      </w:r>
      <w:r w:rsidRPr="00236473">
        <w:rPr>
          <w:rFonts w:asciiTheme="majorBidi" w:hAnsiTheme="majorBidi" w:cstheme="majorBidi"/>
          <w:sz w:val="28"/>
          <w:szCs w:val="28"/>
          <w:rtl/>
          <w:lang w:bidi="ar-IQ"/>
        </w:rPr>
        <w:t>بل في اختصاصات شتى</w:t>
      </w:r>
    </w:p>
    <w:p w:rsidR="005D3246" w:rsidRPr="00236473" w:rsidRDefault="005D3246" w:rsidP="005D3246">
      <w:pPr>
        <w:pStyle w:val="a3"/>
        <w:numPr>
          <w:ilvl w:val="0"/>
          <w:numId w:val="3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92A8C">
        <w:rPr>
          <w:noProof/>
          <w:u w:val="single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0D4670" wp14:editId="015437A5">
                <wp:simplePos x="0" y="0"/>
                <wp:positionH relativeFrom="column">
                  <wp:posOffset>46990</wp:posOffset>
                </wp:positionH>
                <wp:positionV relativeFrom="paragraph">
                  <wp:posOffset>344805</wp:posOffset>
                </wp:positionV>
                <wp:extent cx="6181725" cy="457200"/>
                <wp:effectExtent l="0" t="0" r="28575" b="1905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1817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246" w:rsidRPr="00E926D1" w:rsidRDefault="005D3246" w:rsidP="005D324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  <w:r w:rsidRPr="00E926D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بالبحث العلمي تبني الشعوب مستقبلها وبه ترتقي الى مراتب التقدم والتطور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.7pt;margin-top:27.15pt;width:486.75pt;height:36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">
                <v:textbox>
                  <w:txbxContent>
                    <w:p w:rsidR="005D3246" w:rsidRPr="00E926D1" w:rsidRDefault="005D3246" w:rsidP="005D3246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  <w:r w:rsidRPr="00E926D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بالبحث العلمي تبني الشعوب مستقبلها وبه ترتقي الى مراتب التقدم والتطور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36473">
        <w:rPr>
          <w:rFonts w:asciiTheme="majorBidi" w:hAnsiTheme="majorBidi" w:cstheme="majorBidi"/>
          <w:sz w:val="28"/>
          <w:szCs w:val="28"/>
          <w:rtl/>
          <w:lang w:bidi="ar-IQ"/>
        </w:rPr>
        <w:t xml:space="preserve">امتلاك الوسائل والطرائق العلمية </w:t>
      </w:r>
      <w:proofErr w:type="spellStart"/>
      <w:r w:rsidRPr="00236473">
        <w:rPr>
          <w:rFonts w:asciiTheme="majorBidi" w:hAnsiTheme="majorBidi" w:cstheme="majorBidi" w:hint="cs"/>
          <w:sz w:val="28"/>
          <w:szCs w:val="28"/>
          <w:rtl/>
          <w:lang w:bidi="ar-IQ"/>
        </w:rPr>
        <w:t>لانجاز</w:t>
      </w:r>
      <w:proofErr w:type="spellEnd"/>
      <w:r w:rsidRPr="00236473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البحث </w:t>
      </w:r>
      <w:r w:rsidRPr="00236473">
        <w:rPr>
          <w:rFonts w:asciiTheme="majorBidi" w:hAnsiTheme="majorBidi" w:cstheme="majorBidi"/>
          <w:sz w:val="28"/>
          <w:szCs w:val="28"/>
          <w:rtl/>
          <w:lang w:bidi="ar-IQ"/>
        </w:rPr>
        <w:t>من طرق تحليلية واحصائية ومنهجية</w:t>
      </w:r>
    </w:p>
    <w:p w:rsidR="00111919" w:rsidRDefault="00111919">
      <w:pPr>
        <w:rPr>
          <w:lang w:bidi="ar-IQ"/>
        </w:rPr>
      </w:pPr>
      <w:bookmarkStart w:id="0" w:name="_GoBack"/>
      <w:bookmarkEnd w:id="0"/>
    </w:p>
    <w:sectPr w:rsidR="00111919" w:rsidSect="009D31AB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06254"/>
    <w:multiLevelType w:val="hybridMultilevel"/>
    <w:tmpl w:val="F9FCCED0"/>
    <w:lvl w:ilvl="0" w:tplc="7F124D4A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520DE8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4AEC24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A472BE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70C7B6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6ABB80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02240A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C45170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720BEA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CCE3591"/>
    <w:multiLevelType w:val="hybridMultilevel"/>
    <w:tmpl w:val="52DC1A7E"/>
    <w:lvl w:ilvl="0" w:tplc="CEAC30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272111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5ACED3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69E43A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6725B2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E68A96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77A4E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AF2AFB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FFCA69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E27AD1"/>
    <w:multiLevelType w:val="hybridMultilevel"/>
    <w:tmpl w:val="96D4D7EA"/>
    <w:lvl w:ilvl="0" w:tplc="3BD6D8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D69"/>
    <w:rsid w:val="00111919"/>
    <w:rsid w:val="005D3246"/>
    <w:rsid w:val="009D31AB"/>
    <w:rsid w:val="00D6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24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24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3159</Characters>
  <Application>Microsoft Office Word</Application>
  <DocSecurity>0</DocSecurity>
  <Lines>26</Lines>
  <Paragraphs>7</Paragraphs>
  <ScaleCrop>false</ScaleCrop>
  <Company>SACC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2024-10-29T10:29:00Z</dcterms:created>
  <dcterms:modified xsi:type="dcterms:W3CDTF">2024-10-29T10:30:00Z</dcterms:modified>
</cp:coreProperties>
</file>