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67" w:rsidRDefault="00683D67" w:rsidP="00683D67">
      <w:pPr>
        <w:tabs>
          <w:tab w:val="left" w:pos="7551"/>
        </w:tabs>
        <w:ind w:left="111"/>
        <w:rPr>
          <w:sz w:val="20"/>
        </w:rPr>
      </w:pPr>
      <w:r>
        <w:rPr>
          <w:noProof/>
          <w:sz w:val="20"/>
        </w:rPr>
        <w:drawing>
          <wp:inline distT="0" distB="0" distL="0" distR="0" wp14:anchorId="4128175C" wp14:editId="3A14EC5B">
            <wp:extent cx="1272338" cy="1170431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33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4FBC20EC" wp14:editId="7F47CA9B">
            <wp:extent cx="1266282" cy="115671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282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67" w:rsidRDefault="00683D67" w:rsidP="00683D67">
      <w:pPr>
        <w:pStyle w:val="a8"/>
        <w:ind w:left="0"/>
        <w:rPr>
          <w:sz w:val="20"/>
        </w:rPr>
      </w:pPr>
    </w:p>
    <w:p w:rsidR="00683D67" w:rsidRDefault="00683D67" w:rsidP="00683D67">
      <w:pPr>
        <w:pStyle w:val="a8"/>
        <w:spacing w:before="4"/>
        <w:ind w:left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166370</wp:posOffset>
                </wp:positionV>
                <wp:extent cx="5023485" cy="939800"/>
                <wp:effectExtent l="6985" t="5080" r="8255" b="7620"/>
                <wp:wrapTopAndBottom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939800"/>
                          <a:chOff x="2156" y="262"/>
                          <a:chExt cx="7911" cy="148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2176" y="281"/>
                            <a:ext cx="7871" cy="1440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7871"/>
                              <a:gd name="T2" fmla="+- 0 522 282"/>
                              <a:gd name="T3" fmla="*/ 522 h 1440"/>
                              <a:gd name="T4" fmla="+- 0 2188 2176"/>
                              <a:gd name="T5" fmla="*/ T4 w 7871"/>
                              <a:gd name="T6" fmla="+- 0 446 282"/>
                              <a:gd name="T7" fmla="*/ 446 h 1440"/>
                              <a:gd name="T8" fmla="+- 0 2222 2176"/>
                              <a:gd name="T9" fmla="*/ T8 w 7871"/>
                              <a:gd name="T10" fmla="+- 0 380 282"/>
                              <a:gd name="T11" fmla="*/ 380 h 1440"/>
                              <a:gd name="T12" fmla="+- 0 2274 2176"/>
                              <a:gd name="T13" fmla="*/ T12 w 7871"/>
                              <a:gd name="T14" fmla="+- 0 328 282"/>
                              <a:gd name="T15" fmla="*/ 328 h 1440"/>
                              <a:gd name="T16" fmla="+- 0 2340 2176"/>
                              <a:gd name="T17" fmla="*/ T16 w 7871"/>
                              <a:gd name="T18" fmla="+- 0 294 282"/>
                              <a:gd name="T19" fmla="*/ 294 h 1440"/>
                              <a:gd name="T20" fmla="+- 0 2416 2176"/>
                              <a:gd name="T21" fmla="*/ T20 w 7871"/>
                              <a:gd name="T22" fmla="+- 0 282 282"/>
                              <a:gd name="T23" fmla="*/ 282 h 1440"/>
                              <a:gd name="T24" fmla="+- 0 9807 2176"/>
                              <a:gd name="T25" fmla="*/ T24 w 7871"/>
                              <a:gd name="T26" fmla="+- 0 282 282"/>
                              <a:gd name="T27" fmla="*/ 282 h 1440"/>
                              <a:gd name="T28" fmla="+- 0 9883 2176"/>
                              <a:gd name="T29" fmla="*/ T28 w 7871"/>
                              <a:gd name="T30" fmla="+- 0 294 282"/>
                              <a:gd name="T31" fmla="*/ 294 h 1440"/>
                              <a:gd name="T32" fmla="+- 0 9949 2176"/>
                              <a:gd name="T33" fmla="*/ T32 w 7871"/>
                              <a:gd name="T34" fmla="+- 0 328 282"/>
                              <a:gd name="T35" fmla="*/ 328 h 1440"/>
                              <a:gd name="T36" fmla="+- 0 10001 2176"/>
                              <a:gd name="T37" fmla="*/ T36 w 7871"/>
                              <a:gd name="T38" fmla="+- 0 380 282"/>
                              <a:gd name="T39" fmla="*/ 380 h 1440"/>
                              <a:gd name="T40" fmla="+- 0 10035 2176"/>
                              <a:gd name="T41" fmla="*/ T40 w 7871"/>
                              <a:gd name="T42" fmla="+- 0 446 282"/>
                              <a:gd name="T43" fmla="*/ 446 h 1440"/>
                              <a:gd name="T44" fmla="+- 0 10047 2176"/>
                              <a:gd name="T45" fmla="*/ T44 w 7871"/>
                              <a:gd name="T46" fmla="+- 0 522 282"/>
                              <a:gd name="T47" fmla="*/ 522 h 1440"/>
                              <a:gd name="T48" fmla="+- 0 10047 2176"/>
                              <a:gd name="T49" fmla="*/ T48 w 7871"/>
                              <a:gd name="T50" fmla="+- 0 1482 282"/>
                              <a:gd name="T51" fmla="*/ 1482 h 1440"/>
                              <a:gd name="T52" fmla="+- 0 10035 2176"/>
                              <a:gd name="T53" fmla="*/ T52 w 7871"/>
                              <a:gd name="T54" fmla="+- 0 1558 282"/>
                              <a:gd name="T55" fmla="*/ 1558 h 1440"/>
                              <a:gd name="T56" fmla="+- 0 10001 2176"/>
                              <a:gd name="T57" fmla="*/ T56 w 7871"/>
                              <a:gd name="T58" fmla="+- 0 1623 282"/>
                              <a:gd name="T59" fmla="*/ 1623 h 1440"/>
                              <a:gd name="T60" fmla="+- 0 9949 2176"/>
                              <a:gd name="T61" fmla="*/ T60 w 7871"/>
                              <a:gd name="T62" fmla="+- 0 1675 282"/>
                              <a:gd name="T63" fmla="*/ 1675 h 1440"/>
                              <a:gd name="T64" fmla="+- 0 9883 2176"/>
                              <a:gd name="T65" fmla="*/ T64 w 7871"/>
                              <a:gd name="T66" fmla="+- 0 1710 282"/>
                              <a:gd name="T67" fmla="*/ 1710 h 1440"/>
                              <a:gd name="T68" fmla="+- 0 9807 2176"/>
                              <a:gd name="T69" fmla="*/ T68 w 7871"/>
                              <a:gd name="T70" fmla="+- 0 1722 282"/>
                              <a:gd name="T71" fmla="*/ 1722 h 1440"/>
                              <a:gd name="T72" fmla="+- 0 2416 2176"/>
                              <a:gd name="T73" fmla="*/ T72 w 7871"/>
                              <a:gd name="T74" fmla="+- 0 1722 282"/>
                              <a:gd name="T75" fmla="*/ 1722 h 1440"/>
                              <a:gd name="T76" fmla="+- 0 2340 2176"/>
                              <a:gd name="T77" fmla="*/ T76 w 7871"/>
                              <a:gd name="T78" fmla="+- 0 1710 282"/>
                              <a:gd name="T79" fmla="*/ 1710 h 1440"/>
                              <a:gd name="T80" fmla="+- 0 2274 2176"/>
                              <a:gd name="T81" fmla="*/ T80 w 7871"/>
                              <a:gd name="T82" fmla="+- 0 1675 282"/>
                              <a:gd name="T83" fmla="*/ 1675 h 1440"/>
                              <a:gd name="T84" fmla="+- 0 2222 2176"/>
                              <a:gd name="T85" fmla="*/ T84 w 7871"/>
                              <a:gd name="T86" fmla="+- 0 1623 282"/>
                              <a:gd name="T87" fmla="*/ 1623 h 1440"/>
                              <a:gd name="T88" fmla="+- 0 2188 2176"/>
                              <a:gd name="T89" fmla="*/ T88 w 7871"/>
                              <a:gd name="T90" fmla="+- 0 1558 282"/>
                              <a:gd name="T91" fmla="*/ 1558 h 1440"/>
                              <a:gd name="T92" fmla="+- 0 2176 2176"/>
                              <a:gd name="T93" fmla="*/ T92 w 7871"/>
                              <a:gd name="T94" fmla="+- 0 1482 282"/>
                              <a:gd name="T95" fmla="*/ 1482 h 1440"/>
                              <a:gd name="T96" fmla="+- 0 2176 2176"/>
                              <a:gd name="T97" fmla="*/ T96 w 7871"/>
                              <a:gd name="T98" fmla="+- 0 522 282"/>
                              <a:gd name="T99" fmla="*/ 52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871" h="1440">
                                <a:moveTo>
                                  <a:pt x="0" y="240"/>
                                </a:moveTo>
                                <a:lnTo>
                                  <a:pt x="12" y="164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7631" y="0"/>
                                </a:lnTo>
                                <a:lnTo>
                                  <a:pt x="7707" y="12"/>
                                </a:lnTo>
                                <a:lnTo>
                                  <a:pt x="7773" y="46"/>
                                </a:lnTo>
                                <a:lnTo>
                                  <a:pt x="7825" y="98"/>
                                </a:lnTo>
                                <a:lnTo>
                                  <a:pt x="7859" y="164"/>
                                </a:lnTo>
                                <a:lnTo>
                                  <a:pt x="7871" y="240"/>
                                </a:lnTo>
                                <a:lnTo>
                                  <a:pt x="7871" y="1200"/>
                                </a:lnTo>
                                <a:lnTo>
                                  <a:pt x="7859" y="1276"/>
                                </a:lnTo>
                                <a:lnTo>
                                  <a:pt x="7825" y="1341"/>
                                </a:lnTo>
                                <a:lnTo>
                                  <a:pt x="7773" y="1393"/>
                                </a:lnTo>
                                <a:lnTo>
                                  <a:pt x="7707" y="1428"/>
                                </a:lnTo>
                                <a:lnTo>
                                  <a:pt x="7631" y="1440"/>
                                </a:lnTo>
                                <a:lnTo>
                                  <a:pt x="240" y="1440"/>
                                </a:lnTo>
                                <a:lnTo>
                                  <a:pt x="164" y="1428"/>
                                </a:lnTo>
                                <a:lnTo>
                                  <a:pt x="98" y="1393"/>
                                </a:lnTo>
                                <a:lnTo>
                                  <a:pt x="46" y="1341"/>
                                </a:lnTo>
                                <a:lnTo>
                                  <a:pt x="12" y="1276"/>
                                </a:lnTo>
                                <a:lnTo>
                                  <a:pt x="0" y="120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56" y="261"/>
                            <a:ext cx="7911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2D1F" w:rsidRDefault="00F22D1F" w:rsidP="00683D67">
                              <w:pPr>
                                <w:spacing w:before="182"/>
                                <w:ind w:left="254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>Electromagnetic</w:t>
                              </w:r>
                              <w:r>
                                <w:rPr>
                                  <w:b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72"/>
                                </w:rPr>
                                <w:t>waves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26" style="position:absolute;margin-left:107.8pt;margin-top:13.1pt;width:395.55pt;height:74pt;z-index:-251648000;mso-wrap-distance-left:0;mso-wrap-distance-right:0;mso-position-horizontal-relative:page" coordorigin="2156,262" coordsize="7911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">
                <v:shape id="Freeform 3" o:spid="_x0000_s1027" style="position:absolute;left:2176;top:281;width:7871;height:1440;visibility:visible;mso-wrap-style:square;v-text-anchor:top" coordsize="787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RqnMAA&#10;AADbAAAADwAAAGRycy9kb3ducmV2LnhtbERPTYvCMBC9C/6HMMLeNNVFV6pRRFiwJ7Gu4nFoxrbY&#10;TEoTbfffG0HwNo/3Oct1ZyrxoMaVlhWMRxEI4szqknMFf8ff4RyE88gaK8uk4J8crFf93hJjbVs+&#10;0CP1uQgh7GJUUHhfx1K6rCCDbmRr4sBdbWPQB9jkUjfYhnBTyUkUzaTBkkNDgTVtC8pu6d0omMnz&#10;PG39ZXpC1/4ku2Ny3ydTpb4G3WYBwlPnP+K3e6fD/G94/RIO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RqnMAAAADbAAAADwAAAAAAAAAAAAAAAACYAgAAZHJzL2Rvd25y&#10;ZXYueG1sUEsFBgAAAAAEAAQA9QAAAIUDAAAAAA==&#10;" path="m,240l12,164,46,98,98,46,164,12,240,,7631,r76,12l7773,46r52,52l7859,164r12,76l7871,1200r-12,76l7825,1341r-52,52l7707,1428r-76,12l240,1440r-76,-12l98,1393,46,1341,12,1276,,1200,,240xe" filled="f" strokecolor="#385d89" strokeweight="2pt">
                  <v:path arrowok="t" o:connecttype="custom" o:connectlocs="0,522;12,446;46,380;98,328;164,294;240,282;7631,282;7707,294;7773,328;7825,380;7859,446;7871,522;7871,1482;7859,1558;7825,1623;7773,1675;7707,1710;7631,1722;240,1722;164,1710;98,1675;46,1623;12,1558;0,1482;0,52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56;top:261;width:7911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F22D1F" w:rsidRDefault="00F22D1F" w:rsidP="00683D67">
                        <w:pPr>
                          <w:spacing w:before="182"/>
                          <w:ind w:left="254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sz w:val="72"/>
                          </w:rPr>
                          <w:t>Electromagnetic</w:t>
                        </w:r>
                        <w:r>
                          <w:rPr>
                            <w:b/>
                            <w:spacing w:val="-1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sz w:val="72"/>
                          </w:rPr>
                          <w:t>waves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3D67" w:rsidRDefault="00683D67" w:rsidP="00683D67">
      <w:pPr>
        <w:spacing w:before="29"/>
        <w:ind w:left="3119"/>
        <w:rPr>
          <w:b/>
          <w:bCs/>
          <w:sz w:val="52"/>
          <w:lang w:bidi="ar-IQ"/>
        </w:rPr>
      </w:pPr>
    </w:p>
    <w:p w:rsidR="00683D67" w:rsidRPr="00D22710" w:rsidRDefault="00683D67" w:rsidP="005215FF">
      <w:pPr>
        <w:spacing w:before="29"/>
        <w:ind w:left="3119"/>
        <w:rPr>
          <w:b/>
          <w:bCs/>
          <w:sz w:val="52"/>
          <w:rtl/>
          <w:lang w:bidi="ar-IQ"/>
        </w:rPr>
      </w:pPr>
      <w:r w:rsidRPr="00D22710">
        <w:rPr>
          <w:b/>
          <w:bCs/>
          <w:sz w:val="52"/>
        </w:rPr>
        <w:t>Lecture</w:t>
      </w:r>
      <w:r w:rsidRPr="00D22710">
        <w:rPr>
          <w:b/>
          <w:bCs/>
          <w:spacing w:val="-1"/>
          <w:sz w:val="52"/>
        </w:rPr>
        <w:t xml:space="preserve"> </w:t>
      </w:r>
      <w:r w:rsidR="005215FF">
        <w:rPr>
          <w:b/>
          <w:bCs/>
          <w:sz w:val="52"/>
        </w:rPr>
        <w:t>8</w:t>
      </w:r>
      <w:r w:rsidR="00913A68">
        <w:rPr>
          <w:b/>
          <w:bCs/>
          <w:sz w:val="52"/>
        </w:rPr>
        <w:t xml:space="preserve">                </w:t>
      </w:r>
    </w:p>
    <w:p w:rsidR="00683D67" w:rsidRDefault="00683D67" w:rsidP="00683D67">
      <w:pPr>
        <w:spacing w:before="29"/>
        <w:rPr>
          <w:sz w:val="52"/>
          <w:lang w:bidi="ar-IQ"/>
        </w:rPr>
      </w:pPr>
    </w:p>
    <w:p w:rsidR="00683D67" w:rsidRDefault="00913A68" w:rsidP="00913A68">
      <w:pPr>
        <w:bidi w:val="0"/>
        <w:spacing w:before="171"/>
        <w:ind w:right="1967"/>
        <w:jc w:val="center"/>
        <w:rPr>
          <w:b/>
          <w:sz w:val="56"/>
          <w:rtl/>
          <w:lang w:bidi="ar-IQ"/>
        </w:rPr>
      </w:pPr>
      <w:r>
        <w:rPr>
          <w:b/>
          <w:sz w:val="56"/>
        </w:rPr>
        <w:t xml:space="preserve">  </w:t>
      </w:r>
      <w:r w:rsidR="00AC2121" w:rsidRPr="00DB611D">
        <w:rPr>
          <w:b/>
          <w:sz w:val="56"/>
          <w:highlight w:val="yellow"/>
        </w:rPr>
        <w:t xml:space="preserve">Planar equations for </w:t>
      </w:r>
      <w:r w:rsidRPr="00DB611D">
        <w:rPr>
          <w:b/>
          <w:sz w:val="56"/>
          <w:highlight w:val="yellow"/>
        </w:rPr>
        <w:t>electromagnetic    waves</w:t>
      </w:r>
    </w:p>
    <w:p w:rsidR="00302BD6" w:rsidRPr="00302BD6" w:rsidRDefault="00913A68" w:rsidP="005215FF">
      <w:pPr>
        <w:bidi w:val="0"/>
        <w:spacing w:before="508"/>
        <w:ind w:right="1896"/>
        <w:jc w:val="center"/>
        <w:rPr>
          <w:rFonts w:ascii="Times New Roman" w:eastAsia="Times New Roman" w:hAnsi="Times New Roman" w:cs="Times New Roman"/>
          <w:b/>
          <w:sz w:val="56"/>
          <w:rtl/>
          <w:lang w:bidi="ar-IQ"/>
        </w:rPr>
      </w:pPr>
      <w:r>
        <w:rPr>
          <w:b/>
          <w:sz w:val="56"/>
        </w:rPr>
        <w:t xml:space="preserve">     </w:t>
      </w:r>
      <w:r w:rsidR="00302BD6">
        <w:rPr>
          <w:b/>
          <w:sz w:val="56"/>
        </w:rPr>
        <w:t xml:space="preserve"> </w:t>
      </w:r>
      <w:proofErr w:type="spellStart"/>
      <w:r w:rsidR="00327A09">
        <w:rPr>
          <w:b/>
          <w:color w:val="403152" w:themeColor="accent4" w:themeShade="80"/>
          <w:sz w:val="56"/>
        </w:rPr>
        <w:t>Ammar</w:t>
      </w:r>
      <w:proofErr w:type="spellEnd"/>
      <w:r w:rsidR="00327A09">
        <w:rPr>
          <w:b/>
          <w:color w:val="403152" w:themeColor="accent4" w:themeShade="80"/>
          <w:sz w:val="56"/>
        </w:rPr>
        <w:t xml:space="preserve"> </w:t>
      </w:r>
      <w:proofErr w:type="spellStart"/>
      <w:r w:rsidR="00327A09">
        <w:rPr>
          <w:b/>
          <w:color w:val="403152" w:themeColor="accent4" w:themeShade="80"/>
          <w:sz w:val="56"/>
        </w:rPr>
        <w:t>Karem</w:t>
      </w:r>
      <w:proofErr w:type="spellEnd"/>
      <w:r w:rsidR="00327A09">
        <w:rPr>
          <w:b/>
          <w:color w:val="403152" w:themeColor="accent4" w:themeShade="80"/>
          <w:sz w:val="56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6"/>
        </w:rPr>
        <w:t xml:space="preserve">             </w:t>
      </w:r>
      <w:r w:rsidR="004F3092">
        <w:rPr>
          <w:rFonts w:ascii="Times New Roman" w:eastAsia="Times New Roman" w:hAnsi="Times New Roman" w:cs="Times New Roman"/>
          <w:b/>
          <w:sz w:val="56"/>
        </w:rPr>
        <w:t xml:space="preserve">      </w:t>
      </w:r>
    </w:p>
    <w:p w:rsidR="00302BD6" w:rsidRDefault="00302BD6" w:rsidP="00302BD6">
      <w:pPr>
        <w:widowControl w:val="0"/>
        <w:autoSpaceDE w:val="0"/>
        <w:autoSpaceDN w:val="0"/>
        <w:bidi w:val="0"/>
        <w:spacing w:after="0" w:line="240" w:lineRule="auto"/>
        <w:ind w:right="1527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                 </w:t>
      </w:r>
    </w:p>
    <w:p w:rsidR="00302BD6" w:rsidRDefault="004F3092" w:rsidP="00302BD6">
      <w:pPr>
        <w:widowControl w:val="0"/>
        <w:autoSpaceDE w:val="0"/>
        <w:autoSpaceDN w:val="0"/>
        <w:bidi w:val="0"/>
        <w:spacing w:after="0" w:line="240" w:lineRule="auto"/>
        <w:ind w:right="1527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  <w:r w:rsidR="00302BD6">
        <w:rPr>
          <w:rFonts w:ascii="Times New Roman" w:eastAsia="Times New Roman" w:hAnsi="Times New Roman" w:cs="Times New Roman"/>
          <w:b/>
          <w:sz w:val="56"/>
        </w:rPr>
        <w:t xml:space="preserve">    </w:t>
      </w:r>
      <w:r>
        <w:rPr>
          <w:rFonts w:ascii="Times New Roman" w:eastAsia="Times New Roman" w:hAnsi="Times New Roman" w:cs="Times New Roman"/>
          <w:b/>
          <w:sz w:val="56"/>
        </w:rPr>
        <w:t>Tow stage</w:t>
      </w:r>
    </w:p>
    <w:p w:rsidR="00302BD6" w:rsidRPr="00302BD6" w:rsidRDefault="00302BD6" w:rsidP="00302BD6">
      <w:pPr>
        <w:widowControl w:val="0"/>
        <w:autoSpaceDE w:val="0"/>
        <w:autoSpaceDN w:val="0"/>
        <w:bidi w:val="0"/>
        <w:spacing w:after="0" w:line="240" w:lineRule="auto"/>
        <w:ind w:right="1527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            </w:t>
      </w:r>
      <w:r w:rsidRPr="00302BD6">
        <w:rPr>
          <w:rFonts w:ascii="Times New Roman" w:eastAsia="Times New Roman" w:hAnsi="Times New Roman" w:cs="Times New Roman"/>
          <w:b/>
          <w:sz w:val="56"/>
        </w:rPr>
        <w:t>Department</w:t>
      </w:r>
      <w:r w:rsidRPr="00302BD6">
        <w:rPr>
          <w:rFonts w:ascii="Times New Roman" w:eastAsia="Times New Roman" w:hAnsi="Times New Roman" w:cs="Times New Roman"/>
          <w:b/>
          <w:spacing w:val="-7"/>
          <w:sz w:val="56"/>
        </w:rPr>
        <w:t xml:space="preserve"> </w:t>
      </w:r>
      <w:r w:rsidRPr="00302BD6">
        <w:rPr>
          <w:rFonts w:ascii="Times New Roman" w:eastAsia="Times New Roman" w:hAnsi="Times New Roman" w:cs="Times New Roman"/>
          <w:b/>
          <w:sz w:val="56"/>
        </w:rPr>
        <w:t>of</w:t>
      </w:r>
      <w:r w:rsidRPr="00302BD6">
        <w:rPr>
          <w:rFonts w:ascii="Times New Roman" w:eastAsia="Times New Roman" w:hAnsi="Times New Roman" w:cs="Times New Roman"/>
          <w:b/>
          <w:spacing w:val="-3"/>
          <w:sz w:val="56"/>
        </w:rPr>
        <w:t xml:space="preserve"> </w:t>
      </w:r>
      <w:r w:rsidRPr="00302BD6">
        <w:rPr>
          <w:rFonts w:ascii="Times New Roman" w:eastAsia="Times New Roman" w:hAnsi="Times New Roman" w:cs="Times New Roman"/>
          <w:b/>
          <w:sz w:val="56"/>
        </w:rPr>
        <w:t>medical</w:t>
      </w:r>
      <w:r w:rsidRPr="00302BD6">
        <w:rPr>
          <w:rFonts w:ascii="Times New Roman" w:eastAsia="Times New Roman" w:hAnsi="Times New Roman" w:cs="Times New Roman"/>
          <w:b/>
          <w:spacing w:val="-5"/>
          <w:sz w:val="56"/>
        </w:rPr>
        <w:t xml:space="preserve"> </w:t>
      </w:r>
      <w:r w:rsidRPr="00302BD6">
        <w:rPr>
          <w:rFonts w:ascii="Times New Roman" w:eastAsia="Times New Roman" w:hAnsi="Times New Roman" w:cs="Times New Roman"/>
          <w:b/>
          <w:sz w:val="56"/>
        </w:rPr>
        <w:t>physics</w:t>
      </w:r>
    </w:p>
    <w:p w:rsidR="00302BD6" w:rsidRPr="00302BD6" w:rsidRDefault="00302BD6" w:rsidP="000739BA">
      <w:pPr>
        <w:widowControl w:val="0"/>
        <w:autoSpaceDE w:val="0"/>
        <w:autoSpaceDN w:val="0"/>
        <w:bidi w:val="0"/>
        <w:spacing w:before="9" w:after="0" w:line="240" w:lineRule="auto"/>
        <w:ind w:left="545"/>
        <w:jc w:val="center"/>
        <w:rPr>
          <w:rFonts w:ascii="Times New Roman" w:eastAsia="Times New Roman" w:hAnsi="Times New Roman" w:cs="Times New Roman"/>
          <w:b/>
          <w:sz w:val="56"/>
        </w:rPr>
      </w:pPr>
      <w:r w:rsidRPr="00302BD6">
        <w:rPr>
          <w:rFonts w:ascii="Times New Roman" w:eastAsia="Times New Roman" w:hAnsi="Times New Roman" w:cs="Times New Roman"/>
          <w:b/>
          <w:sz w:val="56"/>
        </w:rPr>
        <w:t>Al-</w:t>
      </w:r>
      <w:proofErr w:type="spellStart"/>
      <w:r w:rsidRPr="00302BD6">
        <w:rPr>
          <w:rFonts w:ascii="Times New Roman" w:eastAsia="Times New Roman" w:hAnsi="Times New Roman" w:cs="Times New Roman"/>
          <w:b/>
          <w:sz w:val="56"/>
        </w:rPr>
        <w:t>Mustaqbal</w:t>
      </w:r>
      <w:proofErr w:type="spellEnd"/>
      <w:r w:rsidRPr="00302BD6">
        <w:rPr>
          <w:rFonts w:ascii="Times New Roman" w:eastAsia="Times New Roman" w:hAnsi="Times New Roman" w:cs="Times New Roman"/>
          <w:b/>
          <w:spacing w:val="-9"/>
          <w:sz w:val="56"/>
        </w:rPr>
        <w:t xml:space="preserve"> </w:t>
      </w:r>
      <w:r w:rsidR="000739BA">
        <w:rPr>
          <w:rFonts w:ascii="Times New Roman" w:eastAsia="Times New Roman" w:hAnsi="Times New Roman" w:cs="Times New Roman"/>
          <w:b/>
          <w:sz w:val="56"/>
        </w:rPr>
        <w:t>University</w:t>
      </w:r>
    </w:p>
    <w:p w:rsidR="00683D67" w:rsidRPr="00302BD6" w:rsidRDefault="00683D67" w:rsidP="00302BD6">
      <w:pPr>
        <w:spacing w:before="508"/>
        <w:ind w:right="1896"/>
        <w:jc w:val="center"/>
        <w:rPr>
          <w:rFonts w:ascii="Times New Roman" w:eastAsia="Times New Roman" w:hAnsi="Times New Roman" w:cs="Times New Roman"/>
          <w:b/>
          <w:sz w:val="56"/>
          <w:rtl/>
          <w:lang w:bidi="ar-IQ"/>
        </w:rPr>
        <w:sectPr w:rsidR="00683D67" w:rsidRPr="00302BD6" w:rsidSect="00EF7FE9">
          <w:headerReference w:type="default" r:id="rId11"/>
          <w:footerReference w:type="default" r:id="rId12"/>
          <w:pgSz w:w="11906" w:h="16838"/>
          <w:pgMar w:top="426" w:right="566" w:bottom="426" w:left="567" w:header="284" w:footer="518" w:gutter="0"/>
          <w:cols w:space="720"/>
          <w:bidi/>
          <w:rtlGutter/>
          <w:docGrid w:linePitch="360"/>
        </w:sectPr>
      </w:pPr>
    </w:p>
    <w:p w:rsidR="00941D8B" w:rsidRPr="001221D2" w:rsidRDefault="00941D8B" w:rsidP="00941D8B">
      <w:pPr>
        <w:bidi w:val="0"/>
        <w:contextualSpacing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221D2">
        <w:rPr>
          <w:rFonts w:asciiTheme="majorBidi" w:hAnsiTheme="majorBidi" w:cstheme="majorBidi"/>
          <w:b/>
          <w:bCs/>
          <w:sz w:val="32"/>
          <w:szCs w:val="32"/>
        </w:rPr>
        <w:lastRenderedPageBreak/>
        <w:t>Propagation of Uniform Plane Waves</w:t>
      </w:r>
      <w:r w:rsidR="001221D2" w:rsidRPr="001221D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221D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941D8B" w:rsidRPr="00941D8B" w:rsidRDefault="00941D8B" w:rsidP="00941D8B">
      <w:pPr>
        <w:bidi w:val="0"/>
        <w:contextualSpacing/>
        <w:rPr>
          <w:rFonts w:asciiTheme="majorBidi" w:hAnsiTheme="majorBidi" w:cstheme="majorBidi"/>
          <w:sz w:val="28"/>
          <w:szCs w:val="28"/>
        </w:rPr>
      </w:pPr>
      <w:r w:rsidRPr="00941D8B">
        <w:rPr>
          <w:rFonts w:asciiTheme="majorBidi" w:hAnsiTheme="majorBidi" w:cstheme="majorBidi"/>
          <w:sz w:val="28"/>
          <w:szCs w:val="28"/>
        </w:rPr>
        <w:t>Plane waves are the simplest type of electromagnetic waves, and the properties of these waves are concentrated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41D8B">
        <w:rPr>
          <w:rFonts w:asciiTheme="majorBidi" w:hAnsiTheme="majorBidi" w:cstheme="majorBidi"/>
          <w:sz w:val="28"/>
          <w:szCs w:val="28"/>
        </w:rPr>
        <w:t>How it reflects, breaks, disperses, and loses energy. To find out how a plane wave propagates in a medium</w:t>
      </w:r>
      <w:r>
        <w:rPr>
          <w:rFonts w:asciiTheme="majorBidi" w:hAnsiTheme="majorBidi" w:cstheme="majorBidi"/>
          <w:sz w:val="28"/>
          <w:szCs w:val="28"/>
        </w:rPr>
        <w:t xml:space="preserve"> .</w:t>
      </w:r>
      <w:r w:rsidRPr="00941D8B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>propagation shown in Figure (10-1</w:t>
      </w:r>
      <w:r w:rsidRPr="00941D8B">
        <w:rPr>
          <w:rFonts w:asciiTheme="majorBidi" w:hAnsiTheme="majorBidi" w:cstheme="majorBidi"/>
          <w:sz w:val="28"/>
          <w:szCs w:val="28"/>
        </w:rPr>
        <w:t>) and what determines the distance or proximity of the distance at which the receiver should be</w:t>
      </w:r>
      <w:r w:rsidRPr="00941D8B">
        <w:rPr>
          <w:rFonts w:asciiTheme="majorBidi" w:hAnsiTheme="majorBidi" w:cs="Times New Roman"/>
          <w:sz w:val="28"/>
          <w:szCs w:val="28"/>
          <w:rtl/>
        </w:rPr>
        <w:t>.</w:t>
      </w:r>
    </w:p>
    <w:p w:rsidR="00785E11" w:rsidRDefault="00941D8B" w:rsidP="00941D8B">
      <w:pPr>
        <w:bidi w:val="0"/>
        <w:contextualSpacing/>
        <w:rPr>
          <w:rFonts w:asciiTheme="majorBidi" w:hAnsiTheme="majorBidi" w:cstheme="majorBidi"/>
          <w:sz w:val="28"/>
          <w:szCs w:val="28"/>
        </w:rPr>
      </w:pPr>
      <w:r w:rsidRPr="00941D8B">
        <w:rPr>
          <w:rFonts w:asciiTheme="majorBidi" w:hAnsiTheme="majorBidi" w:cstheme="majorBidi"/>
          <w:sz w:val="28"/>
          <w:szCs w:val="28"/>
        </w:rPr>
        <w:t>In order for this to happen, a mathematical equation that describes the movement of wave propagation in the medium of propagation must be known.</w:t>
      </w:r>
    </w:p>
    <w:p w:rsidR="00941D8B" w:rsidRPr="00785E11" w:rsidRDefault="00941D8B" w:rsidP="00941D8B">
      <w:pPr>
        <w:bidi w:val="0"/>
        <w:contextualSpacing/>
        <w:rPr>
          <w:rFonts w:asciiTheme="majorBidi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8F8C28E" wp14:editId="4A4C8732">
            <wp:simplePos x="0" y="0"/>
            <wp:positionH relativeFrom="column">
              <wp:posOffset>699135</wp:posOffset>
            </wp:positionH>
            <wp:positionV relativeFrom="paragraph">
              <wp:posOffset>66040</wp:posOffset>
            </wp:positionV>
            <wp:extent cx="5120640" cy="2020570"/>
            <wp:effectExtent l="0" t="0" r="3810" b="0"/>
            <wp:wrapThrough wrapText="bothSides">
              <wp:wrapPolygon edited="0">
                <wp:start x="0" y="0"/>
                <wp:lineTo x="0" y="21383"/>
                <wp:lineTo x="21536" y="21383"/>
                <wp:lineTo x="21536" y="0"/>
                <wp:lineTo x="0" y="0"/>
              </wp:wrapPolygon>
            </wp:wrapThrough>
            <wp:docPr id="3" name="صورة 3" descr="C:\Users\Naruto Center\Desktop\Capture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uto Center\Desktop\Capture.JPG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941D8B" w:rsidRDefault="00941D8B" w:rsidP="00941D8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Utopia-Regular" w:hAnsiTheme="majorBidi" w:cstheme="majorBidi"/>
          <w:b/>
          <w:bCs/>
          <w:sz w:val="28"/>
          <w:szCs w:val="28"/>
        </w:rPr>
      </w:pPr>
      <w:r w:rsidRPr="00941D8B">
        <w:rPr>
          <w:rFonts w:asciiTheme="majorBidi" w:eastAsia="Utopia-Regular" w:hAnsiTheme="majorBidi" w:cstheme="majorBidi"/>
          <w:b/>
          <w:bCs/>
          <w:sz w:val="28"/>
          <w:szCs w:val="28"/>
        </w:rPr>
        <w:t>Fig (10-1)</w:t>
      </w:r>
    </w:p>
    <w:p w:rsidR="00762112" w:rsidRDefault="00762112" w:rsidP="0076211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iCs/>
          <w:sz w:val="28"/>
          <w:szCs w:val="28"/>
        </w:rPr>
      </w:pPr>
    </w:p>
    <w:p w:rsidR="00762112" w:rsidRDefault="00762112" w:rsidP="0076211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iCs/>
          <w:sz w:val="28"/>
          <w:szCs w:val="28"/>
        </w:rPr>
      </w:pPr>
    </w:p>
    <w:p w:rsidR="00762112" w:rsidRDefault="00762112" w:rsidP="0076211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iCs/>
          <w:sz w:val="28"/>
          <w:szCs w:val="28"/>
        </w:rPr>
      </w:pPr>
    </w:p>
    <w:p w:rsidR="00762112" w:rsidRDefault="00762112" w:rsidP="0076211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iCs/>
          <w:sz w:val="28"/>
          <w:szCs w:val="28"/>
        </w:rPr>
      </w:pPr>
    </w:p>
    <w:p w:rsidR="00FD11DB" w:rsidRPr="00762112" w:rsidRDefault="000636A7" w:rsidP="0076211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Utopia-Regular" w:hAnsi="Cambria Math" w:cstheme="majorBidi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γ</m:t>
              </m:r>
            </m:e>
            <m:sup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x</m:t>
              </m:r>
            </m:sub>
          </m:sSub>
          <m:r>
            <m:rPr>
              <m:sty m:val="p"/>
            </m:rPr>
            <w:rPr>
              <w:rFonts w:ascii="Cambria Math" w:eastAsia="Utopia-Regular" w:hAnsi="Cambria Math" w:cstheme="majorBidi"/>
              <w:sz w:val="28"/>
              <w:szCs w:val="28"/>
            </w:rPr>
            <m:t>=0</m:t>
          </m:r>
        </m:oMath>
      </m:oMathPara>
    </w:p>
    <w:p w:rsidR="00FD11DB" w:rsidRDefault="00FD11DB" w:rsidP="00941D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FD11DB" w:rsidRDefault="00FD11DB" w:rsidP="00FD11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1221D2" w:rsidRDefault="001221D2" w:rsidP="001221D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FD11DB" w:rsidRDefault="000636A7" w:rsidP="00FD11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eastAsia="Utopia-Regular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Utopia-Regular" w:hAnsi="Cambria Math" w:cstheme="majorBidi"/>
                <w:sz w:val="28"/>
                <w:szCs w:val="28"/>
              </w:rPr>
              <m:t>E</m:t>
            </m:r>
          </m:e>
          <m:sub>
            <m:r>
              <w:rPr>
                <w:rFonts w:ascii="Cambria Math" w:eastAsia="Utopia-Regular" w:hAnsi="Cambria Math" w:cstheme="majorBidi"/>
                <w:sz w:val="28"/>
                <w:szCs w:val="28"/>
              </w:rPr>
              <m:t>x</m:t>
            </m:r>
          </m:sub>
        </m:sSub>
        <m:r>
          <w:rPr>
            <w:rFonts w:ascii="Cambria Math" w:eastAsia="Utopia-Regular" w:hAnsi="Cambria Math" w:cstheme="majorBidi"/>
            <w:sz w:val="28"/>
            <w:szCs w:val="28"/>
          </w:rPr>
          <m:t>= electric field component direction</m:t>
        </m:r>
      </m:oMath>
      <w:r w:rsidR="001221D2">
        <w:rPr>
          <w:rFonts w:asciiTheme="majorBidi" w:eastAsia="Utopia-Regular" w:hAnsiTheme="majorBidi" w:cstheme="majorBidi"/>
          <w:sz w:val="28"/>
          <w:szCs w:val="28"/>
        </w:rPr>
        <w:t xml:space="preserve"> X</w:t>
      </w:r>
    </w:p>
    <w:p w:rsidR="001221D2" w:rsidRDefault="001221D2" w:rsidP="001221D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>
        <w:rPr>
          <w:rFonts w:asciiTheme="majorBidi" w:eastAsia="Utopia-Regular" w:hAnsiTheme="majorBidi" w:cstheme="majorBidi"/>
          <w:sz w:val="28"/>
          <w:szCs w:val="28"/>
        </w:rPr>
        <w:t xml:space="preserve">Z = </w:t>
      </w:r>
      <w:r w:rsidRPr="001221D2">
        <w:rPr>
          <w:rFonts w:asciiTheme="majorBidi" w:eastAsia="Utopia-Regular" w:hAnsiTheme="majorBidi" w:cstheme="majorBidi"/>
          <w:sz w:val="28"/>
          <w:szCs w:val="28"/>
        </w:rPr>
        <w:t>diffusion direction</w:t>
      </w:r>
    </w:p>
    <w:p w:rsidR="005F1013" w:rsidRDefault="001221D2" w:rsidP="005F101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m:oMath>
        <m:r>
          <w:rPr>
            <w:rFonts w:ascii="Cambria Math" w:eastAsia="Utopia-Regular" w:hAnsi="Cambria Math" w:cstheme="majorBidi"/>
            <w:sz w:val="28"/>
            <w:szCs w:val="28"/>
          </w:rPr>
          <m:t>γ=</m:t>
        </m:r>
      </m:oMath>
      <w:r>
        <w:rPr>
          <w:rFonts w:asciiTheme="majorBidi" w:eastAsia="Utopia-Regular" w:hAnsiTheme="majorBidi" w:cstheme="majorBidi"/>
          <w:sz w:val="28"/>
          <w:szCs w:val="28"/>
        </w:rPr>
        <w:t xml:space="preserve"> </w:t>
      </w:r>
      <w:r w:rsidRPr="001221D2">
        <w:rPr>
          <w:rFonts w:asciiTheme="majorBidi" w:eastAsia="Utopia-Regular" w:hAnsiTheme="majorBidi" w:cstheme="majorBidi"/>
          <w:sz w:val="28"/>
          <w:szCs w:val="28"/>
        </w:rPr>
        <w:t>propagation constant</w:t>
      </w:r>
    </w:p>
    <w:p w:rsidR="00FD11DB" w:rsidRDefault="00FD11DB" w:rsidP="00FD11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FD11DB" w:rsidRDefault="00FD11DB" w:rsidP="00FD11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 w:rsidRPr="00FD11DB">
        <w:rPr>
          <w:rFonts w:asciiTheme="majorBidi" w:eastAsia="Utopia-Regular" w:hAnsiTheme="majorBidi" w:cstheme="majorBidi"/>
          <w:sz w:val="28"/>
          <w:szCs w:val="28"/>
        </w:rPr>
        <w:t>By solving the above equation, the electric field can be found as a function of the distance and the propagation constant. Thus, the field can be found</w:t>
      </w:r>
      <w:r>
        <w:rPr>
          <w:rFonts w:asciiTheme="majorBidi" w:eastAsia="Utopia-Regular" w:hAnsiTheme="majorBidi" w:cstheme="majorBidi"/>
          <w:sz w:val="28"/>
          <w:szCs w:val="28"/>
        </w:rPr>
        <w:t xml:space="preserve"> </w:t>
      </w:r>
      <w:r w:rsidRPr="00FD11DB">
        <w:rPr>
          <w:rFonts w:asciiTheme="majorBidi" w:eastAsia="Utopia-Regular" w:hAnsiTheme="majorBidi" w:cstheme="majorBidi"/>
          <w:sz w:val="28"/>
          <w:szCs w:val="28"/>
        </w:rPr>
        <w:t>electricity at any distance. There is also an equation for the magnetic field that can be solved to find the magnetic field at any</w:t>
      </w:r>
      <w:r>
        <w:rPr>
          <w:rFonts w:asciiTheme="majorBidi" w:eastAsia="Utopia-Regular" w:hAnsiTheme="majorBidi" w:cstheme="majorBidi"/>
          <w:sz w:val="28"/>
          <w:szCs w:val="28"/>
        </w:rPr>
        <w:t xml:space="preserve"> </w:t>
      </w:r>
      <w:r w:rsidRPr="00FD11DB">
        <w:rPr>
          <w:rFonts w:asciiTheme="majorBidi" w:eastAsia="Utopia-Regular" w:hAnsiTheme="majorBidi" w:cstheme="majorBidi"/>
          <w:sz w:val="28"/>
          <w:szCs w:val="28"/>
        </w:rPr>
        <w:t>distance. By finding the electric and magnetic fields at a specific point, the energy at that point can be calculated</w:t>
      </w:r>
      <w:r w:rsidRPr="00FD11DB">
        <w:rPr>
          <w:rFonts w:asciiTheme="majorBidi" w:eastAsia="Utopia-Regular" w:hAnsiTheme="majorBidi" w:cs="Times New Roman"/>
          <w:sz w:val="28"/>
          <w:szCs w:val="28"/>
          <w:rtl/>
        </w:rPr>
        <w:t>.</w:t>
      </w:r>
      <w:r>
        <w:rPr>
          <w:rFonts w:asciiTheme="majorBidi" w:eastAsia="Utopia-Regular" w:hAnsiTheme="majorBidi" w:cstheme="majorBidi"/>
          <w:sz w:val="28"/>
          <w:szCs w:val="28"/>
        </w:rPr>
        <w:t xml:space="preserve"> </w:t>
      </w:r>
    </w:p>
    <w:p w:rsidR="00FD11DB" w:rsidRPr="00FD11DB" w:rsidRDefault="00FD11DB" w:rsidP="00FD11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 w:rsidRPr="00FD11DB">
        <w:rPr>
          <w:rFonts w:asciiTheme="majorBidi" w:eastAsia="Utopia-Regular" w:hAnsiTheme="majorBidi" w:cstheme="majorBidi"/>
          <w:sz w:val="28"/>
          <w:szCs w:val="28"/>
        </w:rPr>
        <w:t>The propagation constant is of great importance beca</w:t>
      </w:r>
      <w:r>
        <w:rPr>
          <w:rFonts w:asciiTheme="majorBidi" w:eastAsia="Utopia-Regular" w:hAnsiTheme="majorBidi" w:cstheme="majorBidi"/>
          <w:sz w:val="28"/>
          <w:szCs w:val="28"/>
        </w:rPr>
        <w:t xml:space="preserve">use it determines the following </w:t>
      </w:r>
      <w:r w:rsidRPr="00FD11DB">
        <w:rPr>
          <w:rFonts w:asciiTheme="majorBidi" w:eastAsia="Utopia-Regular" w:hAnsiTheme="majorBidi" w:cstheme="majorBidi"/>
          <w:sz w:val="28"/>
          <w:szCs w:val="28"/>
        </w:rPr>
        <w:t>propagation wave</w:t>
      </w:r>
      <w:r w:rsidRPr="00FD11DB">
        <w:rPr>
          <w:rFonts w:asciiTheme="majorBidi" w:eastAsia="Utopia-Regular" w:hAnsiTheme="majorBidi" w:cs="Times New Roman"/>
          <w:sz w:val="28"/>
          <w:szCs w:val="28"/>
          <w:rtl/>
        </w:rPr>
        <w:t>:</w:t>
      </w:r>
    </w:p>
    <w:p w:rsidR="00770A14" w:rsidRDefault="00FD11DB" w:rsidP="00FD11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 w:rsidRPr="00FD11DB">
        <w:rPr>
          <w:rFonts w:asciiTheme="majorBidi" w:eastAsia="Utopia-Regular" w:hAnsiTheme="majorBidi" w:cstheme="majorBidi"/>
          <w:sz w:val="28"/>
          <w:szCs w:val="28"/>
        </w:rPr>
        <w:t>a - The rate of decay in the wave energy. b - the speed of the wave.</w:t>
      </w:r>
    </w:p>
    <w:p w:rsidR="00BA740E" w:rsidRDefault="00BA740E" w:rsidP="00DF71EE">
      <w:pPr>
        <w:tabs>
          <w:tab w:val="center" w:pos="5386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</w:p>
    <w:p w:rsidR="005C5C6C" w:rsidRPr="005C5C6C" w:rsidRDefault="005C5C6C" w:rsidP="00BA740E">
      <w:pPr>
        <w:tabs>
          <w:tab w:val="center" w:pos="5386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 w:rsidRPr="005C5C6C">
        <w:rPr>
          <w:rFonts w:asciiTheme="majorBidi" w:eastAsia="Utopia-Regular" w:hAnsiTheme="majorBidi" w:cstheme="majorBidi"/>
          <w:sz w:val="28"/>
          <w:szCs w:val="28"/>
        </w:rPr>
        <w:lastRenderedPageBreak/>
        <w:t>This constant depends on the following</w:t>
      </w:r>
      <w:r w:rsidRPr="005C5C6C">
        <w:rPr>
          <w:rFonts w:asciiTheme="majorBidi" w:eastAsia="Utopia-Regular" w:hAnsiTheme="majorBidi" w:cs="Times New Roman"/>
          <w:sz w:val="28"/>
          <w:szCs w:val="28"/>
          <w:rtl/>
        </w:rPr>
        <w:t>:</w:t>
      </w:r>
      <w:r>
        <w:rPr>
          <w:rFonts w:asciiTheme="majorBidi" w:eastAsia="Utopia-Regular" w:hAnsiTheme="majorBidi" w:cs="Times New Roman"/>
          <w:sz w:val="28"/>
          <w:szCs w:val="28"/>
          <w:rtl/>
        </w:rPr>
        <w:tab/>
      </w:r>
    </w:p>
    <w:p w:rsidR="005F1013" w:rsidRDefault="005C5C6C" w:rsidP="005F1013">
      <w:pPr>
        <w:pStyle w:val="a6"/>
        <w:numPr>
          <w:ilvl w:val="0"/>
          <w:numId w:val="2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topia-Regular" w:hAnsiTheme="majorBidi" w:cstheme="majorBidi"/>
          <w:sz w:val="28"/>
          <w:szCs w:val="28"/>
        </w:rPr>
      </w:pPr>
      <w:r w:rsidRPr="005F1013">
        <w:rPr>
          <w:rFonts w:asciiTheme="majorBidi" w:eastAsia="Utopia-Regular" w:hAnsiTheme="majorBidi" w:cstheme="majorBidi"/>
          <w:sz w:val="28"/>
          <w:szCs w:val="28"/>
        </w:rPr>
        <w:t>Characteristics of the electrical diffusion medium. b - Fre</w:t>
      </w:r>
      <w:r w:rsidR="005F1013">
        <w:rPr>
          <w:rFonts w:asciiTheme="majorBidi" w:eastAsia="Utopia-Regular" w:hAnsiTheme="majorBidi" w:cstheme="majorBidi"/>
          <w:sz w:val="28"/>
          <w:szCs w:val="28"/>
        </w:rPr>
        <w:t>quency of the propagated signal</w:t>
      </w:r>
    </w:p>
    <w:p w:rsidR="00DF71EE" w:rsidRDefault="00DF71EE" w:rsidP="005F1013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DF71EE" w:rsidRPr="00A26E04" w:rsidRDefault="000636A7" w:rsidP="00DF71E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γ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ω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</w:rPr>
            <m:t>με+jωμσ</m:t>
          </m:r>
        </m:oMath>
      </m:oMathPara>
    </w:p>
    <w:p w:rsidR="00A26E04" w:rsidRDefault="00A26E04" w:rsidP="00A26E04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DF71EE" w:rsidRDefault="00A26E04" w:rsidP="00A26E04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  <m:oMath>
        <m:r>
          <w:rPr>
            <w:rFonts w:ascii="Cambria Math" w:eastAsia="Utopia-Regular" w:hAnsi="Cambria Math" w:cstheme="majorBidi"/>
            <w:sz w:val="28"/>
            <w:szCs w:val="28"/>
          </w:rPr>
          <m:t>ω=</m:t>
        </m:r>
      </m:oMath>
      <w:r w:rsidRPr="00A26E04">
        <w:rPr>
          <w:rFonts w:asciiTheme="majorBidi" w:eastAsia="Utopia-Regular" w:hAnsiTheme="majorBidi" w:cstheme="majorBidi"/>
          <w:sz w:val="28"/>
          <w:szCs w:val="28"/>
        </w:rPr>
        <w:t>The angular frequency of the wave</w:t>
      </w:r>
    </w:p>
    <w:p w:rsidR="004805E1" w:rsidRPr="004805E1" w:rsidRDefault="004805E1" w:rsidP="004805E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  <m:oMathPara>
        <m:oMath>
          <m:r>
            <w:rPr>
              <w:rFonts w:ascii="Cambria Math" w:eastAsia="Utopia-Regular" w:hAnsi="Cambria Math" w:cstheme="majorBidi"/>
              <w:sz w:val="28"/>
              <w:szCs w:val="28"/>
            </w:rPr>
            <m:t>ω=2πf</m:t>
          </m:r>
        </m:oMath>
      </m:oMathPara>
    </w:p>
    <w:p w:rsidR="004805E1" w:rsidRDefault="004805E1" w:rsidP="004805E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w:r>
        <w:rPr>
          <w:rFonts w:asciiTheme="majorBidi" w:eastAsia="Utopia-Regular" w:hAnsiTheme="majorBidi" w:cstheme="majorBidi"/>
          <w:sz w:val="28"/>
          <w:szCs w:val="28"/>
        </w:rPr>
        <w:t xml:space="preserve">f= </w:t>
      </w:r>
      <w:r w:rsidRPr="004805E1">
        <w:rPr>
          <w:rFonts w:asciiTheme="majorBidi" w:eastAsia="Utopia-Regular" w:hAnsiTheme="majorBidi" w:cstheme="majorBidi"/>
          <w:sz w:val="28"/>
          <w:szCs w:val="28"/>
          <w:lang w:bidi="ar-IQ"/>
        </w:rPr>
        <w:t>wave frequency</w:t>
      </w:r>
    </w:p>
    <w:p w:rsidR="004805E1" w:rsidRDefault="004805E1" w:rsidP="004805E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Utopia-Regular" w:hAnsi="Cambria Math" w:cstheme="majorBidi"/>
            <w:sz w:val="28"/>
            <w:szCs w:val="28"/>
            <w:lang w:bidi="ar-IQ"/>
          </w:rPr>
          <m:t>ε=</m:t>
        </m:r>
      </m:oMath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Pr="004805E1">
        <w:rPr>
          <w:rFonts w:asciiTheme="majorBidi" w:eastAsia="Utopia-Regular" w:hAnsiTheme="majorBidi" w:cstheme="majorBidi"/>
          <w:sz w:val="28"/>
          <w:szCs w:val="28"/>
          <w:lang w:bidi="ar-IQ"/>
        </w:rPr>
        <w:t>permittivity of the diffusion medium</w:t>
      </w:r>
    </w:p>
    <w:p w:rsidR="00AF661D" w:rsidRDefault="004805E1" w:rsidP="00AF661D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Utopia-Regular" w:hAnsi="Cambria Math" w:cstheme="majorBidi"/>
            <w:sz w:val="28"/>
            <w:szCs w:val="28"/>
            <w:lang w:bidi="ar-IQ"/>
          </w:rPr>
          <m:t>μ=</m:t>
        </m:r>
      </m:oMath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Pr="004805E1">
        <w:rPr>
          <w:rFonts w:asciiTheme="majorBidi" w:eastAsia="Utopia-Regular" w:hAnsiTheme="majorBidi" w:cstheme="majorBidi"/>
          <w:sz w:val="28"/>
          <w:szCs w:val="28"/>
          <w:lang w:bidi="ar-IQ"/>
        </w:rPr>
        <w:t>permeability of the diffusion medium</w:t>
      </w:r>
    </w:p>
    <w:p w:rsidR="004805E1" w:rsidRDefault="00AF661D" w:rsidP="00AF661D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Utopia-Regular" w:hAnsi="Cambria Math" w:cstheme="majorBidi"/>
            <w:sz w:val="28"/>
            <w:szCs w:val="28"/>
            <w:lang w:bidi="ar-IQ"/>
          </w:rPr>
          <m:t xml:space="preserve">  σ=</m:t>
        </m:r>
      </m:oMath>
      <w:r w:rsidR="004805E1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="004805E1" w:rsidRPr="004805E1">
        <w:rPr>
          <w:rFonts w:asciiTheme="majorBidi" w:eastAsia="Utopia-Regular" w:hAnsiTheme="majorBidi" w:cstheme="majorBidi"/>
          <w:sz w:val="28"/>
          <w:szCs w:val="28"/>
          <w:lang w:bidi="ar-IQ"/>
        </w:rPr>
        <w:t>conductivity of the diffusion medium</w:t>
      </w:r>
    </w:p>
    <w:p w:rsidR="004805E1" w:rsidRDefault="00AF661D" w:rsidP="004805E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j= </w:t>
      </w:r>
      <w:r w:rsidRPr="00AF661D">
        <w:rPr>
          <w:rFonts w:asciiTheme="majorBidi" w:eastAsia="Utopia-Regular" w:hAnsiTheme="majorBidi" w:cstheme="majorBidi"/>
          <w:sz w:val="28"/>
          <w:szCs w:val="28"/>
          <w:lang w:bidi="ar-IQ"/>
        </w:rPr>
        <w:t>The negative root of a single number</w:t>
      </w:r>
    </w:p>
    <w:p w:rsid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81F21" w:rsidRP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>γ= α+jβ</m:t>
          </m:r>
        </m:oMath>
      </m:oMathPara>
    </w:p>
    <w:p w:rsid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Utopia-Regular" w:hAnsi="Cambria Math" w:cstheme="majorBidi"/>
            <w:sz w:val="28"/>
            <w:szCs w:val="28"/>
            <w:lang w:bidi="ar-IQ"/>
          </w:rPr>
          <m:t>α=</m:t>
        </m:r>
      </m:oMath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Pr="00C81F21">
        <w:rPr>
          <w:rFonts w:asciiTheme="majorBidi" w:eastAsia="Utopia-Regular" w:hAnsiTheme="majorBidi" w:cstheme="majorBidi"/>
          <w:sz w:val="28"/>
          <w:szCs w:val="28"/>
          <w:lang w:bidi="ar-IQ"/>
        </w:rPr>
        <w:t>wave decay constant</w:t>
      </w:r>
    </w:p>
    <w:p w:rsid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Utopia-Regular" w:hAnsi="Cambria Math" w:cstheme="majorBidi"/>
            <w:sz w:val="28"/>
            <w:szCs w:val="28"/>
            <w:lang w:bidi="ar-IQ"/>
          </w:rPr>
          <m:t>β=</m:t>
        </m:r>
      </m:oMath>
      <w:r>
        <w:rPr>
          <w:rFonts w:asciiTheme="majorBidi" w:eastAsia="Utopia-Regular" w:hAnsiTheme="majorBidi" w:cstheme="majorBidi" w:hint="cs"/>
          <w:sz w:val="28"/>
          <w:szCs w:val="28"/>
          <w:rtl/>
          <w:lang w:bidi="ar-IQ"/>
        </w:rPr>
        <w:t xml:space="preserve"> </w:t>
      </w:r>
      <w:r w:rsidRPr="00C81F21">
        <w:rPr>
          <w:rFonts w:asciiTheme="majorBidi" w:eastAsia="Utopia-Regular" w:hAnsiTheme="majorBidi" w:cstheme="majorBidi"/>
          <w:sz w:val="28"/>
          <w:szCs w:val="28"/>
          <w:lang w:bidi="ar-IQ"/>
        </w:rPr>
        <w:t>phase constant of the wave</w:t>
      </w:r>
    </w:p>
    <w:p w:rsidR="00DF71EE" w:rsidRDefault="00DF71EE" w:rsidP="00DF71E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5F1013" w:rsidRDefault="005F1013" w:rsidP="00DF71E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5F1013" w:rsidRDefault="005F1013" w:rsidP="005F1013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DF71EE" w:rsidRDefault="00DF71EE" w:rsidP="005F1013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DF71EE" w:rsidRDefault="00DF71EE" w:rsidP="00DF71E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DF71EE" w:rsidRDefault="00DF71EE" w:rsidP="00DF71E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5F1013" w:rsidRDefault="00EC2B68" w:rsidP="00DF71E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  <w:r w:rsidRPr="00EC2B68">
        <w:rPr>
          <w:rFonts w:asciiTheme="majorBidi" w:eastAsia="Utopia-Regular" w:hAnsiTheme="majorBidi" w:cstheme="majorBidi"/>
          <w:sz w:val="28"/>
          <w:szCs w:val="28"/>
        </w:rPr>
        <w:t>The decay constant gives and shows the loss of energy in the wave during its propagation.</w:t>
      </w:r>
    </w:p>
    <w:p w:rsidR="00EC2B68" w:rsidRDefault="00EC2B68" w:rsidP="00EC2B68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</w:p>
    <w:p w:rsidR="00EC2B68" w:rsidRDefault="00EC2B68" w:rsidP="00EC2B68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</w:rPr>
      </w:pPr>
      <w:r>
        <w:rPr>
          <w:rFonts w:asciiTheme="majorBidi" w:eastAsia="Utopia-Regular" w:hAnsiTheme="majorBidi" w:cstheme="majorBidi"/>
          <w:noProof/>
          <w:sz w:val="28"/>
          <w:szCs w:val="28"/>
        </w:rPr>
        <w:drawing>
          <wp:inline distT="0" distB="0" distL="0" distR="0">
            <wp:extent cx="5265420" cy="351282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68" w:rsidRDefault="00EC2B68" w:rsidP="00EC2B68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Theme="majorBidi" w:eastAsia="Utopia-Regular" w:hAnsiTheme="majorBidi" w:cstheme="majorBidi"/>
          <w:b/>
          <w:bCs/>
          <w:sz w:val="28"/>
          <w:szCs w:val="28"/>
        </w:rPr>
      </w:pPr>
      <w:r>
        <w:rPr>
          <w:rFonts w:asciiTheme="majorBidi" w:eastAsia="Utopia-Regular" w:hAnsiTheme="majorBidi" w:cstheme="majorBidi"/>
          <w:b/>
          <w:bCs/>
          <w:sz w:val="28"/>
          <w:szCs w:val="28"/>
        </w:rPr>
        <w:t>Fig (10-2)</w:t>
      </w:r>
    </w:p>
    <w:p w:rsidR="00EC2B68" w:rsidRDefault="00EC2B68" w:rsidP="00EC2B6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  <w:r>
        <w:rPr>
          <w:rFonts w:asciiTheme="majorBidi" w:eastAsia="Utopia-Regular" w:hAnsiTheme="majorBidi" w:cstheme="majorBidi"/>
          <w:sz w:val="28"/>
          <w:szCs w:val="28"/>
        </w:rPr>
        <w:t xml:space="preserve">Finger ( 10-2)  </w:t>
      </w:r>
      <w:r w:rsidRPr="00EC2B68">
        <w:rPr>
          <w:rFonts w:asciiTheme="majorBidi" w:eastAsia="Utopia-Regular" w:hAnsiTheme="majorBidi" w:cstheme="majorBidi"/>
          <w:sz w:val="28"/>
          <w:szCs w:val="28"/>
        </w:rPr>
        <w:t>The wave energy changes with the change in the value of the decay constant.</w:t>
      </w:r>
    </w:p>
    <w:p w:rsidR="00155C68" w:rsidRDefault="00155C68" w:rsidP="00155C6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C81F21" w:rsidRDefault="00C81F21" w:rsidP="00155C6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C81F21" w:rsidRDefault="00C81F21" w:rsidP="00C81F2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  <w:r w:rsidRPr="00C81F21">
        <w:rPr>
          <w:rFonts w:asciiTheme="majorBidi" w:eastAsia="Utopia-Regular" w:hAnsiTheme="majorBidi" w:cstheme="majorBidi"/>
          <w:sz w:val="28"/>
          <w:szCs w:val="28"/>
        </w:rPr>
        <w:t>From the phase constant</w:t>
      </w:r>
      <m:oMath>
        <m:r>
          <w:rPr>
            <w:rFonts w:ascii="Cambria Math" w:eastAsia="Utopia-Regular" w:hAnsi="Cambria Math" w:cstheme="majorBidi"/>
            <w:sz w:val="28"/>
            <w:szCs w:val="28"/>
          </w:rPr>
          <m:t xml:space="preserve"> β</m:t>
        </m:r>
      </m:oMath>
      <w:r>
        <w:rPr>
          <w:rFonts w:asciiTheme="majorBidi" w:eastAsia="Utopia-Regular" w:hAnsiTheme="majorBidi" w:cstheme="majorBidi"/>
          <w:sz w:val="28"/>
          <w:szCs w:val="28"/>
        </w:rPr>
        <w:t xml:space="preserve"> </w:t>
      </w:r>
      <w:r w:rsidRPr="00C81F21">
        <w:rPr>
          <w:rFonts w:asciiTheme="majorBidi" w:eastAsia="Utopia-Regular" w:hAnsiTheme="majorBidi" w:cstheme="majorBidi"/>
          <w:sz w:val="28"/>
          <w:szCs w:val="28"/>
        </w:rPr>
        <w:t>, the wave velocity can be calculated from the following relations</w:t>
      </w:r>
    </w:p>
    <w:p w:rsidR="00D0793F" w:rsidRDefault="00D0793F" w:rsidP="00C81F2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C81F21" w:rsidRPr="00D0793F" w:rsidRDefault="000636A7" w:rsidP="00D0793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ph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</w:rPr>
            <m:t xml:space="preserve">= </m:t>
          </m:r>
          <m:f>
            <m:fPr>
              <m:type m:val="skw"/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β</m:t>
              </m:r>
            </m:den>
          </m:f>
        </m:oMath>
      </m:oMathPara>
    </w:p>
    <w:p w:rsidR="00D0793F" w:rsidRDefault="00D0793F" w:rsidP="00D0793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C81F21" w:rsidRPr="00A636F4" w:rsidRDefault="000636A7" w:rsidP="00C81F2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g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</w:rPr>
            <m:t xml:space="preserve">= </m:t>
          </m:r>
          <m:f>
            <m:fPr>
              <m:type m:val="skw"/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∂ω</m:t>
              </m:r>
            </m:num>
            <m:den>
              <m:r>
                <w:rPr>
                  <w:rFonts w:ascii="Cambria Math" w:eastAsia="Utopia-Regular" w:hAnsi="Cambria Math" w:cstheme="majorBidi"/>
                  <w:sz w:val="28"/>
                  <w:szCs w:val="28"/>
                </w:rPr>
                <m:t>∂β</m:t>
              </m:r>
            </m:den>
          </m:f>
        </m:oMath>
      </m:oMathPara>
    </w:p>
    <w:p w:rsidR="00A636F4" w:rsidRDefault="000636A7" w:rsidP="00A636F4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="Utopia-Regular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Utopia-Regular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Utopia-Regular" w:hAnsi="Cambria Math" w:cstheme="majorBidi"/>
                <w:sz w:val="28"/>
                <w:szCs w:val="28"/>
              </w:rPr>
              <m:t>ph</m:t>
            </m:r>
          </m:sub>
        </m:sSub>
      </m:oMath>
      <w:r w:rsidR="00A636F4">
        <w:rPr>
          <w:rFonts w:asciiTheme="majorBidi" w:eastAsia="Utopia-Regular" w:hAnsiTheme="majorBidi" w:cstheme="majorBidi"/>
          <w:sz w:val="28"/>
          <w:szCs w:val="28"/>
        </w:rPr>
        <w:t xml:space="preserve">= </w:t>
      </w:r>
      <w:r w:rsidR="00A636F4" w:rsidRPr="00A636F4">
        <w:rPr>
          <w:rFonts w:asciiTheme="majorBidi" w:eastAsia="Utopia-Regular" w:hAnsiTheme="majorBidi" w:cstheme="majorBidi"/>
          <w:sz w:val="28"/>
          <w:szCs w:val="28"/>
          <w:lang w:bidi="ar-IQ"/>
        </w:rPr>
        <w:t>phase speed</w:t>
      </w:r>
    </w:p>
    <w:p w:rsidR="00A636F4" w:rsidRDefault="000636A7" w:rsidP="00A636F4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="Utopia-Regular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Utopia-Regular" w:hAnsi="Cambria Math" w:cstheme="majorBidi"/>
                <w:sz w:val="28"/>
                <w:szCs w:val="28"/>
                <w:lang w:bidi="ar-IQ"/>
              </w:rPr>
              <m:t>v</m:t>
            </m:r>
          </m:e>
          <m:sub>
            <m:r>
              <w:rPr>
                <w:rFonts w:ascii="Cambria Math" w:eastAsia="Utopia-Regular" w:hAnsi="Cambria Math" w:cstheme="majorBidi"/>
                <w:sz w:val="28"/>
                <w:szCs w:val="28"/>
                <w:lang w:bidi="ar-IQ"/>
              </w:rPr>
              <m:t>g</m:t>
            </m:r>
          </m:sub>
        </m:sSub>
        <m:r>
          <w:rPr>
            <w:rFonts w:ascii="Cambria Math" w:eastAsia="Utopia-Regular" w:hAnsi="Cambria Math" w:cstheme="majorBidi"/>
            <w:sz w:val="28"/>
            <w:szCs w:val="28"/>
            <w:lang w:bidi="ar-IQ"/>
          </w:rPr>
          <m:t>=</m:t>
        </m:r>
      </m:oMath>
      <w:r w:rsidR="00A636F4" w:rsidRPr="00A636F4">
        <w:rPr>
          <w:rFonts w:asciiTheme="majorBidi" w:eastAsia="Utopia-Regular" w:hAnsiTheme="majorBidi" w:cstheme="majorBidi"/>
          <w:sz w:val="28"/>
          <w:szCs w:val="28"/>
          <w:lang w:bidi="ar-IQ"/>
        </w:rPr>
        <w:t>group speed</w:t>
      </w:r>
    </w:p>
    <w:p w:rsidR="00155C68" w:rsidRDefault="00155C68" w:rsidP="00C81F2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236B01" w:rsidRDefault="0086365C" w:rsidP="008636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</w:rPr>
      </w:pPr>
      <w:r>
        <w:rPr>
          <w:rFonts w:asciiTheme="majorBidi" w:eastAsia="Utopia-Regular" w:hAnsiTheme="majorBidi" w:cstheme="majorBidi"/>
          <w:sz w:val="28"/>
          <w:szCs w:val="28"/>
        </w:rPr>
        <w:t xml:space="preserve">  </w:t>
      </w:r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 xml:space="preserve">The phase velocity represents the wave velocity if the medium is not </w:t>
      </w:r>
      <w:proofErr w:type="spellStart"/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>lossy</w:t>
      </w:r>
      <w:proofErr w:type="spellEnd"/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 xml:space="preserve">, but if it is </w:t>
      </w:r>
      <w:proofErr w:type="spellStart"/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>lossy</w:t>
      </w:r>
      <w:proofErr w:type="spellEnd"/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 xml:space="preserve">, </w:t>
      </w:r>
      <w:r>
        <w:rPr>
          <w:rFonts w:asciiTheme="majorBidi" w:eastAsia="Utopia-Regular" w:hAnsiTheme="majorBidi" w:cstheme="majorBidi"/>
          <w:sz w:val="28"/>
          <w:szCs w:val="28"/>
        </w:rPr>
        <w:t xml:space="preserve">  </w:t>
      </w:r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>the wave velocity</w:t>
      </w:r>
      <w:r w:rsidR="00236B01">
        <w:rPr>
          <w:rFonts w:asciiTheme="majorBidi" w:eastAsia="Utopia-Regular" w:hAnsiTheme="majorBidi" w:cstheme="majorBidi"/>
          <w:sz w:val="28"/>
          <w:szCs w:val="28"/>
        </w:rPr>
        <w:t xml:space="preserve"> </w:t>
      </w:r>
      <w:r w:rsidR="00236B01" w:rsidRPr="00236B01">
        <w:rPr>
          <w:rFonts w:asciiTheme="majorBidi" w:eastAsia="Utopia-Regular" w:hAnsiTheme="majorBidi" w:cstheme="majorBidi"/>
          <w:sz w:val="28"/>
          <w:szCs w:val="28"/>
        </w:rPr>
        <w:t>Set by group velocity.</w:t>
      </w:r>
    </w:p>
    <w:p w:rsidR="00296D75" w:rsidRDefault="00296D75" w:rsidP="00296D75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296D75" w:rsidRDefault="00296D75" w:rsidP="00296D75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32"/>
          <w:szCs w:val="32"/>
        </w:rPr>
      </w:pPr>
    </w:p>
    <w:p w:rsidR="00296D75" w:rsidRDefault="002B289A" w:rsidP="00296D75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28"/>
          <w:szCs w:val="28"/>
        </w:rPr>
      </w:pPr>
      <w:r w:rsidRPr="000E22E4">
        <w:rPr>
          <w:rFonts w:asciiTheme="majorBidi" w:eastAsia="Utopia-Regular" w:hAnsiTheme="majorBidi" w:cstheme="majorBidi"/>
          <w:b/>
          <w:bCs/>
          <w:sz w:val="28"/>
          <w:szCs w:val="28"/>
        </w:rPr>
        <w:t>*</w:t>
      </w:r>
      <w:r w:rsidR="00296D75" w:rsidRPr="000E22E4">
        <w:rPr>
          <w:rFonts w:asciiTheme="majorBidi" w:eastAsia="Utopia-Regular" w:hAnsiTheme="majorBidi" w:cstheme="majorBidi"/>
          <w:b/>
          <w:bCs/>
          <w:sz w:val="28"/>
          <w:szCs w:val="28"/>
        </w:rPr>
        <w:t>The impedance of the propagating medium of the electromagnetic wave is calculated by the following relation</w:t>
      </w:r>
    </w:p>
    <w:p w:rsidR="000E22E4" w:rsidRPr="000E22E4" w:rsidRDefault="000E22E4" w:rsidP="000E22E4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Utopia-Regular" w:hAnsi="Cambria Math" w:cstheme="majorBidi"/>
              <w:sz w:val="28"/>
              <w:szCs w:val="28"/>
            </w:rPr>
            <m:t>Z=</m:t>
          </m:r>
          <m:f>
            <m:f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Utopia-Regular" w:hAnsi="Cambria Math" w:cstheme="majorBidi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jωμ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σ+jωε</m:t>
                  </m:r>
                </m:den>
              </m:f>
            </m:e>
          </m:rad>
        </m:oMath>
      </m:oMathPara>
    </w:p>
    <w:p w:rsidR="004431E6" w:rsidRDefault="004431E6" w:rsidP="004431E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b/>
          <w:bCs/>
          <w:sz w:val="32"/>
          <w:szCs w:val="32"/>
        </w:rPr>
      </w:pPr>
    </w:p>
    <w:p w:rsidR="00296D75" w:rsidRDefault="00296D75" w:rsidP="00296D75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32"/>
          <w:szCs w:val="32"/>
        </w:rPr>
      </w:pPr>
    </w:p>
    <w:p w:rsidR="00296D75" w:rsidRDefault="00296D75" w:rsidP="00296D75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  <w:r w:rsidRPr="00296D75">
        <w:rPr>
          <w:rFonts w:asciiTheme="majorBidi" w:eastAsia="Utopia-Regular" w:hAnsiTheme="majorBidi" w:cstheme="majorBidi"/>
          <w:sz w:val="28"/>
          <w:szCs w:val="28"/>
        </w:rPr>
        <w:t>The impedance depends on the properties of the electrical propagating medium and the frequency of the propagating signal.</w:t>
      </w:r>
    </w:p>
    <w:p w:rsidR="002B289A" w:rsidRDefault="002B289A" w:rsidP="002B289A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</w:rPr>
      </w:pPr>
    </w:p>
    <w:p w:rsidR="002B289A" w:rsidRPr="004431E6" w:rsidRDefault="002B289A" w:rsidP="002B289A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color w:val="FF0000"/>
          <w:sz w:val="32"/>
          <w:szCs w:val="32"/>
        </w:rPr>
      </w:pPr>
      <w:r w:rsidRPr="004431E6">
        <w:rPr>
          <w:rFonts w:asciiTheme="majorBidi" w:eastAsia="Utopia-Regular" w:hAnsiTheme="majorBidi" w:cstheme="majorBidi"/>
          <w:b/>
          <w:bCs/>
          <w:color w:val="FF0000"/>
          <w:sz w:val="32"/>
          <w:szCs w:val="32"/>
        </w:rPr>
        <w:t xml:space="preserve">*The propagation in lossless media </w:t>
      </w:r>
      <m:oMath>
        <m:r>
          <m:rPr>
            <m:sty m:val="bi"/>
          </m:rPr>
          <w:rPr>
            <w:rFonts w:ascii="Cambria Math" w:eastAsia="Utopia-Regular" w:hAnsi="Cambria Math" w:cstheme="majorBidi"/>
            <w:color w:val="FF0000"/>
            <w:sz w:val="32"/>
            <w:szCs w:val="32"/>
          </w:rPr>
          <m:t>σ=0</m:t>
        </m:r>
      </m:oMath>
    </w:p>
    <w:p w:rsidR="002B289A" w:rsidRDefault="000E22E4" w:rsidP="000E22E4">
      <w:pPr>
        <w:tabs>
          <w:tab w:val="left" w:pos="2448"/>
        </w:tabs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32"/>
          <w:szCs w:val="32"/>
        </w:rPr>
      </w:pPr>
      <w:r>
        <w:rPr>
          <w:rFonts w:asciiTheme="majorBidi" w:eastAsia="Utopia-Regular" w:hAnsiTheme="majorBidi" w:cstheme="majorBidi"/>
          <w:b/>
          <w:bCs/>
          <w:sz w:val="32"/>
          <w:szCs w:val="32"/>
        </w:rPr>
        <w:tab/>
      </w:r>
    </w:p>
    <w:p w:rsidR="002B289A" w:rsidRDefault="004431E6" w:rsidP="0003687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32"/>
          <w:szCs w:val="32"/>
        </w:rPr>
      </w:pPr>
      <w:r>
        <w:rPr>
          <w:rFonts w:asciiTheme="majorBidi" w:eastAsia="Utopia-Regular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5C74D095" wp14:editId="0872B9C7">
            <wp:extent cx="3078480" cy="3825240"/>
            <wp:effectExtent l="0" t="0" r="7620" b="3810"/>
            <wp:docPr id="25" name="صورة 25" descr="C:\Users\Naruto Center\Desktop\Capture.JPG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uto Center\Desktop\Capture.JPGnn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76" w:rsidRDefault="00036876" w:rsidP="0003687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32"/>
          <w:szCs w:val="32"/>
        </w:rPr>
      </w:pPr>
      <w:r>
        <w:rPr>
          <w:rFonts w:asciiTheme="majorBidi" w:eastAsia="Utopia-Regular" w:hAnsiTheme="majorBidi" w:cstheme="majorBidi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724400" cy="876300"/>
            <wp:effectExtent l="0" t="0" r="0" b="0"/>
            <wp:docPr id="26" name="صورة 26" descr="C:\Users\Naruto Center\Desktop\Capture.JPG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uto Center\Desktop\Capture.JPGaaa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76" w:rsidRPr="00036876" w:rsidRDefault="00036876" w:rsidP="00036876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b/>
          <w:bCs/>
          <w:sz w:val="32"/>
          <w:szCs w:val="32"/>
        </w:rPr>
      </w:pPr>
    </w:p>
    <w:p w:rsidR="00A6355C" w:rsidRPr="00A6355C" w:rsidRDefault="00A6355C" w:rsidP="00A635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A6355C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Example: A regular plane electromagnetic wave propagating in a lossless medium with a relative permeability coefficient of 4</w:t>
      </w:r>
      <w:r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</w:t>
      </w:r>
      <w:r w:rsidRPr="00A6355C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and a relative permittivity coefficient of one. Find: 1- decay constant 2- phase constant 3- phase velocity 4- velocity</w:t>
      </w:r>
    </w:p>
    <w:p w:rsidR="00A6355C" w:rsidRPr="00A6355C" w:rsidRDefault="00A6355C" w:rsidP="00A6355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A6355C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the group</w:t>
      </w:r>
      <w:r w:rsidRPr="00A6355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.</w:t>
      </w:r>
    </w:p>
    <w:p w:rsidR="00F22D1F" w:rsidRDefault="00A6355C" w:rsidP="00F22D1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>
        <w:rPr>
          <w:rFonts w:asciiTheme="majorBidi" w:eastAsia="Utopia-Regular" w:hAnsiTheme="majorBidi" w:cstheme="majorBidi"/>
          <w:noProof/>
          <w:sz w:val="28"/>
          <w:szCs w:val="28"/>
        </w:rPr>
        <w:drawing>
          <wp:inline distT="0" distB="0" distL="0" distR="0">
            <wp:extent cx="6840855" cy="3132204"/>
            <wp:effectExtent l="0" t="0" r="0" b="0"/>
            <wp:docPr id="6" name="صورة 6" descr="C:\Users\Naruto Center\Desktop\Capture.JPG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uto Center\Desktop\Capture.JPG4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13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55C" w:rsidRDefault="00A6355C" w:rsidP="00A6355C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A6355C" w:rsidRDefault="00A6355C" w:rsidP="00A6355C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A6355C">
        <w:rPr>
          <w:rFonts w:asciiTheme="majorBidi" w:eastAsia="Utopia-Regular" w:hAnsiTheme="majorBidi" w:cstheme="majorBidi"/>
          <w:sz w:val="28"/>
          <w:szCs w:val="28"/>
          <w:lang w:bidi="ar-IQ"/>
        </w:rPr>
        <w:t>From this it is clear that the impedance of the medium to the wave has become half the impedance of the lossless vacuum of this wave.</w:t>
      </w:r>
    </w:p>
    <w:p w:rsidR="004964A5" w:rsidRDefault="004964A5" w:rsidP="004964A5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8F6102" w:rsidRDefault="008F6102" w:rsidP="008F6102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E192E" w:rsidRDefault="00CE192E" w:rsidP="008F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</w:p>
    <w:p w:rsidR="008F6102" w:rsidRPr="00CE192E" w:rsidRDefault="008F6102" w:rsidP="00CE1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b/>
          <w:bCs/>
          <w:sz w:val="32"/>
          <w:szCs w:val="32"/>
          <w:lang w:val="en"/>
        </w:rPr>
      </w:pPr>
      <w:r w:rsidRPr="00CE192E">
        <w:rPr>
          <w:rFonts w:asciiTheme="majorBidi" w:eastAsia="Times New Roman" w:hAnsiTheme="majorBidi" w:cstheme="majorBidi"/>
          <w:b/>
          <w:bCs/>
          <w:sz w:val="32"/>
          <w:szCs w:val="32"/>
          <w:lang w:val="en"/>
        </w:rPr>
        <w:t xml:space="preserve">* Orthogonal incidence of uniform plane waves on flat surfaces </w:t>
      </w:r>
    </w:p>
    <w:p w:rsidR="008F6102" w:rsidRPr="00CE192E" w:rsidRDefault="00CE192E" w:rsidP="00CE1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  <w:lang w:val="en"/>
        </w:rPr>
      </w:pPr>
      <w:r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         </w:t>
      </w:r>
      <w:r w:rsidR="008F6102" w:rsidRPr="008F6102">
        <w:rPr>
          <w:rFonts w:asciiTheme="majorBidi" w:eastAsia="Times New Roman" w:hAnsiTheme="majorBidi" w:cstheme="majorBidi"/>
          <w:sz w:val="28"/>
          <w:szCs w:val="28"/>
          <w:lang w:val="en"/>
        </w:rPr>
        <w:t>When electromagnetic waves fall from one medium to another that differs in electrical properties, these</w:t>
      </w:r>
      <w:r w:rsidR="008F6102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</w:t>
      </w:r>
      <w:r w:rsidR="008F6102" w:rsidRPr="008F6102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Waves may suffer from reflection or refraction and scattering. </w:t>
      </w:r>
    </w:p>
    <w:p w:rsidR="008F6102" w:rsidRPr="00296D75" w:rsidRDefault="008F6102" w:rsidP="008F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FF0F61" w:rsidRDefault="00FF0F61" w:rsidP="008F6102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FF0F61" w:rsidRDefault="00FF0F61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FF0F61" w:rsidRDefault="00FF0F61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FF0F61" w:rsidRDefault="00FF0F61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8F6102" w:rsidRDefault="008F6102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>
        <w:rPr>
          <w:rFonts w:asciiTheme="majorBidi" w:eastAsia="Utopia-Regular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635</wp:posOffset>
            </wp:positionV>
            <wp:extent cx="5151120" cy="3338830"/>
            <wp:effectExtent l="0" t="0" r="0" b="0"/>
            <wp:wrapThrough wrapText="bothSides">
              <wp:wrapPolygon edited="0">
                <wp:start x="0" y="0"/>
                <wp:lineTo x="0" y="21444"/>
                <wp:lineTo x="21488" y="21444"/>
                <wp:lineTo x="21488" y="0"/>
                <wp:lineTo x="0" y="0"/>
              </wp:wrapPolygon>
            </wp:wrapThrough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F61" w:rsidRDefault="00FF0F61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FF0F61" w:rsidRDefault="00FF0F61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A57B8" w:rsidRDefault="00CA57B8" w:rsidP="001072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center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CA57B8" w:rsidRDefault="00CA57B8" w:rsidP="00CA57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FF0F61" w:rsidRDefault="00FF0F61" w:rsidP="00FF0F61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A57B8" w:rsidRPr="00CA57B8" w:rsidRDefault="00CA57B8" w:rsidP="00CA57B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CA57B8">
        <w:rPr>
          <w:rFonts w:asciiTheme="majorBidi" w:eastAsia="Utopia-Regular" w:hAnsiTheme="majorBidi" w:cstheme="majorBidi"/>
          <w:sz w:val="28"/>
          <w:szCs w:val="28"/>
          <w:lang w:bidi="ar-IQ"/>
        </w:rPr>
        <w:t>To set the value of Refracted Waves and Reflected Waves, it is necessary first</w:t>
      </w:r>
    </w:p>
    <w:p w:rsidR="00CA57B8" w:rsidRDefault="00CA57B8" w:rsidP="00CA57B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CA57B8">
        <w:rPr>
          <w:rFonts w:asciiTheme="majorBidi" w:eastAsia="Utopia-Regular" w:hAnsiTheme="majorBidi" w:cstheme="majorBidi"/>
          <w:sz w:val="28"/>
          <w:szCs w:val="28"/>
          <w:lang w:bidi="ar-IQ"/>
        </w:rPr>
        <w:t>Determine the value of incident waves, and this is done by solving the wave equation</w:t>
      </w:r>
    </w:p>
    <w:p w:rsidR="00A63B90" w:rsidRDefault="00A63B90" w:rsidP="00A63B90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A57B8" w:rsidRDefault="00CA57B8" w:rsidP="00CA57B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A57B8" w:rsidRPr="00A63B90" w:rsidRDefault="000636A7" w:rsidP="00CA57B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f>
            <m:f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eastAsia="Utopia-Regular" w:hAnsi="Cambria Math" w:cstheme="majorBidi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Utopia-Regular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Utopia-Regular" w:hAnsi="Cambria Math" w:cstheme="majorBidi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γ</m:t>
              </m:r>
            </m:e>
            <m:sup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Utopia-Regular" w:hAnsi="Cambria Math" w:cstheme="majorBidi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Utopia-Regular" w:hAnsi="Cambria Math" w:cstheme="majorBidi"/>
                  <w:sz w:val="28"/>
                  <w:szCs w:val="28"/>
                </w:rPr>
                <m:t>x</m:t>
              </m:r>
            </m:sub>
          </m:sSub>
          <m:r>
            <m:rPr>
              <m:sty m:val="p"/>
            </m:rPr>
            <w:rPr>
              <w:rFonts w:ascii="Cambria Math" w:eastAsia="Utopia-Regular" w:hAnsi="Cambria Math" w:cstheme="majorBidi"/>
              <w:sz w:val="28"/>
              <w:szCs w:val="28"/>
            </w:rPr>
            <m:t>=0</m:t>
          </m:r>
        </m:oMath>
      </m:oMathPara>
    </w:p>
    <w:p w:rsidR="00452F83" w:rsidRDefault="00452F83" w:rsidP="00A63B90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452F83" w:rsidRDefault="00452F83" w:rsidP="00452F83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A63B90" w:rsidRDefault="000636A7" w:rsidP="00452F83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>=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-γz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+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+γz</m:t>
              </m:r>
            </m:sup>
          </m:sSup>
        </m:oMath>
      </m:oMathPara>
    </w:p>
    <w:p w:rsidR="00CA57B8" w:rsidRDefault="00CA57B8" w:rsidP="00CA57B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A57B8" w:rsidRDefault="00CA57B8" w:rsidP="00CA57B8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A57B8" w:rsidRDefault="00CA57B8" w:rsidP="00452F83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10727C" w:rsidRDefault="0010727C" w:rsidP="00452F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10727C">
        <w:rPr>
          <w:rFonts w:asciiTheme="majorBidi" w:eastAsia="Utopia-Regular" w:hAnsiTheme="majorBidi" w:cstheme="majorBidi"/>
          <w:sz w:val="28"/>
          <w:szCs w:val="28"/>
          <w:lang w:bidi="ar-IQ"/>
        </w:rPr>
        <w:t>The first part of the previous equation is called the forward wave, which propagates in the direction</w:t>
      </w:r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Pr="0010727C">
        <w:rPr>
          <w:rFonts w:asciiTheme="majorBidi" w:eastAsia="Utopia-Regular" w:hAnsiTheme="majorBidi" w:cstheme="majorBidi"/>
          <w:sz w:val="28"/>
          <w:szCs w:val="28"/>
          <w:lang w:bidi="ar-IQ"/>
        </w:rPr>
        <w:t>positive in the Z direction. The second part is called the Backward wave, which propagates in the direction</w:t>
      </w:r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Pr="0010727C">
        <w:rPr>
          <w:rFonts w:asciiTheme="majorBidi" w:eastAsia="Utopia-Regular" w:hAnsiTheme="majorBidi" w:cstheme="majorBidi"/>
          <w:sz w:val="28"/>
          <w:szCs w:val="28"/>
          <w:lang w:bidi="ar-IQ"/>
        </w:rPr>
        <w:t>The negative of the Z direction. We will be satisfied with the first part of the previous equation</w:t>
      </w:r>
    </w:p>
    <w:p w:rsidR="00361012" w:rsidRDefault="00361012" w:rsidP="0036101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361012" w:rsidRDefault="00361012" w:rsidP="0036101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361012" w:rsidRPr="0010156D" w:rsidRDefault="000636A7" w:rsidP="000065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i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-γz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y</m:t>
              </m:r>
            </m:sub>
          </m:sSub>
        </m:oMath>
      </m:oMathPara>
    </w:p>
    <w:p w:rsidR="0010156D" w:rsidRDefault="0010156D" w:rsidP="001015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27057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i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-∝z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-βz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y</m:t>
              </m:r>
            </m:sub>
          </m:sSub>
        </m:oMath>
      </m:oMathPara>
    </w:p>
    <w:p w:rsidR="00C27057" w:rsidRDefault="00C2705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C27057" w:rsidRPr="00F511CA" w:rsidRDefault="000636A7" w:rsidP="00362B0D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Utopia-Regular" w:hAnsi="Cambria Math" w:cstheme="majorBidi"/>
              <w:color w:val="FF0000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Utopia-Regular" w:hAnsi="Cambria Math" w:cstheme="majorBidi"/>
                  <w:i/>
                  <w:color w:val="FF0000"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Utopia-Regular" w:hAnsi="Cambria Math" w:cstheme="majorBidi"/>
                      <w:i/>
                      <w:color w:val="FF0000"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Utopia-Regular" w:hAnsi="Cambria Math" w:cstheme="majorBidi"/>
                      <w:i/>
                      <w:color w:val="FF0000"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den>
          </m:f>
        </m:oMath>
      </m:oMathPara>
    </w:p>
    <w:p w:rsidR="00F511CA" w:rsidRDefault="00F511CA" w:rsidP="00362B0D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C27057" w:rsidRDefault="00C2705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C27057" w:rsidRDefault="00C2705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F511CA" w:rsidRDefault="00F511CA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F511CA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r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-γz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</m:oMath>
      </m:oMathPara>
    </w:p>
    <w:p w:rsidR="00E05C6C" w:rsidRDefault="00E05C6C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27057" w:rsidRPr="003C24BA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r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-∝z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-βz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</m:oMath>
      </m:oMathPara>
    </w:p>
    <w:p w:rsidR="003C24BA" w:rsidRDefault="003C24BA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E05C6C" w:rsidRPr="00E05C6C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r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-γz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y</m:t>
              </m:r>
            </m:sub>
          </m:sSub>
        </m:oMath>
      </m:oMathPara>
    </w:p>
    <w:p w:rsidR="00E05C6C" w:rsidRDefault="00E05C6C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E05C6C" w:rsidRPr="00F421EC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r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m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-∝z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-βz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y</m:t>
              </m:r>
            </m:sub>
          </m:sSub>
        </m:oMath>
      </m:oMathPara>
    </w:p>
    <w:p w:rsidR="00F421EC" w:rsidRDefault="00F421EC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F421EC" w:rsidRPr="0090501B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="Utopia-Regular" w:hAnsi="Cambria Math" w:cstheme="majorBidi"/>
              <w:color w:val="FF0000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Utopia-Regular" w:hAnsi="Cambria Math" w:cstheme="majorBidi"/>
                  <w:i/>
                  <w:color w:val="FF0000"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Utopia-Regular" w:hAnsi="Cambria Math" w:cstheme="majorBidi"/>
                      <w:i/>
                      <w:color w:val="FF0000"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Utopia-Regular" w:hAnsi="Cambria Math" w:cstheme="majorBidi"/>
                      <w:i/>
                      <w:color w:val="FF0000"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den>
          </m:f>
        </m:oMath>
      </m:oMathPara>
    </w:p>
    <w:p w:rsidR="0090501B" w:rsidRDefault="0090501B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90501B" w:rsidRPr="0090501B" w:rsidRDefault="000636A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t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t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-γz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</m:oMath>
      </m:oMathPara>
    </w:p>
    <w:p w:rsidR="0090501B" w:rsidRDefault="0090501B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90501B" w:rsidRDefault="0090501B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C27057" w:rsidRPr="0090501B" w:rsidRDefault="000636A7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t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t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-∝z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-βz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</m:oMath>
      </m:oMathPara>
    </w:p>
    <w:p w:rsidR="0090501B" w:rsidRDefault="0090501B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90501B" w:rsidRDefault="000636A7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r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t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-γz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y</m:t>
              </m:r>
            </m:sub>
          </m:sSub>
        </m:oMath>
      </m:oMathPara>
    </w:p>
    <w:p w:rsidR="0090501B" w:rsidRDefault="0090501B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90501B" w:rsidRDefault="000636A7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r</m:t>
              </m:r>
            </m:sub>
          </m:sSub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= </m:t>
          </m:r>
          <m:sSubSup>
            <m:sSub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t</m:t>
              </m:r>
            </m:sub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b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-∝z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  </m:t>
          </m:r>
          <m:sSup>
            <m:sSup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-βz</m:t>
              </m:r>
            </m:sup>
          </m:sSup>
          <m:r>
            <w:rPr>
              <w:rFonts w:ascii="Cambria Math" w:eastAsia="Utopia-Regular" w:hAnsi="Cambria Math" w:cstheme="majorBidi"/>
              <w:sz w:val="28"/>
              <w:szCs w:val="28"/>
              <w:lang w:bidi="ar-IQ"/>
            </w:rPr>
            <m:t xml:space="preserve"> </m:t>
          </m:r>
          <m:sSub>
            <m:sSubPr>
              <m:ctrlPr>
                <w:rPr>
                  <w:rFonts w:ascii="Cambria Math" w:eastAsia="Utopia-Regular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="Utopia-Regular" w:hAnsi="Cambria Math" w:cstheme="majorBidi"/>
                  <w:sz w:val="28"/>
                  <w:szCs w:val="28"/>
                  <w:lang w:bidi="ar-IQ"/>
                </w:rPr>
                <m:t>y</m:t>
              </m:r>
            </m:sub>
          </m:sSub>
        </m:oMath>
      </m:oMathPara>
    </w:p>
    <w:p w:rsidR="0090501B" w:rsidRDefault="0090501B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p w:rsidR="0090501B" w:rsidRDefault="000636A7" w:rsidP="0090501B">
      <w:pPr>
        <w:tabs>
          <w:tab w:val="left" w:pos="4224"/>
          <w:tab w:val="left" w:pos="7137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Utopia-Regular" w:hAnsiTheme="majorBidi" w:cstheme="majorBidi"/>
          <w:sz w:val="28"/>
          <w:szCs w:val="28"/>
          <w:lang w:bidi="ar-IQ"/>
        </w:rPr>
      </w:pPr>
      <m:oMathPara>
        <m:oMath>
          <m:sSub>
            <m:sSubPr>
              <m:ctrlP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eastAsia="Utopia-Regular" w:hAnsi="Cambria Math" w:cstheme="majorBidi"/>
                  <w:color w:val="FF0000"/>
                  <w:sz w:val="28"/>
                  <w:szCs w:val="28"/>
                  <w:lang w:bidi="ar-IQ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="Utopia-Regular" w:hAnsi="Cambria Math" w:cstheme="majorBidi"/>
              <w:color w:val="FF0000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eastAsia="Utopia-Regular" w:hAnsi="Cambria Math" w:cstheme="majorBidi"/>
                  <w:i/>
                  <w:color w:val="FF0000"/>
                  <w:sz w:val="28"/>
                  <w:szCs w:val="28"/>
                  <w:lang w:bidi="ar-IQ"/>
                </w:rPr>
              </m:ctrlPr>
            </m:fPr>
            <m:num>
              <m:sSub>
                <m:sSubPr>
                  <m:ctrlPr>
                    <w:rPr>
                      <w:rFonts w:ascii="Cambria Math" w:eastAsia="Utopia-Regular" w:hAnsi="Cambria Math" w:cstheme="majorBidi"/>
                      <w:i/>
                      <w:color w:val="FF0000"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E</m:t>
                  </m:r>
                </m:e>
                <m:sub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Utopia-Regular" w:hAnsi="Cambria Math" w:cstheme="majorBidi"/>
                      <w:i/>
                      <w:color w:val="FF0000"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eastAsia="Utopia-Regular" w:hAnsi="Cambria Math" w:cstheme="majorBidi"/>
                      <w:color w:val="FF0000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den>
          </m:f>
        </m:oMath>
      </m:oMathPara>
    </w:p>
    <w:p w:rsidR="00C27057" w:rsidRDefault="00C2705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C27057" w:rsidRDefault="00C2705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C27057" w:rsidRDefault="00C27057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D60016" w:rsidRDefault="00D60016" w:rsidP="0010727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BA740E" w:rsidRPr="00BA740E" w:rsidRDefault="00BA740E" w:rsidP="00BA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  <w:lang w:val="en"/>
        </w:rPr>
      </w:pPr>
      <w:r w:rsidRPr="00BA740E">
        <w:rPr>
          <w:rFonts w:asciiTheme="majorBidi" w:eastAsia="Times New Roman" w:hAnsiTheme="majorBidi" w:cstheme="majorBidi"/>
          <w:sz w:val="28"/>
          <w:szCs w:val="28"/>
          <w:lang w:val="en"/>
        </w:rPr>
        <w:t>From these relationships the reflection index and refractive index can be deduced</w:t>
      </w:r>
      <w:r w:rsidRPr="00BA740E">
        <w:rPr>
          <w:rFonts w:asciiTheme="majorBidi" w:eastAsia="Times New Roman" w:hAnsiTheme="majorBidi" w:cs="Times New Roman"/>
          <w:sz w:val="28"/>
          <w:szCs w:val="28"/>
          <w:rtl/>
          <w:lang w:val="en"/>
        </w:rPr>
        <w:t>.</w:t>
      </w:r>
    </w:p>
    <w:p w:rsidR="00BA740E" w:rsidRDefault="00BA740E" w:rsidP="0044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sz w:val="28"/>
          <w:szCs w:val="28"/>
          <w:lang w:val="en"/>
        </w:rPr>
      </w:pPr>
      <w:r w:rsidRPr="00BA740E">
        <w:rPr>
          <w:rFonts w:asciiTheme="majorBidi" w:eastAsia="Times New Roman" w:hAnsiTheme="majorBidi" w:cstheme="majorBidi"/>
          <w:sz w:val="28"/>
          <w:szCs w:val="28"/>
          <w:lang w:val="en"/>
        </w:rPr>
        <w:t>Reflection coefficient: It is determined by the relationship between the reflected wave and the incident wave</w:t>
      </w:r>
    </w:p>
    <w:p w:rsidR="0059698E" w:rsidRDefault="00D153C9" w:rsidP="007F6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sz w:val="28"/>
          <w:szCs w:val="28"/>
          <w:lang w:val="e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theme="majorBidi"/>
              <w:color w:val="FF0000"/>
              <w:sz w:val="28"/>
              <w:szCs w:val="28"/>
              <w:lang w:val="en"/>
            </w:rPr>
            <m:t>Γ</m:t>
          </m:r>
          <m:r>
            <w:rPr>
              <w:rFonts w:ascii="Cambria Math" w:eastAsia="Times New Roman" w:hAnsi="Cambria Math" w:cstheme="majorBidi"/>
              <w:color w:val="FF0000"/>
              <w:sz w:val="28"/>
              <w:szCs w:val="28"/>
              <w:lang w:val="en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FF0000"/>
                  <w:sz w:val="28"/>
                  <w:szCs w:val="28"/>
                  <w:lang w:val="en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theme="majorBidi"/>
              <w:color w:val="FF0000"/>
              <w:sz w:val="28"/>
              <w:szCs w:val="28"/>
              <w:lang w:val="en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FF0000"/>
                  <w:sz w:val="28"/>
                  <w:szCs w:val="28"/>
                  <w:lang w:val="en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theme="majorBidi"/>
                  <w:color w:val="FF0000"/>
                  <w:sz w:val="28"/>
                  <w:szCs w:val="28"/>
                  <w:lang w:val="en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theme="majorBidi"/>
                  <w:color w:val="FF0000"/>
                  <w:sz w:val="28"/>
                  <w:szCs w:val="28"/>
                  <w:lang w:val="e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1</m:t>
                  </m:r>
                </m:sub>
              </m:sSub>
            </m:den>
          </m:f>
        </m:oMath>
      </m:oMathPara>
    </w:p>
    <w:p w:rsidR="00440CAC" w:rsidRDefault="00440CAC" w:rsidP="0059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  <w:lang w:val="en"/>
        </w:rPr>
      </w:pPr>
    </w:p>
    <w:p w:rsidR="0059698E" w:rsidRDefault="0059698E" w:rsidP="0044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  <w:r w:rsidRPr="0059698E">
        <w:rPr>
          <w:rFonts w:asciiTheme="majorBidi" w:eastAsia="Times New Roman" w:hAnsiTheme="majorBidi" w:cstheme="majorBidi"/>
          <w:sz w:val="28"/>
          <w:szCs w:val="28"/>
          <w:lang w:val="en"/>
        </w:rPr>
        <w:t>Transmission coefficient: It is determined by the relationship between the transmitted wave and the incident wave</w:t>
      </w:r>
    </w:p>
    <w:p w:rsidR="007F68F1" w:rsidRDefault="007F68F1" w:rsidP="007F6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theme="majorBidi"/>
              <w:color w:val="FF0000"/>
              <w:sz w:val="28"/>
              <w:szCs w:val="28"/>
              <w:lang w:val="en"/>
            </w:rPr>
            <m:t>T</m:t>
          </m:r>
          <m:r>
            <w:rPr>
              <w:rFonts w:ascii="Cambria Math" w:eastAsia="Times New Roman" w:hAnsi="Cambria Math" w:cstheme="majorBidi"/>
              <w:color w:val="FF0000"/>
              <w:sz w:val="28"/>
              <w:szCs w:val="28"/>
              <w:lang w:val="en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FF0000"/>
                  <w:sz w:val="28"/>
                  <w:szCs w:val="28"/>
                  <w:lang w:val="en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theme="majorBidi"/>
              <w:color w:val="FF0000"/>
              <w:sz w:val="28"/>
              <w:szCs w:val="28"/>
              <w:lang w:val="en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color w:val="FF0000"/>
                  <w:sz w:val="28"/>
                  <w:szCs w:val="28"/>
                  <w:lang w:val="en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2Z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theme="majorBidi"/>
                  <w:color w:val="FF0000"/>
                  <w:sz w:val="28"/>
                  <w:szCs w:val="28"/>
                  <w:lang w:val="e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color w:val="FF0000"/>
                      <w:sz w:val="28"/>
                      <w:szCs w:val="28"/>
                      <w:lang w:val="en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color w:val="FF0000"/>
                      <w:sz w:val="28"/>
                      <w:szCs w:val="28"/>
                      <w:lang w:val="en"/>
                    </w:rPr>
                    <m:t>1</m:t>
                  </m:r>
                </m:sub>
              </m:sSub>
            </m:den>
          </m:f>
        </m:oMath>
      </m:oMathPara>
    </w:p>
    <w:p w:rsidR="0059698E" w:rsidRDefault="0059698E" w:rsidP="0059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</w:p>
    <w:p w:rsidR="00D55542" w:rsidRDefault="00D55542" w:rsidP="00D5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</w:p>
    <w:p w:rsidR="00D55542" w:rsidRDefault="00D55542" w:rsidP="00D5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  <w:r w:rsidRPr="00D55542">
        <w:rPr>
          <w:rFonts w:asciiTheme="majorBidi" w:eastAsia="Times New Roman" w:hAnsiTheme="majorBidi" w:cstheme="majorBidi"/>
          <w:sz w:val="28"/>
          <w:szCs w:val="28"/>
        </w:rPr>
        <w:lastRenderedPageBreak/>
        <w:t>From the previous relations, it is clear that when the reflection coefficient is equal to one, the transmission coefficient is equal to zero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a</w:t>
      </w:r>
      <w:r w:rsidRPr="00D55542">
        <w:rPr>
          <w:rFonts w:asciiTheme="majorBidi" w:eastAsia="Times New Roman" w:hAnsiTheme="majorBidi" w:cstheme="majorBidi"/>
          <w:sz w:val="28"/>
          <w:szCs w:val="28"/>
        </w:rPr>
        <w:t>nd vice versa, the relationship between these two factors is:</w:t>
      </w:r>
    </w:p>
    <w:p w:rsidR="000067ED" w:rsidRDefault="000067ED" w:rsidP="0000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theme="majorBidi"/>
              <w:color w:val="FF0000"/>
              <w:sz w:val="28"/>
              <w:szCs w:val="28"/>
            </w:rPr>
            <m:t>Γ</m:t>
          </m:r>
          <m:r>
            <w:rPr>
              <w:rFonts w:ascii="Cambria Math" w:eastAsia="Times New Roman" w:hAnsi="Cambria Math" w:cstheme="majorBidi"/>
              <w:color w:val="FF0000"/>
              <w:sz w:val="28"/>
              <w:szCs w:val="28"/>
            </w:rPr>
            <m:t>+T=1</m:t>
          </m:r>
        </m:oMath>
      </m:oMathPara>
    </w:p>
    <w:p w:rsidR="0059698E" w:rsidRDefault="0059698E" w:rsidP="0059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</w:p>
    <w:p w:rsidR="00CA7F57" w:rsidRPr="00CA7F57" w:rsidRDefault="00CA7F57" w:rsidP="00CA7F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color w:val="202124"/>
          <w:sz w:val="28"/>
          <w:szCs w:val="28"/>
          <w:lang w:val="en"/>
        </w:rPr>
      </w:pPr>
      <w:r w:rsidRPr="00CA7F57">
        <w:rPr>
          <w:rFonts w:asciiTheme="minorBidi" w:eastAsia="Times New Roman" w:hAnsiTheme="minorBidi"/>
          <w:color w:val="202124"/>
          <w:sz w:val="28"/>
          <w:szCs w:val="28"/>
          <w:lang w:val="en"/>
        </w:rPr>
        <w:t>Example 1: A plane electromagnetic wave with a value of 100 V/m falls vertically from a vacuum onto another medium that has a surface.</w:t>
      </w:r>
    </w:p>
    <w:p w:rsidR="00CA7F57" w:rsidRDefault="00CA7F57" w:rsidP="00CA7F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color w:val="202124"/>
          <w:sz w:val="28"/>
          <w:szCs w:val="28"/>
          <w:lang w:val="en"/>
        </w:rPr>
      </w:pPr>
      <w:r w:rsidRPr="00CA7F57">
        <w:rPr>
          <w:rFonts w:asciiTheme="minorBidi" w:eastAsia="Times New Roman" w:hAnsiTheme="minorBidi"/>
          <w:color w:val="202124"/>
          <w:sz w:val="28"/>
          <w:szCs w:val="28"/>
          <w:lang w:val="en"/>
        </w:rPr>
        <w:t xml:space="preserve">A plane with an impedance of 70 Ω Find: 1- the reflection coefficient </w:t>
      </w:r>
    </w:p>
    <w:p w:rsidR="00CA7F57" w:rsidRPr="00CA7F57" w:rsidRDefault="00CA7F57" w:rsidP="00CA7F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color w:val="202124"/>
          <w:sz w:val="28"/>
          <w:szCs w:val="28"/>
          <w:lang w:val="en"/>
        </w:rPr>
      </w:pPr>
      <w:r w:rsidRPr="00CA7F57">
        <w:rPr>
          <w:rFonts w:asciiTheme="minorBidi" w:eastAsia="Times New Roman" w:hAnsiTheme="minorBidi"/>
          <w:color w:val="202124"/>
          <w:sz w:val="28"/>
          <w:szCs w:val="28"/>
          <w:lang w:val="en"/>
        </w:rPr>
        <w:t>2- the transmission coefficient 3- the value of the reflected wave 4</w:t>
      </w:r>
    </w:p>
    <w:p w:rsidR="00643E11" w:rsidRPr="00CA7F57" w:rsidRDefault="00CA7F57" w:rsidP="00643E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color w:val="202124"/>
          <w:sz w:val="28"/>
          <w:szCs w:val="28"/>
        </w:rPr>
      </w:pPr>
      <w:r w:rsidRPr="00CA7F57">
        <w:rPr>
          <w:rFonts w:asciiTheme="minorBidi" w:eastAsia="Times New Roman" w:hAnsiTheme="minorBidi"/>
          <w:color w:val="202124"/>
          <w:sz w:val="28"/>
          <w:szCs w:val="28"/>
          <w:lang w:val="en"/>
        </w:rPr>
        <w:t>The value of the refracted wave 5- The condition at which total reflection occurs 6- The condition at which total transmission occurs.</w:t>
      </w:r>
    </w:p>
    <w:p w:rsidR="00643E11" w:rsidRDefault="00643E11" w:rsidP="00CA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sz w:val="28"/>
          <w:szCs w:val="28"/>
        </w:rPr>
      </w:pPr>
    </w:p>
    <w:p w:rsidR="00643E11" w:rsidRDefault="00643E11" w:rsidP="0064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sz w:val="28"/>
          <w:szCs w:val="28"/>
        </w:rPr>
      </w:pPr>
    </w:p>
    <w:p w:rsidR="00CA7F57" w:rsidRPr="00CA7F57" w:rsidRDefault="00643E11" w:rsidP="0064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inorBidi" w:eastAsia="Times New Roman" w:hAnsi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130CA48" wp14:editId="67CCE374">
            <wp:simplePos x="0" y="0"/>
            <wp:positionH relativeFrom="column">
              <wp:posOffset>3061335</wp:posOffset>
            </wp:positionH>
            <wp:positionV relativeFrom="paragraph">
              <wp:posOffset>122555</wp:posOffset>
            </wp:positionV>
            <wp:extent cx="282829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387" y="21392"/>
                <wp:lineTo x="21387" y="0"/>
                <wp:lineTo x="0" y="0"/>
              </wp:wrapPolygon>
            </wp:wrapThrough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F57">
        <w:rPr>
          <w:noProof/>
        </w:rPr>
        <w:drawing>
          <wp:inline distT="0" distB="0" distL="0" distR="0" wp14:anchorId="14C5CED4" wp14:editId="039C608E">
            <wp:extent cx="1584960" cy="4217784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421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98E" w:rsidRPr="0059698E" w:rsidRDefault="0059698E" w:rsidP="0059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Theme="majorBidi" w:eastAsia="Times New Roman" w:hAnsiTheme="majorBidi" w:cstheme="majorBidi"/>
          <w:sz w:val="28"/>
          <w:szCs w:val="28"/>
        </w:rPr>
      </w:pPr>
    </w:p>
    <w:p w:rsidR="0059698E" w:rsidRPr="0059698E" w:rsidRDefault="0059698E" w:rsidP="00CA7F57">
      <w:pPr>
        <w:bidi w:val="0"/>
        <w:spacing w:after="0" w:line="240" w:lineRule="auto"/>
        <w:rPr>
          <w:rFonts w:asciiTheme="majorBidi" w:eastAsia="Times New Roman" w:hAnsiTheme="majorBidi" w:cstheme="majorBidi"/>
          <w:i/>
          <w:iCs/>
          <w:color w:val="202124"/>
          <w:sz w:val="28"/>
          <w:szCs w:val="28"/>
        </w:rPr>
      </w:pPr>
    </w:p>
    <w:p w:rsidR="00D60016" w:rsidRDefault="00D60016" w:rsidP="0059698E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rtl/>
          <w:lang w:bidi="ar-IQ"/>
        </w:rPr>
      </w:pPr>
    </w:p>
    <w:p w:rsidR="008663FF" w:rsidRDefault="008663FF" w:rsidP="0059698E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b/>
          <w:bCs/>
          <w:color w:val="FF0000"/>
          <w:sz w:val="28"/>
          <w:szCs w:val="28"/>
          <w:lang w:bidi="ar-IQ"/>
        </w:rPr>
        <w:lastRenderedPageBreak/>
        <w:t>Homework</w:t>
      </w:r>
    </w:p>
    <w:p w:rsidR="008663FF" w:rsidRPr="008663FF" w:rsidRDefault="008663FF" w:rsidP="008663F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</w:p>
    <w:p w:rsidR="008663FF" w:rsidRDefault="008663FF" w:rsidP="008663F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A plane electromagnetic wave with a value of 100 V/m falls vertically from a vacuum onto another medium that has a surface</w:t>
      </w:r>
      <w:r w:rsidRPr="008663FF">
        <w:rPr>
          <w:rFonts w:asciiTheme="majorBidi" w:eastAsia="Utopia-Regular" w:hAnsiTheme="majorBidi" w:cs="Times New Roman"/>
          <w:sz w:val="28"/>
          <w:szCs w:val="28"/>
          <w:rtl/>
          <w:lang w:bidi="ar-IQ"/>
        </w:rPr>
        <w:t>.</w:t>
      </w:r>
      <w:r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 </w:t>
      </w: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A plane with an impedance equal to 300 Ω - find: </w:t>
      </w:r>
    </w:p>
    <w:p w:rsidR="008663FF" w:rsidRDefault="008663FF" w:rsidP="008663F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1- the reflection coefficient </w:t>
      </w:r>
    </w:p>
    <w:p w:rsidR="008663FF" w:rsidRDefault="008663FF" w:rsidP="008663F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2- the transmission coefficient </w:t>
      </w:r>
    </w:p>
    <w:p w:rsidR="008663FF" w:rsidRDefault="008663FF" w:rsidP="008663F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 xml:space="preserve">3- the value of the reflected wave </w:t>
      </w:r>
    </w:p>
    <w:p w:rsidR="00643E11" w:rsidRPr="008663FF" w:rsidRDefault="008663FF" w:rsidP="008663FF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ajorBidi" w:eastAsia="Utopia-Regular" w:hAnsiTheme="majorBidi" w:cstheme="majorBidi"/>
          <w:sz w:val="28"/>
          <w:szCs w:val="28"/>
          <w:lang w:bidi="ar-IQ"/>
        </w:rPr>
      </w:pP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>4</w:t>
      </w:r>
      <w:r>
        <w:rPr>
          <w:rFonts w:asciiTheme="majorBidi" w:eastAsia="Utopia-Regular" w:hAnsiTheme="majorBidi" w:cstheme="majorBidi"/>
          <w:sz w:val="28"/>
          <w:szCs w:val="28"/>
          <w:lang w:bidi="ar-IQ"/>
        </w:rPr>
        <w:t>-</w:t>
      </w:r>
      <w:r w:rsidRPr="008663FF">
        <w:rPr>
          <w:rFonts w:asciiTheme="majorBidi" w:eastAsia="Utopia-Regular" w:hAnsiTheme="majorBidi" w:cstheme="majorBidi"/>
          <w:sz w:val="28"/>
          <w:szCs w:val="28"/>
          <w:lang w:bidi="ar-IQ"/>
        </w:rPr>
        <w:t>The value of the refracted wave</w:t>
      </w:r>
      <w:r w:rsidRPr="008663FF">
        <w:rPr>
          <w:rFonts w:asciiTheme="majorBidi" w:eastAsia="Utopia-Regular" w:hAnsiTheme="majorBidi" w:cs="Times New Roman"/>
          <w:sz w:val="28"/>
          <w:szCs w:val="28"/>
          <w:rtl/>
          <w:lang w:bidi="ar-IQ"/>
        </w:rPr>
        <w:t>.</w:t>
      </w:r>
    </w:p>
    <w:p w:rsidR="008663FF" w:rsidRPr="00CA7F57" w:rsidRDefault="008663F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Theme="majorBidi" w:eastAsia="Utopia-Regular" w:hAnsiTheme="majorBidi" w:cstheme="majorBidi"/>
          <w:sz w:val="28"/>
          <w:szCs w:val="28"/>
          <w:lang w:bidi="ar-IQ"/>
        </w:rPr>
      </w:pPr>
    </w:p>
    <w:sectPr w:rsidR="008663FF" w:rsidRPr="00CA7F57" w:rsidSect="00047FAF">
      <w:footerReference w:type="default" r:id="rId21"/>
      <w:pgSz w:w="11906" w:h="16838"/>
      <w:pgMar w:top="851" w:right="566" w:bottom="426" w:left="567" w:header="284" w:footer="518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A7" w:rsidRDefault="000636A7" w:rsidP="00820104">
      <w:pPr>
        <w:spacing w:after="0" w:line="240" w:lineRule="auto"/>
      </w:pPr>
      <w:r>
        <w:separator/>
      </w:r>
    </w:p>
  </w:endnote>
  <w:endnote w:type="continuationSeparator" w:id="0">
    <w:p w:rsidR="000636A7" w:rsidRDefault="000636A7" w:rsidP="0082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topia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1F" w:rsidRDefault="00F22D1F" w:rsidP="00EF7FE9">
    <w:pPr>
      <w:pStyle w:val="a4"/>
      <w:jc w:val="center"/>
      <w:rPr>
        <w:lang w:bidi="ar-IQ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48585787"/>
      <w:docPartObj>
        <w:docPartGallery w:val="Page Numbers (Bottom of Page)"/>
        <w:docPartUnique/>
      </w:docPartObj>
    </w:sdtPr>
    <w:sdtEndPr/>
    <w:sdtContent>
      <w:p w:rsidR="00F22D1F" w:rsidRDefault="00F22D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09" w:rsidRPr="00327A0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F22D1F" w:rsidRDefault="00F22D1F" w:rsidP="00EF7FE9">
    <w:pPr>
      <w:pStyle w:val="a4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A7" w:rsidRDefault="000636A7" w:rsidP="00820104">
      <w:pPr>
        <w:spacing w:after="0" w:line="240" w:lineRule="auto"/>
      </w:pPr>
      <w:r>
        <w:separator/>
      </w:r>
    </w:p>
  </w:footnote>
  <w:footnote w:type="continuationSeparator" w:id="0">
    <w:p w:rsidR="000636A7" w:rsidRDefault="000636A7" w:rsidP="00820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1F" w:rsidRPr="005215FF" w:rsidRDefault="005215FF" w:rsidP="00327A09">
    <w:pPr>
      <w:pStyle w:val="a3"/>
      <w:rPr>
        <w:rFonts w:hint="cs"/>
        <w:rtl/>
      </w:rPr>
    </w:pPr>
    <w:r>
      <w:rPr>
        <w:rFonts w:asciiTheme="majorBidi" w:eastAsia="Times New Roman" w:hAnsiTheme="majorBidi" w:cstheme="majorBidi"/>
        <w:b/>
        <w:bCs/>
        <w:lang w:val="en-AU" w:bidi="ar-IQ"/>
      </w:rPr>
      <w:t xml:space="preserve">         Lecture 8                             </w:t>
    </w:r>
    <w:r w:rsidRPr="00C94422">
      <w:rPr>
        <w:rFonts w:asciiTheme="majorBidi" w:eastAsia="Times New Roman" w:hAnsiTheme="majorBidi" w:cstheme="majorBidi"/>
        <w:b/>
        <w:bCs/>
        <w:lang w:val="en-AU" w:bidi="ar-IQ"/>
      </w:rPr>
      <w:t xml:space="preserve">                          Electromagnetic waves    </w:t>
    </w:r>
    <w:r>
      <w:rPr>
        <w:rFonts w:asciiTheme="majorBidi" w:eastAsia="Times New Roman" w:hAnsiTheme="majorBidi" w:cstheme="majorBidi"/>
        <w:b/>
        <w:bCs/>
        <w:lang w:val="en-AU" w:bidi="ar-IQ"/>
      </w:rPr>
      <w:t xml:space="preserve">   </w:t>
    </w:r>
    <w:r w:rsidRPr="00C94422">
      <w:rPr>
        <w:rFonts w:asciiTheme="majorBidi" w:eastAsia="Times New Roman" w:hAnsiTheme="majorBidi" w:cstheme="majorBidi"/>
        <w:b/>
        <w:bCs/>
        <w:lang w:val="en-AU" w:bidi="ar-IQ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FFFFFFFF">
      <w:start w:val="6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1861C4A"/>
    <w:multiLevelType w:val="hybridMultilevel"/>
    <w:tmpl w:val="E946D1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209551E"/>
    <w:multiLevelType w:val="hybridMultilevel"/>
    <w:tmpl w:val="D4241C32"/>
    <w:lvl w:ilvl="0" w:tplc="04090009">
      <w:start w:val="1"/>
      <w:numFmt w:val="bullet"/>
      <w:lvlText w:val="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10F71A08"/>
    <w:multiLevelType w:val="hybridMultilevel"/>
    <w:tmpl w:val="8E9EE4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5DC4943"/>
    <w:multiLevelType w:val="hybridMultilevel"/>
    <w:tmpl w:val="67D0F01E"/>
    <w:lvl w:ilvl="0" w:tplc="0409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1A973F49"/>
    <w:multiLevelType w:val="hybridMultilevel"/>
    <w:tmpl w:val="3A984D4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5196E42"/>
    <w:multiLevelType w:val="hybridMultilevel"/>
    <w:tmpl w:val="C994E2F8"/>
    <w:lvl w:ilvl="0" w:tplc="E9586D64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E13FF"/>
    <w:multiLevelType w:val="multilevel"/>
    <w:tmpl w:val="ACCC85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2B0776F5"/>
    <w:multiLevelType w:val="hybridMultilevel"/>
    <w:tmpl w:val="823EEA04"/>
    <w:lvl w:ilvl="0" w:tplc="B3B84C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328B8"/>
    <w:multiLevelType w:val="hybridMultilevel"/>
    <w:tmpl w:val="14A69E20"/>
    <w:lvl w:ilvl="0" w:tplc="B4E66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262678"/>
    <w:multiLevelType w:val="hybridMultilevel"/>
    <w:tmpl w:val="DE10A76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503F599E"/>
    <w:multiLevelType w:val="hybridMultilevel"/>
    <w:tmpl w:val="30E06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461C56"/>
    <w:multiLevelType w:val="hybridMultilevel"/>
    <w:tmpl w:val="FF4CB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7B117D"/>
    <w:multiLevelType w:val="hybridMultilevel"/>
    <w:tmpl w:val="72B85A36"/>
    <w:lvl w:ilvl="0" w:tplc="67D25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05555"/>
    <w:multiLevelType w:val="hybridMultilevel"/>
    <w:tmpl w:val="16C4A99E"/>
    <w:lvl w:ilvl="0" w:tplc="8C12F85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2688D"/>
    <w:multiLevelType w:val="hybridMultilevel"/>
    <w:tmpl w:val="B2D2BE4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64A13F7A"/>
    <w:multiLevelType w:val="hybridMultilevel"/>
    <w:tmpl w:val="FD16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44A0A"/>
    <w:multiLevelType w:val="hybridMultilevel"/>
    <w:tmpl w:val="327C4B9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5AF10CC"/>
    <w:multiLevelType w:val="hybridMultilevel"/>
    <w:tmpl w:val="8542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5B307F"/>
    <w:multiLevelType w:val="hybridMultilevel"/>
    <w:tmpl w:val="641AA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3"/>
  </w:num>
  <w:num w:numId="12">
    <w:abstractNumId w:val="26"/>
  </w:num>
  <w:num w:numId="13">
    <w:abstractNumId w:val="8"/>
  </w:num>
  <w:num w:numId="14">
    <w:abstractNumId w:val="9"/>
  </w:num>
  <w:num w:numId="15">
    <w:abstractNumId w:val="23"/>
  </w:num>
  <w:num w:numId="16">
    <w:abstractNumId w:val="18"/>
  </w:num>
  <w:num w:numId="17">
    <w:abstractNumId w:val="19"/>
  </w:num>
  <w:num w:numId="18">
    <w:abstractNumId w:val="16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2"/>
  </w:num>
  <w:num w:numId="24">
    <w:abstractNumId w:val="11"/>
  </w:num>
  <w:num w:numId="25">
    <w:abstractNumId w:val="17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1F"/>
    <w:rsid w:val="000016D5"/>
    <w:rsid w:val="000065D6"/>
    <w:rsid w:val="000067ED"/>
    <w:rsid w:val="00015051"/>
    <w:rsid w:val="000256A5"/>
    <w:rsid w:val="00036876"/>
    <w:rsid w:val="0004201A"/>
    <w:rsid w:val="00047114"/>
    <w:rsid w:val="00047FAF"/>
    <w:rsid w:val="000561AA"/>
    <w:rsid w:val="000636A7"/>
    <w:rsid w:val="000739BA"/>
    <w:rsid w:val="0008583E"/>
    <w:rsid w:val="00085B90"/>
    <w:rsid w:val="00087826"/>
    <w:rsid w:val="00092D31"/>
    <w:rsid w:val="000B5341"/>
    <w:rsid w:val="000B6528"/>
    <w:rsid w:val="000B76BE"/>
    <w:rsid w:val="000C2AE2"/>
    <w:rsid w:val="000C4856"/>
    <w:rsid w:val="000D03DE"/>
    <w:rsid w:val="000D1F97"/>
    <w:rsid w:val="000E22E4"/>
    <w:rsid w:val="000F64B4"/>
    <w:rsid w:val="000F7FF7"/>
    <w:rsid w:val="0010139C"/>
    <w:rsid w:val="0010156D"/>
    <w:rsid w:val="0010727C"/>
    <w:rsid w:val="001221D2"/>
    <w:rsid w:val="00125205"/>
    <w:rsid w:val="001458DF"/>
    <w:rsid w:val="00155C68"/>
    <w:rsid w:val="001771A5"/>
    <w:rsid w:val="00185D03"/>
    <w:rsid w:val="00194A9A"/>
    <w:rsid w:val="001A7FBC"/>
    <w:rsid w:val="001B1B29"/>
    <w:rsid w:val="001D26D6"/>
    <w:rsid w:val="001F40EB"/>
    <w:rsid w:val="002004C1"/>
    <w:rsid w:val="00204C64"/>
    <w:rsid w:val="0021121B"/>
    <w:rsid w:val="00222503"/>
    <w:rsid w:val="00236B01"/>
    <w:rsid w:val="00240681"/>
    <w:rsid w:val="002454AB"/>
    <w:rsid w:val="0024648E"/>
    <w:rsid w:val="00254265"/>
    <w:rsid w:val="0027614A"/>
    <w:rsid w:val="00281480"/>
    <w:rsid w:val="0028256C"/>
    <w:rsid w:val="0029183A"/>
    <w:rsid w:val="0029355A"/>
    <w:rsid w:val="00296D75"/>
    <w:rsid w:val="002B289A"/>
    <w:rsid w:val="002C1E16"/>
    <w:rsid w:val="002C74BA"/>
    <w:rsid w:val="002E48EA"/>
    <w:rsid w:val="002E770B"/>
    <w:rsid w:val="002F7415"/>
    <w:rsid w:val="00302BD6"/>
    <w:rsid w:val="0031285C"/>
    <w:rsid w:val="00314498"/>
    <w:rsid w:val="00315CDB"/>
    <w:rsid w:val="00327A09"/>
    <w:rsid w:val="00330419"/>
    <w:rsid w:val="00331557"/>
    <w:rsid w:val="003506B2"/>
    <w:rsid w:val="00350AF0"/>
    <w:rsid w:val="00353655"/>
    <w:rsid w:val="00357787"/>
    <w:rsid w:val="00361012"/>
    <w:rsid w:val="00361154"/>
    <w:rsid w:val="00362B0D"/>
    <w:rsid w:val="00363A9B"/>
    <w:rsid w:val="00386581"/>
    <w:rsid w:val="0039126D"/>
    <w:rsid w:val="003C24BA"/>
    <w:rsid w:val="003C390A"/>
    <w:rsid w:val="003C44CF"/>
    <w:rsid w:val="003E24F4"/>
    <w:rsid w:val="003F15D7"/>
    <w:rsid w:val="003F29B9"/>
    <w:rsid w:val="00401921"/>
    <w:rsid w:val="00413351"/>
    <w:rsid w:val="00435624"/>
    <w:rsid w:val="00440CAC"/>
    <w:rsid w:val="004431E6"/>
    <w:rsid w:val="00452F83"/>
    <w:rsid w:val="004550CB"/>
    <w:rsid w:val="00465C32"/>
    <w:rsid w:val="004805E1"/>
    <w:rsid w:val="0049263B"/>
    <w:rsid w:val="004951E7"/>
    <w:rsid w:val="004964A5"/>
    <w:rsid w:val="004A7E2E"/>
    <w:rsid w:val="004B6FB6"/>
    <w:rsid w:val="004F1352"/>
    <w:rsid w:val="004F3092"/>
    <w:rsid w:val="00503FB5"/>
    <w:rsid w:val="005215FF"/>
    <w:rsid w:val="00536C8C"/>
    <w:rsid w:val="005409B5"/>
    <w:rsid w:val="0054584D"/>
    <w:rsid w:val="005518B1"/>
    <w:rsid w:val="0057233B"/>
    <w:rsid w:val="00582A57"/>
    <w:rsid w:val="00592BD9"/>
    <w:rsid w:val="0059698E"/>
    <w:rsid w:val="005B2981"/>
    <w:rsid w:val="005B77B4"/>
    <w:rsid w:val="005B781D"/>
    <w:rsid w:val="005C09A8"/>
    <w:rsid w:val="005C5C6C"/>
    <w:rsid w:val="005F1013"/>
    <w:rsid w:val="005F6E38"/>
    <w:rsid w:val="00605969"/>
    <w:rsid w:val="00622B55"/>
    <w:rsid w:val="00643E11"/>
    <w:rsid w:val="006669BC"/>
    <w:rsid w:val="00667D64"/>
    <w:rsid w:val="00681119"/>
    <w:rsid w:val="00682711"/>
    <w:rsid w:val="00683D67"/>
    <w:rsid w:val="0068673C"/>
    <w:rsid w:val="006D5A55"/>
    <w:rsid w:val="006E7070"/>
    <w:rsid w:val="006F1872"/>
    <w:rsid w:val="006F4B78"/>
    <w:rsid w:val="00702394"/>
    <w:rsid w:val="00703793"/>
    <w:rsid w:val="00706334"/>
    <w:rsid w:val="0071138D"/>
    <w:rsid w:val="0072417D"/>
    <w:rsid w:val="0072722E"/>
    <w:rsid w:val="007404F7"/>
    <w:rsid w:val="00740667"/>
    <w:rsid w:val="00754664"/>
    <w:rsid w:val="00756584"/>
    <w:rsid w:val="00762112"/>
    <w:rsid w:val="00770A14"/>
    <w:rsid w:val="00785878"/>
    <w:rsid w:val="00785E11"/>
    <w:rsid w:val="00791C0C"/>
    <w:rsid w:val="007A098D"/>
    <w:rsid w:val="007A3AC7"/>
    <w:rsid w:val="007A56DD"/>
    <w:rsid w:val="007A6A99"/>
    <w:rsid w:val="007A71A6"/>
    <w:rsid w:val="007B3699"/>
    <w:rsid w:val="007C7D39"/>
    <w:rsid w:val="007D29EC"/>
    <w:rsid w:val="007E3A16"/>
    <w:rsid w:val="007E6FA1"/>
    <w:rsid w:val="007F23E1"/>
    <w:rsid w:val="007F6186"/>
    <w:rsid w:val="007F659B"/>
    <w:rsid w:val="007F68F1"/>
    <w:rsid w:val="007F716E"/>
    <w:rsid w:val="007F7289"/>
    <w:rsid w:val="00800849"/>
    <w:rsid w:val="0080248D"/>
    <w:rsid w:val="00816DD2"/>
    <w:rsid w:val="00820104"/>
    <w:rsid w:val="00822A57"/>
    <w:rsid w:val="008367DA"/>
    <w:rsid w:val="00845C5A"/>
    <w:rsid w:val="008505D7"/>
    <w:rsid w:val="0085327C"/>
    <w:rsid w:val="00855F02"/>
    <w:rsid w:val="0085745C"/>
    <w:rsid w:val="0086365C"/>
    <w:rsid w:val="00865979"/>
    <w:rsid w:val="008663FF"/>
    <w:rsid w:val="00881642"/>
    <w:rsid w:val="008926D8"/>
    <w:rsid w:val="008955D5"/>
    <w:rsid w:val="00895675"/>
    <w:rsid w:val="008D0841"/>
    <w:rsid w:val="008D2381"/>
    <w:rsid w:val="008F6102"/>
    <w:rsid w:val="008F6360"/>
    <w:rsid w:val="00904017"/>
    <w:rsid w:val="0090501B"/>
    <w:rsid w:val="00913A68"/>
    <w:rsid w:val="009261B5"/>
    <w:rsid w:val="00941A96"/>
    <w:rsid w:val="00941D8B"/>
    <w:rsid w:val="00960DC1"/>
    <w:rsid w:val="00961A4C"/>
    <w:rsid w:val="00971A67"/>
    <w:rsid w:val="009732FC"/>
    <w:rsid w:val="009820AE"/>
    <w:rsid w:val="0099264D"/>
    <w:rsid w:val="00994BD3"/>
    <w:rsid w:val="009A7D8D"/>
    <w:rsid w:val="009B2163"/>
    <w:rsid w:val="009D5443"/>
    <w:rsid w:val="009E67C6"/>
    <w:rsid w:val="009F1C78"/>
    <w:rsid w:val="009F2803"/>
    <w:rsid w:val="009F31CD"/>
    <w:rsid w:val="00A0123C"/>
    <w:rsid w:val="00A07E7D"/>
    <w:rsid w:val="00A11EA7"/>
    <w:rsid w:val="00A167C4"/>
    <w:rsid w:val="00A2493A"/>
    <w:rsid w:val="00A26E04"/>
    <w:rsid w:val="00A3010A"/>
    <w:rsid w:val="00A30E22"/>
    <w:rsid w:val="00A33CB4"/>
    <w:rsid w:val="00A36DBC"/>
    <w:rsid w:val="00A57459"/>
    <w:rsid w:val="00A6355C"/>
    <w:rsid w:val="00A636F4"/>
    <w:rsid w:val="00A63B90"/>
    <w:rsid w:val="00A6566C"/>
    <w:rsid w:val="00A65D31"/>
    <w:rsid w:val="00A74768"/>
    <w:rsid w:val="00A91872"/>
    <w:rsid w:val="00A923D6"/>
    <w:rsid w:val="00AB344B"/>
    <w:rsid w:val="00AC2121"/>
    <w:rsid w:val="00AC3E47"/>
    <w:rsid w:val="00AC439B"/>
    <w:rsid w:val="00AC7BD5"/>
    <w:rsid w:val="00AD166E"/>
    <w:rsid w:val="00AF2A14"/>
    <w:rsid w:val="00AF661D"/>
    <w:rsid w:val="00B0346D"/>
    <w:rsid w:val="00B03D53"/>
    <w:rsid w:val="00B11642"/>
    <w:rsid w:val="00B11DE3"/>
    <w:rsid w:val="00B14978"/>
    <w:rsid w:val="00B15504"/>
    <w:rsid w:val="00B24BDF"/>
    <w:rsid w:val="00B265CC"/>
    <w:rsid w:val="00B42D10"/>
    <w:rsid w:val="00B516DB"/>
    <w:rsid w:val="00B53304"/>
    <w:rsid w:val="00B57696"/>
    <w:rsid w:val="00B67B0D"/>
    <w:rsid w:val="00B8315E"/>
    <w:rsid w:val="00B94A26"/>
    <w:rsid w:val="00B952DE"/>
    <w:rsid w:val="00BA12A7"/>
    <w:rsid w:val="00BA4051"/>
    <w:rsid w:val="00BA740E"/>
    <w:rsid w:val="00BF64A7"/>
    <w:rsid w:val="00C04C2A"/>
    <w:rsid w:val="00C0594A"/>
    <w:rsid w:val="00C13D0B"/>
    <w:rsid w:val="00C20979"/>
    <w:rsid w:val="00C24CD3"/>
    <w:rsid w:val="00C27057"/>
    <w:rsid w:val="00C37C45"/>
    <w:rsid w:val="00C42173"/>
    <w:rsid w:val="00C51147"/>
    <w:rsid w:val="00C55DCD"/>
    <w:rsid w:val="00C63D1C"/>
    <w:rsid w:val="00C72307"/>
    <w:rsid w:val="00C81F21"/>
    <w:rsid w:val="00C921ED"/>
    <w:rsid w:val="00C96F6F"/>
    <w:rsid w:val="00CA402E"/>
    <w:rsid w:val="00CA51F8"/>
    <w:rsid w:val="00CA57B8"/>
    <w:rsid w:val="00CA5EE3"/>
    <w:rsid w:val="00CA6942"/>
    <w:rsid w:val="00CA7F57"/>
    <w:rsid w:val="00CB6D3E"/>
    <w:rsid w:val="00CC7C1A"/>
    <w:rsid w:val="00CD5307"/>
    <w:rsid w:val="00CD74A4"/>
    <w:rsid w:val="00CE192E"/>
    <w:rsid w:val="00CF1C0A"/>
    <w:rsid w:val="00D0500F"/>
    <w:rsid w:val="00D064D0"/>
    <w:rsid w:val="00D0793F"/>
    <w:rsid w:val="00D1056E"/>
    <w:rsid w:val="00D125FD"/>
    <w:rsid w:val="00D153C9"/>
    <w:rsid w:val="00D27488"/>
    <w:rsid w:val="00D303BA"/>
    <w:rsid w:val="00D3596E"/>
    <w:rsid w:val="00D413AE"/>
    <w:rsid w:val="00D55542"/>
    <w:rsid w:val="00D60016"/>
    <w:rsid w:val="00D66F1F"/>
    <w:rsid w:val="00D74DEF"/>
    <w:rsid w:val="00D911C1"/>
    <w:rsid w:val="00D92DE6"/>
    <w:rsid w:val="00D9567C"/>
    <w:rsid w:val="00D9797D"/>
    <w:rsid w:val="00DB611D"/>
    <w:rsid w:val="00DC0706"/>
    <w:rsid w:val="00DC1B80"/>
    <w:rsid w:val="00DC747C"/>
    <w:rsid w:val="00DF71EE"/>
    <w:rsid w:val="00DF7F0F"/>
    <w:rsid w:val="00E02F46"/>
    <w:rsid w:val="00E03FE4"/>
    <w:rsid w:val="00E05C6C"/>
    <w:rsid w:val="00E20747"/>
    <w:rsid w:val="00E27536"/>
    <w:rsid w:val="00E34E48"/>
    <w:rsid w:val="00E42727"/>
    <w:rsid w:val="00E73999"/>
    <w:rsid w:val="00E874E5"/>
    <w:rsid w:val="00E90361"/>
    <w:rsid w:val="00E937A3"/>
    <w:rsid w:val="00EB01C5"/>
    <w:rsid w:val="00EB19B6"/>
    <w:rsid w:val="00EB586D"/>
    <w:rsid w:val="00EC2B68"/>
    <w:rsid w:val="00EE4595"/>
    <w:rsid w:val="00EF2719"/>
    <w:rsid w:val="00EF50A5"/>
    <w:rsid w:val="00EF6062"/>
    <w:rsid w:val="00EF6342"/>
    <w:rsid w:val="00EF7FE9"/>
    <w:rsid w:val="00F04C10"/>
    <w:rsid w:val="00F22D1F"/>
    <w:rsid w:val="00F40487"/>
    <w:rsid w:val="00F421EC"/>
    <w:rsid w:val="00F511CA"/>
    <w:rsid w:val="00F57C39"/>
    <w:rsid w:val="00F74F79"/>
    <w:rsid w:val="00F81891"/>
    <w:rsid w:val="00F8350A"/>
    <w:rsid w:val="00F93BE8"/>
    <w:rsid w:val="00F94208"/>
    <w:rsid w:val="00F95EE1"/>
    <w:rsid w:val="00FA1B06"/>
    <w:rsid w:val="00FA4744"/>
    <w:rsid w:val="00FB69D9"/>
    <w:rsid w:val="00FC27C9"/>
    <w:rsid w:val="00FD11DB"/>
    <w:rsid w:val="00FD2A63"/>
    <w:rsid w:val="00FE6AC6"/>
    <w:rsid w:val="00FF0C57"/>
    <w:rsid w:val="00FF0F61"/>
    <w:rsid w:val="00FF1D1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20104"/>
  </w:style>
  <w:style w:type="paragraph" w:styleId="a4">
    <w:name w:val="footer"/>
    <w:basedOn w:val="a"/>
    <w:link w:val="Char0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20104"/>
  </w:style>
  <w:style w:type="paragraph" w:styleId="a5">
    <w:name w:val="Balloon Text"/>
    <w:basedOn w:val="a"/>
    <w:link w:val="Char1"/>
    <w:uiPriority w:val="99"/>
    <w:semiHidden/>
    <w:unhideWhenUsed/>
    <w:rsid w:val="0082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01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1B2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04C2A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686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68673C"/>
    <w:rPr>
      <w:rFonts w:ascii="Consolas" w:hAnsi="Consolas"/>
      <w:sz w:val="20"/>
      <w:szCs w:val="20"/>
    </w:rPr>
  </w:style>
  <w:style w:type="paragraph" w:styleId="a8">
    <w:name w:val="Body Text"/>
    <w:basedOn w:val="a"/>
    <w:link w:val="Char2"/>
    <w:uiPriority w:val="1"/>
    <w:qFormat/>
    <w:rsid w:val="00683D67"/>
    <w:pPr>
      <w:widowControl w:val="0"/>
      <w:autoSpaceDE w:val="0"/>
      <w:autoSpaceDN w:val="0"/>
      <w:bidi w:val="0"/>
      <w:spacing w:after="0" w:line="240" w:lineRule="auto"/>
      <w:ind w:left="32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Char2">
    <w:name w:val="نص أساسي Char"/>
    <w:basedOn w:val="a0"/>
    <w:link w:val="a8"/>
    <w:uiPriority w:val="1"/>
    <w:rsid w:val="00683D67"/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20104"/>
  </w:style>
  <w:style w:type="paragraph" w:styleId="a4">
    <w:name w:val="footer"/>
    <w:basedOn w:val="a"/>
    <w:link w:val="Char0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20104"/>
  </w:style>
  <w:style w:type="paragraph" w:styleId="a5">
    <w:name w:val="Balloon Text"/>
    <w:basedOn w:val="a"/>
    <w:link w:val="Char1"/>
    <w:uiPriority w:val="99"/>
    <w:semiHidden/>
    <w:unhideWhenUsed/>
    <w:rsid w:val="0082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01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1B2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04C2A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686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68673C"/>
    <w:rPr>
      <w:rFonts w:ascii="Consolas" w:hAnsi="Consolas"/>
      <w:sz w:val="20"/>
      <w:szCs w:val="20"/>
    </w:rPr>
  </w:style>
  <w:style w:type="paragraph" w:styleId="a8">
    <w:name w:val="Body Text"/>
    <w:basedOn w:val="a"/>
    <w:link w:val="Char2"/>
    <w:uiPriority w:val="1"/>
    <w:qFormat/>
    <w:rsid w:val="00683D67"/>
    <w:pPr>
      <w:widowControl w:val="0"/>
      <w:autoSpaceDE w:val="0"/>
      <w:autoSpaceDN w:val="0"/>
      <w:bidi w:val="0"/>
      <w:spacing w:after="0" w:line="240" w:lineRule="auto"/>
      <w:ind w:left="32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Char2">
    <w:name w:val="نص أساسي Char"/>
    <w:basedOn w:val="a0"/>
    <w:link w:val="a8"/>
    <w:uiPriority w:val="1"/>
    <w:rsid w:val="00683D67"/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58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650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492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27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743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425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567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048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071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813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9449-B2E2-4A94-A5FE-8D59CFDF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Al-Mustaqbal University \ Department of Medical Physics\second stage                                    Electromagnetic waves</vt:lpstr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Al-Mustaqbal University \ Department of Medical Physics\second stage                                    Electromagnetic waves</dc:title>
  <dc:creator>Naruto Center</dc:creator>
  <cp:lastModifiedBy>DR.Ahmed Saker 2O11</cp:lastModifiedBy>
  <cp:revision>10</cp:revision>
  <cp:lastPrinted>2023-12-11T18:32:00Z</cp:lastPrinted>
  <dcterms:created xsi:type="dcterms:W3CDTF">2023-11-10T05:21:00Z</dcterms:created>
  <dcterms:modified xsi:type="dcterms:W3CDTF">2024-11-29T14:54:00Z</dcterms:modified>
</cp:coreProperties>
</file>