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ED1" w:rsidRPr="008D220A" w:rsidRDefault="00A97ED1" w:rsidP="008D220A">
      <w:pPr>
        <w:bidi w:val="0"/>
        <w:spacing w:line="276" w:lineRule="auto"/>
        <w:ind w:left="-450"/>
        <w:jc w:val="both"/>
        <w:rPr>
          <w:rFonts w:asciiTheme="majorBidi" w:hAnsiTheme="majorBidi" w:cstheme="majorBidi"/>
          <w:sz w:val="24"/>
          <w:szCs w:val="24"/>
          <w:rtl/>
          <w:lang w:bidi="ar-IQ"/>
        </w:rPr>
      </w:pPr>
    </w:p>
    <w:p w:rsidR="0070272F" w:rsidRPr="008D220A" w:rsidRDefault="004B60DB" w:rsidP="008D220A">
      <w:pPr>
        <w:bidi w:val="0"/>
        <w:spacing w:line="276" w:lineRule="auto"/>
        <w:ind w:left="-450"/>
        <w:jc w:val="center"/>
        <w:rPr>
          <w:rFonts w:asciiTheme="majorBidi" w:hAnsiTheme="majorBidi" w:cstheme="majorBidi"/>
          <w:b/>
          <w:bCs/>
          <w:sz w:val="24"/>
          <w:szCs w:val="24"/>
        </w:rPr>
      </w:pPr>
      <w:r w:rsidRPr="008D220A">
        <w:rPr>
          <w:rFonts w:asciiTheme="majorBidi" w:hAnsiTheme="majorBidi" w:cstheme="majorBidi"/>
          <w:b/>
          <w:bCs/>
          <w:sz w:val="24"/>
          <w:szCs w:val="24"/>
        </w:rPr>
        <w:t>Drama</w:t>
      </w:r>
    </w:p>
    <w:p w:rsidR="0070272F" w:rsidRPr="008D220A" w:rsidRDefault="0070272F" w:rsidP="008D220A">
      <w:pPr>
        <w:bidi w:val="0"/>
        <w:spacing w:line="276" w:lineRule="auto"/>
        <w:ind w:left="-450"/>
        <w:jc w:val="both"/>
        <w:rPr>
          <w:rFonts w:asciiTheme="majorBidi" w:hAnsiTheme="majorBidi" w:cstheme="majorBidi"/>
          <w:b/>
          <w:bCs/>
          <w:sz w:val="24"/>
          <w:szCs w:val="24"/>
        </w:rPr>
      </w:pPr>
    </w:p>
    <w:p w:rsidR="0070272F" w:rsidRPr="008D220A" w:rsidRDefault="0070272F" w:rsidP="008D220A">
      <w:pPr>
        <w:spacing w:line="276" w:lineRule="auto"/>
        <w:ind w:left="-450"/>
        <w:jc w:val="right"/>
        <w:rPr>
          <w:rFonts w:asciiTheme="majorBidi" w:hAnsiTheme="majorBidi" w:cstheme="majorBidi"/>
          <w:b/>
          <w:bCs/>
          <w:sz w:val="24"/>
          <w:szCs w:val="24"/>
        </w:rPr>
      </w:pPr>
      <w:r w:rsidRPr="008D220A">
        <w:rPr>
          <w:rFonts w:asciiTheme="majorBidi" w:hAnsiTheme="majorBidi" w:cstheme="majorBidi"/>
          <w:b/>
          <w:bCs/>
          <w:sz w:val="24"/>
          <w:szCs w:val="24"/>
        </w:rPr>
        <w:t xml:space="preserve">Dr. Salam </w:t>
      </w:r>
      <w:proofErr w:type="spellStart"/>
      <w:r w:rsidRPr="008D220A">
        <w:rPr>
          <w:rFonts w:asciiTheme="majorBidi" w:hAnsiTheme="majorBidi" w:cstheme="majorBidi"/>
          <w:b/>
          <w:bCs/>
          <w:sz w:val="24"/>
          <w:szCs w:val="24"/>
        </w:rPr>
        <w:t>Hasan</w:t>
      </w:r>
      <w:proofErr w:type="spellEnd"/>
      <w:r w:rsidRPr="008D220A">
        <w:rPr>
          <w:rFonts w:asciiTheme="majorBidi" w:hAnsiTheme="majorBidi" w:cstheme="majorBidi"/>
          <w:b/>
          <w:bCs/>
          <w:sz w:val="24"/>
          <w:szCs w:val="24"/>
        </w:rPr>
        <w:t xml:space="preserve"> </w:t>
      </w:r>
      <w:proofErr w:type="spellStart"/>
      <w:r w:rsidRPr="008D220A">
        <w:rPr>
          <w:rFonts w:asciiTheme="majorBidi" w:hAnsiTheme="majorBidi" w:cstheme="majorBidi"/>
          <w:b/>
          <w:bCs/>
          <w:sz w:val="24"/>
          <w:szCs w:val="24"/>
        </w:rPr>
        <w:t>Makki</w:t>
      </w:r>
      <w:proofErr w:type="spellEnd"/>
    </w:p>
    <w:p w:rsidR="00F4752F" w:rsidRPr="008D220A" w:rsidRDefault="00F4752F" w:rsidP="008D220A">
      <w:pPr>
        <w:spacing w:line="276" w:lineRule="auto"/>
        <w:ind w:left="-450"/>
        <w:jc w:val="both"/>
        <w:rPr>
          <w:rFonts w:asciiTheme="majorBidi" w:hAnsiTheme="majorBidi" w:cstheme="majorBidi"/>
          <w:b/>
          <w:bCs/>
          <w:sz w:val="24"/>
          <w:szCs w:val="24"/>
          <w:rtl/>
          <w:lang w:bidi="ar-IQ"/>
        </w:rPr>
      </w:pPr>
    </w:p>
    <w:p w:rsidR="00814FE4" w:rsidRPr="008D220A" w:rsidRDefault="00814FE4" w:rsidP="008D220A">
      <w:pPr>
        <w:bidi w:val="0"/>
        <w:spacing w:line="276" w:lineRule="auto"/>
        <w:ind w:left="-450"/>
        <w:jc w:val="both"/>
        <w:rPr>
          <w:rFonts w:asciiTheme="majorBidi" w:hAnsiTheme="majorBidi" w:cstheme="majorBidi"/>
          <w:sz w:val="24"/>
          <w:szCs w:val="24"/>
        </w:rPr>
      </w:pPr>
      <w:bookmarkStart w:id="0" w:name="_GoBack"/>
      <w:r w:rsidRPr="008D220A">
        <w:rPr>
          <w:rFonts w:asciiTheme="majorBidi" w:hAnsiTheme="majorBidi" w:cstheme="majorBidi"/>
          <w:b/>
          <w:bCs/>
          <w:sz w:val="24"/>
          <w:szCs w:val="24"/>
        </w:rPr>
        <w:t xml:space="preserve">THE ELIZABETHAN AGE (Renaissance era) </w:t>
      </w:r>
    </w:p>
    <w:bookmarkEnd w:id="0"/>
    <w:p w:rsidR="0070272F" w:rsidRPr="008D220A" w:rsidRDefault="0070272F"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sz w:val="24"/>
          <w:szCs w:val="24"/>
        </w:rPr>
        <w:t>Queen Elizabeth who reigned from 1558 to 1603, played a significant role in the English Renaissance, a period often referred to as the Elizabethan era. Her influence helped shape the cultural and intellectual landscape of the time in several key ways</w:t>
      </w:r>
      <w:r w:rsidRPr="008D220A">
        <w:rPr>
          <w:rFonts w:asciiTheme="majorBidi" w:hAnsiTheme="majorBidi" w:cstheme="majorBidi"/>
          <w:sz w:val="24"/>
          <w:szCs w:val="24"/>
          <w:rtl/>
        </w:rPr>
        <w:t>:</w:t>
      </w:r>
    </w:p>
    <w:p w:rsidR="0070272F" w:rsidRPr="008D220A" w:rsidRDefault="0070272F" w:rsidP="008D220A">
      <w:pPr>
        <w:pStyle w:val="ListParagraph"/>
        <w:numPr>
          <w:ilvl w:val="0"/>
          <w:numId w:val="3"/>
        </w:numPr>
        <w:bidi w:val="0"/>
        <w:spacing w:line="276" w:lineRule="auto"/>
        <w:ind w:left="-450" w:firstLine="0"/>
        <w:jc w:val="both"/>
        <w:rPr>
          <w:rFonts w:asciiTheme="majorBidi" w:hAnsiTheme="majorBidi" w:cstheme="majorBidi"/>
          <w:sz w:val="24"/>
          <w:szCs w:val="24"/>
        </w:rPr>
      </w:pPr>
      <w:r w:rsidRPr="008D220A">
        <w:rPr>
          <w:rFonts w:asciiTheme="majorBidi" w:hAnsiTheme="majorBidi" w:cstheme="majorBidi"/>
          <w:sz w:val="24"/>
          <w:szCs w:val="24"/>
          <w:highlight w:val="yellow"/>
        </w:rPr>
        <w:t>Patr</w:t>
      </w:r>
      <w:r w:rsidR="006E2FAB" w:rsidRPr="008D220A">
        <w:rPr>
          <w:rFonts w:asciiTheme="majorBidi" w:hAnsiTheme="majorBidi" w:cstheme="majorBidi"/>
          <w:sz w:val="24"/>
          <w:szCs w:val="24"/>
          <w:highlight w:val="yellow"/>
        </w:rPr>
        <w:t>onage of the Arts</w:t>
      </w:r>
      <w:r w:rsidR="006E2FAB" w:rsidRPr="008D220A">
        <w:rPr>
          <w:rFonts w:asciiTheme="majorBidi" w:hAnsiTheme="majorBidi" w:cstheme="majorBidi"/>
          <w:sz w:val="24"/>
          <w:szCs w:val="24"/>
        </w:rPr>
        <w:t>: Elizabeth</w:t>
      </w:r>
      <w:r w:rsidRPr="008D220A">
        <w:rPr>
          <w:rFonts w:asciiTheme="majorBidi" w:hAnsiTheme="majorBidi" w:cstheme="majorBidi"/>
          <w:sz w:val="24"/>
          <w:szCs w:val="24"/>
        </w:rPr>
        <w:t xml:space="preserve"> was a major patron of the arts and supported many artists, playwrights, and poets. Her patronage helped stimulate a flourishing of English literature and drama. Notable figures like William Shakespeare, Christopher Marlowe, and Ben Jonson received support and recognition during her reign</w:t>
      </w:r>
    </w:p>
    <w:p w:rsidR="0070272F" w:rsidRPr="008D220A" w:rsidRDefault="0070272F" w:rsidP="008D220A">
      <w:pPr>
        <w:pStyle w:val="ListParagraph"/>
        <w:bidi w:val="0"/>
        <w:spacing w:line="276" w:lineRule="auto"/>
        <w:ind w:left="-450"/>
        <w:jc w:val="both"/>
        <w:rPr>
          <w:rFonts w:asciiTheme="majorBidi" w:hAnsiTheme="majorBidi" w:cstheme="majorBidi"/>
          <w:sz w:val="24"/>
          <w:szCs w:val="24"/>
        </w:rPr>
      </w:pPr>
    </w:p>
    <w:p w:rsidR="0070272F" w:rsidRPr="008D220A" w:rsidRDefault="0070272F" w:rsidP="008D220A">
      <w:pPr>
        <w:pStyle w:val="ListParagraph"/>
        <w:numPr>
          <w:ilvl w:val="0"/>
          <w:numId w:val="3"/>
        </w:numPr>
        <w:bidi w:val="0"/>
        <w:spacing w:line="276" w:lineRule="auto"/>
        <w:ind w:left="-450" w:firstLine="0"/>
        <w:jc w:val="both"/>
        <w:rPr>
          <w:rFonts w:asciiTheme="majorBidi" w:hAnsiTheme="majorBidi" w:cstheme="majorBidi"/>
          <w:sz w:val="24"/>
          <w:szCs w:val="24"/>
        </w:rPr>
      </w:pPr>
      <w:r w:rsidRPr="008D220A">
        <w:rPr>
          <w:rFonts w:asciiTheme="majorBidi" w:hAnsiTheme="majorBidi" w:cstheme="majorBidi"/>
          <w:sz w:val="24"/>
          <w:szCs w:val="24"/>
        </w:rPr>
        <w:t xml:space="preserve"> </w:t>
      </w:r>
      <w:r w:rsidRPr="008D220A">
        <w:rPr>
          <w:rFonts w:asciiTheme="majorBidi" w:hAnsiTheme="majorBidi" w:cstheme="majorBidi"/>
          <w:sz w:val="24"/>
          <w:szCs w:val="24"/>
          <w:highlight w:val="yellow"/>
        </w:rPr>
        <w:t>Political Stability</w:t>
      </w:r>
      <w:r w:rsidRPr="008D220A">
        <w:rPr>
          <w:rFonts w:asciiTheme="majorBidi" w:hAnsiTheme="majorBidi" w:cstheme="majorBidi"/>
          <w:sz w:val="24"/>
          <w:szCs w:val="24"/>
        </w:rPr>
        <w:t>: Her long and relatively stable reign provided an environment conducive to cultural and intellectual development. The relative peace and stability of Elizabethan England allowed for a focus on the arts and education</w:t>
      </w:r>
    </w:p>
    <w:p w:rsidR="0070272F" w:rsidRPr="008D220A" w:rsidRDefault="0070272F" w:rsidP="008D220A">
      <w:pPr>
        <w:pStyle w:val="ListParagraph"/>
        <w:bidi w:val="0"/>
        <w:spacing w:line="276" w:lineRule="auto"/>
        <w:ind w:left="-450"/>
        <w:jc w:val="both"/>
        <w:rPr>
          <w:rFonts w:asciiTheme="majorBidi" w:hAnsiTheme="majorBidi" w:cstheme="majorBidi"/>
          <w:sz w:val="24"/>
          <w:szCs w:val="24"/>
        </w:rPr>
      </w:pPr>
    </w:p>
    <w:p w:rsidR="000C5917" w:rsidRPr="008D220A" w:rsidRDefault="0070272F" w:rsidP="008D220A">
      <w:pPr>
        <w:pStyle w:val="ListParagraph"/>
        <w:numPr>
          <w:ilvl w:val="0"/>
          <w:numId w:val="3"/>
        </w:numPr>
        <w:bidi w:val="0"/>
        <w:spacing w:line="276" w:lineRule="auto"/>
        <w:ind w:left="-450" w:firstLine="0"/>
        <w:jc w:val="both"/>
        <w:rPr>
          <w:rFonts w:asciiTheme="majorBidi" w:hAnsiTheme="majorBidi" w:cstheme="majorBidi"/>
          <w:sz w:val="24"/>
          <w:szCs w:val="24"/>
        </w:rPr>
      </w:pPr>
      <w:r w:rsidRPr="008D220A">
        <w:rPr>
          <w:rFonts w:asciiTheme="majorBidi" w:hAnsiTheme="majorBidi" w:cstheme="majorBidi"/>
          <w:sz w:val="24"/>
          <w:szCs w:val="24"/>
          <w:highlight w:val="yellow"/>
        </w:rPr>
        <w:t>Encouragement of Exploration</w:t>
      </w:r>
      <w:r w:rsidRPr="008D220A">
        <w:rPr>
          <w:rFonts w:asciiTheme="majorBidi" w:hAnsiTheme="majorBidi" w:cstheme="majorBidi"/>
          <w:sz w:val="24"/>
          <w:szCs w:val="24"/>
        </w:rPr>
        <w:t xml:space="preserve">: Elizabeth </w:t>
      </w:r>
      <w:proofErr w:type="gramStart"/>
      <w:r w:rsidRPr="008D220A">
        <w:rPr>
          <w:rFonts w:asciiTheme="majorBidi" w:hAnsiTheme="majorBidi" w:cstheme="majorBidi"/>
          <w:sz w:val="24"/>
          <w:szCs w:val="24"/>
        </w:rPr>
        <w:t>I's</w:t>
      </w:r>
      <w:proofErr w:type="gramEnd"/>
      <w:r w:rsidRPr="008D220A">
        <w:rPr>
          <w:rFonts w:asciiTheme="majorBidi" w:hAnsiTheme="majorBidi" w:cstheme="majorBidi"/>
          <w:sz w:val="24"/>
          <w:szCs w:val="24"/>
        </w:rPr>
        <w:t xml:space="preserve"> support for exploration and colonization efforts, including those by figures like Sir Walter Raleigh and Sir Francis Drake, helped expand England’s influence and contribute to a sense of national pride and identity, which was reflected in the literature and arts of the period</w:t>
      </w:r>
      <w:r w:rsidRPr="008D220A">
        <w:rPr>
          <w:rFonts w:asciiTheme="majorBidi" w:hAnsiTheme="majorBidi" w:cstheme="majorBidi"/>
          <w:sz w:val="24"/>
          <w:szCs w:val="24"/>
          <w:rtl/>
        </w:rPr>
        <w:t>.</w:t>
      </w:r>
    </w:p>
    <w:p w:rsidR="000C5917" w:rsidRPr="008D220A" w:rsidRDefault="000C5917" w:rsidP="008D220A">
      <w:pPr>
        <w:pStyle w:val="ListParagraph"/>
        <w:bidi w:val="0"/>
        <w:spacing w:line="276" w:lineRule="auto"/>
        <w:ind w:left="-450"/>
        <w:jc w:val="both"/>
        <w:rPr>
          <w:rFonts w:asciiTheme="majorBidi" w:hAnsiTheme="majorBidi" w:cstheme="majorBidi"/>
          <w:sz w:val="24"/>
          <w:szCs w:val="24"/>
        </w:rPr>
      </w:pPr>
    </w:p>
    <w:p w:rsidR="0070272F" w:rsidRPr="008D220A" w:rsidRDefault="0070272F" w:rsidP="008D220A">
      <w:pPr>
        <w:pStyle w:val="ListParagraph"/>
        <w:numPr>
          <w:ilvl w:val="0"/>
          <w:numId w:val="3"/>
        </w:numPr>
        <w:bidi w:val="0"/>
        <w:spacing w:line="276" w:lineRule="auto"/>
        <w:ind w:left="-450" w:firstLine="0"/>
        <w:jc w:val="both"/>
        <w:rPr>
          <w:rFonts w:asciiTheme="majorBidi" w:hAnsiTheme="majorBidi" w:cstheme="majorBidi"/>
          <w:sz w:val="24"/>
          <w:szCs w:val="24"/>
        </w:rPr>
      </w:pPr>
      <w:r w:rsidRPr="008D220A">
        <w:rPr>
          <w:rFonts w:asciiTheme="majorBidi" w:hAnsiTheme="majorBidi" w:cstheme="majorBidi"/>
          <w:sz w:val="24"/>
          <w:szCs w:val="24"/>
          <w:highlight w:val="yellow"/>
        </w:rPr>
        <w:t>Cultural Patronage</w:t>
      </w:r>
      <w:r w:rsidRPr="008D220A">
        <w:rPr>
          <w:rFonts w:asciiTheme="majorBidi" w:hAnsiTheme="majorBidi" w:cstheme="majorBidi"/>
          <w:sz w:val="24"/>
          <w:szCs w:val="24"/>
        </w:rPr>
        <w:t>: Elizabeth I’s court was a center of cultural activity, and her own education and intellectual interests influenced the period. Her interest in literature, music, and drama contributed to the overall vibrant cultural atmosphere of the time</w:t>
      </w:r>
      <w:r w:rsidRPr="008D220A">
        <w:rPr>
          <w:rFonts w:asciiTheme="majorBidi" w:hAnsiTheme="majorBidi" w:cstheme="majorBidi"/>
          <w:sz w:val="24"/>
          <w:szCs w:val="24"/>
          <w:rtl/>
        </w:rPr>
        <w:t>.</w:t>
      </w:r>
    </w:p>
    <w:p w:rsidR="0070272F" w:rsidRPr="008D220A" w:rsidRDefault="0070272F" w:rsidP="008D220A">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rPr>
        <w:t>Queen Elizabeth I’s support for the arts, her promotion of national exploration, and her role in maintaining political stability were instrumental in fostering the cultural ach</w:t>
      </w:r>
      <w:r w:rsidR="000C5917" w:rsidRPr="008D220A">
        <w:rPr>
          <w:rFonts w:asciiTheme="majorBidi" w:hAnsiTheme="majorBidi" w:cstheme="majorBidi"/>
          <w:sz w:val="24"/>
          <w:szCs w:val="24"/>
        </w:rPr>
        <w:t>ievements of the Elizabethan era</w:t>
      </w:r>
      <w:r w:rsidRPr="008D220A">
        <w:rPr>
          <w:rFonts w:asciiTheme="majorBidi" w:hAnsiTheme="majorBidi" w:cstheme="majorBidi"/>
          <w:sz w:val="24"/>
          <w:szCs w:val="24"/>
          <w:rtl/>
        </w:rPr>
        <w:t>.</w:t>
      </w:r>
    </w:p>
    <w:p w:rsidR="00814FE4" w:rsidRPr="008D220A" w:rsidRDefault="00814FE4" w:rsidP="008D220A">
      <w:pPr>
        <w:bidi w:val="0"/>
        <w:spacing w:line="276" w:lineRule="auto"/>
        <w:ind w:left="-450"/>
        <w:jc w:val="both"/>
        <w:rPr>
          <w:rFonts w:asciiTheme="majorBidi" w:hAnsiTheme="majorBidi" w:cstheme="majorBidi"/>
          <w:b/>
          <w:bCs/>
          <w:sz w:val="24"/>
          <w:szCs w:val="24"/>
        </w:rPr>
      </w:pPr>
      <w:r w:rsidRPr="008D220A">
        <w:rPr>
          <w:rFonts w:asciiTheme="majorBidi" w:hAnsiTheme="majorBidi" w:cstheme="majorBidi"/>
          <w:b/>
          <w:bCs/>
          <w:sz w:val="24"/>
          <w:szCs w:val="24"/>
        </w:rPr>
        <w:t>The Renaissance era</w:t>
      </w:r>
    </w:p>
    <w:p w:rsidR="00814FE4" w:rsidRPr="008D220A" w:rsidRDefault="00814FE4"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sz w:val="24"/>
          <w:szCs w:val="24"/>
        </w:rPr>
        <w:t>The Renaissance era, spanning from the 14th to the 17th centuries, was a vibrant period of cultural, artistic, and intellectual revival that began in Italy and spread throughout Europe. It marked a profound transformation from the medieval world to the early modern age, characterized by a renewed interest in classical antiquity, humanism, and individual expression</w:t>
      </w:r>
      <w:r w:rsidRPr="008D220A">
        <w:rPr>
          <w:rFonts w:asciiTheme="majorBidi" w:hAnsiTheme="majorBidi" w:cstheme="majorBidi"/>
          <w:sz w:val="24"/>
          <w:szCs w:val="24"/>
          <w:rtl/>
        </w:rPr>
        <w:t>.</w:t>
      </w:r>
    </w:p>
    <w:p w:rsidR="00814FE4" w:rsidRPr="008D220A" w:rsidRDefault="00814FE4" w:rsidP="008D220A">
      <w:pPr>
        <w:bidi w:val="0"/>
        <w:spacing w:line="276" w:lineRule="auto"/>
        <w:ind w:left="-450"/>
        <w:jc w:val="both"/>
        <w:rPr>
          <w:rFonts w:asciiTheme="majorBidi" w:hAnsiTheme="majorBidi" w:cstheme="majorBidi"/>
          <w:sz w:val="24"/>
          <w:szCs w:val="24"/>
        </w:rPr>
      </w:pPr>
    </w:p>
    <w:p w:rsidR="00814FE4" w:rsidRPr="008D220A" w:rsidRDefault="00814FE4"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sz w:val="24"/>
          <w:szCs w:val="24"/>
        </w:rPr>
        <w:t xml:space="preserve">Cultural and Intellectual Context: The Renaissance, meaning "rebirth," </w:t>
      </w:r>
      <w:proofErr w:type="gramStart"/>
      <w:r w:rsidRPr="008D220A">
        <w:rPr>
          <w:rFonts w:asciiTheme="majorBidi" w:hAnsiTheme="majorBidi" w:cstheme="majorBidi"/>
          <w:sz w:val="24"/>
          <w:szCs w:val="24"/>
        </w:rPr>
        <w:t>was driven</w:t>
      </w:r>
      <w:proofErr w:type="gramEnd"/>
      <w:r w:rsidRPr="008D220A">
        <w:rPr>
          <w:rFonts w:asciiTheme="majorBidi" w:hAnsiTheme="majorBidi" w:cstheme="majorBidi"/>
          <w:sz w:val="24"/>
          <w:szCs w:val="24"/>
        </w:rPr>
        <w:t xml:space="preserve"> by a rediscovery of classical Greek and Roman culture. This period saw the emergence of new ideas about art, science, and philosophy, heavily influenced by humanism, which emphasized the study of classical texts and </w:t>
      </w:r>
      <w:r w:rsidRPr="008D220A">
        <w:rPr>
          <w:rFonts w:asciiTheme="majorBidi" w:hAnsiTheme="majorBidi" w:cstheme="majorBidi"/>
          <w:sz w:val="24"/>
          <w:szCs w:val="24"/>
        </w:rPr>
        <w:lastRenderedPageBreak/>
        <w:t xml:space="preserve">the value of human experience and potential. The period </w:t>
      </w:r>
      <w:proofErr w:type="gramStart"/>
      <w:r w:rsidRPr="008D220A">
        <w:rPr>
          <w:rFonts w:asciiTheme="majorBidi" w:hAnsiTheme="majorBidi" w:cstheme="majorBidi"/>
          <w:sz w:val="24"/>
          <w:szCs w:val="24"/>
        </w:rPr>
        <w:t>was also marked</w:t>
      </w:r>
      <w:proofErr w:type="gramEnd"/>
      <w:r w:rsidRPr="008D220A">
        <w:rPr>
          <w:rFonts w:asciiTheme="majorBidi" w:hAnsiTheme="majorBidi" w:cstheme="majorBidi"/>
          <w:sz w:val="24"/>
          <w:szCs w:val="24"/>
        </w:rPr>
        <w:t xml:space="preserve"> by economic prosperity, especially in Italian city-states like Florence, Venice, and Rome, which fostered a flourishing of art and scholarship</w:t>
      </w:r>
      <w:r w:rsidRPr="008D220A">
        <w:rPr>
          <w:rFonts w:asciiTheme="majorBidi" w:hAnsiTheme="majorBidi" w:cstheme="majorBidi"/>
          <w:sz w:val="24"/>
          <w:szCs w:val="24"/>
          <w:rtl/>
        </w:rPr>
        <w:t>.</w:t>
      </w:r>
    </w:p>
    <w:p w:rsidR="00814FE4" w:rsidRPr="008D220A" w:rsidRDefault="00814FE4" w:rsidP="008D220A">
      <w:pPr>
        <w:bidi w:val="0"/>
        <w:spacing w:line="276" w:lineRule="auto"/>
        <w:ind w:left="-450"/>
        <w:jc w:val="both"/>
        <w:rPr>
          <w:rFonts w:asciiTheme="majorBidi" w:hAnsiTheme="majorBidi" w:cstheme="majorBidi"/>
          <w:b/>
          <w:bCs/>
          <w:sz w:val="24"/>
          <w:szCs w:val="24"/>
        </w:rPr>
      </w:pPr>
      <w:r w:rsidRPr="008D220A">
        <w:rPr>
          <w:rFonts w:asciiTheme="majorBidi" w:hAnsiTheme="majorBidi" w:cstheme="majorBidi"/>
          <w:b/>
          <w:bCs/>
          <w:sz w:val="24"/>
          <w:szCs w:val="24"/>
        </w:rPr>
        <w:t>Characteristics of Renaissance Literature</w:t>
      </w:r>
      <w:r w:rsidRPr="008D220A">
        <w:rPr>
          <w:rFonts w:asciiTheme="majorBidi" w:hAnsiTheme="majorBidi" w:cstheme="majorBidi"/>
          <w:b/>
          <w:bCs/>
          <w:sz w:val="24"/>
          <w:szCs w:val="24"/>
          <w:rtl/>
        </w:rPr>
        <w:t>:</w:t>
      </w:r>
    </w:p>
    <w:p w:rsidR="00814FE4" w:rsidRPr="008D220A" w:rsidRDefault="00814FE4"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b/>
          <w:bCs/>
          <w:sz w:val="24"/>
          <w:szCs w:val="24"/>
          <w:rtl/>
        </w:rPr>
        <w:t xml:space="preserve">1 </w:t>
      </w:r>
      <w:r w:rsidRPr="008D220A">
        <w:rPr>
          <w:rFonts w:asciiTheme="majorBidi" w:hAnsiTheme="majorBidi" w:cstheme="majorBidi"/>
          <w:b/>
          <w:bCs/>
          <w:sz w:val="24"/>
          <w:szCs w:val="24"/>
        </w:rPr>
        <w:t>-Humanism</w:t>
      </w:r>
      <w:r w:rsidRPr="008D220A">
        <w:rPr>
          <w:rFonts w:asciiTheme="majorBidi" w:hAnsiTheme="majorBidi" w:cstheme="majorBidi"/>
          <w:sz w:val="24"/>
          <w:szCs w:val="24"/>
        </w:rPr>
        <w:t>: Renaissance literature was deeply influenced by humanism</w:t>
      </w:r>
      <w:r w:rsidRPr="008D220A">
        <w:rPr>
          <w:rFonts w:asciiTheme="majorBidi" w:hAnsiTheme="majorBidi" w:cstheme="majorBidi"/>
          <w:sz w:val="24"/>
          <w:szCs w:val="24"/>
          <w:rtl/>
        </w:rPr>
        <w:t>،</w:t>
      </w:r>
      <w:r w:rsidRPr="008D220A">
        <w:rPr>
          <w:rFonts w:asciiTheme="majorBidi" w:hAnsiTheme="majorBidi" w:cstheme="majorBidi"/>
          <w:sz w:val="24"/>
          <w:szCs w:val="24"/>
        </w:rPr>
        <w:t xml:space="preserve"> an intellectual movement that sought to revive classical learning and emphasize the potential of human achievement. Writers explored themes related to individualism, personal growth, and the human condition, often drawing inspiration from classical texts</w:t>
      </w:r>
      <w:r w:rsidRPr="008D220A">
        <w:rPr>
          <w:rFonts w:asciiTheme="majorBidi" w:hAnsiTheme="majorBidi" w:cstheme="majorBidi"/>
          <w:sz w:val="24"/>
          <w:szCs w:val="24"/>
          <w:rtl/>
        </w:rPr>
        <w:t>.</w:t>
      </w:r>
    </w:p>
    <w:p w:rsidR="00814FE4" w:rsidRPr="008D220A" w:rsidRDefault="00814FE4"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b/>
          <w:bCs/>
          <w:sz w:val="24"/>
          <w:szCs w:val="24"/>
          <w:rtl/>
        </w:rPr>
        <w:t>-2</w:t>
      </w:r>
      <w:r w:rsidRPr="008D220A">
        <w:rPr>
          <w:rFonts w:asciiTheme="majorBidi" w:hAnsiTheme="majorBidi" w:cstheme="majorBidi"/>
          <w:b/>
          <w:bCs/>
          <w:sz w:val="24"/>
          <w:szCs w:val="24"/>
        </w:rPr>
        <w:t>Revival of Classical Forms</w:t>
      </w:r>
      <w:r w:rsidRPr="008D220A">
        <w:rPr>
          <w:rFonts w:asciiTheme="majorBidi" w:hAnsiTheme="majorBidi" w:cstheme="majorBidi"/>
          <w:sz w:val="24"/>
          <w:szCs w:val="24"/>
        </w:rPr>
        <w:t xml:space="preserve">: Writers of the Renaissance adopted and adapted classical forms and </w:t>
      </w:r>
      <w:proofErr w:type="gramStart"/>
      <w:r w:rsidRPr="008D220A">
        <w:rPr>
          <w:rFonts w:asciiTheme="majorBidi" w:hAnsiTheme="majorBidi" w:cstheme="majorBidi"/>
          <w:sz w:val="24"/>
          <w:szCs w:val="24"/>
        </w:rPr>
        <w:t>genres,</w:t>
      </w:r>
      <w:proofErr w:type="gramEnd"/>
      <w:r w:rsidRPr="008D220A">
        <w:rPr>
          <w:rFonts w:asciiTheme="majorBidi" w:hAnsiTheme="majorBidi" w:cstheme="majorBidi"/>
          <w:sz w:val="24"/>
          <w:szCs w:val="24"/>
        </w:rPr>
        <w:t xml:space="preserve"> including epic poetry, drama, and the sonnet. They sought to harmonize classical ideals with contemporary themes, blending classical structures with new content</w:t>
      </w:r>
      <w:r w:rsidRPr="008D220A">
        <w:rPr>
          <w:rFonts w:asciiTheme="majorBidi" w:hAnsiTheme="majorBidi" w:cstheme="majorBidi"/>
          <w:sz w:val="24"/>
          <w:szCs w:val="24"/>
          <w:rtl/>
        </w:rPr>
        <w:t>.</w:t>
      </w:r>
    </w:p>
    <w:p w:rsidR="00814FE4" w:rsidRPr="008D220A" w:rsidRDefault="00814FE4"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b/>
          <w:bCs/>
          <w:sz w:val="24"/>
          <w:szCs w:val="24"/>
        </w:rPr>
        <w:t>3-Exploration of Individualism:</w:t>
      </w:r>
      <w:r w:rsidRPr="008D220A">
        <w:rPr>
          <w:rFonts w:asciiTheme="majorBidi" w:hAnsiTheme="majorBidi" w:cstheme="majorBidi"/>
          <w:sz w:val="24"/>
          <w:szCs w:val="24"/>
        </w:rPr>
        <w:t xml:space="preserve"> Renaissance literature often focused on complex, multi-dimensional characters and their personal struggles. This emphasis on individual experience and psychological depth is evident in the works of playwrights like Shakespeare and poets like Petrarch</w:t>
      </w:r>
      <w:r w:rsidRPr="008D220A">
        <w:rPr>
          <w:rFonts w:asciiTheme="majorBidi" w:hAnsiTheme="majorBidi" w:cstheme="majorBidi"/>
          <w:sz w:val="24"/>
          <w:szCs w:val="24"/>
          <w:rtl/>
        </w:rPr>
        <w:t>.</w:t>
      </w:r>
    </w:p>
    <w:p w:rsidR="00814FE4" w:rsidRPr="008D220A" w:rsidRDefault="00814FE4"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b/>
          <w:bCs/>
          <w:sz w:val="24"/>
          <w:szCs w:val="24"/>
          <w:rtl/>
        </w:rPr>
        <w:t>-4</w:t>
      </w:r>
      <w:r w:rsidRPr="008D220A">
        <w:rPr>
          <w:rFonts w:asciiTheme="majorBidi" w:hAnsiTheme="majorBidi" w:cstheme="majorBidi"/>
          <w:b/>
          <w:bCs/>
          <w:sz w:val="24"/>
          <w:szCs w:val="24"/>
        </w:rPr>
        <w:t>Use of Vernacular Languages</w:t>
      </w:r>
      <w:r w:rsidRPr="008D220A">
        <w:rPr>
          <w:rFonts w:asciiTheme="majorBidi" w:hAnsiTheme="majorBidi" w:cstheme="majorBidi"/>
          <w:sz w:val="24"/>
          <w:szCs w:val="24"/>
        </w:rPr>
        <w:t xml:space="preserve">: While Latin remained significant for scholarly and religious </w:t>
      </w:r>
      <w:proofErr w:type="gramStart"/>
      <w:r w:rsidRPr="008D220A">
        <w:rPr>
          <w:rFonts w:asciiTheme="majorBidi" w:hAnsiTheme="majorBidi" w:cstheme="majorBidi"/>
          <w:sz w:val="24"/>
          <w:szCs w:val="24"/>
        </w:rPr>
        <w:t>texts,</w:t>
      </w:r>
      <w:proofErr w:type="gramEnd"/>
      <w:r w:rsidRPr="008D220A">
        <w:rPr>
          <w:rFonts w:asciiTheme="majorBidi" w:hAnsiTheme="majorBidi" w:cstheme="majorBidi"/>
          <w:sz w:val="24"/>
          <w:szCs w:val="24"/>
        </w:rPr>
        <w:t xml:space="preserve"> Renaissance writers increasingly used vernacular languages to reach a broader audience. This shift helped to develop national literatures and languages and made literary works more accessible to the public</w:t>
      </w:r>
      <w:r w:rsidRPr="008D220A">
        <w:rPr>
          <w:rFonts w:asciiTheme="majorBidi" w:hAnsiTheme="majorBidi" w:cstheme="majorBidi"/>
          <w:sz w:val="24"/>
          <w:szCs w:val="24"/>
          <w:rtl/>
        </w:rPr>
        <w:t>.</w:t>
      </w:r>
    </w:p>
    <w:p w:rsidR="00814FE4" w:rsidRPr="008D220A" w:rsidRDefault="00814FE4"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b/>
          <w:bCs/>
          <w:sz w:val="24"/>
          <w:szCs w:val="24"/>
        </w:rPr>
        <w:t>5-</w:t>
      </w:r>
      <w:r w:rsidRPr="008D220A">
        <w:rPr>
          <w:rFonts w:asciiTheme="majorBidi" w:hAnsiTheme="majorBidi" w:cstheme="majorBidi"/>
          <w:b/>
          <w:bCs/>
          <w:sz w:val="24"/>
          <w:szCs w:val="24"/>
          <w:rtl/>
        </w:rPr>
        <w:t xml:space="preserve"> </w:t>
      </w:r>
      <w:r w:rsidRPr="008D220A">
        <w:rPr>
          <w:rFonts w:asciiTheme="majorBidi" w:hAnsiTheme="majorBidi" w:cstheme="majorBidi"/>
          <w:b/>
          <w:bCs/>
          <w:sz w:val="24"/>
          <w:szCs w:val="24"/>
        </w:rPr>
        <w:t>Satire and Social Critique</w:t>
      </w:r>
      <w:r w:rsidRPr="008D220A">
        <w:rPr>
          <w:rFonts w:asciiTheme="majorBidi" w:hAnsiTheme="majorBidi" w:cstheme="majorBidi"/>
          <w:sz w:val="24"/>
          <w:szCs w:val="24"/>
        </w:rPr>
        <w:t>: Many Renaissance writers used satire to critique contemporary society, politics, and religion. Works like Erasmus’s "The Praise of Folly" and Rabelais’s "</w:t>
      </w:r>
      <w:proofErr w:type="spellStart"/>
      <w:r w:rsidRPr="008D220A">
        <w:rPr>
          <w:rFonts w:asciiTheme="majorBidi" w:hAnsiTheme="majorBidi" w:cstheme="majorBidi"/>
          <w:sz w:val="24"/>
          <w:szCs w:val="24"/>
        </w:rPr>
        <w:t>Gargantua</w:t>
      </w:r>
      <w:proofErr w:type="spellEnd"/>
      <w:r w:rsidRPr="008D220A">
        <w:rPr>
          <w:rFonts w:asciiTheme="majorBidi" w:hAnsiTheme="majorBidi" w:cstheme="majorBidi"/>
          <w:sz w:val="24"/>
          <w:szCs w:val="24"/>
        </w:rPr>
        <w:t xml:space="preserve"> and </w:t>
      </w:r>
      <w:proofErr w:type="spellStart"/>
      <w:r w:rsidRPr="008D220A">
        <w:rPr>
          <w:rFonts w:asciiTheme="majorBidi" w:hAnsiTheme="majorBidi" w:cstheme="majorBidi"/>
          <w:sz w:val="24"/>
          <w:szCs w:val="24"/>
        </w:rPr>
        <w:t>Pantagruel</w:t>
      </w:r>
      <w:proofErr w:type="spellEnd"/>
      <w:r w:rsidRPr="008D220A">
        <w:rPr>
          <w:rFonts w:asciiTheme="majorBidi" w:hAnsiTheme="majorBidi" w:cstheme="majorBidi"/>
          <w:sz w:val="24"/>
          <w:szCs w:val="24"/>
        </w:rPr>
        <w:t>" employed humor and satire to challenge prevailing norms and institutions</w:t>
      </w:r>
      <w:r w:rsidRPr="008D220A">
        <w:rPr>
          <w:rFonts w:asciiTheme="majorBidi" w:hAnsiTheme="majorBidi" w:cstheme="majorBidi"/>
          <w:sz w:val="24"/>
          <w:szCs w:val="24"/>
          <w:rtl/>
        </w:rPr>
        <w:t>.</w:t>
      </w:r>
    </w:p>
    <w:p w:rsidR="00FC7F18" w:rsidRPr="008D220A" w:rsidRDefault="00814FE4"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b/>
          <w:bCs/>
          <w:sz w:val="24"/>
          <w:szCs w:val="24"/>
        </w:rPr>
        <w:t>6-Innovation in Literary Forms</w:t>
      </w:r>
      <w:r w:rsidRPr="008D220A">
        <w:rPr>
          <w:rFonts w:asciiTheme="majorBidi" w:hAnsiTheme="majorBidi" w:cstheme="majorBidi"/>
          <w:sz w:val="24"/>
          <w:szCs w:val="24"/>
        </w:rPr>
        <w:t>: The Renaissance saw the development and refinement of various literary forms. The sonnet, particularly popularized by Petrarch and Shakespeare, became a key poetic form. Additionally, the period witnessed the rise of the modern novel, exemplified by Cervantes’s "Don Quixote," and the growth of sophisticated dramatic forms</w:t>
      </w:r>
      <w:r w:rsidRPr="008D220A">
        <w:rPr>
          <w:rFonts w:asciiTheme="majorBidi" w:hAnsiTheme="majorBidi" w:cstheme="majorBidi"/>
          <w:sz w:val="24"/>
          <w:szCs w:val="24"/>
          <w:rtl/>
        </w:rPr>
        <w:t>.</w:t>
      </w:r>
    </w:p>
    <w:sectPr w:rsidR="00FC7F18" w:rsidRPr="008D220A" w:rsidSect="008D220A">
      <w:pgSz w:w="11906" w:h="16838"/>
      <w:pgMar w:top="1440" w:right="1106" w:bottom="1440" w:left="162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D0B23"/>
    <w:multiLevelType w:val="multilevel"/>
    <w:tmpl w:val="DE3AF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46561B"/>
    <w:multiLevelType w:val="hybridMultilevel"/>
    <w:tmpl w:val="316C4E4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nsid w:val="4AE86832"/>
    <w:multiLevelType w:val="multilevel"/>
    <w:tmpl w:val="1024BC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07"/>
    <w:rsid w:val="0000184F"/>
    <w:rsid w:val="00085E46"/>
    <w:rsid w:val="000C45F1"/>
    <w:rsid w:val="000C5917"/>
    <w:rsid w:val="000E2EDA"/>
    <w:rsid w:val="00193A20"/>
    <w:rsid w:val="00261ED1"/>
    <w:rsid w:val="002802F5"/>
    <w:rsid w:val="002D3F2B"/>
    <w:rsid w:val="002F4B90"/>
    <w:rsid w:val="003E0153"/>
    <w:rsid w:val="004A0077"/>
    <w:rsid w:val="004A40F5"/>
    <w:rsid w:val="004B60DB"/>
    <w:rsid w:val="004D5271"/>
    <w:rsid w:val="004E58D2"/>
    <w:rsid w:val="005263F3"/>
    <w:rsid w:val="00532DA8"/>
    <w:rsid w:val="005A346D"/>
    <w:rsid w:val="005E6D48"/>
    <w:rsid w:val="00623D4E"/>
    <w:rsid w:val="006429BB"/>
    <w:rsid w:val="00654BAC"/>
    <w:rsid w:val="00673758"/>
    <w:rsid w:val="00675828"/>
    <w:rsid w:val="006E2FAB"/>
    <w:rsid w:val="006E7E65"/>
    <w:rsid w:val="0070272F"/>
    <w:rsid w:val="00704890"/>
    <w:rsid w:val="00716607"/>
    <w:rsid w:val="00755AEF"/>
    <w:rsid w:val="00764563"/>
    <w:rsid w:val="00814FE4"/>
    <w:rsid w:val="00817229"/>
    <w:rsid w:val="008C3530"/>
    <w:rsid w:val="008C46C9"/>
    <w:rsid w:val="008D220A"/>
    <w:rsid w:val="008E4FA2"/>
    <w:rsid w:val="008F7984"/>
    <w:rsid w:val="009B5F00"/>
    <w:rsid w:val="009C582D"/>
    <w:rsid w:val="009D6007"/>
    <w:rsid w:val="009F231B"/>
    <w:rsid w:val="00A02E54"/>
    <w:rsid w:val="00A05A58"/>
    <w:rsid w:val="00A659B4"/>
    <w:rsid w:val="00A97ED1"/>
    <w:rsid w:val="00AB689B"/>
    <w:rsid w:val="00AB7944"/>
    <w:rsid w:val="00B03784"/>
    <w:rsid w:val="00B353F4"/>
    <w:rsid w:val="00B95855"/>
    <w:rsid w:val="00BF5B65"/>
    <w:rsid w:val="00C6027E"/>
    <w:rsid w:val="00C93CB5"/>
    <w:rsid w:val="00D31649"/>
    <w:rsid w:val="00D40FC4"/>
    <w:rsid w:val="00D7059F"/>
    <w:rsid w:val="00D84137"/>
    <w:rsid w:val="00D878FE"/>
    <w:rsid w:val="00DD4C97"/>
    <w:rsid w:val="00E55C61"/>
    <w:rsid w:val="00E61E2A"/>
    <w:rsid w:val="00E837F2"/>
    <w:rsid w:val="00F2302B"/>
    <w:rsid w:val="00F4752F"/>
    <w:rsid w:val="00F6405C"/>
    <w:rsid w:val="00F82512"/>
    <w:rsid w:val="00FB1D53"/>
    <w:rsid w:val="00FB3D6A"/>
    <w:rsid w:val="00FC7F18"/>
    <w:rsid w:val="00FD3AB2"/>
    <w:rsid w:val="00FF54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565B0-E8B9-4687-A6CE-6B09D31B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72F"/>
    <w:pPr>
      <w:ind w:left="720"/>
      <w:contextualSpacing/>
    </w:pPr>
  </w:style>
  <w:style w:type="character" w:styleId="Hyperlink">
    <w:name w:val="Hyperlink"/>
    <w:basedOn w:val="DefaultParagraphFont"/>
    <w:uiPriority w:val="99"/>
    <w:unhideWhenUsed/>
    <w:rsid w:val="004D52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006460">
          <w:marLeft w:val="0"/>
          <w:marRight w:val="0"/>
          <w:marTop w:val="0"/>
          <w:marBottom w:val="0"/>
          <w:divBdr>
            <w:top w:val="none" w:sz="0" w:space="5" w:color="auto"/>
            <w:left w:val="none" w:sz="0" w:space="14" w:color="auto"/>
            <w:bottom w:val="single" w:sz="6" w:space="5" w:color="E3E3E3"/>
            <w:right w:val="none" w:sz="0" w:space="14" w:color="auto"/>
          </w:divBdr>
          <w:divsChild>
            <w:div w:id="375205132">
              <w:marLeft w:val="0"/>
              <w:marRight w:val="0"/>
              <w:marTop w:val="0"/>
              <w:marBottom w:val="0"/>
              <w:divBdr>
                <w:top w:val="none" w:sz="0" w:space="0" w:color="auto"/>
                <w:left w:val="none" w:sz="0" w:space="0" w:color="auto"/>
                <w:bottom w:val="none" w:sz="0" w:space="0" w:color="auto"/>
                <w:right w:val="none" w:sz="0" w:space="0" w:color="auto"/>
              </w:divBdr>
              <w:divsChild>
                <w:div w:id="1701277214">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56848987">
          <w:marLeft w:val="0"/>
          <w:marRight w:val="0"/>
          <w:marTop w:val="0"/>
          <w:marBottom w:val="0"/>
          <w:divBdr>
            <w:top w:val="none" w:sz="0" w:space="0" w:color="auto"/>
            <w:left w:val="none" w:sz="0" w:space="0" w:color="auto"/>
            <w:bottom w:val="none" w:sz="0" w:space="0" w:color="auto"/>
            <w:right w:val="none" w:sz="0" w:space="0" w:color="auto"/>
          </w:divBdr>
        </w:div>
      </w:divsChild>
    </w:div>
    <w:div w:id="71440728">
      <w:bodyDiv w:val="1"/>
      <w:marLeft w:val="0"/>
      <w:marRight w:val="0"/>
      <w:marTop w:val="0"/>
      <w:marBottom w:val="0"/>
      <w:divBdr>
        <w:top w:val="none" w:sz="0" w:space="0" w:color="auto"/>
        <w:left w:val="none" w:sz="0" w:space="0" w:color="auto"/>
        <w:bottom w:val="none" w:sz="0" w:space="0" w:color="auto"/>
        <w:right w:val="none" w:sz="0" w:space="0" w:color="auto"/>
      </w:divBdr>
      <w:divsChild>
        <w:div w:id="1047290676">
          <w:marLeft w:val="0"/>
          <w:marRight w:val="0"/>
          <w:marTop w:val="0"/>
          <w:marBottom w:val="0"/>
          <w:divBdr>
            <w:top w:val="none" w:sz="0" w:space="5" w:color="auto"/>
            <w:left w:val="none" w:sz="0" w:space="14" w:color="auto"/>
            <w:bottom w:val="single" w:sz="6" w:space="5" w:color="E3E3E3"/>
            <w:right w:val="none" w:sz="0" w:space="14" w:color="auto"/>
          </w:divBdr>
          <w:divsChild>
            <w:div w:id="1635259889">
              <w:marLeft w:val="0"/>
              <w:marRight w:val="0"/>
              <w:marTop w:val="0"/>
              <w:marBottom w:val="0"/>
              <w:divBdr>
                <w:top w:val="none" w:sz="0" w:space="0" w:color="auto"/>
                <w:left w:val="none" w:sz="0" w:space="0" w:color="auto"/>
                <w:bottom w:val="none" w:sz="0" w:space="0" w:color="auto"/>
                <w:right w:val="none" w:sz="0" w:space="0" w:color="auto"/>
              </w:divBdr>
              <w:divsChild>
                <w:div w:id="10316885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31400663">
          <w:marLeft w:val="0"/>
          <w:marRight w:val="0"/>
          <w:marTop w:val="0"/>
          <w:marBottom w:val="0"/>
          <w:divBdr>
            <w:top w:val="none" w:sz="0" w:space="0" w:color="auto"/>
            <w:left w:val="none" w:sz="0" w:space="0" w:color="auto"/>
            <w:bottom w:val="none" w:sz="0" w:space="0" w:color="auto"/>
            <w:right w:val="none" w:sz="0" w:space="0" w:color="auto"/>
          </w:divBdr>
        </w:div>
      </w:divsChild>
    </w:div>
    <w:div w:id="222371362">
      <w:bodyDiv w:val="1"/>
      <w:marLeft w:val="0"/>
      <w:marRight w:val="0"/>
      <w:marTop w:val="0"/>
      <w:marBottom w:val="0"/>
      <w:divBdr>
        <w:top w:val="none" w:sz="0" w:space="0" w:color="auto"/>
        <w:left w:val="none" w:sz="0" w:space="0" w:color="auto"/>
        <w:bottom w:val="none" w:sz="0" w:space="0" w:color="auto"/>
        <w:right w:val="none" w:sz="0" w:space="0" w:color="auto"/>
      </w:divBdr>
      <w:divsChild>
        <w:div w:id="994189718">
          <w:marLeft w:val="0"/>
          <w:marRight w:val="0"/>
          <w:marTop w:val="0"/>
          <w:marBottom w:val="0"/>
          <w:divBdr>
            <w:top w:val="none" w:sz="0" w:space="5" w:color="auto"/>
            <w:left w:val="none" w:sz="0" w:space="14" w:color="auto"/>
            <w:bottom w:val="single" w:sz="6" w:space="5" w:color="E3E3E3"/>
            <w:right w:val="none" w:sz="0" w:space="14" w:color="auto"/>
          </w:divBdr>
          <w:divsChild>
            <w:div w:id="458232748">
              <w:marLeft w:val="0"/>
              <w:marRight w:val="0"/>
              <w:marTop w:val="0"/>
              <w:marBottom w:val="0"/>
              <w:divBdr>
                <w:top w:val="none" w:sz="0" w:space="0" w:color="auto"/>
                <w:left w:val="none" w:sz="0" w:space="0" w:color="auto"/>
                <w:bottom w:val="none" w:sz="0" w:space="0" w:color="auto"/>
                <w:right w:val="none" w:sz="0" w:space="0" w:color="auto"/>
              </w:divBdr>
              <w:divsChild>
                <w:div w:id="707989682">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239557815">
          <w:marLeft w:val="0"/>
          <w:marRight w:val="0"/>
          <w:marTop w:val="0"/>
          <w:marBottom w:val="0"/>
          <w:divBdr>
            <w:top w:val="none" w:sz="0" w:space="0" w:color="auto"/>
            <w:left w:val="none" w:sz="0" w:space="0" w:color="auto"/>
            <w:bottom w:val="none" w:sz="0" w:space="0" w:color="auto"/>
            <w:right w:val="none" w:sz="0" w:space="0" w:color="auto"/>
          </w:divBdr>
        </w:div>
      </w:divsChild>
    </w:div>
    <w:div w:id="272565596">
      <w:bodyDiv w:val="1"/>
      <w:marLeft w:val="0"/>
      <w:marRight w:val="0"/>
      <w:marTop w:val="0"/>
      <w:marBottom w:val="0"/>
      <w:divBdr>
        <w:top w:val="none" w:sz="0" w:space="0" w:color="auto"/>
        <w:left w:val="none" w:sz="0" w:space="0" w:color="auto"/>
        <w:bottom w:val="none" w:sz="0" w:space="0" w:color="auto"/>
        <w:right w:val="none" w:sz="0" w:space="0" w:color="auto"/>
      </w:divBdr>
      <w:divsChild>
        <w:div w:id="1653868540">
          <w:marLeft w:val="0"/>
          <w:marRight w:val="0"/>
          <w:marTop w:val="0"/>
          <w:marBottom w:val="0"/>
          <w:divBdr>
            <w:top w:val="none" w:sz="0" w:space="5" w:color="auto"/>
            <w:left w:val="none" w:sz="0" w:space="14" w:color="auto"/>
            <w:bottom w:val="single" w:sz="6" w:space="5" w:color="E3E3E3"/>
            <w:right w:val="none" w:sz="0" w:space="14" w:color="auto"/>
          </w:divBdr>
          <w:divsChild>
            <w:div w:id="735855256">
              <w:marLeft w:val="0"/>
              <w:marRight w:val="0"/>
              <w:marTop w:val="0"/>
              <w:marBottom w:val="0"/>
              <w:divBdr>
                <w:top w:val="none" w:sz="0" w:space="0" w:color="auto"/>
                <w:left w:val="none" w:sz="0" w:space="0" w:color="auto"/>
                <w:bottom w:val="none" w:sz="0" w:space="0" w:color="auto"/>
                <w:right w:val="none" w:sz="0" w:space="0" w:color="auto"/>
              </w:divBdr>
              <w:divsChild>
                <w:div w:id="43144195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64240609">
          <w:marLeft w:val="0"/>
          <w:marRight w:val="0"/>
          <w:marTop w:val="0"/>
          <w:marBottom w:val="0"/>
          <w:divBdr>
            <w:top w:val="none" w:sz="0" w:space="0" w:color="auto"/>
            <w:left w:val="none" w:sz="0" w:space="0" w:color="auto"/>
            <w:bottom w:val="none" w:sz="0" w:space="0" w:color="auto"/>
            <w:right w:val="none" w:sz="0" w:space="0" w:color="auto"/>
          </w:divBdr>
        </w:div>
      </w:divsChild>
    </w:div>
    <w:div w:id="292492026">
      <w:bodyDiv w:val="1"/>
      <w:marLeft w:val="0"/>
      <w:marRight w:val="0"/>
      <w:marTop w:val="0"/>
      <w:marBottom w:val="0"/>
      <w:divBdr>
        <w:top w:val="none" w:sz="0" w:space="0" w:color="auto"/>
        <w:left w:val="none" w:sz="0" w:space="0" w:color="auto"/>
        <w:bottom w:val="none" w:sz="0" w:space="0" w:color="auto"/>
        <w:right w:val="none" w:sz="0" w:space="0" w:color="auto"/>
      </w:divBdr>
      <w:divsChild>
        <w:div w:id="1485512158">
          <w:marLeft w:val="0"/>
          <w:marRight w:val="0"/>
          <w:marTop w:val="0"/>
          <w:marBottom w:val="0"/>
          <w:divBdr>
            <w:top w:val="none" w:sz="0" w:space="5" w:color="auto"/>
            <w:left w:val="none" w:sz="0" w:space="14" w:color="auto"/>
            <w:bottom w:val="single" w:sz="6" w:space="5" w:color="E3E3E3"/>
            <w:right w:val="none" w:sz="0" w:space="14" w:color="auto"/>
          </w:divBdr>
          <w:divsChild>
            <w:div w:id="762530557">
              <w:marLeft w:val="0"/>
              <w:marRight w:val="0"/>
              <w:marTop w:val="0"/>
              <w:marBottom w:val="0"/>
              <w:divBdr>
                <w:top w:val="none" w:sz="0" w:space="0" w:color="auto"/>
                <w:left w:val="none" w:sz="0" w:space="0" w:color="auto"/>
                <w:bottom w:val="none" w:sz="0" w:space="0" w:color="auto"/>
                <w:right w:val="none" w:sz="0" w:space="0" w:color="auto"/>
              </w:divBdr>
              <w:divsChild>
                <w:div w:id="711074609">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397826599">
          <w:marLeft w:val="0"/>
          <w:marRight w:val="0"/>
          <w:marTop w:val="0"/>
          <w:marBottom w:val="0"/>
          <w:divBdr>
            <w:top w:val="none" w:sz="0" w:space="0" w:color="auto"/>
            <w:left w:val="none" w:sz="0" w:space="0" w:color="auto"/>
            <w:bottom w:val="none" w:sz="0" w:space="0" w:color="auto"/>
            <w:right w:val="none" w:sz="0" w:space="0" w:color="auto"/>
          </w:divBdr>
        </w:div>
      </w:divsChild>
    </w:div>
    <w:div w:id="406340232">
      <w:bodyDiv w:val="1"/>
      <w:marLeft w:val="0"/>
      <w:marRight w:val="0"/>
      <w:marTop w:val="0"/>
      <w:marBottom w:val="0"/>
      <w:divBdr>
        <w:top w:val="none" w:sz="0" w:space="0" w:color="auto"/>
        <w:left w:val="none" w:sz="0" w:space="0" w:color="auto"/>
        <w:bottom w:val="none" w:sz="0" w:space="0" w:color="auto"/>
        <w:right w:val="none" w:sz="0" w:space="0" w:color="auto"/>
      </w:divBdr>
      <w:divsChild>
        <w:div w:id="818811487">
          <w:marLeft w:val="0"/>
          <w:marRight w:val="0"/>
          <w:marTop w:val="0"/>
          <w:marBottom w:val="0"/>
          <w:divBdr>
            <w:top w:val="none" w:sz="0" w:space="5" w:color="auto"/>
            <w:left w:val="none" w:sz="0" w:space="14" w:color="auto"/>
            <w:bottom w:val="single" w:sz="6" w:space="5" w:color="E3E3E3"/>
            <w:right w:val="none" w:sz="0" w:space="14" w:color="auto"/>
          </w:divBdr>
          <w:divsChild>
            <w:div w:id="606931880">
              <w:marLeft w:val="0"/>
              <w:marRight w:val="0"/>
              <w:marTop w:val="0"/>
              <w:marBottom w:val="0"/>
              <w:divBdr>
                <w:top w:val="none" w:sz="0" w:space="0" w:color="auto"/>
                <w:left w:val="none" w:sz="0" w:space="0" w:color="auto"/>
                <w:bottom w:val="none" w:sz="0" w:space="0" w:color="auto"/>
                <w:right w:val="none" w:sz="0" w:space="0" w:color="auto"/>
              </w:divBdr>
              <w:divsChild>
                <w:div w:id="43964535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487285952">
          <w:marLeft w:val="0"/>
          <w:marRight w:val="0"/>
          <w:marTop w:val="0"/>
          <w:marBottom w:val="0"/>
          <w:divBdr>
            <w:top w:val="none" w:sz="0" w:space="0" w:color="auto"/>
            <w:left w:val="none" w:sz="0" w:space="0" w:color="auto"/>
            <w:bottom w:val="none" w:sz="0" w:space="0" w:color="auto"/>
            <w:right w:val="none" w:sz="0" w:space="0" w:color="auto"/>
          </w:divBdr>
        </w:div>
      </w:divsChild>
    </w:div>
    <w:div w:id="449670194">
      <w:bodyDiv w:val="1"/>
      <w:marLeft w:val="0"/>
      <w:marRight w:val="0"/>
      <w:marTop w:val="0"/>
      <w:marBottom w:val="0"/>
      <w:divBdr>
        <w:top w:val="none" w:sz="0" w:space="0" w:color="auto"/>
        <w:left w:val="none" w:sz="0" w:space="0" w:color="auto"/>
        <w:bottom w:val="none" w:sz="0" w:space="0" w:color="auto"/>
        <w:right w:val="none" w:sz="0" w:space="0" w:color="auto"/>
      </w:divBdr>
      <w:divsChild>
        <w:div w:id="867253571">
          <w:marLeft w:val="0"/>
          <w:marRight w:val="0"/>
          <w:marTop w:val="0"/>
          <w:marBottom w:val="0"/>
          <w:divBdr>
            <w:top w:val="none" w:sz="0" w:space="5" w:color="auto"/>
            <w:left w:val="none" w:sz="0" w:space="14" w:color="auto"/>
            <w:bottom w:val="single" w:sz="6" w:space="5" w:color="E3E3E3"/>
            <w:right w:val="none" w:sz="0" w:space="14" w:color="auto"/>
          </w:divBdr>
          <w:divsChild>
            <w:div w:id="1645696351">
              <w:marLeft w:val="0"/>
              <w:marRight w:val="0"/>
              <w:marTop w:val="0"/>
              <w:marBottom w:val="0"/>
              <w:divBdr>
                <w:top w:val="none" w:sz="0" w:space="0" w:color="auto"/>
                <w:left w:val="none" w:sz="0" w:space="0" w:color="auto"/>
                <w:bottom w:val="none" w:sz="0" w:space="0" w:color="auto"/>
                <w:right w:val="none" w:sz="0" w:space="0" w:color="auto"/>
              </w:divBdr>
              <w:divsChild>
                <w:div w:id="119218750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387995456">
          <w:marLeft w:val="0"/>
          <w:marRight w:val="0"/>
          <w:marTop w:val="0"/>
          <w:marBottom w:val="0"/>
          <w:divBdr>
            <w:top w:val="none" w:sz="0" w:space="0" w:color="auto"/>
            <w:left w:val="none" w:sz="0" w:space="0" w:color="auto"/>
            <w:bottom w:val="none" w:sz="0" w:space="0" w:color="auto"/>
            <w:right w:val="none" w:sz="0" w:space="0" w:color="auto"/>
          </w:divBdr>
        </w:div>
      </w:divsChild>
    </w:div>
    <w:div w:id="846870629">
      <w:bodyDiv w:val="1"/>
      <w:marLeft w:val="0"/>
      <w:marRight w:val="0"/>
      <w:marTop w:val="0"/>
      <w:marBottom w:val="0"/>
      <w:divBdr>
        <w:top w:val="none" w:sz="0" w:space="0" w:color="auto"/>
        <w:left w:val="none" w:sz="0" w:space="0" w:color="auto"/>
        <w:bottom w:val="none" w:sz="0" w:space="0" w:color="auto"/>
        <w:right w:val="none" w:sz="0" w:space="0" w:color="auto"/>
      </w:divBdr>
      <w:divsChild>
        <w:div w:id="1520394629">
          <w:marLeft w:val="0"/>
          <w:marRight w:val="0"/>
          <w:marTop w:val="0"/>
          <w:marBottom w:val="0"/>
          <w:divBdr>
            <w:top w:val="none" w:sz="0" w:space="5" w:color="auto"/>
            <w:left w:val="none" w:sz="0" w:space="14" w:color="auto"/>
            <w:bottom w:val="single" w:sz="6" w:space="5" w:color="E3E3E3"/>
            <w:right w:val="none" w:sz="0" w:space="14" w:color="auto"/>
          </w:divBdr>
          <w:divsChild>
            <w:div w:id="12270545">
              <w:marLeft w:val="0"/>
              <w:marRight w:val="0"/>
              <w:marTop w:val="0"/>
              <w:marBottom w:val="0"/>
              <w:divBdr>
                <w:top w:val="none" w:sz="0" w:space="0" w:color="auto"/>
                <w:left w:val="none" w:sz="0" w:space="0" w:color="auto"/>
                <w:bottom w:val="none" w:sz="0" w:space="0" w:color="auto"/>
                <w:right w:val="none" w:sz="0" w:space="0" w:color="auto"/>
              </w:divBdr>
              <w:divsChild>
                <w:div w:id="1796218282">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09653299">
          <w:marLeft w:val="0"/>
          <w:marRight w:val="0"/>
          <w:marTop w:val="0"/>
          <w:marBottom w:val="0"/>
          <w:divBdr>
            <w:top w:val="none" w:sz="0" w:space="0" w:color="auto"/>
            <w:left w:val="none" w:sz="0" w:space="0" w:color="auto"/>
            <w:bottom w:val="none" w:sz="0" w:space="0" w:color="auto"/>
            <w:right w:val="none" w:sz="0" w:space="0" w:color="auto"/>
          </w:divBdr>
        </w:div>
      </w:divsChild>
    </w:div>
    <w:div w:id="935014990">
      <w:bodyDiv w:val="1"/>
      <w:marLeft w:val="0"/>
      <w:marRight w:val="0"/>
      <w:marTop w:val="0"/>
      <w:marBottom w:val="0"/>
      <w:divBdr>
        <w:top w:val="none" w:sz="0" w:space="0" w:color="auto"/>
        <w:left w:val="none" w:sz="0" w:space="0" w:color="auto"/>
        <w:bottom w:val="none" w:sz="0" w:space="0" w:color="auto"/>
        <w:right w:val="none" w:sz="0" w:space="0" w:color="auto"/>
      </w:divBdr>
      <w:divsChild>
        <w:div w:id="892159724">
          <w:marLeft w:val="0"/>
          <w:marRight w:val="0"/>
          <w:marTop w:val="0"/>
          <w:marBottom w:val="0"/>
          <w:divBdr>
            <w:top w:val="none" w:sz="0" w:space="5" w:color="auto"/>
            <w:left w:val="none" w:sz="0" w:space="14" w:color="auto"/>
            <w:bottom w:val="single" w:sz="6" w:space="5" w:color="E3E3E3"/>
            <w:right w:val="none" w:sz="0" w:space="14" w:color="auto"/>
          </w:divBdr>
          <w:divsChild>
            <w:div w:id="1399398477">
              <w:marLeft w:val="0"/>
              <w:marRight w:val="0"/>
              <w:marTop w:val="0"/>
              <w:marBottom w:val="0"/>
              <w:divBdr>
                <w:top w:val="none" w:sz="0" w:space="0" w:color="auto"/>
                <w:left w:val="none" w:sz="0" w:space="0" w:color="auto"/>
                <w:bottom w:val="none" w:sz="0" w:space="0" w:color="auto"/>
                <w:right w:val="none" w:sz="0" w:space="0" w:color="auto"/>
              </w:divBdr>
              <w:divsChild>
                <w:div w:id="5528927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787239714">
          <w:marLeft w:val="0"/>
          <w:marRight w:val="0"/>
          <w:marTop w:val="0"/>
          <w:marBottom w:val="0"/>
          <w:divBdr>
            <w:top w:val="none" w:sz="0" w:space="0" w:color="auto"/>
            <w:left w:val="none" w:sz="0" w:space="0" w:color="auto"/>
            <w:bottom w:val="none" w:sz="0" w:space="0" w:color="auto"/>
            <w:right w:val="none" w:sz="0" w:space="0" w:color="auto"/>
          </w:divBdr>
        </w:div>
      </w:divsChild>
    </w:div>
    <w:div w:id="1059399406">
      <w:bodyDiv w:val="1"/>
      <w:marLeft w:val="0"/>
      <w:marRight w:val="0"/>
      <w:marTop w:val="0"/>
      <w:marBottom w:val="0"/>
      <w:divBdr>
        <w:top w:val="none" w:sz="0" w:space="0" w:color="auto"/>
        <w:left w:val="none" w:sz="0" w:space="0" w:color="auto"/>
        <w:bottom w:val="none" w:sz="0" w:space="0" w:color="auto"/>
        <w:right w:val="none" w:sz="0" w:space="0" w:color="auto"/>
      </w:divBdr>
      <w:divsChild>
        <w:div w:id="320357613">
          <w:marLeft w:val="0"/>
          <w:marRight w:val="0"/>
          <w:marTop w:val="0"/>
          <w:marBottom w:val="0"/>
          <w:divBdr>
            <w:top w:val="none" w:sz="0" w:space="5" w:color="auto"/>
            <w:left w:val="none" w:sz="0" w:space="14" w:color="auto"/>
            <w:bottom w:val="single" w:sz="6" w:space="5" w:color="E3E3E3"/>
            <w:right w:val="none" w:sz="0" w:space="14" w:color="auto"/>
          </w:divBdr>
          <w:divsChild>
            <w:div w:id="2014599578">
              <w:marLeft w:val="0"/>
              <w:marRight w:val="0"/>
              <w:marTop w:val="0"/>
              <w:marBottom w:val="0"/>
              <w:divBdr>
                <w:top w:val="none" w:sz="0" w:space="0" w:color="auto"/>
                <w:left w:val="none" w:sz="0" w:space="0" w:color="auto"/>
                <w:bottom w:val="none" w:sz="0" w:space="0" w:color="auto"/>
                <w:right w:val="none" w:sz="0" w:space="0" w:color="auto"/>
              </w:divBdr>
              <w:divsChild>
                <w:div w:id="937056399">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230456308">
          <w:marLeft w:val="0"/>
          <w:marRight w:val="0"/>
          <w:marTop w:val="0"/>
          <w:marBottom w:val="0"/>
          <w:divBdr>
            <w:top w:val="none" w:sz="0" w:space="0" w:color="auto"/>
            <w:left w:val="none" w:sz="0" w:space="0" w:color="auto"/>
            <w:bottom w:val="none" w:sz="0" w:space="0" w:color="auto"/>
            <w:right w:val="none" w:sz="0" w:space="0" w:color="auto"/>
          </w:divBdr>
        </w:div>
      </w:divsChild>
    </w:div>
    <w:div w:id="1254583092">
      <w:bodyDiv w:val="1"/>
      <w:marLeft w:val="0"/>
      <w:marRight w:val="0"/>
      <w:marTop w:val="0"/>
      <w:marBottom w:val="0"/>
      <w:divBdr>
        <w:top w:val="none" w:sz="0" w:space="0" w:color="auto"/>
        <w:left w:val="none" w:sz="0" w:space="0" w:color="auto"/>
        <w:bottom w:val="none" w:sz="0" w:space="0" w:color="auto"/>
        <w:right w:val="none" w:sz="0" w:space="0" w:color="auto"/>
      </w:divBdr>
    </w:div>
    <w:div w:id="1327630802">
      <w:bodyDiv w:val="1"/>
      <w:marLeft w:val="0"/>
      <w:marRight w:val="0"/>
      <w:marTop w:val="0"/>
      <w:marBottom w:val="0"/>
      <w:divBdr>
        <w:top w:val="none" w:sz="0" w:space="0" w:color="auto"/>
        <w:left w:val="none" w:sz="0" w:space="0" w:color="auto"/>
        <w:bottom w:val="none" w:sz="0" w:space="0" w:color="auto"/>
        <w:right w:val="none" w:sz="0" w:space="0" w:color="auto"/>
      </w:divBdr>
      <w:divsChild>
        <w:div w:id="2005012675">
          <w:marLeft w:val="0"/>
          <w:marRight w:val="0"/>
          <w:marTop w:val="0"/>
          <w:marBottom w:val="0"/>
          <w:divBdr>
            <w:top w:val="none" w:sz="0" w:space="5" w:color="auto"/>
            <w:left w:val="none" w:sz="0" w:space="14" w:color="auto"/>
            <w:bottom w:val="single" w:sz="6" w:space="5" w:color="E3E3E3"/>
            <w:right w:val="none" w:sz="0" w:space="14" w:color="auto"/>
          </w:divBdr>
          <w:divsChild>
            <w:div w:id="1023172621">
              <w:marLeft w:val="0"/>
              <w:marRight w:val="0"/>
              <w:marTop w:val="0"/>
              <w:marBottom w:val="0"/>
              <w:divBdr>
                <w:top w:val="none" w:sz="0" w:space="0" w:color="auto"/>
                <w:left w:val="none" w:sz="0" w:space="0" w:color="auto"/>
                <w:bottom w:val="none" w:sz="0" w:space="0" w:color="auto"/>
                <w:right w:val="none" w:sz="0" w:space="0" w:color="auto"/>
              </w:divBdr>
              <w:divsChild>
                <w:div w:id="18672139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88165086">
          <w:marLeft w:val="0"/>
          <w:marRight w:val="0"/>
          <w:marTop w:val="0"/>
          <w:marBottom w:val="0"/>
          <w:divBdr>
            <w:top w:val="none" w:sz="0" w:space="0" w:color="auto"/>
            <w:left w:val="none" w:sz="0" w:space="0" w:color="auto"/>
            <w:bottom w:val="none" w:sz="0" w:space="0" w:color="auto"/>
            <w:right w:val="none" w:sz="0" w:space="0" w:color="auto"/>
          </w:divBdr>
        </w:div>
      </w:divsChild>
    </w:div>
    <w:div w:id="1365129953">
      <w:bodyDiv w:val="1"/>
      <w:marLeft w:val="0"/>
      <w:marRight w:val="0"/>
      <w:marTop w:val="0"/>
      <w:marBottom w:val="0"/>
      <w:divBdr>
        <w:top w:val="none" w:sz="0" w:space="0" w:color="auto"/>
        <w:left w:val="none" w:sz="0" w:space="0" w:color="auto"/>
        <w:bottom w:val="none" w:sz="0" w:space="0" w:color="auto"/>
        <w:right w:val="none" w:sz="0" w:space="0" w:color="auto"/>
      </w:divBdr>
      <w:divsChild>
        <w:div w:id="811798227">
          <w:marLeft w:val="0"/>
          <w:marRight w:val="0"/>
          <w:marTop w:val="0"/>
          <w:marBottom w:val="0"/>
          <w:divBdr>
            <w:top w:val="none" w:sz="0" w:space="5" w:color="auto"/>
            <w:left w:val="none" w:sz="0" w:space="14" w:color="auto"/>
            <w:bottom w:val="single" w:sz="6" w:space="5" w:color="E3E3E3"/>
            <w:right w:val="none" w:sz="0" w:space="14" w:color="auto"/>
          </w:divBdr>
          <w:divsChild>
            <w:div w:id="1464543730">
              <w:marLeft w:val="0"/>
              <w:marRight w:val="0"/>
              <w:marTop w:val="0"/>
              <w:marBottom w:val="0"/>
              <w:divBdr>
                <w:top w:val="none" w:sz="0" w:space="0" w:color="auto"/>
                <w:left w:val="none" w:sz="0" w:space="0" w:color="auto"/>
                <w:bottom w:val="none" w:sz="0" w:space="0" w:color="auto"/>
                <w:right w:val="none" w:sz="0" w:space="0" w:color="auto"/>
              </w:divBdr>
              <w:divsChild>
                <w:div w:id="1863784215">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170103364">
          <w:marLeft w:val="0"/>
          <w:marRight w:val="0"/>
          <w:marTop w:val="0"/>
          <w:marBottom w:val="0"/>
          <w:divBdr>
            <w:top w:val="none" w:sz="0" w:space="0" w:color="auto"/>
            <w:left w:val="none" w:sz="0" w:space="0" w:color="auto"/>
            <w:bottom w:val="none" w:sz="0" w:space="0" w:color="auto"/>
            <w:right w:val="none" w:sz="0" w:space="0" w:color="auto"/>
          </w:divBdr>
        </w:div>
      </w:divsChild>
    </w:div>
    <w:div w:id="1779064367">
      <w:bodyDiv w:val="1"/>
      <w:marLeft w:val="0"/>
      <w:marRight w:val="0"/>
      <w:marTop w:val="0"/>
      <w:marBottom w:val="0"/>
      <w:divBdr>
        <w:top w:val="none" w:sz="0" w:space="0" w:color="auto"/>
        <w:left w:val="none" w:sz="0" w:space="0" w:color="auto"/>
        <w:bottom w:val="none" w:sz="0" w:space="0" w:color="auto"/>
        <w:right w:val="none" w:sz="0" w:space="0" w:color="auto"/>
      </w:divBdr>
      <w:divsChild>
        <w:div w:id="1930039014">
          <w:marLeft w:val="0"/>
          <w:marRight w:val="0"/>
          <w:marTop w:val="0"/>
          <w:marBottom w:val="0"/>
          <w:divBdr>
            <w:top w:val="none" w:sz="0" w:space="5" w:color="auto"/>
            <w:left w:val="none" w:sz="0" w:space="14" w:color="auto"/>
            <w:bottom w:val="single" w:sz="6" w:space="5" w:color="E3E3E3"/>
            <w:right w:val="none" w:sz="0" w:space="14" w:color="auto"/>
          </w:divBdr>
          <w:divsChild>
            <w:div w:id="1568415312">
              <w:marLeft w:val="0"/>
              <w:marRight w:val="0"/>
              <w:marTop w:val="0"/>
              <w:marBottom w:val="0"/>
              <w:divBdr>
                <w:top w:val="none" w:sz="0" w:space="0" w:color="auto"/>
                <w:left w:val="none" w:sz="0" w:space="0" w:color="auto"/>
                <w:bottom w:val="none" w:sz="0" w:space="0" w:color="auto"/>
                <w:right w:val="none" w:sz="0" w:space="0" w:color="auto"/>
              </w:divBdr>
              <w:divsChild>
                <w:div w:id="1901205618">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75812577">
          <w:marLeft w:val="0"/>
          <w:marRight w:val="0"/>
          <w:marTop w:val="0"/>
          <w:marBottom w:val="0"/>
          <w:divBdr>
            <w:top w:val="none" w:sz="0" w:space="0" w:color="auto"/>
            <w:left w:val="none" w:sz="0" w:space="0" w:color="auto"/>
            <w:bottom w:val="none" w:sz="0" w:space="0" w:color="auto"/>
            <w:right w:val="none" w:sz="0" w:space="0" w:color="auto"/>
          </w:divBdr>
        </w:div>
      </w:divsChild>
    </w:div>
    <w:div w:id="1867866314">
      <w:bodyDiv w:val="1"/>
      <w:marLeft w:val="0"/>
      <w:marRight w:val="0"/>
      <w:marTop w:val="0"/>
      <w:marBottom w:val="0"/>
      <w:divBdr>
        <w:top w:val="none" w:sz="0" w:space="0" w:color="auto"/>
        <w:left w:val="none" w:sz="0" w:space="0" w:color="auto"/>
        <w:bottom w:val="none" w:sz="0" w:space="0" w:color="auto"/>
        <w:right w:val="none" w:sz="0" w:space="0" w:color="auto"/>
      </w:divBdr>
      <w:divsChild>
        <w:div w:id="1246837317">
          <w:marLeft w:val="0"/>
          <w:marRight w:val="0"/>
          <w:marTop w:val="0"/>
          <w:marBottom w:val="0"/>
          <w:divBdr>
            <w:top w:val="none" w:sz="0" w:space="5" w:color="auto"/>
            <w:left w:val="none" w:sz="0" w:space="14" w:color="auto"/>
            <w:bottom w:val="single" w:sz="6" w:space="5" w:color="E3E3E3"/>
            <w:right w:val="none" w:sz="0" w:space="14" w:color="auto"/>
          </w:divBdr>
          <w:divsChild>
            <w:div w:id="1017928862">
              <w:marLeft w:val="0"/>
              <w:marRight w:val="0"/>
              <w:marTop w:val="0"/>
              <w:marBottom w:val="0"/>
              <w:divBdr>
                <w:top w:val="none" w:sz="0" w:space="0" w:color="auto"/>
                <w:left w:val="none" w:sz="0" w:space="0" w:color="auto"/>
                <w:bottom w:val="none" w:sz="0" w:space="0" w:color="auto"/>
                <w:right w:val="none" w:sz="0" w:space="0" w:color="auto"/>
              </w:divBdr>
              <w:divsChild>
                <w:div w:id="1074856404">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866208340">
          <w:marLeft w:val="0"/>
          <w:marRight w:val="0"/>
          <w:marTop w:val="0"/>
          <w:marBottom w:val="0"/>
          <w:divBdr>
            <w:top w:val="none" w:sz="0" w:space="0" w:color="auto"/>
            <w:left w:val="none" w:sz="0" w:space="0" w:color="auto"/>
            <w:bottom w:val="none" w:sz="0" w:space="0" w:color="auto"/>
            <w:right w:val="none" w:sz="0" w:space="0" w:color="auto"/>
          </w:divBdr>
        </w:div>
      </w:divsChild>
    </w:div>
    <w:div w:id="2113474428">
      <w:bodyDiv w:val="1"/>
      <w:marLeft w:val="0"/>
      <w:marRight w:val="0"/>
      <w:marTop w:val="0"/>
      <w:marBottom w:val="0"/>
      <w:divBdr>
        <w:top w:val="none" w:sz="0" w:space="0" w:color="auto"/>
        <w:left w:val="none" w:sz="0" w:space="0" w:color="auto"/>
        <w:bottom w:val="none" w:sz="0" w:space="0" w:color="auto"/>
        <w:right w:val="none" w:sz="0" w:space="0" w:color="auto"/>
      </w:divBdr>
      <w:divsChild>
        <w:div w:id="663582135">
          <w:marLeft w:val="0"/>
          <w:marRight w:val="0"/>
          <w:marTop w:val="0"/>
          <w:marBottom w:val="0"/>
          <w:divBdr>
            <w:top w:val="none" w:sz="0" w:space="5" w:color="auto"/>
            <w:left w:val="none" w:sz="0" w:space="14" w:color="auto"/>
            <w:bottom w:val="single" w:sz="6" w:space="5" w:color="E3E3E3"/>
            <w:right w:val="none" w:sz="0" w:space="14" w:color="auto"/>
          </w:divBdr>
          <w:divsChild>
            <w:div w:id="80953907">
              <w:marLeft w:val="0"/>
              <w:marRight w:val="0"/>
              <w:marTop w:val="0"/>
              <w:marBottom w:val="0"/>
              <w:divBdr>
                <w:top w:val="none" w:sz="0" w:space="0" w:color="auto"/>
                <w:left w:val="none" w:sz="0" w:space="0" w:color="auto"/>
                <w:bottom w:val="none" w:sz="0" w:space="0" w:color="auto"/>
                <w:right w:val="none" w:sz="0" w:space="0" w:color="auto"/>
              </w:divBdr>
              <w:divsChild>
                <w:div w:id="68317208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40359416">
          <w:marLeft w:val="0"/>
          <w:marRight w:val="0"/>
          <w:marTop w:val="0"/>
          <w:marBottom w:val="0"/>
          <w:divBdr>
            <w:top w:val="none" w:sz="0" w:space="0" w:color="auto"/>
            <w:left w:val="none" w:sz="0" w:space="0" w:color="auto"/>
            <w:bottom w:val="none" w:sz="0" w:space="0" w:color="auto"/>
            <w:right w:val="none" w:sz="0" w:space="0" w:color="auto"/>
          </w:divBdr>
        </w:div>
      </w:divsChild>
    </w:div>
    <w:div w:id="2126001610">
      <w:bodyDiv w:val="1"/>
      <w:marLeft w:val="0"/>
      <w:marRight w:val="0"/>
      <w:marTop w:val="0"/>
      <w:marBottom w:val="0"/>
      <w:divBdr>
        <w:top w:val="none" w:sz="0" w:space="0" w:color="auto"/>
        <w:left w:val="none" w:sz="0" w:space="0" w:color="auto"/>
        <w:bottom w:val="none" w:sz="0" w:space="0" w:color="auto"/>
        <w:right w:val="none" w:sz="0" w:space="0" w:color="auto"/>
      </w:divBdr>
      <w:divsChild>
        <w:div w:id="1232882514">
          <w:marLeft w:val="0"/>
          <w:marRight w:val="0"/>
          <w:marTop w:val="0"/>
          <w:marBottom w:val="0"/>
          <w:divBdr>
            <w:top w:val="none" w:sz="0" w:space="5" w:color="auto"/>
            <w:left w:val="none" w:sz="0" w:space="14" w:color="auto"/>
            <w:bottom w:val="single" w:sz="6" w:space="5" w:color="E3E3E3"/>
            <w:right w:val="none" w:sz="0" w:space="14" w:color="auto"/>
          </w:divBdr>
          <w:divsChild>
            <w:div w:id="824278794">
              <w:marLeft w:val="0"/>
              <w:marRight w:val="0"/>
              <w:marTop w:val="0"/>
              <w:marBottom w:val="0"/>
              <w:divBdr>
                <w:top w:val="none" w:sz="0" w:space="0" w:color="auto"/>
                <w:left w:val="none" w:sz="0" w:space="0" w:color="auto"/>
                <w:bottom w:val="none" w:sz="0" w:space="0" w:color="auto"/>
                <w:right w:val="none" w:sz="0" w:space="0" w:color="auto"/>
              </w:divBdr>
              <w:divsChild>
                <w:div w:id="1532650958">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64139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4632</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Microsoft account</cp:lastModifiedBy>
  <cp:revision>34</cp:revision>
  <cp:lastPrinted>2024-10-18T13:38:00Z</cp:lastPrinted>
  <dcterms:created xsi:type="dcterms:W3CDTF">2024-04-07T06:44:00Z</dcterms:created>
  <dcterms:modified xsi:type="dcterms:W3CDTF">2024-11-09T07:42:00Z</dcterms:modified>
</cp:coreProperties>
</file>