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1E2C7" w14:textId="77777777" w:rsidR="00430130" w:rsidRDefault="00430130" w:rsidP="00430130">
      <w:r>
        <w:t>ACT 3 SCENE 1</w:t>
      </w:r>
    </w:p>
    <w:p w14:paraId="2C5B6B39" w14:textId="4A7DFDBE" w:rsidR="00430130" w:rsidRDefault="00430130" w:rsidP="009E2E59">
      <w:r>
        <w:t>10. The “To be or not to be” soliloquy 3.1. 56-89) is considered one of the most famous speeches by Shakespeare. Closely read this</w:t>
      </w:r>
      <w:r w:rsidR="009E2E59">
        <w:t xml:space="preserve"> </w:t>
      </w:r>
      <w:bookmarkStart w:id="0" w:name="_GoBack"/>
      <w:bookmarkEnd w:id="0"/>
      <w:r>
        <w:t>speech again and then complete these activities.</w:t>
      </w:r>
    </w:p>
    <w:p w14:paraId="4A2D2AD2" w14:textId="77777777" w:rsidR="00430130" w:rsidRDefault="00430130" w:rsidP="00430130">
      <w:r>
        <w:t>a. Why might this speech be considered the musings of a malcontent? What quotations allow this reading?</w:t>
      </w:r>
    </w:p>
    <w:p w14:paraId="41D08E35" w14:textId="77777777" w:rsidR="00430130" w:rsidRDefault="00430130" w:rsidP="00430130">
      <w:r>
        <w:t>This soliloquy by Hamlet can be easily considered the musings of a malcontent, because in it he adopts a deliberate melancholic tone</w:t>
      </w:r>
    </w:p>
    <w:p w14:paraId="78EC71E0" w14:textId="77777777" w:rsidR="00430130" w:rsidRDefault="00430130" w:rsidP="00430130">
      <w:r>
        <w:t>as he explores the philosophical question of whether life is really worth living. Hamlet explores this dilemma of a painful and</w:t>
      </w:r>
    </w:p>
    <w:p w14:paraId="21D98A6C" w14:textId="77777777" w:rsidR="00430130" w:rsidRDefault="00430130" w:rsidP="00430130">
      <w:r>
        <w:t>troubled life that is best ended, when he states that:</w:t>
      </w:r>
    </w:p>
    <w:p w14:paraId="31A02861" w14:textId="77777777" w:rsidR="00430130" w:rsidRDefault="00430130" w:rsidP="00430130">
      <w:r>
        <w:t xml:space="preserve"> “…To die, to sleep -/</w:t>
      </w:r>
    </w:p>
    <w:p w14:paraId="6839CE3A" w14:textId="77777777" w:rsidR="00430130" w:rsidRDefault="00430130" w:rsidP="00430130">
      <w:r>
        <w:t>No more; and by a sleep to say we end</w:t>
      </w:r>
    </w:p>
    <w:p w14:paraId="0CA981BB" w14:textId="77777777" w:rsidR="00430130" w:rsidRDefault="00430130" w:rsidP="00430130">
      <w:r>
        <w:t>The heart ache and thousand natural shocks</w:t>
      </w:r>
    </w:p>
    <w:p w14:paraId="5DE2A3AC" w14:textId="77777777" w:rsidR="00430130" w:rsidRDefault="00430130" w:rsidP="00430130">
      <w:r>
        <w:t>That flesh is heir to -…” (3.1. 60-3)</w:t>
      </w:r>
    </w:p>
    <w:p w14:paraId="5AADD4ED" w14:textId="77777777" w:rsidR="00430130" w:rsidRDefault="00430130" w:rsidP="00430130">
      <w:r>
        <w:t>b. How does Shakespeare use a variety of techniques (</w:t>
      </w:r>
      <w:proofErr w:type="spellStart"/>
      <w:r>
        <w:t>eg.</w:t>
      </w:r>
      <w:proofErr w:type="spellEnd"/>
      <w:r>
        <w:t xml:space="preserve"> antithesis, imagery </w:t>
      </w:r>
      <w:proofErr w:type="spellStart"/>
      <w:r>
        <w:t>etc</w:t>
      </w:r>
      <w:proofErr w:type="spellEnd"/>
      <w:r>
        <w:t>) to communicate Hamlet’s melancholy to the</w:t>
      </w:r>
    </w:p>
    <w:p w14:paraId="59CE60F6" w14:textId="77777777" w:rsidR="00430130" w:rsidRDefault="00430130" w:rsidP="00430130">
      <w:r>
        <w:t>audience?</w:t>
      </w:r>
    </w:p>
    <w:p w14:paraId="5D6AA78A" w14:textId="77777777" w:rsidR="00430130" w:rsidRDefault="00430130" w:rsidP="00430130">
      <w:r>
        <w:t xml:space="preserve"> Antithesis of “To be or not to be, that is the question – </w:t>
      </w:r>
      <w:proofErr w:type="gramStart"/>
      <w:r>
        <w:t>“ (</w:t>
      </w:r>
      <w:proofErr w:type="gramEnd"/>
      <w:r>
        <w:t>3.1.55)</w:t>
      </w:r>
    </w:p>
    <w:p w14:paraId="5FAA41BB" w14:textId="77777777" w:rsidR="00430130" w:rsidRDefault="00430130" w:rsidP="00430130">
      <w:r>
        <w:t>Shakespeare powerfully employs anti-thesis in this speech to explore the conflict experienced by Hamlet, as he questions whether he</w:t>
      </w:r>
    </w:p>
    <w:p w14:paraId="21A892A7" w14:textId="77777777" w:rsidR="00430130" w:rsidRDefault="00430130" w:rsidP="00430130">
      <w:r>
        <w:t>should live (“To be”) or “not to be”. The placing of these two conflicting notions together at the opening of this soliloquy allows the</w:t>
      </w:r>
    </w:p>
    <w:p w14:paraId="5B0EE3D6" w14:textId="77777777" w:rsidR="00430130" w:rsidRDefault="00430130" w:rsidP="00430130">
      <w:r>
        <w:t>audience to understand Hamlet’s dilemma.</w:t>
      </w:r>
    </w:p>
    <w:p w14:paraId="65477A68" w14:textId="77777777" w:rsidR="00430130" w:rsidRDefault="00430130" w:rsidP="00430130">
      <w:r>
        <w:t> Imagery – Shakespeare employs a deliberately confused metaphor to highlight Hamlet’s emotionally confused state.</w:t>
      </w:r>
    </w:p>
    <w:p w14:paraId="022FD6AE" w14:textId="77777777" w:rsidR="00430130" w:rsidRDefault="00430130" w:rsidP="00430130">
      <w:r>
        <w:t>“Whether ‘tis nobler in the mind to suffer</w:t>
      </w:r>
    </w:p>
    <w:p w14:paraId="004B7E19" w14:textId="77777777" w:rsidR="00430130" w:rsidRDefault="00430130" w:rsidP="00430130">
      <w:r>
        <w:t>The slings and arrows of outrageous fortune,</w:t>
      </w:r>
    </w:p>
    <w:p w14:paraId="6B3130FD" w14:textId="77777777" w:rsidR="00430130" w:rsidRDefault="00430130" w:rsidP="00430130">
      <w:r>
        <w:t>Or to take arms against a sea of troubles,” (3.156-8)</w:t>
      </w:r>
    </w:p>
    <w:p w14:paraId="59315BAE" w14:textId="77777777" w:rsidR="00430130" w:rsidRDefault="00430130" w:rsidP="00430130">
      <w:r>
        <w:t>The metaphoric imagery is deliberately mixed in this quotation as Hamlet talks of suffering “the slings and arrows of outrageous</w:t>
      </w:r>
    </w:p>
    <w:p w14:paraId="559702F1" w14:textId="77777777" w:rsidR="00430130" w:rsidRDefault="00430130" w:rsidP="00430130">
      <w:r>
        <w:t>fortune” but then talks of bearing “arms” himself “against a sea of troubles”. The inconsistent use of weaponry imagery in this</w:t>
      </w:r>
    </w:p>
    <w:p w14:paraId="1D58C480" w14:textId="77777777" w:rsidR="00430130" w:rsidRDefault="00430130" w:rsidP="00430130">
      <w:r>
        <w:lastRenderedPageBreak/>
        <w:t xml:space="preserve">quotations </w:t>
      </w:r>
      <w:proofErr w:type="gramStart"/>
      <w:r>
        <w:t>draws</w:t>
      </w:r>
      <w:proofErr w:type="gramEnd"/>
      <w:r>
        <w:t xml:space="preserve"> attention to Hamlet’ s troubled state.</w:t>
      </w:r>
    </w:p>
    <w:p w14:paraId="71771A05" w14:textId="77777777" w:rsidR="00430130" w:rsidRDefault="00430130" w:rsidP="00430130">
      <w:r>
        <w:t>There also a number of other more straightforward images that Hamlet employs such as his description of death as “The undiscovered</w:t>
      </w:r>
    </w:p>
    <w:p w14:paraId="012E2283" w14:textId="77777777" w:rsidR="00430130" w:rsidRDefault="00430130" w:rsidP="00430130">
      <w:r>
        <w:t xml:space="preserve">country from whose bourn/ No </w:t>
      </w:r>
      <w:proofErr w:type="spellStart"/>
      <w:r>
        <w:t>traveller</w:t>
      </w:r>
      <w:proofErr w:type="spellEnd"/>
      <w:r>
        <w:t xml:space="preserve"> returns” (3.1.79-80)</w:t>
      </w:r>
    </w:p>
    <w:p w14:paraId="61EEB642" w14:textId="77777777" w:rsidR="00430130" w:rsidRDefault="00430130" w:rsidP="00430130">
      <w:r>
        <w:t>c. What features of this speech differentiate from the other soliloquies by Hamlet so far in this play?</w:t>
      </w:r>
    </w:p>
    <w:p w14:paraId="1DD2E470" w14:textId="77777777" w:rsidR="00430130" w:rsidRDefault="00430130" w:rsidP="00430130">
      <w:r>
        <w:t>Unlike the other soliloquies delivered by Hamlet, he does not discuss his father’s apparent murder by his uncle, and his mother’s hasty</w:t>
      </w:r>
    </w:p>
    <w:p w14:paraId="3E924F31" w14:textId="77777777" w:rsidR="00430130" w:rsidRDefault="00430130" w:rsidP="00430130">
      <w:r>
        <w:t>marriage to the new King; instead he deliberates over bigger philosophical problems like the meaning of life. Significantly the style</w:t>
      </w:r>
    </w:p>
    <w:p w14:paraId="0DF4CE9D" w14:textId="77777777" w:rsidR="00430130" w:rsidRDefault="00430130" w:rsidP="00430130">
      <w:r>
        <w:t>and tone of this speech is different, as the iambic pentameter maintains a regular rhythm and is not interrupted by the short, abrupt</w:t>
      </w:r>
    </w:p>
    <w:p w14:paraId="03A71F47" w14:textId="77777777" w:rsidR="00430130" w:rsidRDefault="00430130" w:rsidP="00430130">
      <w:r>
        <w:t>phrases or repetition of words like “O” or “I” that feature in his other soliloquies.</w:t>
      </w:r>
    </w:p>
    <w:p w14:paraId="3D6789C9" w14:textId="77777777" w:rsidR="00430130" w:rsidRDefault="00430130" w:rsidP="00430130">
      <w:r>
        <w:t xml:space="preserve">11. Ophelia describes the sudden shocking change in Hamlet’s </w:t>
      </w:r>
      <w:proofErr w:type="spellStart"/>
      <w:r>
        <w:t>behaviour</w:t>
      </w:r>
      <w:proofErr w:type="spellEnd"/>
      <w:r>
        <w:t xml:space="preserve"> in this speech (3.1.144-55). Considering the Renaissance</w:t>
      </w:r>
    </w:p>
    <w:p w14:paraId="481DB731" w14:textId="77777777" w:rsidR="00430130" w:rsidRDefault="00430130" w:rsidP="00430130">
      <w:r>
        <w:t>belief in the Chain of Being, why is she particularly horrified?</w:t>
      </w:r>
    </w:p>
    <w:p w14:paraId="37099E1B" w14:textId="77777777" w:rsidR="00430130" w:rsidRDefault="00430130" w:rsidP="00430130">
      <w:r>
        <w:t>Ophelia is particularly horrified as Hamlet is heir to the throne of Denmark and should represent the embodiment of the state, “</w:t>
      </w:r>
      <w:proofErr w:type="spellStart"/>
      <w:r>
        <w:t>th</w:t>
      </w:r>
      <w:proofErr w:type="spellEnd"/>
      <w:r>
        <w:t>’</w:t>
      </w:r>
    </w:p>
    <w:p w14:paraId="07033A58" w14:textId="77777777" w:rsidR="00430130" w:rsidRDefault="00430130" w:rsidP="00430130">
      <w:r>
        <w:t>expectancy and rose of the fair state” (3.1.144). If he is mad, then this means chaos and disorder for Denmark.</w:t>
      </w:r>
    </w:p>
    <w:p w14:paraId="21E1EEDA" w14:textId="77777777" w:rsidR="00430130" w:rsidRDefault="00430130" w:rsidP="00430130">
      <w:r>
        <w:t>ACT 3 SCENE 2</w:t>
      </w:r>
    </w:p>
    <w:p w14:paraId="7394F377" w14:textId="77777777" w:rsidR="00430130" w:rsidRDefault="00430130" w:rsidP="00430130">
      <w:r>
        <w:t xml:space="preserve">12. </w:t>
      </w:r>
      <w:proofErr w:type="spellStart"/>
      <w:r>
        <w:t>Summarise</w:t>
      </w:r>
      <w:proofErr w:type="spellEnd"/>
      <w:r>
        <w:t xml:space="preserve"> the story of the play and Claudius’s reaction.</w:t>
      </w:r>
    </w:p>
    <w:p w14:paraId="344D0701" w14:textId="77777777" w:rsidR="00430130" w:rsidRDefault="00430130" w:rsidP="00430130">
      <w:r>
        <w:t>The story of the play performed by the Players, mirrors the murder of King Hamlet by Claudius. The old king is asleep and the</w:t>
      </w:r>
    </w:p>
    <w:p w14:paraId="0A128510" w14:textId="77777777" w:rsidR="00430130" w:rsidRDefault="00430130" w:rsidP="00430130">
      <w:r>
        <w:t xml:space="preserve">would-be murderer creeps in and pours a </w:t>
      </w:r>
      <w:proofErr w:type="gramStart"/>
      <w:r>
        <w:t>fast acting</w:t>
      </w:r>
      <w:proofErr w:type="gramEnd"/>
      <w:r>
        <w:t xml:space="preserve"> poison in his ear. After the old king is buried, the murderer promptly marries the</w:t>
      </w:r>
    </w:p>
    <w:p w14:paraId="0387662C" w14:textId="77777777" w:rsidR="00430130" w:rsidRDefault="00430130" w:rsidP="00430130">
      <w:r>
        <w:t>widowed queen and becomes king. Claudius is clearly upset by this retelling of his crime, abruptly interrupting the performance and</w:t>
      </w:r>
    </w:p>
    <w:p w14:paraId="7C6751AA" w14:textId="77777777" w:rsidR="00430130" w:rsidRDefault="00430130" w:rsidP="00430130">
      <w:r>
        <w:t>leaving.</w:t>
      </w:r>
    </w:p>
    <w:p w14:paraId="22B4E2FE" w14:textId="77777777" w:rsidR="00430130" w:rsidRDefault="00430130" w:rsidP="00430130">
      <w:r>
        <w:t>13. Throughout this scene Hamlet speaks in both blank verse (iambic pentameter) and prose depending on who he is speaking too.</w:t>
      </w:r>
    </w:p>
    <w:p w14:paraId="1074E40C" w14:textId="77777777" w:rsidR="00430130" w:rsidRDefault="00430130" w:rsidP="00430130">
      <w:r>
        <w:t>Explain in your own words why Shakespeare chooses to make such distinctions.</w:t>
      </w:r>
    </w:p>
    <w:p w14:paraId="6F5D558E" w14:textId="77777777" w:rsidR="00430130" w:rsidRDefault="00430130" w:rsidP="00430130">
      <w:r>
        <w:t>Hamlet employs iambic pentameter when he speaks to his close friend and trusted confidante Horatio, as befits his noble status.</w:t>
      </w:r>
    </w:p>
    <w:p w14:paraId="6AA82770" w14:textId="77777777" w:rsidR="00430130" w:rsidRDefault="00430130" w:rsidP="00430130">
      <w:r>
        <w:lastRenderedPageBreak/>
        <w:t>However, when he is behaving inappropriately and insulting Ophelia during the performance, he deliberately chooses prose as befits</w:t>
      </w:r>
    </w:p>
    <w:p w14:paraId="4FFDE175" w14:textId="77777777" w:rsidR="00430130" w:rsidRDefault="00430130" w:rsidP="00430130">
      <w:r>
        <w:t>his supposedly ‘mad’ status. Prose was often employed by Shakespeare to show madness in noble characters, because by speaking</w:t>
      </w:r>
    </w:p>
    <w:p w14:paraId="59BF2350" w14:textId="77777777" w:rsidR="00430130" w:rsidRDefault="00430130" w:rsidP="00430130">
      <w:r>
        <w:t>this verse form instead of blank verse, it highlighted that they had lost an understanding of their position in society.</w:t>
      </w:r>
    </w:p>
    <w:p w14:paraId="14BA9DCA" w14:textId="77777777" w:rsidR="00430130" w:rsidRDefault="00430130" w:rsidP="00430130">
      <w:r>
        <w:t>ACT 3 SCENE 3</w:t>
      </w:r>
    </w:p>
    <w:p w14:paraId="56440D2C" w14:textId="77777777" w:rsidR="00430130" w:rsidRDefault="00430130" w:rsidP="00430130">
      <w:r>
        <w:t>14. Closely read Claudius’ speech (3.3.35-72)</w:t>
      </w:r>
    </w:p>
    <w:p w14:paraId="0BBA3312" w14:textId="77777777" w:rsidR="00430130" w:rsidRDefault="00430130" w:rsidP="00430130">
      <w:r>
        <w:t>a. What does Claudius mean when he asks, “Is there not rain enough in the sweet heavens/ to wash it white as snow?”</w:t>
      </w:r>
    </w:p>
    <w:p w14:paraId="0145E41A" w14:textId="77777777" w:rsidR="00430130" w:rsidRDefault="00430130" w:rsidP="00430130">
      <w:r>
        <w:t>Claudius has already described his “offence” as “rank” employing the imagery of disease and decay as “it smells to heaven” (3.3.36).</w:t>
      </w:r>
    </w:p>
    <w:p w14:paraId="714C7383" w14:textId="77777777" w:rsidR="00430130" w:rsidRDefault="00430130" w:rsidP="00430130">
      <w:r>
        <w:t>He wishes that God would be able to wash his “rank” crime clean and “white as snow” (3.346), in other words, absolve him from his</w:t>
      </w:r>
    </w:p>
    <w:p w14:paraId="1CF86007" w14:textId="77777777" w:rsidR="00430130" w:rsidRDefault="00430130" w:rsidP="00430130">
      <w:r>
        <w:t>guilt.</w:t>
      </w:r>
    </w:p>
    <w:p w14:paraId="7F88C016" w14:textId="77777777" w:rsidR="00430130" w:rsidRDefault="00430130" w:rsidP="00430130">
      <w:r>
        <w:t>b. For what reason, does Hamlet choose not to kill Claudius at this stage?</w:t>
      </w:r>
    </w:p>
    <w:p w14:paraId="3C3DFA23" w14:textId="77777777" w:rsidR="00430130" w:rsidRDefault="00430130" w:rsidP="00430130">
      <w:r>
        <w:t>Hamlet chooses not to kill Claudius at this point as he fears that by killing Claudius while he is praying will allow him to go to</w:t>
      </w:r>
    </w:p>
    <w:p w14:paraId="30B1EB28" w14:textId="77777777" w:rsidR="00430130" w:rsidRDefault="00430130" w:rsidP="00430130">
      <w:r>
        <w:t>heaven, as opposed to the purgatory the ghost of his father inhabits as he was unable to confess his sins before he died.</w:t>
      </w:r>
    </w:p>
    <w:p w14:paraId="34971A39" w14:textId="77777777" w:rsidR="00430130" w:rsidRDefault="00430130" w:rsidP="00430130">
      <w:r>
        <w:t>ACT 3 SCENE 4</w:t>
      </w:r>
    </w:p>
    <w:p w14:paraId="23D5DB7E" w14:textId="77777777" w:rsidR="00430130" w:rsidRDefault="00430130" w:rsidP="00430130">
      <w:r>
        <w:t>15. Find three examples of imagery that features disease or corruption in this scene. For each example explain the reason why</w:t>
      </w:r>
    </w:p>
    <w:p w14:paraId="5E5241FF" w14:textId="77777777" w:rsidR="00430130" w:rsidRDefault="00430130" w:rsidP="00430130">
      <w:r>
        <w:t>Shakespeare has chosen that image?</w:t>
      </w:r>
    </w:p>
    <w:p w14:paraId="14BAA995" w14:textId="77777777" w:rsidR="00430130" w:rsidRDefault="00430130" w:rsidP="00430130">
      <w:r>
        <w:t> “From the fair forehead of an innocent love/ And sets a blister there” (3.4.43-4)</w:t>
      </w:r>
    </w:p>
    <w:p w14:paraId="580879B7" w14:textId="77777777" w:rsidR="00430130" w:rsidRDefault="00430130" w:rsidP="00430130">
      <w:r>
        <w:t>Hamlet describes his mother’s actions in marrying his uncle through his metaphoric description of an “innocent love” as a “fair</w:t>
      </w:r>
    </w:p>
    <w:p w14:paraId="58325159" w14:textId="77777777" w:rsidR="00430130" w:rsidRDefault="00430130" w:rsidP="00430130">
      <w:r>
        <w:t>forehead” as being contaminated by a “blister”</w:t>
      </w:r>
    </w:p>
    <w:p w14:paraId="16E42252" w14:textId="53BA8FD0" w:rsidR="00EC6954" w:rsidRDefault="00430130" w:rsidP="00430130">
      <w:r>
        <w:t> “Here is your husband, like a mildewed ear/ Blasting his wholesome brother” (3.4. 64-5)</w:t>
      </w:r>
    </w:p>
    <w:p w14:paraId="5972B4A5" w14:textId="77777777" w:rsidR="00430130" w:rsidRDefault="00430130" w:rsidP="00430130">
      <w:r>
        <w:t>In this quotation, Hamlet likens his uncle to a diseased ear of corn that corrupts the image of the more “wholesome” brother, the</w:t>
      </w:r>
    </w:p>
    <w:p w14:paraId="2088F130" w14:textId="77777777" w:rsidR="00430130" w:rsidRDefault="00430130" w:rsidP="00430130">
      <w:r>
        <w:t>murdered King Hamlet.</w:t>
      </w:r>
    </w:p>
    <w:p w14:paraId="409990B6" w14:textId="77777777" w:rsidR="00430130" w:rsidRDefault="00430130" w:rsidP="00430130">
      <w:r>
        <w:t> “Nay, but to live”</w:t>
      </w:r>
    </w:p>
    <w:p w14:paraId="5E515A86" w14:textId="77777777" w:rsidR="00430130" w:rsidRDefault="00430130" w:rsidP="00430130">
      <w:r>
        <w:lastRenderedPageBreak/>
        <w:t xml:space="preserve">In the rank sweat of an </w:t>
      </w:r>
      <w:proofErr w:type="spellStart"/>
      <w:r>
        <w:t>enseamed</w:t>
      </w:r>
      <w:proofErr w:type="spellEnd"/>
      <w:r>
        <w:t xml:space="preserve"> bed,</w:t>
      </w:r>
    </w:p>
    <w:p w14:paraId="720AC0A9" w14:textId="77777777" w:rsidR="00430130" w:rsidRDefault="00430130" w:rsidP="00430130">
      <w:r>
        <w:t>Stewed in corruption, honeying and making love</w:t>
      </w:r>
    </w:p>
    <w:p w14:paraId="218E0882" w14:textId="77777777" w:rsidR="00430130" w:rsidRDefault="00430130" w:rsidP="00430130">
      <w:r>
        <w:t>Over the nasty sty.” (3.4.91-3)</w:t>
      </w:r>
    </w:p>
    <w:p w14:paraId="60E93978" w14:textId="77777777" w:rsidR="00430130" w:rsidRDefault="00430130" w:rsidP="00430130">
      <w:r>
        <w:t>Hamlet describes the marriage bed of Claudius and Gertrude as a place of vice and “stewed in corruption”, likening them to the base</w:t>
      </w:r>
    </w:p>
    <w:p w14:paraId="6E4E8D0E" w14:textId="77777777" w:rsidR="00430130" w:rsidRDefault="00430130" w:rsidP="00430130">
      <w:r>
        <w:t>animal of a pig that lives in a “nasty sty”.</w:t>
      </w:r>
    </w:p>
    <w:p w14:paraId="56863178" w14:textId="77777777" w:rsidR="00430130" w:rsidRDefault="00430130" w:rsidP="00430130">
      <w:r>
        <w:t>16. How does the character of Gertrude change throughout this scene?</w:t>
      </w:r>
    </w:p>
    <w:p w14:paraId="7524AB45" w14:textId="77777777" w:rsidR="00430130" w:rsidRDefault="00430130" w:rsidP="00430130">
      <w:r>
        <w:t>The character of Gertrude significantly changes throughout this scene from being a willing accomplice to Polonius’s deception and</w:t>
      </w:r>
    </w:p>
    <w:p w14:paraId="1ACB7EBD" w14:textId="77777777" w:rsidR="00430130" w:rsidRDefault="00430130" w:rsidP="00430130">
      <w:r>
        <w:t>lover of Claudius, to a believer in Hamlet’s story. She is shocked to discover from Hamlet that Claudius murdered her previous</w:t>
      </w:r>
    </w:p>
    <w:p w14:paraId="0BC9D821" w14:textId="77777777" w:rsidR="00430130" w:rsidRDefault="00430130" w:rsidP="00430130">
      <w:r>
        <w:t>husband, King Hamlet, and is overwhelmed by “These words like daggers enter in my ears” (3.4.95). Ultimately by the end of the</w:t>
      </w:r>
    </w:p>
    <w:p w14:paraId="597517B1" w14:textId="77777777" w:rsidR="00430130" w:rsidRDefault="00430130" w:rsidP="00430130">
      <w:r>
        <w:t>scene, Gertrude is willing to support Hamlet in his plan and work against Claudius despite the fact that Hamlet “has cleft my heart in</w:t>
      </w:r>
    </w:p>
    <w:p w14:paraId="372C1121" w14:textId="7C1AD9DB" w:rsidR="00430130" w:rsidRDefault="00430130" w:rsidP="00430130">
      <w:proofErr w:type="gramStart"/>
      <w:r>
        <w:t>twain”(</w:t>
      </w:r>
      <w:proofErr w:type="gramEnd"/>
      <w:r>
        <w:t>3.4.156).</w:t>
      </w:r>
    </w:p>
    <w:sectPr w:rsidR="00430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35"/>
    <w:rsid w:val="00046E35"/>
    <w:rsid w:val="00091ED5"/>
    <w:rsid w:val="00430130"/>
    <w:rsid w:val="009E2E59"/>
    <w:rsid w:val="00E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C461D"/>
  <w15:chartTrackingRefBased/>
  <w15:docId w15:val="{D0341A0E-D471-44FF-BD38-C1518A25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halah</dc:creator>
  <cp:keywords/>
  <dc:description/>
  <cp:lastModifiedBy>halah</cp:lastModifiedBy>
  <cp:revision>4</cp:revision>
  <dcterms:created xsi:type="dcterms:W3CDTF">2024-11-27T10:56:00Z</dcterms:created>
  <dcterms:modified xsi:type="dcterms:W3CDTF">2024-12-05T10:41:00Z</dcterms:modified>
</cp:coreProperties>
</file>