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CA8C" w14:textId="77777777" w:rsidR="00D46665" w:rsidRDefault="00000000">
      <w:pPr>
        <w:bidi w:val="0"/>
        <w:spacing w:after="0" w:line="259" w:lineRule="auto"/>
        <w:ind w:left="0" w:right="119" w:firstLine="0"/>
        <w:jc w:val="right"/>
      </w:pPr>
      <w:r>
        <w:t xml:space="preserve"> </w:t>
      </w:r>
    </w:p>
    <w:p w14:paraId="34FC0805" w14:textId="77777777" w:rsidR="00904419" w:rsidRDefault="00000000">
      <w:pPr>
        <w:spacing w:after="293" w:line="259" w:lineRule="auto"/>
        <w:ind w:left="10" w:right="100" w:hanging="10"/>
        <w:jc w:val="center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تجربة رقم</w:t>
      </w:r>
      <w:r w:rsidR="00904419">
        <w:rPr>
          <w:rFonts w:hint="cs"/>
          <w:b/>
          <w:bCs/>
          <w:szCs w:val="28"/>
          <w:rtl/>
        </w:rPr>
        <w:t>4</w:t>
      </w:r>
    </w:p>
    <w:p w14:paraId="41D73CBB" w14:textId="0E1ACB75" w:rsidR="00D46665" w:rsidRDefault="00000000">
      <w:pPr>
        <w:spacing w:after="293" w:line="259" w:lineRule="auto"/>
        <w:ind w:left="10" w:right="100" w:hanging="10"/>
        <w:jc w:val="center"/>
      </w:pPr>
      <w:r>
        <w:rPr>
          <w:b/>
          <w:bCs/>
          <w:szCs w:val="28"/>
          <w:rtl/>
        </w:rPr>
        <w:t xml:space="preserve"> فحص زمن الاهتزاز للخرسانة الطرية </w:t>
      </w:r>
    </w:p>
    <w:p w14:paraId="7941A83F" w14:textId="77777777" w:rsidR="00D46665" w:rsidRDefault="00000000">
      <w:pPr>
        <w:pStyle w:val="Heading1"/>
        <w:bidi w:val="0"/>
        <w:spacing w:after="294"/>
        <w:ind w:right="54"/>
      </w:pPr>
      <w:r>
        <w:t xml:space="preserve"> Vebe Test of Fresh Concrete</w:t>
      </w:r>
    </w:p>
    <w:p w14:paraId="66E082AE" w14:textId="77777777" w:rsidR="00D46665" w:rsidRDefault="00000000">
      <w:pPr>
        <w:spacing w:after="344" w:line="259" w:lineRule="auto"/>
        <w:ind w:left="55" w:right="0" w:hanging="10"/>
        <w:jc w:val="left"/>
      </w:pPr>
      <w:r>
        <w:rPr>
          <w:b/>
          <w:bCs/>
          <w:szCs w:val="28"/>
          <w:u w:val="single" w:color="000000"/>
          <w:rtl/>
        </w:rPr>
        <w:t>الغرض من التجربة:</w:t>
      </w:r>
      <w:r>
        <w:rPr>
          <w:szCs w:val="28"/>
          <w:rtl/>
        </w:rPr>
        <w:t xml:space="preserve"> </w:t>
      </w:r>
    </w:p>
    <w:p w14:paraId="4E02288C" w14:textId="77777777" w:rsidR="00D46665" w:rsidRDefault="00000000">
      <w:pPr>
        <w:spacing w:after="2" w:line="394" w:lineRule="auto"/>
        <w:ind w:left="6" w:right="143" w:hanging="6"/>
        <w:jc w:val="right"/>
      </w:pPr>
      <w:r>
        <w:rPr>
          <w:color w:val="231F20"/>
          <w:szCs w:val="28"/>
          <w:rtl/>
        </w:rPr>
        <w:t xml:space="preserve">يبين هذا الفحص طريقة تعيين زمن ال </w:t>
      </w:r>
      <w:r>
        <w:rPr>
          <w:szCs w:val="28"/>
          <w:rtl/>
        </w:rPr>
        <w:t xml:space="preserve"> </w:t>
      </w:r>
      <w:r>
        <w:t>Vebe</w:t>
      </w:r>
      <w:r>
        <w:rPr>
          <w:szCs w:val="28"/>
          <w:rtl/>
        </w:rPr>
        <w:t xml:space="preserve"> للخرسانة ذات التشغيلية الواطئة جدا والخرسانة ذات التشغيلية الواطئة و كذلك </w:t>
      </w:r>
      <w:r>
        <w:rPr>
          <w:color w:val="231F20"/>
          <w:szCs w:val="28"/>
          <w:rtl/>
        </w:rPr>
        <w:t xml:space="preserve">لمعرفة القوام او قابلية التشغيل للخرساتة الطرية والتي لا يتجاوز فيها الحجم الاقصى للركام عن </w:t>
      </w:r>
      <w:r>
        <w:rPr>
          <w:color w:val="231F20"/>
          <w:szCs w:val="28"/>
        </w:rPr>
        <w:t>63</w:t>
      </w:r>
      <w:r>
        <w:rPr>
          <w:color w:val="231F20"/>
          <w:szCs w:val="28"/>
          <w:rtl/>
        </w:rPr>
        <w:t xml:space="preserve"> ملم . زمن الاهتزازيجب ان يتراوح بين </w:t>
      </w:r>
      <w:r>
        <w:rPr>
          <w:color w:val="231F20"/>
          <w:szCs w:val="28"/>
        </w:rPr>
        <w:t>5</w:t>
      </w:r>
      <w:r>
        <w:rPr>
          <w:color w:val="231F20"/>
          <w:szCs w:val="28"/>
          <w:rtl/>
        </w:rPr>
        <w:t xml:space="preserve"> الى </w:t>
      </w:r>
      <w:r>
        <w:rPr>
          <w:color w:val="231F20"/>
          <w:szCs w:val="28"/>
        </w:rPr>
        <w:t>30</w:t>
      </w:r>
      <w:r>
        <w:rPr>
          <w:color w:val="231F20"/>
          <w:szCs w:val="28"/>
          <w:rtl/>
        </w:rPr>
        <w:t xml:space="preserve"> دقيقة وإلا فإن قابلية التشغيل للخلطة الخرسانية لا يمكن قياسها بهذا الفحص. </w:t>
      </w:r>
    </w:p>
    <w:p w14:paraId="43DA6CCF" w14:textId="77777777" w:rsidR="00D46665" w:rsidRDefault="00000000">
      <w:pPr>
        <w:bidi w:val="0"/>
        <w:spacing w:after="140" w:line="259" w:lineRule="auto"/>
        <w:ind w:left="0" w:right="119" w:firstLine="0"/>
        <w:jc w:val="right"/>
      </w:pPr>
      <w:r>
        <w:rPr>
          <w:color w:val="231F20"/>
        </w:rPr>
        <w:t xml:space="preserve"> </w:t>
      </w:r>
    </w:p>
    <w:p w14:paraId="2D8D14E5" w14:textId="77777777" w:rsidR="00D46665" w:rsidRDefault="00000000">
      <w:pPr>
        <w:spacing w:after="183" w:line="259" w:lineRule="auto"/>
        <w:ind w:left="55" w:right="0" w:hanging="10"/>
        <w:jc w:val="left"/>
      </w:pPr>
      <w:r>
        <w:rPr>
          <w:b/>
          <w:bCs/>
          <w:szCs w:val="28"/>
          <w:u w:val="single" w:color="000000"/>
          <w:rtl/>
        </w:rPr>
        <w:t>الادوات والاجهزة المستخدمة:</w:t>
      </w:r>
      <w:r>
        <w:rPr>
          <w:color w:val="231F20"/>
          <w:szCs w:val="28"/>
          <w:rtl/>
        </w:rPr>
        <w:t xml:space="preserve"> </w:t>
      </w:r>
    </w:p>
    <w:p w14:paraId="18676AEA" w14:textId="77777777" w:rsidR="00D46665" w:rsidRDefault="00000000">
      <w:pPr>
        <w:numPr>
          <w:ilvl w:val="0"/>
          <w:numId w:val="9"/>
        </w:numPr>
        <w:spacing w:after="187" w:line="259" w:lineRule="auto"/>
        <w:ind w:right="0" w:hanging="362"/>
        <w:jc w:val="left"/>
      </w:pPr>
      <w:r>
        <w:rPr>
          <w:color w:val="231F20"/>
          <w:szCs w:val="28"/>
          <w:rtl/>
        </w:rPr>
        <w:t xml:space="preserve">حاوية ذات شكل اسطواني وتحتوي على مقبضين وتثبت على المنضدة الهزازة. </w:t>
      </w:r>
    </w:p>
    <w:p w14:paraId="527D3EB1" w14:textId="77777777" w:rsidR="00D46665" w:rsidRDefault="00000000">
      <w:pPr>
        <w:numPr>
          <w:ilvl w:val="0"/>
          <w:numId w:val="9"/>
        </w:numPr>
        <w:spacing w:after="178" w:line="259" w:lineRule="auto"/>
        <w:ind w:right="0" w:hanging="362"/>
        <w:jc w:val="left"/>
      </w:pPr>
      <w:r>
        <w:rPr>
          <w:color w:val="231F20"/>
          <w:szCs w:val="28"/>
          <w:rtl/>
        </w:rPr>
        <w:t xml:space="preserve">قالب على شكل مخروط ناقص مفتوح من نهايتيه. </w:t>
      </w:r>
    </w:p>
    <w:p w14:paraId="29DAE22C" w14:textId="77777777" w:rsidR="00D46665" w:rsidRDefault="00000000">
      <w:pPr>
        <w:numPr>
          <w:ilvl w:val="0"/>
          <w:numId w:val="9"/>
        </w:numPr>
        <w:spacing w:after="2" w:line="394" w:lineRule="auto"/>
        <w:ind w:right="0" w:hanging="362"/>
        <w:jc w:val="left"/>
      </w:pPr>
      <w:r>
        <w:rPr>
          <w:color w:val="231F20"/>
          <w:szCs w:val="28"/>
          <w:rtl/>
        </w:rPr>
        <w:t xml:space="preserve">قرص شفاف مثبت على قضيب ينزلق بصورة عمودية من خلال مقود مثبت على الذراع الدوار والذي يحتوي على قمع مثبت فوق المخروط. </w:t>
      </w:r>
    </w:p>
    <w:p w14:paraId="4D236B9B" w14:textId="77777777" w:rsidR="00D46665" w:rsidRDefault="00000000">
      <w:pPr>
        <w:numPr>
          <w:ilvl w:val="0"/>
          <w:numId w:val="9"/>
        </w:numPr>
        <w:spacing w:after="178" w:line="259" w:lineRule="auto"/>
        <w:ind w:right="0" w:hanging="362"/>
        <w:jc w:val="left"/>
      </w:pPr>
      <w:r>
        <w:rPr>
          <w:color w:val="231F20"/>
          <w:szCs w:val="28"/>
          <w:rtl/>
        </w:rPr>
        <w:t xml:space="preserve">منضدة هزازة. </w:t>
      </w:r>
    </w:p>
    <w:p w14:paraId="62E3E6EF" w14:textId="77777777" w:rsidR="00D46665" w:rsidRDefault="00000000">
      <w:pPr>
        <w:numPr>
          <w:ilvl w:val="0"/>
          <w:numId w:val="9"/>
        </w:numPr>
        <w:spacing w:after="178" w:line="259" w:lineRule="auto"/>
        <w:ind w:right="0" w:hanging="362"/>
        <w:jc w:val="left"/>
      </w:pPr>
      <w:r>
        <w:rPr>
          <w:color w:val="231F20"/>
          <w:szCs w:val="28"/>
          <w:rtl/>
        </w:rPr>
        <w:t xml:space="preserve">مغرفة بحجم مناسب. </w:t>
      </w:r>
    </w:p>
    <w:p w14:paraId="5C1F3F8E" w14:textId="77777777" w:rsidR="00D46665" w:rsidRDefault="00000000">
      <w:pPr>
        <w:numPr>
          <w:ilvl w:val="0"/>
          <w:numId w:val="9"/>
        </w:numPr>
        <w:spacing w:after="178" w:line="259" w:lineRule="auto"/>
        <w:ind w:right="0" w:hanging="362"/>
        <w:jc w:val="left"/>
      </w:pPr>
      <w:r>
        <w:rPr>
          <w:color w:val="231F20"/>
          <w:szCs w:val="28"/>
          <w:rtl/>
        </w:rPr>
        <w:t xml:space="preserve">صينية خلط. </w:t>
      </w:r>
    </w:p>
    <w:p w14:paraId="35D61788" w14:textId="77777777" w:rsidR="00D46665" w:rsidRDefault="00000000">
      <w:pPr>
        <w:numPr>
          <w:ilvl w:val="0"/>
          <w:numId w:val="9"/>
        </w:numPr>
        <w:spacing w:after="178" w:line="259" w:lineRule="auto"/>
        <w:ind w:right="0" w:hanging="362"/>
        <w:jc w:val="left"/>
      </w:pPr>
      <w:r>
        <w:rPr>
          <w:color w:val="231F20"/>
          <w:szCs w:val="28"/>
          <w:rtl/>
        </w:rPr>
        <w:t xml:space="preserve">قضيب رص مدورة النهاية بقطر </w:t>
      </w:r>
      <w:r>
        <w:rPr>
          <w:color w:val="231F20"/>
          <w:szCs w:val="28"/>
        </w:rPr>
        <w:t>16</w:t>
      </w:r>
      <w:r>
        <w:rPr>
          <w:color w:val="231F20"/>
          <w:szCs w:val="28"/>
          <w:rtl/>
        </w:rPr>
        <w:t xml:space="preserve"> ملم وطول لايقل </w:t>
      </w:r>
      <w:r>
        <w:rPr>
          <w:color w:val="231F20"/>
          <w:szCs w:val="28"/>
        </w:rPr>
        <w:t>60</w:t>
      </w:r>
      <w:r>
        <w:rPr>
          <w:color w:val="231F20"/>
          <w:szCs w:val="28"/>
          <w:rtl/>
        </w:rPr>
        <w:t xml:space="preserve"> سم. </w:t>
      </w:r>
    </w:p>
    <w:p w14:paraId="71519A4A" w14:textId="77777777" w:rsidR="00D46665" w:rsidRDefault="00000000">
      <w:pPr>
        <w:numPr>
          <w:ilvl w:val="0"/>
          <w:numId w:val="9"/>
        </w:numPr>
        <w:spacing w:after="0" w:line="259" w:lineRule="auto"/>
        <w:ind w:right="0" w:hanging="362"/>
        <w:jc w:val="left"/>
      </w:pPr>
      <w:r>
        <w:rPr>
          <w:color w:val="231F20"/>
          <w:szCs w:val="28"/>
          <w:rtl/>
        </w:rPr>
        <w:t>ساعة توقيت قادرة على تسجيل الوقت بدقة نصف ثانية.</w:t>
      </w:r>
      <w:r>
        <w:rPr>
          <w:rFonts w:ascii="Arial" w:eastAsia="Arial" w:hAnsi="Arial" w:cs="Arial"/>
          <w:color w:val="231F20"/>
          <w:sz w:val="29"/>
          <w:szCs w:val="29"/>
          <w:rtl/>
        </w:rPr>
        <w:t xml:space="preserve"> </w:t>
      </w:r>
    </w:p>
    <w:p w14:paraId="6298F993" w14:textId="77777777" w:rsidR="00D46665" w:rsidRDefault="00000000">
      <w:pPr>
        <w:bidi w:val="0"/>
        <w:spacing w:after="318" w:line="259" w:lineRule="auto"/>
        <w:ind w:left="2578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11576B55" wp14:editId="61BD5A98">
                <wp:extent cx="2113153" cy="2482812"/>
                <wp:effectExtent l="0" t="0" r="0" b="0"/>
                <wp:docPr id="50649" name="Group 50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153" cy="2482812"/>
                          <a:chOff x="0" y="0"/>
                          <a:chExt cx="2113153" cy="2482812"/>
                        </a:xfrm>
                      </wpg:grpSpPr>
                      <wps:wsp>
                        <wps:cNvPr id="3395" name="Rectangle 3395"/>
                        <wps:cNvSpPr/>
                        <wps:spPr>
                          <a:xfrm>
                            <a:off x="0" y="2320611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42918" w14:textId="77777777" w:rsidR="00D46665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3" name="Picture 34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8425" y="4494"/>
                            <a:ext cx="1996808" cy="2420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4" name="Shape 3404"/>
                        <wps:cNvSpPr/>
                        <wps:spPr>
                          <a:xfrm>
                            <a:off x="93853" y="0"/>
                            <a:ext cx="2019300" cy="24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2429256">
                                <a:moveTo>
                                  <a:pt x="0" y="2429256"/>
                                </a:moveTo>
                                <a:lnTo>
                                  <a:pt x="2019300" y="2429256"/>
                                </a:lnTo>
                                <a:lnTo>
                                  <a:pt x="201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76B55" id="Group 50649" o:spid="_x0000_s1026" style="width:166.4pt;height:195.5pt;mso-position-horizontal-relative:char;mso-position-vertical-relative:line" coordsize="21131,248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">
                <v:rect id="Rectangle 3395" o:spid="_x0000_s1027" style="position:absolute;top:23206;width:59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tC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AexxO4vwlPQM5vAAAA//8DAFBLAQItABQABgAIAAAAIQDb4fbL7gAAAIUBAAATAAAAAAAA&#10;AAAAAAAAAAAAAABbQ29udGVudF9UeXBlc10ueG1sUEsBAi0AFAAGAAgAAAAhAFr0LFu/AAAAFQEA&#10;AAsAAAAAAAAAAAAAAAAAHwEAAF9yZWxzLy5yZWxzUEsBAi0AFAAGAAgAAAAhABtCe0LHAAAA3QAA&#10;AA8AAAAAAAAAAAAAAAAABwIAAGRycy9kb3ducmV2LnhtbFBLBQYAAAAAAwADALcAAAD7AgAAAAA=&#10;" filled="f" stroked="f">
                  <v:textbox inset="0,0,0,0">
                    <w:txbxContent>
                      <w:p w14:paraId="47A42918" w14:textId="77777777" w:rsidR="00D46665" w:rsidRDefault="00000000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03" o:spid="_x0000_s1028" type="#_x0000_t75" style="position:absolute;left:984;top:44;width:19968;height:24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">
                  <v:imagedata r:id="rId8" o:title=""/>
                </v:shape>
                <v:shape id="Shape 3404" o:spid="_x0000_s1029" style="position:absolute;left:938;width:20193;height:24292;visibility:visible;mso-wrap-style:square;v-text-anchor:top" coordsize="2019300,24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" path="m,2429256r2019300,l2019300,,,,,2429256xe" filled="f" strokeweight=".72pt">
                  <v:path arrowok="t" textboxrect="0,0,2019300,2429256"/>
                </v:shape>
                <w10:anchorlock/>
              </v:group>
            </w:pict>
          </mc:Fallback>
        </mc:AlternateContent>
      </w:r>
    </w:p>
    <w:p w14:paraId="21AB5D70" w14:textId="77777777" w:rsidR="00D46665" w:rsidRDefault="00000000">
      <w:pPr>
        <w:spacing w:after="292" w:line="259" w:lineRule="auto"/>
        <w:ind w:left="271" w:right="360" w:hanging="10"/>
        <w:jc w:val="center"/>
      </w:pPr>
      <w:r>
        <w:rPr>
          <w:szCs w:val="28"/>
          <w:rtl/>
        </w:rPr>
        <w:t xml:space="preserve">الشكل) </w:t>
      </w:r>
      <w:r>
        <w:rPr>
          <w:szCs w:val="28"/>
        </w:rPr>
        <w:t>3</w:t>
      </w:r>
      <w:r>
        <w:rPr>
          <w:szCs w:val="28"/>
          <w:rtl/>
        </w:rPr>
        <w:t xml:space="preserve">( </w:t>
      </w:r>
    </w:p>
    <w:p w14:paraId="462C4DC8" w14:textId="77777777" w:rsidR="00D46665" w:rsidRDefault="00000000">
      <w:pPr>
        <w:spacing w:after="344" w:line="259" w:lineRule="auto"/>
        <w:ind w:left="55" w:right="0" w:hanging="10"/>
        <w:jc w:val="left"/>
      </w:pPr>
      <w:r>
        <w:rPr>
          <w:b/>
          <w:bCs/>
          <w:szCs w:val="28"/>
          <w:u w:val="single" w:color="000000"/>
          <w:rtl/>
        </w:rPr>
        <w:t>طريقة اجراء الفحص:</w:t>
      </w:r>
      <w:r>
        <w:rPr>
          <w:szCs w:val="28"/>
          <w:rtl/>
        </w:rPr>
        <w:t xml:space="preserve"> </w:t>
      </w:r>
    </w:p>
    <w:p w14:paraId="2CB0BF0F" w14:textId="77777777" w:rsidR="00D46665" w:rsidRDefault="00000000">
      <w:pPr>
        <w:numPr>
          <w:ilvl w:val="0"/>
          <w:numId w:val="10"/>
        </w:numPr>
        <w:ind w:right="144"/>
      </w:pPr>
      <w:r>
        <w:rPr>
          <w:szCs w:val="28"/>
          <w:rtl/>
        </w:rPr>
        <w:t xml:space="preserve">نحضر عينة من الخرسانة الطرية كالتي تم تحضيرها في تجربة الهطول وبعدها نثبت الحاويةعلى المنضدة الهزازة.  </w:t>
      </w:r>
    </w:p>
    <w:p w14:paraId="139E6E48" w14:textId="77777777" w:rsidR="00D46665" w:rsidRDefault="00000000">
      <w:pPr>
        <w:numPr>
          <w:ilvl w:val="0"/>
          <w:numId w:val="10"/>
        </w:numPr>
        <w:ind w:right="144"/>
      </w:pPr>
      <w:r>
        <w:rPr>
          <w:rFonts w:ascii="Arial" w:eastAsia="Arial" w:hAnsi="Arial" w:cs="Arial"/>
          <w:color w:val="231F20"/>
          <w:sz w:val="29"/>
          <w:szCs w:val="29"/>
          <w:rtl/>
        </w:rPr>
        <w:t xml:space="preserve">ينظف و يرطب السطح الداخلي للمخروط ويوضع بداخل الحاوية  ثم يدار القمع ليوضع </w:t>
      </w:r>
      <w:r>
        <w:rPr>
          <w:szCs w:val="28"/>
          <w:rtl/>
        </w:rPr>
        <w:t xml:space="preserve">فوق المخروط ويثبت المخروط بحيث لا يمكنه التحرك او الارتفاع عن سطح الحاوية بواسطة تثبيته بالبراغي. </w:t>
      </w:r>
    </w:p>
    <w:p w14:paraId="3FF96CBD" w14:textId="77777777" w:rsidR="00D46665" w:rsidRDefault="00000000">
      <w:pPr>
        <w:numPr>
          <w:ilvl w:val="0"/>
          <w:numId w:val="10"/>
        </w:numPr>
        <w:ind w:right="144"/>
      </w:pPr>
      <w:r>
        <w:rPr>
          <w:szCs w:val="28"/>
          <w:rtl/>
        </w:rPr>
        <w:t xml:space="preserve">يملئ المخروط على ثلاث طبقات وترص كل طبقة ب </w:t>
      </w:r>
      <w:r>
        <w:rPr>
          <w:szCs w:val="28"/>
        </w:rPr>
        <w:t>25</w:t>
      </w:r>
      <w:r>
        <w:rPr>
          <w:szCs w:val="28"/>
          <w:rtl/>
        </w:rPr>
        <w:t xml:space="preserve"> ضربة وبعد رص الطبقة الاخيرة نرفع القمع ويتم أزالة الخرسانة الزائدة بواسطة قضيب الرص وتجنب سقوط الخرسانة في الحاوية. </w:t>
      </w:r>
    </w:p>
    <w:p w14:paraId="5ECD6B6B" w14:textId="77777777" w:rsidR="00D46665" w:rsidRDefault="00000000">
      <w:pPr>
        <w:numPr>
          <w:ilvl w:val="0"/>
          <w:numId w:val="10"/>
        </w:numPr>
        <w:ind w:right="144"/>
      </w:pPr>
      <w:r>
        <w:rPr>
          <w:szCs w:val="28"/>
          <w:rtl/>
        </w:rPr>
        <w:t xml:space="preserve">نرفع المخروط ببطئ بصورة عمودية ثم يدار القرص الشفاف فوق الحاوية ويخفض الى أن يلامس أعلى نقطة من الخرسانة الهاطلة.   </w:t>
      </w:r>
    </w:p>
    <w:p w14:paraId="099EE322" w14:textId="77777777" w:rsidR="00D46665" w:rsidRDefault="00000000">
      <w:pPr>
        <w:numPr>
          <w:ilvl w:val="0"/>
          <w:numId w:val="10"/>
        </w:numPr>
        <w:ind w:right="144"/>
      </w:pPr>
      <w:r>
        <w:rPr>
          <w:szCs w:val="28"/>
          <w:rtl/>
        </w:rPr>
        <w:t>يشغل الهزاز وساعة التوقيت في آن واحد ثم نراقب تغير شكل الخرسانة من خلال القرص الشفاف.</w:t>
      </w:r>
      <w:r>
        <w:rPr>
          <w:rFonts w:ascii="Arial" w:eastAsia="Arial" w:hAnsi="Arial" w:cs="Arial"/>
          <w:color w:val="231F20"/>
          <w:sz w:val="29"/>
          <w:szCs w:val="29"/>
          <w:rtl/>
        </w:rPr>
        <w:t xml:space="preserve"> </w:t>
      </w:r>
    </w:p>
    <w:p w14:paraId="2F7C3B1C" w14:textId="77777777" w:rsidR="00D46665" w:rsidRDefault="00000000">
      <w:pPr>
        <w:numPr>
          <w:ilvl w:val="0"/>
          <w:numId w:val="10"/>
        </w:numPr>
        <w:ind w:right="144"/>
      </w:pPr>
      <w:r>
        <w:rPr>
          <w:szCs w:val="28"/>
          <w:rtl/>
        </w:rPr>
        <w:t>نقوم بأيقاف كلا من الهزاز وساعة التوقيت حالما يكون السطح الداخلي للقرص الشفاف بإكمله قد إلتصق بالخلطة أو حشوة الاسمنت ويسجل زمن الاهتزاز لأقرب</w:t>
      </w:r>
      <w:r>
        <w:rPr>
          <w:rFonts w:ascii="Arial" w:eastAsia="Arial" w:hAnsi="Arial" w:cs="Arial"/>
          <w:sz w:val="29"/>
          <w:szCs w:val="29"/>
          <w:rtl/>
        </w:rPr>
        <w:t xml:space="preserve"> </w:t>
      </w:r>
      <w:r>
        <w:rPr>
          <w:rFonts w:ascii="Arial" w:eastAsia="Arial" w:hAnsi="Arial" w:cs="Arial"/>
          <w:color w:val="231F20"/>
          <w:sz w:val="29"/>
          <w:szCs w:val="29"/>
          <w:rtl/>
        </w:rPr>
        <w:t xml:space="preserve">ثانية ويجب أن تتم طريقة العمل كاملا لمدة لا تزيد عن </w:t>
      </w:r>
      <w:r>
        <w:rPr>
          <w:rFonts w:ascii="Arial" w:eastAsia="Arial" w:hAnsi="Arial" w:cs="Arial"/>
          <w:color w:val="231F20"/>
          <w:sz w:val="29"/>
          <w:szCs w:val="29"/>
        </w:rPr>
        <w:t>5</w:t>
      </w:r>
      <w:r>
        <w:rPr>
          <w:rFonts w:ascii="Arial" w:eastAsia="Arial" w:hAnsi="Arial" w:cs="Arial"/>
          <w:color w:val="231F20"/>
          <w:sz w:val="29"/>
          <w:szCs w:val="29"/>
          <w:rtl/>
        </w:rPr>
        <w:t xml:space="preserve"> دقائق أبتداءا من ملئ القالب.  </w:t>
      </w:r>
    </w:p>
    <w:p w14:paraId="4BF47E02" w14:textId="77777777" w:rsidR="00D46665" w:rsidRDefault="00000000">
      <w:pPr>
        <w:bidi w:val="0"/>
        <w:spacing w:after="143" w:line="259" w:lineRule="auto"/>
        <w:ind w:left="0" w:right="863" w:firstLine="0"/>
        <w:jc w:val="right"/>
      </w:pPr>
      <w:r>
        <w:rPr>
          <w:b/>
        </w:rPr>
        <w:t xml:space="preserve"> </w:t>
      </w:r>
    </w:p>
    <w:p w14:paraId="7D92EE96" w14:textId="77777777" w:rsidR="00D46665" w:rsidRDefault="00000000">
      <w:pPr>
        <w:spacing w:after="0" w:line="395" w:lineRule="auto"/>
        <w:ind w:left="325" w:firstLine="1"/>
        <w:jc w:val="right"/>
      </w:pPr>
      <w:r>
        <w:rPr>
          <w:b/>
          <w:bCs/>
          <w:szCs w:val="28"/>
          <w:u w:val="single" w:color="000000"/>
          <w:rtl/>
        </w:rPr>
        <w:lastRenderedPageBreak/>
        <w:t>ملاحظة:</w:t>
      </w:r>
      <w:r>
        <w:rPr>
          <w:rFonts w:ascii="Arial" w:eastAsia="Arial" w:hAnsi="Arial" w:cs="Arial"/>
          <w:b/>
          <w:bCs/>
          <w:color w:val="231F20"/>
          <w:sz w:val="29"/>
          <w:szCs w:val="29"/>
          <w:u w:val="single" w:color="000000"/>
          <w:rtl/>
        </w:rPr>
        <w:t xml:space="preserve"> </w:t>
      </w:r>
      <w:r>
        <w:rPr>
          <w:rFonts w:ascii="Arial" w:eastAsia="Arial" w:hAnsi="Arial" w:cs="Arial"/>
          <w:color w:val="231F20"/>
          <w:sz w:val="29"/>
          <w:szCs w:val="29"/>
          <w:rtl/>
        </w:rPr>
        <w:t>يتم معرفة الفحص الملائم لكل خلطة خرسانية في الحالة الطرية حسب الجدول أدناه.</w:t>
      </w:r>
      <w:r>
        <w:rPr>
          <w:rFonts w:ascii="Arial" w:eastAsia="Arial" w:hAnsi="Arial" w:cs="Arial"/>
          <w:b/>
          <w:bCs/>
          <w:color w:val="231F20"/>
          <w:sz w:val="29"/>
          <w:szCs w:val="29"/>
          <w:rtl/>
        </w:rPr>
        <w:t xml:space="preserve"> </w:t>
      </w:r>
    </w:p>
    <w:p w14:paraId="08D7E4DC" w14:textId="77777777" w:rsidR="00D46665" w:rsidRDefault="00000000">
      <w:pPr>
        <w:bidi w:val="0"/>
        <w:spacing w:after="0" w:line="259" w:lineRule="auto"/>
        <w:ind w:left="0" w:right="491" w:firstLine="0"/>
        <w:jc w:val="right"/>
      </w:pPr>
      <w:r>
        <w:rPr>
          <w:b/>
          <w:sz w:val="24"/>
        </w:rPr>
        <w:t xml:space="preserve"> </w:t>
      </w:r>
    </w:p>
    <w:p w14:paraId="5D7382D8" w14:textId="77777777" w:rsidR="00D46665" w:rsidRDefault="00000000">
      <w:pPr>
        <w:bidi w:val="0"/>
        <w:spacing w:after="16" w:line="259" w:lineRule="auto"/>
        <w:ind w:left="516" w:right="0" w:firstLine="0"/>
        <w:jc w:val="left"/>
      </w:pPr>
      <w:r>
        <w:rPr>
          <w:b/>
          <w:sz w:val="24"/>
        </w:rPr>
        <w:t xml:space="preserve">Table (1): Classification of workability tests </w:t>
      </w:r>
    </w:p>
    <w:p w14:paraId="336F77C7" w14:textId="77777777" w:rsidR="00D46665" w:rsidRDefault="00000000">
      <w:pPr>
        <w:bidi w:val="0"/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color w:val="231F20"/>
          <w:sz w:val="29"/>
        </w:rPr>
        <w:t xml:space="preserve"> </w:t>
      </w:r>
      <w:r>
        <w:rPr>
          <w:noProof/>
        </w:rPr>
        <w:drawing>
          <wp:inline distT="0" distB="0" distL="0" distR="0" wp14:anchorId="38495455" wp14:editId="703515EB">
            <wp:extent cx="3686646" cy="1533228"/>
            <wp:effectExtent l="0" t="0" r="0" b="0"/>
            <wp:docPr id="3861" name="Picture 3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" name="Picture 38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646" cy="153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2E8EE" w14:textId="77777777" w:rsidR="00D46665" w:rsidRDefault="00000000">
      <w:pPr>
        <w:bidi w:val="0"/>
        <w:spacing w:after="0" w:line="259" w:lineRule="auto"/>
        <w:ind w:left="0" w:right="857" w:firstLine="0"/>
        <w:jc w:val="right"/>
      </w:pPr>
      <w:r>
        <w:rPr>
          <w:rFonts w:ascii="Arial" w:eastAsia="Arial" w:hAnsi="Arial" w:cs="Arial"/>
          <w:color w:val="231F20"/>
          <w:sz w:val="29"/>
        </w:rPr>
        <w:t xml:space="preserve"> </w:t>
      </w:r>
    </w:p>
    <w:p w14:paraId="6216E60C" w14:textId="77777777" w:rsidR="00D46665" w:rsidRDefault="00000000">
      <w:pPr>
        <w:bidi w:val="0"/>
        <w:spacing w:after="0" w:line="259" w:lineRule="auto"/>
        <w:ind w:left="0" w:right="119" w:firstLine="0"/>
        <w:jc w:val="right"/>
      </w:pPr>
      <w:r>
        <w:t xml:space="preserve"> </w:t>
      </w:r>
    </w:p>
    <w:sectPr w:rsidR="00D466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98" w:right="1736" w:bottom="1572" w:left="1644" w:header="720" w:footer="720" w:gutter="0"/>
      <w:pgNumType w:start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F19E" w14:textId="77777777" w:rsidR="009B3D1D" w:rsidRDefault="009B3D1D">
      <w:pPr>
        <w:spacing w:after="0" w:line="240" w:lineRule="auto"/>
      </w:pPr>
      <w:r>
        <w:separator/>
      </w:r>
    </w:p>
  </w:endnote>
  <w:endnote w:type="continuationSeparator" w:id="0">
    <w:p w14:paraId="4C49A59A" w14:textId="77777777" w:rsidR="009B3D1D" w:rsidRDefault="009B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3534" w14:textId="77777777" w:rsidR="00D46665" w:rsidRDefault="00000000">
    <w:pPr>
      <w:bidi w:val="0"/>
      <w:spacing w:after="0" w:line="259" w:lineRule="auto"/>
      <w:ind w:left="0" w:right="32" w:firstLine="0"/>
      <w:jc w:val="center"/>
    </w:pPr>
    <w:r>
      <w:rPr>
        <w:rFonts w:ascii="Calibri" w:eastAsia="Calibri" w:hAnsi="Calibri" w:cs="Calibri"/>
        <w:b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</w:p>
  <w:p w14:paraId="7D6FC2E2" w14:textId="77777777" w:rsidR="00D46665" w:rsidRDefault="00000000">
    <w:pPr>
      <w:bidi w:val="0"/>
      <w:spacing w:after="0" w:line="259" w:lineRule="auto"/>
      <w:ind w:left="0" w:right="14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A49E" w14:textId="77777777" w:rsidR="00D46665" w:rsidRDefault="00000000">
    <w:pPr>
      <w:bidi w:val="0"/>
      <w:spacing w:after="0" w:line="259" w:lineRule="auto"/>
      <w:ind w:left="0" w:right="32" w:firstLine="0"/>
      <w:jc w:val="center"/>
    </w:pPr>
    <w:r>
      <w:rPr>
        <w:rFonts w:ascii="Calibri" w:eastAsia="Calibri" w:hAnsi="Calibri" w:cs="Calibri"/>
        <w:b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</w:p>
  <w:p w14:paraId="545D01D6" w14:textId="77777777" w:rsidR="00D46665" w:rsidRDefault="00000000">
    <w:pPr>
      <w:bidi w:val="0"/>
      <w:spacing w:after="0" w:line="259" w:lineRule="auto"/>
      <w:ind w:left="0" w:right="14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E468" w14:textId="77777777" w:rsidR="00D46665" w:rsidRDefault="00D46665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25E3" w14:textId="77777777" w:rsidR="009B3D1D" w:rsidRDefault="009B3D1D">
      <w:pPr>
        <w:spacing w:after="0" w:line="240" w:lineRule="auto"/>
      </w:pPr>
      <w:r>
        <w:separator/>
      </w:r>
    </w:p>
  </w:footnote>
  <w:footnote w:type="continuationSeparator" w:id="0">
    <w:p w14:paraId="164A235E" w14:textId="77777777" w:rsidR="009B3D1D" w:rsidRDefault="009B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2108" w14:textId="77777777" w:rsidR="00D46665" w:rsidRDefault="00000000">
    <w:pPr>
      <w:tabs>
        <w:tab w:val="right" w:pos="85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BC1F6B" wp14:editId="120E5A17">
              <wp:simplePos x="0" y="0"/>
              <wp:positionH relativeFrom="page">
                <wp:posOffset>1126541</wp:posOffset>
              </wp:positionH>
              <wp:positionV relativeFrom="page">
                <wp:posOffset>649224</wp:posOffset>
              </wp:positionV>
              <wp:extent cx="5312029" cy="6096"/>
              <wp:effectExtent l="0" t="0" r="0" b="0"/>
              <wp:wrapSquare wrapText="bothSides"/>
              <wp:docPr id="61076" name="Group 610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029" cy="6096"/>
                        <a:chOff x="0" y="0"/>
                        <a:chExt cx="5312029" cy="6096"/>
                      </a:xfrm>
                    </wpg:grpSpPr>
                    <wps:wsp>
                      <wps:cNvPr id="118277" name="Shape 118277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076" style="width:418.27pt;height:0.47998pt;position:absolute;mso-position-horizontal-relative:page;mso-position-horizontal:absolute;margin-left:88.704pt;mso-position-vertical-relative:page;margin-top:51.12pt;" coordsize="53120,60">
              <v:shape id="Shape 118278" style="position:absolute;width:53120;height:91;left:0;top:0;" coordsize="5312029,9144" path="m0,0l5312029,0l53120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bCs/>
        <w:sz w:val="24"/>
        <w:szCs w:val="24"/>
        <w:rtl/>
      </w:rPr>
      <w:t xml:space="preserve">مختبر تكنلوجيا الخرسانة </w:t>
    </w:r>
    <w:r>
      <w:rPr>
        <w:rFonts w:ascii="Calibri" w:eastAsia="Calibri" w:hAnsi="Calibri" w:cs="Calibri"/>
        <w:sz w:val="24"/>
        <w:szCs w:val="24"/>
      </w:rPr>
      <w:t>2</w:t>
    </w:r>
    <w:r>
      <w:rPr>
        <w:rFonts w:ascii="Calibri" w:eastAsia="Calibri" w:hAnsi="Calibri" w:cs="Calibri"/>
        <w:color w:val="5B9BD5"/>
        <w:sz w:val="24"/>
        <w:szCs w:val="24"/>
        <w:rtl/>
      </w:rPr>
      <w:tab/>
      <w:t xml:space="preserve"> </w:t>
    </w:r>
    <w:r>
      <w:rPr>
        <w:rFonts w:ascii="Calibri" w:eastAsia="Calibri" w:hAnsi="Calibri" w:cs="Calibri"/>
        <w:sz w:val="24"/>
        <w:szCs w:val="24"/>
        <w:rtl/>
      </w:rPr>
      <w:t xml:space="preserve"> </w:t>
    </w:r>
    <w:r>
      <w:rPr>
        <w:b/>
        <w:bCs/>
        <w:sz w:val="24"/>
        <w:szCs w:val="24"/>
        <w:rtl/>
      </w:rPr>
      <w:t>م.م غدير حيدر عباس</w:t>
    </w:r>
    <w:r>
      <w:rPr>
        <w:rFonts w:ascii="Calibri" w:eastAsia="Calibri" w:hAnsi="Calibri" w:cs="Calibri"/>
        <w:sz w:val="24"/>
        <w:szCs w:val="24"/>
        <w:rtl/>
      </w:rPr>
      <w:t xml:space="preserve"> </w:t>
    </w:r>
  </w:p>
  <w:p w14:paraId="6B9620BF" w14:textId="77777777" w:rsidR="00D46665" w:rsidRDefault="00000000">
    <w:pPr>
      <w:bidi w:val="0"/>
      <w:spacing w:after="0" w:line="259" w:lineRule="auto"/>
      <w:ind w:left="0" w:right="14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B287" w14:textId="77777777" w:rsidR="00D46665" w:rsidRDefault="00000000">
    <w:pPr>
      <w:bidi w:val="0"/>
      <w:spacing w:after="0" w:line="259" w:lineRule="auto"/>
      <w:ind w:left="0" w:right="14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BFD5" w14:textId="77777777" w:rsidR="00D46665" w:rsidRDefault="00D46665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571"/>
    <w:multiLevelType w:val="hybridMultilevel"/>
    <w:tmpl w:val="D88877DA"/>
    <w:lvl w:ilvl="0" w:tplc="6B54D71E">
      <w:start w:val="1"/>
      <w:numFmt w:val="decimal"/>
      <w:lvlText w:val="%1-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05AE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E6DC9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2E998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4FB04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1432C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CA71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07C6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4462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5612A"/>
    <w:multiLevelType w:val="hybridMultilevel"/>
    <w:tmpl w:val="980439E4"/>
    <w:lvl w:ilvl="0" w:tplc="42D43964">
      <w:start w:val="1"/>
      <w:numFmt w:val="decimal"/>
      <w:lvlText w:val="%1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AEF7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3EE75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66A2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2CC3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CC86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006D4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D6CCF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61EC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970BD"/>
    <w:multiLevelType w:val="hybridMultilevel"/>
    <w:tmpl w:val="C222474E"/>
    <w:lvl w:ilvl="0" w:tplc="E502112C">
      <w:start w:val="1"/>
      <w:numFmt w:val="decimal"/>
      <w:lvlText w:val="%1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2E4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B8DE0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80DE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6EB76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6012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ADBF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222C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3AB2E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A07016"/>
    <w:multiLevelType w:val="hybridMultilevel"/>
    <w:tmpl w:val="7FB26E48"/>
    <w:lvl w:ilvl="0" w:tplc="4DBA4A7E">
      <w:start w:val="1"/>
      <w:numFmt w:val="decimal"/>
      <w:lvlText w:val="%1-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CAE58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08F2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80866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02F8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4447A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28B3E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43DB8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FC5654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ED3258"/>
    <w:multiLevelType w:val="hybridMultilevel"/>
    <w:tmpl w:val="2B34AE50"/>
    <w:lvl w:ilvl="0" w:tplc="D3B2E71E">
      <w:start w:val="1"/>
      <w:numFmt w:val="decimal"/>
      <w:lvlText w:val="%1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2573A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8DFE8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098E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13E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A377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4C2E8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7C983A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6EB0C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0B2DE8"/>
    <w:multiLevelType w:val="hybridMultilevel"/>
    <w:tmpl w:val="C9D6ADD0"/>
    <w:lvl w:ilvl="0" w:tplc="81503DC8">
      <w:start w:val="1"/>
      <w:numFmt w:val="decimal"/>
      <w:lvlText w:val="%1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2E340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AC97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462F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490A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CED6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464E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A4E8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C32A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D820A9"/>
    <w:multiLevelType w:val="hybridMultilevel"/>
    <w:tmpl w:val="52CE119C"/>
    <w:lvl w:ilvl="0" w:tplc="FDA2B318">
      <w:start w:val="1"/>
      <w:numFmt w:val="decimal"/>
      <w:lvlText w:val="%1-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ACDA4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E9ED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CF67E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00C1C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A069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C6445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A0AA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CAD3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C941C0"/>
    <w:multiLevelType w:val="hybridMultilevel"/>
    <w:tmpl w:val="69EE4132"/>
    <w:lvl w:ilvl="0" w:tplc="6F3846F4">
      <w:start w:val="1"/>
      <w:numFmt w:val="decimal"/>
      <w:lvlText w:val="%1-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C985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40BB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ACBF86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6F4FC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8E00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858C2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0018C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C18E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3E7E10"/>
    <w:multiLevelType w:val="hybridMultilevel"/>
    <w:tmpl w:val="DB640B70"/>
    <w:lvl w:ilvl="0" w:tplc="0D68A432">
      <w:start w:val="1"/>
      <w:numFmt w:val="decimal"/>
      <w:lvlText w:val="%1-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67206">
      <w:start w:val="1"/>
      <w:numFmt w:val="decimal"/>
      <w:lvlText w:val="%2-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8BB20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AC97C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4162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A60FCE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E487F8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A18E4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8E470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EB6561"/>
    <w:multiLevelType w:val="hybridMultilevel"/>
    <w:tmpl w:val="F782F0AE"/>
    <w:lvl w:ilvl="0" w:tplc="E386528E">
      <w:start w:val="1"/>
      <w:numFmt w:val="decimal"/>
      <w:lvlText w:val="%1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4D3E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4A244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8375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4135C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0947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2402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D4D96E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82C3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D1142C"/>
    <w:multiLevelType w:val="hybridMultilevel"/>
    <w:tmpl w:val="FFD41044"/>
    <w:lvl w:ilvl="0" w:tplc="48A69A02">
      <w:start w:val="1"/>
      <w:numFmt w:val="decimal"/>
      <w:lvlText w:val="%1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9A67FA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69F0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88B4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88879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8753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05F6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AEA1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EE04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090717"/>
    <w:multiLevelType w:val="hybridMultilevel"/>
    <w:tmpl w:val="5D24A650"/>
    <w:lvl w:ilvl="0" w:tplc="DD6C206A">
      <w:start w:val="1"/>
      <w:numFmt w:val="decimal"/>
      <w:lvlText w:val="%1-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A6B3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4A8E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6B53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E969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EEC10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C6C62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2074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2C59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BD19FA"/>
    <w:multiLevelType w:val="hybridMultilevel"/>
    <w:tmpl w:val="62FE3FF0"/>
    <w:lvl w:ilvl="0" w:tplc="5D747E2E">
      <w:start w:val="1"/>
      <w:numFmt w:val="decimal"/>
      <w:lvlText w:val="%1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2D8A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0129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E5E88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C230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A54C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8D1F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4DF8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88F73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C77F58"/>
    <w:multiLevelType w:val="hybridMultilevel"/>
    <w:tmpl w:val="2FB213D0"/>
    <w:lvl w:ilvl="0" w:tplc="6D70C666">
      <w:start w:val="1"/>
      <w:numFmt w:val="decimal"/>
      <w:lvlText w:val="%1-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72205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A320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64696E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82344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E805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E01F2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88834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C90CA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613268">
    <w:abstractNumId w:val="7"/>
  </w:num>
  <w:num w:numId="2" w16cid:durableId="333269890">
    <w:abstractNumId w:val="4"/>
  </w:num>
  <w:num w:numId="3" w16cid:durableId="2073580978">
    <w:abstractNumId w:val="9"/>
  </w:num>
  <w:num w:numId="4" w16cid:durableId="1122264399">
    <w:abstractNumId w:val="13"/>
  </w:num>
  <w:num w:numId="5" w16cid:durableId="1248659344">
    <w:abstractNumId w:val="5"/>
  </w:num>
  <w:num w:numId="6" w16cid:durableId="673804058">
    <w:abstractNumId w:val="0"/>
  </w:num>
  <w:num w:numId="7" w16cid:durableId="1659192950">
    <w:abstractNumId w:val="10"/>
  </w:num>
  <w:num w:numId="8" w16cid:durableId="1598832361">
    <w:abstractNumId w:val="8"/>
  </w:num>
  <w:num w:numId="9" w16cid:durableId="1448817917">
    <w:abstractNumId w:val="12"/>
  </w:num>
  <w:num w:numId="10" w16cid:durableId="384374813">
    <w:abstractNumId w:val="11"/>
  </w:num>
  <w:num w:numId="11" w16cid:durableId="1706248983">
    <w:abstractNumId w:val="1"/>
  </w:num>
  <w:num w:numId="12" w16cid:durableId="1654870601">
    <w:abstractNumId w:val="2"/>
  </w:num>
  <w:num w:numId="13" w16cid:durableId="1803111285">
    <w:abstractNumId w:val="6"/>
  </w:num>
  <w:num w:numId="14" w16cid:durableId="452873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65"/>
    <w:rsid w:val="000B6CC1"/>
    <w:rsid w:val="004A754E"/>
    <w:rsid w:val="00691D2E"/>
    <w:rsid w:val="00795C5B"/>
    <w:rsid w:val="00904419"/>
    <w:rsid w:val="009B3D1D"/>
    <w:rsid w:val="00D46665"/>
    <w:rsid w:val="00D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C7049"/>
  <w15:docId w15:val="{4D7412E0-2EB7-4897-9D07-4CDF58E2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38" w:line="366" w:lineRule="auto"/>
      <w:ind w:left="430" w:right="158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293"/>
      <w:ind w:left="10" w:right="1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1552</Characters>
  <Application>Microsoft Office Word</Application>
  <DocSecurity>0</DocSecurity>
  <Lines>41</Lines>
  <Paragraphs>25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مختبر تكنلوجيا الخرسانة 2</dc:title>
  <dc:subject/>
  <dc:creator>زيوني</dc:creator>
  <cp:keywords/>
  <cp:lastModifiedBy>Nora Al-Anssari</cp:lastModifiedBy>
  <cp:revision>4</cp:revision>
  <dcterms:created xsi:type="dcterms:W3CDTF">2024-04-05T12:37:00Z</dcterms:created>
  <dcterms:modified xsi:type="dcterms:W3CDTF">2024-04-05T12:40:00Z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e91bed702e9dc14966cf075cb9cab6ef061374d12c39d3e3ed004fda68a058eb</vt:lpwstr>
  </property>
</Properties>
</file>