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80" w:rsidRDefault="007673A3">
      <w:pPr>
        <w:rPr>
          <w:rtl/>
          <w:lang w:bidi="ar-IQ"/>
        </w:rPr>
      </w:pPr>
      <w:r>
        <w:rPr>
          <w:rFonts w:hint="cs"/>
          <w:rtl/>
          <w:lang w:bidi="ar-IQ"/>
        </w:rPr>
        <w:t>رقابة الرأي العام على فرض الضريبة البيئية</w:t>
      </w:r>
    </w:p>
    <w:p w:rsidR="007673A3" w:rsidRDefault="007673A3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المقدمة </w:t>
      </w:r>
    </w:p>
    <w:p w:rsidR="007673A3" w:rsidRDefault="007673A3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المطلب </w:t>
      </w:r>
      <w:proofErr w:type="gramStart"/>
      <w:r>
        <w:rPr>
          <w:rFonts w:hint="cs"/>
          <w:rtl/>
          <w:lang w:bidi="ar-IQ"/>
        </w:rPr>
        <w:t>الأول :</w:t>
      </w:r>
      <w:proofErr w:type="gramEnd"/>
      <w:r>
        <w:rPr>
          <w:rFonts w:hint="cs"/>
          <w:rtl/>
          <w:lang w:bidi="ar-IQ"/>
        </w:rPr>
        <w:t xml:space="preserve"> دور وسائل الاعلام في الرقابة على فرض الضريبة البيئية </w:t>
      </w:r>
    </w:p>
    <w:p w:rsidR="007673A3" w:rsidRDefault="007673A3" w:rsidP="007673A3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المطلب </w:t>
      </w:r>
      <w:proofErr w:type="gramStart"/>
      <w:r>
        <w:rPr>
          <w:rFonts w:hint="cs"/>
          <w:rtl/>
          <w:lang w:bidi="ar-IQ"/>
        </w:rPr>
        <w:t>الثاني :</w:t>
      </w:r>
      <w:proofErr w:type="gramEnd"/>
      <w:r>
        <w:rPr>
          <w:rFonts w:hint="cs"/>
          <w:rtl/>
          <w:lang w:bidi="ar-IQ"/>
        </w:rPr>
        <w:t xml:space="preserve"> دور الأحزاب السياسية في الرقابة على فرض الضريبة البيئية</w:t>
      </w:r>
    </w:p>
    <w:p w:rsidR="007673A3" w:rsidRDefault="007673A3" w:rsidP="007673A3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المقدمة :</w:t>
      </w:r>
      <w:proofErr w:type="gramEnd"/>
    </w:p>
    <w:p w:rsidR="007673A3" w:rsidRDefault="007673A3" w:rsidP="007673A3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أولا :</w:t>
      </w:r>
      <w:proofErr w:type="gramEnd"/>
      <w:r>
        <w:rPr>
          <w:rFonts w:hint="cs"/>
          <w:rtl/>
          <w:lang w:bidi="ar-IQ"/>
        </w:rPr>
        <w:t xml:space="preserve"> موضوع البحث :- رقابة الرأي العام على فرض الضريبة البيئية </w:t>
      </w:r>
      <w:proofErr w:type="spellStart"/>
      <w:r>
        <w:rPr>
          <w:rFonts w:hint="cs"/>
          <w:rtl/>
          <w:lang w:bidi="ar-IQ"/>
        </w:rPr>
        <w:t>لاجبار</w:t>
      </w:r>
      <w:proofErr w:type="spellEnd"/>
      <w:r>
        <w:rPr>
          <w:rFonts w:hint="cs"/>
          <w:rtl/>
          <w:lang w:bidi="ar-IQ"/>
        </w:rPr>
        <w:t xml:space="preserve"> الحكومات على ان تقوم بعمل ما ، او الزامها بالامتناع عن القيام بعمل ما 0</w:t>
      </w:r>
    </w:p>
    <w:p w:rsidR="007673A3" w:rsidRDefault="007673A3" w:rsidP="007673A3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ثانيا :</w:t>
      </w:r>
      <w:proofErr w:type="gramEnd"/>
      <w:r w:rsidR="00661C9D">
        <w:rPr>
          <w:rFonts w:hint="cs"/>
          <w:rtl/>
          <w:lang w:bidi="ar-IQ"/>
        </w:rPr>
        <w:t xml:space="preserve"> أهمية البحث  : - ان القاعدة القانونية تحتاج لان تكون محل اعتبار من قبل الافراد ، ويأتي من خلال الضمانات التي ينص عليها الدستور ، ودور الراي العام </w:t>
      </w:r>
      <w:proofErr w:type="spellStart"/>
      <w:r w:rsidR="00661C9D">
        <w:rPr>
          <w:rFonts w:hint="cs"/>
          <w:rtl/>
          <w:lang w:bidi="ar-IQ"/>
        </w:rPr>
        <w:t>لايستهان</w:t>
      </w:r>
      <w:proofErr w:type="spellEnd"/>
      <w:r w:rsidR="00661C9D">
        <w:rPr>
          <w:rFonts w:hint="cs"/>
          <w:rtl/>
          <w:lang w:bidi="ar-IQ"/>
        </w:rPr>
        <w:t xml:space="preserve"> به في الدفاع عن الدستور وحماية تلك الضمانات 0</w:t>
      </w:r>
    </w:p>
    <w:p w:rsidR="00661C9D" w:rsidRDefault="00661C9D" w:rsidP="007673A3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ثالثا :</w:t>
      </w:r>
      <w:proofErr w:type="gramEnd"/>
      <w:r>
        <w:rPr>
          <w:rFonts w:hint="cs"/>
          <w:rtl/>
          <w:lang w:bidi="ar-IQ"/>
        </w:rPr>
        <w:t xml:space="preserve"> منهج البحث : - اخذ الباحث بالمنهج التحليلي المقارن 0</w:t>
      </w:r>
    </w:p>
    <w:p w:rsidR="00661C9D" w:rsidRDefault="00661C9D" w:rsidP="007673A3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رابعا :</w:t>
      </w:r>
      <w:proofErr w:type="gramEnd"/>
      <w:r>
        <w:rPr>
          <w:rFonts w:hint="cs"/>
          <w:rtl/>
          <w:lang w:bidi="ar-IQ"/>
        </w:rPr>
        <w:t xml:space="preserve"> مشكلة البحث :- تكمن مشكلة البحث في انتهاك السلطات للنص الدستوري وخروجها عليه وتعسفها في استعمال سلطتها </w:t>
      </w:r>
      <w:r w:rsidR="00D066B6">
        <w:rPr>
          <w:rFonts w:hint="cs"/>
          <w:rtl/>
          <w:lang w:bidi="ar-IQ"/>
        </w:rPr>
        <w:t>،يضاف الى ذلك مدى نضوج الافراد وقدرتهم على تكوين رأي عام ضاغط على السلطات ، وقوة شعبية تعمل على تقويم السلطات والعودة بها الى جادة الصواب 0</w:t>
      </w:r>
    </w:p>
    <w:p w:rsidR="00D066B6" w:rsidRDefault="00D066B6" w:rsidP="007673A3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خامسا :</w:t>
      </w:r>
      <w:proofErr w:type="gramEnd"/>
      <w:r>
        <w:rPr>
          <w:rFonts w:hint="cs"/>
          <w:rtl/>
          <w:lang w:bidi="ar-IQ"/>
        </w:rPr>
        <w:t xml:space="preserve"> خطة البحث :- سوف يتم تقسيم البث الى مطلبين ، يتمثل المطلب الأول في دور وسائل الاعلام في الرقابة على فرض الضريبة البيئية ، اما المطلب الثاني فسوف نخصصه الى دور الأحزاب السياسية كجزء من رقابة </w:t>
      </w:r>
      <w:proofErr w:type="spellStart"/>
      <w:r>
        <w:rPr>
          <w:rFonts w:hint="cs"/>
          <w:rtl/>
          <w:lang w:bidi="ar-IQ"/>
        </w:rPr>
        <w:t>الأي</w:t>
      </w:r>
      <w:proofErr w:type="spellEnd"/>
      <w:r>
        <w:rPr>
          <w:rFonts w:hint="cs"/>
          <w:rtl/>
          <w:lang w:bidi="ar-IQ"/>
        </w:rPr>
        <w:t xml:space="preserve"> العام على فرض الضريبة البيئية 0</w:t>
      </w:r>
    </w:p>
    <w:p w:rsidR="00D066B6" w:rsidRDefault="00D066B6" w:rsidP="007673A3">
      <w:pPr>
        <w:rPr>
          <w:rtl/>
          <w:lang w:bidi="ar-IQ"/>
        </w:rPr>
      </w:pPr>
    </w:p>
    <w:p w:rsidR="0063638F" w:rsidRDefault="0063638F" w:rsidP="007673A3">
      <w:pPr>
        <w:rPr>
          <w:rtl/>
          <w:lang w:bidi="ar-IQ"/>
        </w:rPr>
      </w:pPr>
    </w:p>
    <w:p w:rsidR="0063638F" w:rsidRDefault="0063638F" w:rsidP="007673A3">
      <w:pPr>
        <w:rPr>
          <w:rtl/>
          <w:lang w:bidi="ar-IQ"/>
        </w:rPr>
      </w:pPr>
    </w:p>
    <w:p w:rsidR="0063638F" w:rsidRDefault="0063638F" w:rsidP="007673A3">
      <w:pPr>
        <w:rPr>
          <w:rtl/>
          <w:lang w:bidi="ar-IQ"/>
        </w:rPr>
      </w:pPr>
    </w:p>
    <w:p w:rsidR="0063638F" w:rsidRDefault="0063638F" w:rsidP="007673A3">
      <w:pPr>
        <w:rPr>
          <w:rtl/>
          <w:lang w:bidi="ar-IQ"/>
        </w:rPr>
      </w:pPr>
    </w:p>
    <w:p w:rsidR="0063638F" w:rsidRDefault="0063638F" w:rsidP="007673A3">
      <w:pPr>
        <w:rPr>
          <w:rtl/>
          <w:lang w:bidi="ar-IQ"/>
        </w:rPr>
      </w:pPr>
    </w:p>
    <w:p w:rsidR="0063638F" w:rsidRDefault="0063638F" w:rsidP="007673A3">
      <w:pPr>
        <w:rPr>
          <w:rtl/>
          <w:lang w:bidi="ar-IQ"/>
        </w:rPr>
      </w:pPr>
    </w:p>
    <w:p w:rsidR="0063638F" w:rsidRDefault="0063638F" w:rsidP="007673A3">
      <w:pPr>
        <w:rPr>
          <w:rtl/>
          <w:lang w:bidi="ar-IQ"/>
        </w:rPr>
      </w:pPr>
    </w:p>
    <w:p w:rsidR="0063638F" w:rsidRDefault="0063638F" w:rsidP="007673A3">
      <w:pPr>
        <w:rPr>
          <w:rtl/>
          <w:lang w:bidi="ar-IQ"/>
        </w:rPr>
      </w:pPr>
    </w:p>
    <w:p w:rsidR="0063638F" w:rsidRDefault="0063638F" w:rsidP="007673A3">
      <w:pPr>
        <w:rPr>
          <w:rtl/>
          <w:lang w:bidi="ar-IQ"/>
        </w:rPr>
      </w:pPr>
    </w:p>
    <w:p w:rsidR="0063638F" w:rsidRDefault="0063638F" w:rsidP="007673A3">
      <w:pPr>
        <w:rPr>
          <w:rtl/>
          <w:lang w:bidi="ar-IQ"/>
        </w:rPr>
      </w:pPr>
    </w:p>
    <w:p w:rsidR="0063638F" w:rsidRDefault="0063638F" w:rsidP="007673A3">
      <w:pPr>
        <w:rPr>
          <w:rtl/>
          <w:lang w:bidi="ar-IQ"/>
        </w:rPr>
      </w:pPr>
    </w:p>
    <w:p w:rsidR="0063638F" w:rsidRDefault="0063638F" w:rsidP="007673A3">
      <w:pPr>
        <w:rPr>
          <w:rtl/>
          <w:lang w:bidi="ar-IQ"/>
        </w:rPr>
      </w:pPr>
    </w:p>
    <w:p w:rsidR="0063638F" w:rsidRDefault="0063638F" w:rsidP="007673A3">
      <w:pPr>
        <w:rPr>
          <w:rtl/>
          <w:lang w:bidi="ar-IQ"/>
        </w:rPr>
      </w:pPr>
    </w:p>
    <w:p w:rsidR="0063638F" w:rsidRDefault="0063638F" w:rsidP="007673A3">
      <w:pPr>
        <w:rPr>
          <w:rtl/>
          <w:lang w:bidi="ar-IQ"/>
        </w:rPr>
      </w:pPr>
    </w:p>
    <w:p w:rsidR="0063638F" w:rsidRDefault="0063638F" w:rsidP="007673A3">
      <w:pPr>
        <w:rPr>
          <w:rtl/>
          <w:lang w:bidi="ar-IQ"/>
        </w:rPr>
      </w:pPr>
    </w:p>
    <w:p w:rsidR="0063638F" w:rsidRDefault="0063638F" w:rsidP="007673A3">
      <w:pPr>
        <w:rPr>
          <w:rtl/>
          <w:lang w:bidi="ar-IQ"/>
        </w:rPr>
      </w:pPr>
    </w:p>
    <w:p w:rsidR="0063638F" w:rsidRDefault="0063638F" w:rsidP="007673A3">
      <w:pPr>
        <w:rPr>
          <w:rtl/>
          <w:lang w:bidi="ar-IQ"/>
        </w:rPr>
      </w:pPr>
    </w:p>
    <w:p w:rsidR="0063638F" w:rsidRDefault="0063638F" w:rsidP="007673A3">
      <w:pPr>
        <w:rPr>
          <w:rtl/>
          <w:lang w:bidi="ar-IQ"/>
        </w:rPr>
      </w:pPr>
      <w:r>
        <w:rPr>
          <w:rFonts w:hint="cs"/>
          <w:rtl/>
          <w:lang w:bidi="ar-IQ"/>
        </w:rPr>
        <w:lastRenderedPageBreak/>
        <w:t xml:space="preserve">رقابة الرأي العام على فرض الضريبة البيئية </w:t>
      </w:r>
    </w:p>
    <w:p w:rsidR="0063638F" w:rsidRDefault="0063638F" w:rsidP="007673A3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ان الضمانات المنصوص عليها </w:t>
      </w:r>
      <w:proofErr w:type="gramStart"/>
      <w:r>
        <w:rPr>
          <w:rFonts w:hint="cs"/>
          <w:rtl/>
          <w:lang w:bidi="ar-IQ"/>
        </w:rPr>
        <w:t>دستوريا ،</w:t>
      </w:r>
      <w:proofErr w:type="spellStart"/>
      <w:r>
        <w:rPr>
          <w:rFonts w:hint="cs"/>
          <w:rtl/>
          <w:lang w:bidi="ar-IQ"/>
        </w:rPr>
        <w:t>والجزاءات</w:t>
      </w:r>
      <w:proofErr w:type="spellEnd"/>
      <w:proofErr w:type="gramEnd"/>
      <w:r>
        <w:rPr>
          <w:rFonts w:hint="cs"/>
          <w:rtl/>
          <w:lang w:bidi="ar-IQ"/>
        </w:rPr>
        <w:t xml:space="preserve"> التي تفرضها السلطات عند المخالفة ، يضاف اليها مدى ن</w:t>
      </w:r>
      <w:r w:rsidR="007074F4">
        <w:rPr>
          <w:rFonts w:hint="cs"/>
          <w:rtl/>
          <w:lang w:bidi="ar-IQ"/>
        </w:rPr>
        <w:t>ضوج الافراد وقدرتهم على تكوين رأ</w:t>
      </w:r>
      <w:r>
        <w:rPr>
          <w:rFonts w:hint="cs"/>
          <w:rtl/>
          <w:lang w:bidi="ar-IQ"/>
        </w:rPr>
        <w:t xml:space="preserve">ي عام فاعل ومؤثر </w:t>
      </w:r>
      <w:r w:rsidR="007074F4">
        <w:rPr>
          <w:rFonts w:hint="cs"/>
          <w:rtl/>
          <w:lang w:bidi="ar-IQ"/>
        </w:rPr>
        <w:t xml:space="preserve">في البلد الذي يعيشون فيه ، كل ذلك يؤدي تكوين قوة شعبية قادرة على تقويم السلطات واعادتها الى الصواب ، اذا </w:t>
      </w:r>
      <w:proofErr w:type="spellStart"/>
      <w:r w:rsidR="007074F4">
        <w:rPr>
          <w:rFonts w:hint="cs"/>
          <w:rtl/>
          <w:lang w:bidi="ar-IQ"/>
        </w:rPr>
        <w:t>ماخرجت</w:t>
      </w:r>
      <w:proofErr w:type="spellEnd"/>
      <w:r w:rsidR="007074F4">
        <w:rPr>
          <w:rFonts w:hint="cs"/>
          <w:rtl/>
          <w:lang w:bidi="ar-IQ"/>
        </w:rPr>
        <w:t xml:space="preserve"> على الدستور 0</w:t>
      </w:r>
    </w:p>
    <w:p w:rsidR="000B0FE1" w:rsidRDefault="007074F4" w:rsidP="000B0FE1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وقد بدء الرأي العام يؤدي دورا كبيرا ابان الثورة </w:t>
      </w:r>
      <w:proofErr w:type="gramStart"/>
      <w:r>
        <w:rPr>
          <w:rFonts w:hint="cs"/>
          <w:rtl/>
          <w:lang w:bidi="ar-IQ"/>
        </w:rPr>
        <w:t>الامريكية ،</w:t>
      </w:r>
      <w:proofErr w:type="gramEnd"/>
      <w:r>
        <w:rPr>
          <w:rFonts w:hint="cs"/>
          <w:rtl/>
          <w:lang w:bidi="ar-IQ"/>
        </w:rPr>
        <w:t xml:space="preserve"> والتي كان من ثمارها اعلان الاستقلال الأمريكي عام 1776 ، </w:t>
      </w:r>
      <w:r w:rsidR="0049671A">
        <w:rPr>
          <w:rFonts w:hint="cs"/>
          <w:rtl/>
          <w:lang w:bidi="ar-IQ"/>
        </w:rPr>
        <w:t xml:space="preserve">تلتها الثورة الفرنسية، التي نتج عنها اعلان حقوق </w:t>
      </w:r>
      <w:r w:rsidR="000B0FE1">
        <w:rPr>
          <w:rFonts w:hint="cs"/>
          <w:rtl/>
          <w:lang w:bidi="ar-IQ"/>
        </w:rPr>
        <w:t>الانسان  والمواطن الفرنسي عام 1789 (1) 0</w:t>
      </w:r>
    </w:p>
    <w:p w:rsidR="000B0FE1" w:rsidRDefault="000B0FE1" w:rsidP="000B0FE1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وقد تنامى دور الرأي </w:t>
      </w:r>
      <w:proofErr w:type="gramStart"/>
      <w:r>
        <w:rPr>
          <w:rFonts w:hint="cs"/>
          <w:rtl/>
          <w:lang w:bidi="ar-IQ"/>
        </w:rPr>
        <w:t>العام ،</w:t>
      </w:r>
      <w:proofErr w:type="gramEnd"/>
      <w:r>
        <w:rPr>
          <w:rFonts w:hint="cs"/>
          <w:rtl/>
          <w:lang w:bidi="ar-IQ"/>
        </w:rPr>
        <w:t xml:space="preserve"> حتى اصبح </w:t>
      </w:r>
      <w:proofErr w:type="spellStart"/>
      <w:r>
        <w:rPr>
          <w:rFonts w:hint="cs"/>
          <w:rtl/>
          <w:lang w:bidi="ar-IQ"/>
        </w:rPr>
        <w:t>بامكانه</w:t>
      </w:r>
      <w:proofErr w:type="spellEnd"/>
      <w:r>
        <w:rPr>
          <w:rFonts w:hint="cs"/>
          <w:rtl/>
          <w:lang w:bidi="ar-IQ"/>
        </w:rPr>
        <w:t xml:space="preserve"> اجبار الحكومات </w:t>
      </w:r>
      <w:r w:rsidR="0089251F">
        <w:rPr>
          <w:rFonts w:hint="cs"/>
          <w:rtl/>
          <w:lang w:bidi="ar-IQ"/>
        </w:rPr>
        <w:t xml:space="preserve">على ان تقوم بعمل ما ، او الزامها بأن </w:t>
      </w:r>
      <w:proofErr w:type="spellStart"/>
      <w:r w:rsidR="0089251F">
        <w:rPr>
          <w:rFonts w:hint="cs"/>
          <w:rtl/>
          <w:lang w:bidi="ar-IQ"/>
        </w:rPr>
        <w:t>لاتفعل</w:t>
      </w:r>
      <w:proofErr w:type="spellEnd"/>
      <w:r w:rsidR="0089251F">
        <w:rPr>
          <w:rFonts w:hint="cs"/>
          <w:rtl/>
          <w:lang w:bidi="ar-IQ"/>
        </w:rPr>
        <w:t xml:space="preserve"> ذلك العمل (2) ، لاسيما في الأنظمة التي تتبع النهج الديمقراطي القائم على الانتخابات ، حيث تنبثق السلطات من الشعب ، خصوصا السلطة التشريعية ، بحسبانها تمثل الرأي العام الشعبي عند اتخاذ القرارات وسن التشريعات(3) 0</w:t>
      </w:r>
    </w:p>
    <w:p w:rsidR="00D14233" w:rsidRDefault="00D14233" w:rsidP="000B0FE1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ان للرأي العام الدور الفعال في الفاع عن </w:t>
      </w:r>
      <w:proofErr w:type="gramStart"/>
      <w:r>
        <w:rPr>
          <w:rFonts w:hint="cs"/>
          <w:rtl/>
          <w:lang w:bidi="ar-IQ"/>
        </w:rPr>
        <w:t>الدستور ،</w:t>
      </w:r>
      <w:proofErr w:type="gram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لانه</w:t>
      </w:r>
      <w:proofErr w:type="spellEnd"/>
      <w:r>
        <w:rPr>
          <w:rFonts w:hint="cs"/>
          <w:rtl/>
          <w:lang w:bidi="ar-IQ"/>
        </w:rPr>
        <w:t xml:space="preserve"> يجعل السلطات العامة في الدولة حريصة على الالتزام بالدستورية ، وعدم خروجها على المبادئ الدستورية ، </w:t>
      </w:r>
      <w:proofErr w:type="spellStart"/>
      <w:r>
        <w:rPr>
          <w:rFonts w:hint="cs"/>
          <w:rtl/>
          <w:lang w:bidi="ar-IQ"/>
        </w:rPr>
        <w:t>كمبدء</w:t>
      </w:r>
      <w:proofErr w:type="spellEnd"/>
      <w:r>
        <w:rPr>
          <w:rFonts w:hint="cs"/>
          <w:rtl/>
          <w:lang w:bidi="ar-IQ"/>
        </w:rPr>
        <w:t xml:space="preserve"> قانونية الضريبة ، او </w:t>
      </w:r>
      <w:proofErr w:type="spellStart"/>
      <w:r>
        <w:rPr>
          <w:rFonts w:hint="cs"/>
          <w:rtl/>
          <w:lang w:bidi="ar-IQ"/>
        </w:rPr>
        <w:t>مبدء</w:t>
      </w:r>
      <w:proofErr w:type="spellEnd"/>
      <w:r>
        <w:rPr>
          <w:rFonts w:hint="cs"/>
          <w:rtl/>
          <w:lang w:bidi="ar-IQ"/>
        </w:rPr>
        <w:t xml:space="preserve"> العدالة ، وغيرها من المبادئ التي تحكم الضريبة 0</w:t>
      </w:r>
    </w:p>
    <w:p w:rsidR="004A606A" w:rsidRDefault="00D14233" w:rsidP="004A606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ان </w:t>
      </w:r>
      <w:proofErr w:type="gramStart"/>
      <w:r>
        <w:rPr>
          <w:rFonts w:hint="cs"/>
          <w:rtl/>
          <w:lang w:bidi="ar-IQ"/>
        </w:rPr>
        <w:t xml:space="preserve">للسلطة </w:t>
      </w:r>
      <w:r w:rsidR="004A606A">
        <w:rPr>
          <w:lang w:bidi="ar-IQ"/>
        </w:rPr>
        <w:t xml:space="preserve"> </w:t>
      </w:r>
      <w:r w:rsidR="004A606A">
        <w:rPr>
          <w:rFonts w:hint="cs"/>
          <w:rtl/>
          <w:lang w:bidi="ar-IQ"/>
        </w:rPr>
        <w:t>التشريعية</w:t>
      </w:r>
      <w:proofErr w:type="gramEnd"/>
      <w:r w:rsidR="004A606A">
        <w:rPr>
          <w:rFonts w:hint="cs"/>
          <w:rtl/>
          <w:lang w:bidi="ar-IQ"/>
        </w:rPr>
        <w:t xml:space="preserve"> أهمية كبرى لما تتمتع به من صلاحيات واختصاصات ومن اهمها سن القوانين ، حيث ان أعضاء هذه الهيئة قد يتعسفون في استعمال صلاحياتهم ، فتبرز رقابة الرأي العام </w:t>
      </w:r>
      <w:proofErr w:type="spellStart"/>
      <w:r w:rsidR="004A606A">
        <w:rPr>
          <w:rFonts w:hint="cs"/>
          <w:rtl/>
          <w:lang w:bidi="ar-IQ"/>
        </w:rPr>
        <w:t>لاجبارهم</w:t>
      </w:r>
      <w:proofErr w:type="spellEnd"/>
      <w:r w:rsidR="004A606A">
        <w:rPr>
          <w:rFonts w:hint="cs"/>
          <w:rtl/>
          <w:lang w:bidi="ar-IQ"/>
        </w:rPr>
        <w:t xml:space="preserve"> على الالتزام بمبادئ الدستور (4) 0 </w:t>
      </w:r>
    </w:p>
    <w:p w:rsidR="004A606A" w:rsidRDefault="007151D1" w:rsidP="004A606A">
      <w:pPr>
        <w:rPr>
          <w:rtl/>
          <w:lang w:bidi="ar-IQ"/>
        </w:rPr>
      </w:pPr>
      <w:r>
        <w:rPr>
          <w:rFonts w:hint="cs"/>
          <w:rtl/>
          <w:lang w:bidi="ar-IQ"/>
        </w:rPr>
        <w:t>ان ا</w:t>
      </w:r>
      <w:r w:rsidR="004A606A">
        <w:rPr>
          <w:rFonts w:hint="cs"/>
          <w:rtl/>
          <w:lang w:bidi="ar-IQ"/>
        </w:rPr>
        <w:t xml:space="preserve">لرأي العام </w:t>
      </w:r>
      <w:r>
        <w:rPr>
          <w:rFonts w:hint="cs"/>
          <w:rtl/>
          <w:lang w:bidi="ar-IQ"/>
        </w:rPr>
        <w:t xml:space="preserve">القوي ذات التأثير على السلطات في </w:t>
      </w:r>
      <w:proofErr w:type="gramStart"/>
      <w:r>
        <w:rPr>
          <w:rFonts w:hint="cs"/>
          <w:rtl/>
          <w:lang w:bidi="ar-IQ"/>
        </w:rPr>
        <w:t>الدولة ،</w:t>
      </w:r>
      <w:proofErr w:type="gramEnd"/>
      <w:r>
        <w:rPr>
          <w:rFonts w:hint="cs"/>
          <w:rtl/>
          <w:lang w:bidi="ar-IQ"/>
        </w:rPr>
        <w:t xml:space="preserve"> والذي ينبعث من نضوج المجتمع وقدرته على التغيير نحو الأفضل ، والذي يجعل اتلك السلطات تحسب حسابه ، بل يجعلها تهابه وتخشاه (5) ، لاسيما السلطة التشريعية التي ليس لها تجاهل وسائل الضغط التي يمارسها عليها عند سنها للتشريعات (6) ، خصوصا مشروعات القوانين الضريبية التي تقوم </w:t>
      </w:r>
      <w:proofErr w:type="spellStart"/>
      <w:r>
        <w:rPr>
          <w:rFonts w:hint="cs"/>
          <w:rtl/>
          <w:lang w:bidi="ar-IQ"/>
        </w:rPr>
        <w:t>باعدادها</w:t>
      </w:r>
      <w:proofErr w:type="spellEnd"/>
      <w:r>
        <w:rPr>
          <w:rFonts w:hint="cs"/>
          <w:rtl/>
          <w:lang w:bidi="ar-IQ"/>
        </w:rPr>
        <w:t xml:space="preserve"> (7)0</w:t>
      </w:r>
    </w:p>
    <w:p w:rsidR="007151D1" w:rsidRDefault="007151D1" w:rsidP="004A606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وبذلك فأن السلطة التشريعية </w:t>
      </w:r>
      <w:r w:rsidR="00CF5531">
        <w:rPr>
          <w:rFonts w:hint="cs"/>
          <w:rtl/>
          <w:lang w:bidi="ar-IQ"/>
        </w:rPr>
        <w:t xml:space="preserve">تأخذ بعين الاعتبار </w:t>
      </w:r>
      <w:proofErr w:type="spellStart"/>
      <w:r w:rsidR="00CF5531">
        <w:rPr>
          <w:rFonts w:hint="cs"/>
          <w:rtl/>
          <w:lang w:bidi="ar-IQ"/>
        </w:rPr>
        <w:t>ماينادي</w:t>
      </w:r>
      <w:proofErr w:type="spellEnd"/>
      <w:r w:rsidR="00CF5531">
        <w:rPr>
          <w:rFonts w:hint="cs"/>
          <w:rtl/>
          <w:lang w:bidi="ar-IQ"/>
        </w:rPr>
        <w:t xml:space="preserve"> به الرأي </w:t>
      </w:r>
      <w:proofErr w:type="gramStart"/>
      <w:r w:rsidR="00CF5531">
        <w:rPr>
          <w:rFonts w:hint="cs"/>
          <w:rtl/>
          <w:lang w:bidi="ar-IQ"/>
        </w:rPr>
        <w:t>العام ،</w:t>
      </w:r>
      <w:proofErr w:type="gramEnd"/>
      <w:r w:rsidR="00CF5531">
        <w:rPr>
          <w:rFonts w:hint="cs"/>
          <w:rtl/>
          <w:lang w:bidi="ar-IQ"/>
        </w:rPr>
        <w:t xml:space="preserve"> سواء </w:t>
      </w:r>
      <w:proofErr w:type="spellStart"/>
      <w:r w:rsidR="00CF5531">
        <w:rPr>
          <w:rFonts w:hint="cs"/>
          <w:rtl/>
          <w:lang w:bidi="ar-IQ"/>
        </w:rPr>
        <w:t>مايتم</w:t>
      </w:r>
      <w:proofErr w:type="spellEnd"/>
      <w:r w:rsidR="00CF5531">
        <w:rPr>
          <w:rFonts w:hint="cs"/>
          <w:rtl/>
          <w:lang w:bidi="ar-IQ"/>
        </w:rPr>
        <w:t xml:space="preserve"> طرحه في وسائل الاعلام المختلفة ، او </w:t>
      </w:r>
      <w:proofErr w:type="spellStart"/>
      <w:r w:rsidR="00CF5531">
        <w:rPr>
          <w:rFonts w:hint="cs"/>
          <w:rtl/>
          <w:lang w:bidi="ar-IQ"/>
        </w:rPr>
        <w:t>مايعبر</w:t>
      </w:r>
      <w:proofErr w:type="spellEnd"/>
      <w:r w:rsidR="00CF5531">
        <w:rPr>
          <w:rFonts w:hint="cs"/>
          <w:rtl/>
          <w:lang w:bidi="ar-IQ"/>
        </w:rPr>
        <w:t xml:space="preserve"> عنه من خلال التظاهر السلمي ، او </w:t>
      </w:r>
      <w:proofErr w:type="spellStart"/>
      <w:r w:rsidR="00CF5531">
        <w:rPr>
          <w:rFonts w:hint="cs"/>
          <w:rtl/>
          <w:lang w:bidi="ar-IQ"/>
        </w:rPr>
        <w:t>ماتقدمه</w:t>
      </w:r>
      <w:proofErr w:type="spellEnd"/>
      <w:r w:rsidR="00CF5531">
        <w:rPr>
          <w:rFonts w:hint="cs"/>
          <w:rtl/>
          <w:lang w:bidi="ar-IQ"/>
        </w:rPr>
        <w:t xml:space="preserve"> الأحزاب السياسية من </w:t>
      </w:r>
      <w:proofErr w:type="spellStart"/>
      <w:r w:rsidR="00CF5531">
        <w:rPr>
          <w:rFonts w:hint="cs"/>
          <w:rtl/>
          <w:lang w:bidi="ar-IQ"/>
        </w:rPr>
        <w:t>حطط</w:t>
      </w:r>
      <w:proofErr w:type="spellEnd"/>
      <w:r w:rsidR="00CF5531">
        <w:rPr>
          <w:rFonts w:hint="cs"/>
          <w:rtl/>
          <w:lang w:bidi="ar-IQ"/>
        </w:rPr>
        <w:t xml:space="preserve"> وبرامج 0</w:t>
      </w:r>
    </w:p>
    <w:p w:rsidR="00CF5531" w:rsidRDefault="00CF5531" w:rsidP="004A606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وعندما تجتمع كلمة الجماهير على امر </w:t>
      </w:r>
      <w:proofErr w:type="gramStart"/>
      <w:r>
        <w:rPr>
          <w:rFonts w:hint="cs"/>
          <w:rtl/>
          <w:lang w:bidi="ar-IQ"/>
        </w:rPr>
        <w:t>معين ،</w:t>
      </w:r>
      <w:proofErr w:type="gramEnd"/>
      <w:r>
        <w:rPr>
          <w:rFonts w:hint="cs"/>
          <w:rtl/>
          <w:lang w:bidi="ar-IQ"/>
        </w:rPr>
        <w:t xml:space="preserve"> فيعد ذلك بمثابة تعبير عن </w:t>
      </w:r>
      <w:proofErr w:type="spellStart"/>
      <w:r>
        <w:rPr>
          <w:rFonts w:hint="cs"/>
          <w:rtl/>
          <w:lang w:bidi="ar-IQ"/>
        </w:rPr>
        <w:t>وجة</w:t>
      </w:r>
      <w:proofErr w:type="spellEnd"/>
      <w:r>
        <w:rPr>
          <w:rFonts w:hint="cs"/>
          <w:rtl/>
          <w:lang w:bidi="ar-IQ"/>
        </w:rPr>
        <w:t xml:space="preserve"> نظر الجماعة (8)، وتعبر هذه الكلمة عن مجموعة من الآراء التي يعتنقها جمع من الأشخاص يؤلفون المجموع العام في قضية من القضايا (9) 0</w:t>
      </w:r>
    </w:p>
    <w:p w:rsidR="00CF5531" w:rsidRDefault="00CF5531" w:rsidP="004A606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ويعد الرأي العام اكثر تأثيرا على نواحي الحياة </w:t>
      </w:r>
      <w:proofErr w:type="gramStart"/>
      <w:r>
        <w:rPr>
          <w:rFonts w:hint="cs"/>
          <w:rtl/>
          <w:lang w:bidi="ar-IQ"/>
        </w:rPr>
        <w:t xml:space="preserve">المختلفة </w:t>
      </w:r>
      <w:r w:rsidR="008E6511">
        <w:rPr>
          <w:rFonts w:hint="cs"/>
          <w:rtl/>
          <w:lang w:bidi="ar-IQ"/>
        </w:rPr>
        <w:t>،</w:t>
      </w:r>
      <w:proofErr w:type="gramEnd"/>
      <w:r w:rsidR="008E6511">
        <w:rPr>
          <w:rFonts w:hint="cs"/>
          <w:rtl/>
          <w:lang w:bidi="ar-IQ"/>
        </w:rPr>
        <w:t xml:space="preserve"> بما يمثله من احداث تنعكس على الواقع الاجتماعي والاقتصادي والسياسي لذلك المجتمع ، لذلك فانه </w:t>
      </w:r>
      <w:proofErr w:type="spellStart"/>
      <w:r w:rsidR="008E6511">
        <w:rPr>
          <w:rFonts w:hint="cs"/>
          <w:rtl/>
          <w:lang w:bidi="ar-IQ"/>
        </w:rPr>
        <w:t>يتاثر</w:t>
      </w:r>
      <w:proofErr w:type="spellEnd"/>
      <w:r w:rsidR="008E6511">
        <w:rPr>
          <w:rFonts w:hint="cs"/>
          <w:rtl/>
          <w:lang w:bidi="ar-IQ"/>
        </w:rPr>
        <w:t xml:space="preserve"> بتلك الاحداث ويعبر عنها ، حتى تجتمع كلمة الافراد ، وتكون رأيا دافعا نحو قضية معينة تهم ذلك المجتمع 0</w:t>
      </w:r>
    </w:p>
    <w:p w:rsidR="008E6511" w:rsidRDefault="008E6511" w:rsidP="004A606A">
      <w:pPr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فأذا</w:t>
      </w:r>
      <w:proofErr w:type="spellEnd"/>
      <w:r>
        <w:rPr>
          <w:rFonts w:hint="cs"/>
          <w:rtl/>
          <w:lang w:bidi="ar-IQ"/>
        </w:rPr>
        <w:t xml:space="preserve"> كان المجتمع واعيا ومدركا استحال </w:t>
      </w:r>
      <w:proofErr w:type="spellStart"/>
      <w:r>
        <w:rPr>
          <w:rFonts w:hint="cs"/>
          <w:rtl/>
          <w:lang w:bidi="ar-IQ"/>
        </w:rPr>
        <w:t>خداعه</w:t>
      </w:r>
      <w:proofErr w:type="spellEnd"/>
      <w:r>
        <w:rPr>
          <w:rFonts w:hint="cs"/>
          <w:rtl/>
          <w:lang w:bidi="ar-IQ"/>
        </w:rPr>
        <w:t xml:space="preserve"> او تضليله وبالتالي يصبح اكثر قدرة للضغط على السلطة العامة والتأثير </w:t>
      </w:r>
      <w:proofErr w:type="gramStart"/>
      <w:r>
        <w:rPr>
          <w:rFonts w:hint="cs"/>
          <w:rtl/>
          <w:lang w:bidi="ar-IQ"/>
        </w:rPr>
        <w:t>عليها ،</w:t>
      </w:r>
      <w:proofErr w:type="gramEnd"/>
      <w:r>
        <w:rPr>
          <w:rFonts w:hint="cs"/>
          <w:rtl/>
          <w:lang w:bidi="ar-IQ"/>
        </w:rPr>
        <w:t xml:space="preserve"> فيشترك بدور فعال في صناعة القرارات المصيرية التي تهمه ، وبذلك يكون اكثر تقبلا للقوانين التي تصدر ، واكثر استجابة لها ، وخضوعا اليها ، </w:t>
      </w:r>
      <w:proofErr w:type="spellStart"/>
      <w:r>
        <w:rPr>
          <w:rFonts w:hint="cs"/>
          <w:rtl/>
          <w:lang w:bidi="ar-IQ"/>
        </w:rPr>
        <w:t>لانه</w:t>
      </w:r>
      <w:proofErr w:type="spellEnd"/>
      <w:r>
        <w:rPr>
          <w:rFonts w:hint="cs"/>
          <w:rtl/>
          <w:lang w:bidi="ar-IQ"/>
        </w:rPr>
        <w:t xml:space="preserve"> يشعر بانه قد ساهم في صناعتها وصياغتها (10) 0</w:t>
      </w:r>
    </w:p>
    <w:p w:rsidR="008E6511" w:rsidRDefault="00A44A75" w:rsidP="004A606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وسوف نتطرق في هذا المبحث الى دور وسائل الاعلام في الرقابة على فرض الضريبة البيئية في مطلب </w:t>
      </w:r>
      <w:proofErr w:type="gramStart"/>
      <w:r>
        <w:rPr>
          <w:rFonts w:hint="cs"/>
          <w:rtl/>
          <w:lang w:bidi="ar-IQ"/>
        </w:rPr>
        <w:t>اول ،</w:t>
      </w:r>
      <w:proofErr w:type="gramEnd"/>
      <w:r>
        <w:rPr>
          <w:rFonts w:hint="cs"/>
          <w:rtl/>
          <w:lang w:bidi="ar-IQ"/>
        </w:rPr>
        <w:t xml:space="preserve"> ودور الأحزاب السياسية في فرض الضريبة البيئية في مطلب ثان 0</w:t>
      </w:r>
    </w:p>
    <w:p w:rsidR="00A44A75" w:rsidRDefault="00A44A75" w:rsidP="004A606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المطلب </w:t>
      </w:r>
      <w:proofErr w:type="gramStart"/>
      <w:r>
        <w:rPr>
          <w:rFonts w:hint="cs"/>
          <w:rtl/>
          <w:lang w:bidi="ar-IQ"/>
        </w:rPr>
        <w:t>الأول :</w:t>
      </w:r>
      <w:proofErr w:type="gramEnd"/>
      <w:r>
        <w:rPr>
          <w:rFonts w:hint="cs"/>
          <w:rtl/>
          <w:lang w:bidi="ar-IQ"/>
        </w:rPr>
        <w:t xml:space="preserve"> </w:t>
      </w:r>
      <w:r w:rsidR="00581DD0">
        <w:rPr>
          <w:rFonts w:hint="cs"/>
          <w:rtl/>
          <w:lang w:bidi="ar-IQ"/>
        </w:rPr>
        <w:t xml:space="preserve">- </w:t>
      </w:r>
      <w:r>
        <w:rPr>
          <w:rFonts w:hint="cs"/>
          <w:rtl/>
          <w:lang w:bidi="ar-IQ"/>
        </w:rPr>
        <w:t xml:space="preserve">دور وسائل الاعلام في الرقابة على فرض الضريبة البيئية </w:t>
      </w:r>
    </w:p>
    <w:p w:rsidR="00A44A75" w:rsidRDefault="00A44A75" w:rsidP="004A606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تراقب وسائل عمل السلطات العامة في </w:t>
      </w:r>
      <w:proofErr w:type="gramStart"/>
      <w:r>
        <w:rPr>
          <w:rFonts w:hint="cs"/>
          <w:rtl/>
          <w:lang w:bidi="ar-IQ"/>
        </w:rPr>
        <w:t>الدولة ،</w:t>
      </w:r>
      <w:proofErr w:type="gramEnd"/>
      <w:r>
        <w:rPr>
          <w:rFonts w:hint="cs"/>
          <w:rtl/>
          <w:lang w:bidi="ar-IQ"/>
        </w:rPr>
        <w:t xml:space="preserve"> لاسيما السلطة التشريعية اثناء ممارسة الأخيرة لمهامها واختصاصاتها ، حيث انها العين التي يجب ان تكون حارسة </w:t>
      </w:r>
      <w:proofErr w:type="spellStart"/>
      <w:r>
        <w:rPr>
          <w:rFonts w:hint="cs"/>
          <w:rtl/>
          <w:lang w:bidi="ar-IQ"/>
        </w:rPr>
        <w:t>ومتيقضة</w:t>
      </w:r>
      <w:proofErr w:type="spellEnd"/>
      <w:r>
        <w:rPr>
          <w:rFonts w:hint="cs"/>
          <w:rtl/>
          <w:lang w:bidi="ar-IQ"/>
        </w:rPr>
        <w:t xml:space="preserve"> دائما (11)0</w:t>
      </w:r>
    </w:p>
    <w:p w:rsidR="00A44A75" w:rsidRDefault="00A44A75" w:rsidP="004A606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وتعد وسائل الاعلام احدى اهم وسائل تأثير الرأي العام على السلطة التشريعية بشكل </w:t>
      </w:r>
      <w:proofErr w:type="gramStart"/>
      <w:r>
        <w:rPr>
          <w:rFonts w:hint="cs"/>
          <w:rtl/>
          <w:lang w:bidi="ar-IQ"/>
        </w:rPr>
        <w:t>خاص ،</w:t>
      </w:r>
      <w:proofErr w:type="gramEnd"/>
      <w:r>
        <w:rPr>
          <w:rFonts w:hint="cs"/>
          <w:rtl/>
          <w:lang w:bidi="ar-IQ"/>
        </w:rPr>
        <w:t xml:space="preserve"> حيث ان دورها </w:t>
      </w:r>
      <w:proofErr w:type="spellStart"/>
      <w:r>
        <w:rPr>
          <w:rFonts w:hint="cs"/>
          <w:rtl/>
          <w:lang w:bidi="ar-IQ"/>
        </w:rPr>
        <w:t>لاينكر</w:t>
      </w:r>
      <w:proofErr w:type="spellEnd"/>
      <w:r>
        <w:rPr>
          <w:rFonts w:hint="cs"/>
          <w:rtl/>
          <w:lang w:bidi="ar-IQ"/>
        </w:rPr>
        <w:t xml:space="preserve"> في تكوين الرأي العام المؤثر </w:t>
      </w:r>
      <w:r w:rsidR="00F423BF">
        <w:rPr>
          <w:rFonts w:hint="cs"/>
          <w:rtl/>
          <w:lang w:bidi="ar-IQ"/>
        </w:rPr>
        <w:t>والقوي، والذي يؤدي دورا كبيرا في ترتيب أولويات الحكومة وتغيير سياسة الدولة (12)0</w:t>
      </w:r>
    </w:p>
    <w:p w:rsidR="00F423BF" w:rsidRDefault="00F423BF" w:rsidP="004A606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ان </w:t>
      </w:r>
      <w:proofErr w:type="spellStart"/>
      <w:r>
        <w:rPr>
          <w:rFonts w:hint="cs"/>
          <w:rtl/>
          <w:lang w:bidi="ar-IQ"/>
        </w:rPr>
        <w:t>ماتقوم</w:t>
      </w:r>
      <w:proofErr w:type="spellEnd"/>
      <w:r>
        <w:rPr>
          <w:rFonts w:hint="cs"/>
          <w:rtl/>
          <w:lang w:bidi="ar-IQ"/>
        </w:rPr>
        <w:t xml:space="preserve"> به وسائل الاعلام من تسليط الضوء على مواطن الخلل في التشريعات </w:t>
      </w:r>
      <w:proofErr w:type="gramStart"/>
      <w:r>
        <w:rPr>
          <w:rFonts w:hint="cs"/>
          <w:rtl/>
          <w:lang w:bidi="ar-IQ"/>
        </w:rPr>
        <w:t>الضريبية ،</w:t>
      </w:r>
      <w:proofErr w:type="gramEnd"/>
      <w:r>
        <w:rPr>
          <w:rFonts w:hint="cs"/>
          <w:rtl/>
          <w:lang w:bidi="ar-IQ"/>
        </w:rPr>
        <w:t xml:space="preserve"> خصوصا وسائل الاعلام المرئية  كالقنوات الفضائية ، التي أصبحت بحق تصنع رأي عام مؤثر وقوي نحو قضية من القضايا التي تهم المجتمع افرادا وجماعات ، ليتم معالجة ا</w:t>
      </w:r>
      <w:r w:rsidR="00370AEB">
        <w:rPr>
          <w:rFonts w:hint="cs"/>
          <w:rtl/>
          <w:lang w:bidi="ar-IQ"/>
        </w:rPr>
        <w:t>لخلل فيها ، وسد النقص والذي يمثل</w:t>
      </w:r>
      <w:r>
        <w:rPr>
          <w:rFonts w:hint="cs"/>
          <w:rtl/>
          <w:lang w:bidi="ar-IQ"/>
        </w:rPr>
        <w:t xml:space="preserve"> ثغرة خصوصا في التشريعات الضريبية 0</w:t>
      </w:r>
    </w:p>
    <w:p w:rsidR="00370AEB" w:rsidRDefault="00370AEB" w:rsidP="004A606A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إضافة الى ان وسائل الاعلام تقوم بعرض اراء رجال القانون من فقهاء ومختصين ، فتقوم السلطة التشريعية </w:t>
      </w:r>
      <w:proofErr w:type="spellStart"/>
      <w:r>
        <w:rPr>
          <w:rFonts w:hint="cs"/>
          <w:rtl/>
          <w:lang w:bidi="ar-IQ"/>
        </w:rPr>
        <w:t>باخذ</w:t>
      </w:r>
      <w:proofErr w:type="spellEnd"/>
      <w:r>
        <w:rPr>
          <w:rFonts w:hint="cs"/>
          <w:rtl/>
          <w:lang w:bidi="ar-IQ"/>
        </w:rPr>
        <w:t xml:space="preserve"> تلك الأفكار </w:t>
      </w:r>
      <w:proofErr w:type="spellStart"/>
      <w:r w:rsidR="00F7652C">
        <w:rPr>
          <w:rFonts w:hint="cs"/>
          <w:rtl/>
          <w:lang w:bidi="ar-IQ"/>
        </w:rPr>
        <w:t>والاراء</w:t>
      </w:r>
      <w:proofErr w:type="spellEnd"/>
      <w:r w:rsidR="00F7652C">
        <w:rPr>
          <w:rFonts w:hint="cs"/>
          <w:rtl/>
          <w:lang w:bidi="ar-IQ"/>
        </w:rPr>
        <w:t xml:space="preserve"> بنظر الاعتبار ، وهذا يؤدي الى سن تشريعات رصينة ودستورية ، لاسيما التشريعات الضريبية (13) ، لما يمثله ذلك من فائدة تعود الى الرأي العام القوي والمؤثر ، والذي هذبته ووجهته وسائل الاعلام ، ومنها القنوات الفضائية ذات الانتشار الواسع ، </w:t>
      </w:r>
      <w:proofErr w:type="spellStart"/>
      <w:r w:rsidR="00F7652C">
        <w:rPr>
          <w:rFonts w:hint="cs"/>
          <w:rtl/>
          <w:lang w:bidi="ar-IQ"/>
        </w:rPr>
        <w:t>ولاننسى</w:t>
      </w:r>
      <w:proofErr w:type="spellEnd"/>
      <w:r w:rsidR="00F7652C">
        <w:rPr>
          <w:rFonts w:hint="cs"/>
          <w:rtl/>
          <w:lang w:bidi="ar-IQ"/>
        </w:rPr>
        <w:t xml:space="preserve"> الصحافة لتأثيرها وانتشارها خصوصا على فئة كبيرة من القراء ، والنخبة السياسية التي تحكم (أصحاب القرار) ، مما جعل السياسيين الامريكان منذ التأسيس يشيدون بال</w:t>
      </w:r>
      <w:r w:rsidR="009463B0">
        <w:rPr>
          <w:rFonts w:hint="cs"/>
          <w:rtl/>
          <w:lang w:bidi="ar-IQ"/>
        </w:rPr>
        <w:t>صحافة (14)0</w:t>
      </w:r>
    </w:p>
    <w:p w:rsidR="009463B0" w:rsidRDefault="009463B0" w:rsidP="004A606A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lastRenderedPageBreak/>
        <w:t xml:space="preserve">لقد تطورت وسائل الاعلام </w:t>
      </w:r>
      <w:proofErr w:type="gramStart"/>
      <w:r>
        <w:rPr>
          <w:rFonts w:hint="cs"/>
          <w:rtl/>
          <w:lang w:bidi="ar-IQ"/>
        </w:rPr>
        <w:t>كثيرا ،حيث</w:t>
      </w:r>
      <w:proofErr w:type="gramEnd"/>
      <w:r>
        <w:rPr>
          <w:rFonts w:hint="cs"/>
          <w:rtl/>
          <w:lang w:bidi="ar-IQ"/>
        </w:rPr>
        <w:t xml:space="preserve"> دخلت التقنيات الحديثة في مجال الاعلام ، فانتشر البث الفضائي على نطاق واسع ، بعد دخول الشبكة العنكبوتية (انترنت)، </w:t>
      </w:r>
      <w:proofErr w:type="spellStart"/>
      <w:r>
        <w:rPr>
          <w:rFonts w:hint="cs"/>
          <w:rtl/>
          <w:lang w:bidi="ar-IQ"/>
        </w:rPr>
        <w:t>فامست</w:t>
      </w:r>
      <w:proofErr w:type="spellEnd"/>
      <w:r>
        <w:rPr>
          <w:rFonts w:hint="cs"/>
          <w:rtl/>
          <w:lang w:bidi="ar-IQ"/>
        </w:rPr>
        <w:t xml:space="preserve"> وسائل التواصل الاجتماعي تنافس وسائل الاعلام الأخرى ، بل تتفوق عليها في كثير من الأحيان 0</w:t>
      </w:r>
    </w:p>
    <w:p w:rsidR="009463B0" w:rsidRDefault="0024009F" w:rsidP="004A606A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ويضاف الى </w:t>
      </w:r>
      <w:proofErr w:type="gramStart"/>
      <w:r>
        <w:rPr>
          <w:rFonts w:hint="cs"/>
          <w:rtl/>
          <w:lang w:bidi="ar-IQ"/>
        </w:rPr>
        <w:t>ذلك ،</w:t>
      </w:r>
      <w:proofErr w:type="gramEnd"/>
      <w:r>
        <w:rPr>
          <w:rFonts w:hint="cs"/>
          <w:rtl/>
          <w:lang w:bidi="ar-IQ"/>
        </w:rPr>
        <w:t xml:space="preserve"> دور وسائل الاعلام </w:t>
      </w:r>
      <w:r w:rsidR="00E07DCA">
        <w:rPr>
          <w:rFonts w:hint="cs"/>
          <w:rtl/>
          <w:lang w:bidi="ar-IQ"/>
        </w:rPr>
        <w:t xml:space="preserve">الفعال في توحيد الرأي العام ، وجعله ذات تأثير على السلطة التشريعية بشكل خاص ، فيأتي دور التظاهر السلمي ، </w:t>
      </w:r>
      <w:r w:rsidR="00DC2622">
        <w:rPr>
          <w:rFonts w:hint="cs"/>
          <w:rtl/>
          <w:lang w:bidi="ar-IQ"/>
        </w:rPr>
        <w:t xml:space="preserve">وكذلك ما تطرحه الأحزاب السياسية </w:t>
      </w:r>
      <w:r w:rsidR="00254B4A">
        <w:rPr>
          <w:rFonts w:hint="cs"/>
          <w:rtl/>
          <w:lang w:bidi="ar-IQ"/>
        </w:rPr>
        <w:t>، والمنظمات المحلية ، ومنظمات المجتمع المدني ، بغض النظر عن التفاوت في أدوارها 0</w:t>
      </w:r>
    </w:p>
    <w:p w:rsidR="00254B4A" w:rsidRDefault="00254B4A" w:rsidP="004A606A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فالتظا</w:t>
      </w:r>
      <w:r w:rsidR="00ED1126">
        <w:rPr>
          <w:rFonts w:hint="cs"/>
          <w:rtl/>
          <w:lang w:bidi="ar-IQ"/>
        </w:rPr>
        <w:t xml:space="preserve">هر السلمي يمثل تجمع </w:t>
      </w:r>
      <w:r w:rsidR="003909CF">
        <w:rPr>
          <w:rFonts w:hint="cs"/>
          <w:rtl/>
          <w:lang w:bidi="ar-IQ"/>
        </w:rPr>
        <w:t xml:space="preserve">عدة اشخاص في أماكن عامة للتعبير عن ارادتهم او مشاعرهم تجاه قضية معينة </w:t>
      </w:r>
      <w:r w:rsidR="00431F24">
        <w:rPr>
          <w:rFonts w:hint="cs"/>
          <w:rtl/>
          <w:lang w:bidi="ar-IQ"/>
        </w:rPr>
        <w:t xml:space="preserve">او المطالبة بمعالجة خلل معين ، ويكون ذلك عن طريق هتافات ينادون بها ،  او عبارات يكتبونها ويتم رفعها والمطالبة بتنفيذها ، وهذا التجمع والمسير والهتافات ، ورفع اللافتات ، هو </w:t>
      </w:r>
      <w:proofErr w:type="spellStart"/>
      <w:r w:rsidR="00431F24">
        <w:rPr>
          <w:rFonts w:hint="cs"/>
          <w:rtl/>
          <w:lang w:bidi="ar-IQ"/>
        </w:rPr>
        <w:t>مايمثل</w:t>
      </w:r>
      <w:proofErr w:type="spellEnd"/>
      <w:r w:rsidR="00431F24">
        <w:rPr>
          <w:rFonts w:hint="cs"/>
          <w:rtl/>
          <w:lang w:bidi="ar-IQ"/>
        </w:rPr>
        <w:t xml:space="preserve"> التظاهر أي الظهور امام السلطات العامة ولفت انظارهم الى </w:t>
      </w:r>
      <w:proofErr w:type="spellStart"/>
      <w:r w:rsidR="00431F24">
        <w:rPr>
          <w:rFonts w:hint="cs"/>
          <w:rtl/>
          <w:lang w:bidi="ar-IQ"/>
        </w:rPr>
        <w:t>ماينادون</w:t>
      </w:r>
      <w:proofErr w:type="spellEnd"/>
      <w:r w:rsidR="00431F24">
        <w:rPr>
          <w:rFonts w:hint="cs"/>
          <w:rtl/>
          <w:lang w:bidi="ar-IQ"/>
        </w:rPr>
        <w:t xml:space="preserve"> به ، اما السلمي فيتمثل بعدم استخدام القوة او توجيه عبارات مسيئة الى طائفة معينة ، وعدم الاعتداء </w:t>
      </w:r>
      <w:r w:rsidR="009A0AEC">
        <w:rPr>
          <w:rFonts w:hint="cs"/>
          <w:rtl/>
          <w:lang w:bidi="ar-IQ"/>
        </w:rPr>
        <w:t>على الأملاك العامة او الخاصة ، او التعرض الى المواطنين او رجال الامن ، لاسيما الذين يقومون على حماية التظاهرات (15)0</w:t>
      </w:r>
    </w:p>
    <w:p w:rsidR="009A0AEC" w:rsidRDefault="009A0AEC" w:rsidP="004A606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ان حق التظاهر السلمي قد كفلته </w:t>
      </w:r>
      <w:proofErr w:type="gramStart"/>
      <w:r>
        <w:rPr>
          <w:rFonts w:hint="cs"/>
          <w:rtl/>
          <w:lang w:bidi="ar-IQ"/>
        </w:rPr>
        <w:t>الدساتير ،</w:t>
      </w:r>
      <w:proofErr w:type="gramEnd"/>
      <w:r>
        <w:rPr>
          <w:rFonts w:hint="cs"/>
          <w:rtl/>
          <w:lang w:bidi="ar-IQ"/>
        </w:rPr>
        <w:t xml:space="preserve"> الا انها وضعت له ضوابط ، ونظمته بما ينسجم مع مبادئ المجتمع ، ومراعاة النظام العام </w:t>
      </w:r>
      <w:proofErr w:type="spellStart"/>
      <w:r>
        <w:rPr>
          <w:rFonts w:hint="cs"/>
          <w:rtl/>
          <w:lang w:bidi="ar-IQ"/>
        </w:rPr>
        <w:t>والاداب</w:t>
      </w:r>
      <w:proofErr w:type="spellEnd"/>
      <w:r>
        <w:rPr>
          <w:rFonts w:hint="cs"/>
          <w:rtl/>
          <w:lang w:bidi="ar-IQ"/>
        </w:rPr>
        <w:t xml:space="preserve"> العامة ، وهذا </w:t>
      </w:r>
      <w:proofErr w:type="spellStart"/>
      <w:r>
        <w:rPr>
          <w:rFonts w:hint="cs"/>
          <w:rtl/>
          <w:lang w:bidi="ar-IQ"/>
        </w:rPr>
        <w:t>ماذهب</w:t>
      </w:r>
      <w:proofErr w:type="spellEnd"/>
      <w:r>
        <w:rPr>
          <w:rFonts w:hint="cs"/>
          <w:rtl/>
          <w:lang w:bidi="ar-IQ"/>
        </w:rPr>
        <w:t xml:space="preserve"> اليه دستور العراق لعام 2005(16) 0</w:t>
      </w:r>
    </w:p>
    <w:p w:rsidR="009A0AEC" w:rsidRDefault="009A0AEC" w:rsidP="004A606A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ان ممارسة حرية التظاهر تحكمها </w:t>
      </w:r>
      <w:proofErr w:type="gramStart"/>
      <w:r>
        <w:rPr>
          <w:rFonts w:hint="cs"/>
          <w:rtl/>
          <w:lang w:bidi="ar-IQ"/>
        </w:rPr>
        <w:t>طريقتان :</w:t>
      </w:r>
      <w:proofErr w:type="gramEnd"/>
      <w:r>
        <w:rPr>
          <w:rFonts w:hint="cs"/>
          <w:rtl/>
          <w:lang w:bidi="ar-IQ"/>
        </w:rPr>
        <w:t xml:space="preserve"> تتمثل الطريقة الأولى بالترخيص الذي يتم تحديده مسبقا من الجهات المختصة ، وبناءً على طلب يتم تقديمه من قبل منظمي التظاهرة 0</w:t>
      </w:r>
    </w:p>
    <w:p w:rsidR="009A0AEC" w:rsidRDefault="009A0AEC" w:rsidP="004A606A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وهذا </w:t>
      </w:r>
      <w:proofErr w:type="spellStart"/>
      <w:r>
        <w:rPr>
          <w:rFonts w:hint="cs"/>
          <w:rtl/>
          <w:lang w:bidi="ar-IQ"/>
        </w:rPr>
        <w:t>ماذهب</w:t>
      </w:r>
      <w:proofErr w:type="spellEnd"/>
      <w:r>
        <w:rPr>
          <w:rFonts w:hint="cs"/>
          <w:rtl/>
          <w:lang w:bidi="ar-IQ"/>
        </w:rPr>
        <w:t xml:space="preserve"> اليه المشرع العراقي في مشروع قانون حرية التعبير عن الرأي</w:t>
      </w:r>
      <w:r w:rsidR="0028059F">
        <w:rPr>
          <w:rFonts w:hint="cs"/>
          <w:rtl/>
          <w:lang w:bidi="ar-IQ"/>
        </w:rPr>
        <w:t xml:space="preserve"> العام والاجتماع والتظاهر السلمي لسنة </w:t>
      </w:r>
      <w:proofErr w:type="gramStart"/>
      <w:r w:rsidR="0028059F">
        <w:rPr>
          <w:rFonts w:hint="cs"/>
          <w:rtl/>
          <w:lang w:bidi="ar-IQ"/>
        </w:rPr>
        <w:t>2017 ،</w:t>
      </w:r>
      <w:proofErr w:type="gramEnd"/>
      <w:r w:rsidR="0028059F">
        <w:rPr>
          <w:rFonts w:hint="cs"/>
          <w:rtl/>
          <w:lang w:bidi="ar-IQ"/>
        </w:rPr>
        <w:t xml:space="preserve"> وقد اخذ بنظام الترخيص في تسيير التظاهرات ، حيث نص على حرية التظاهر للمواطنين بصورة سليمة على ان يحصلوا مسبقا على اذن من رئيس الوحدة الإدارية قبل خمسة أيام على الأقل (17) 0</w:t>
      </w:r>
    </w:p>
    <w:p w:rsidR="0028059F" w:rsidRDefault="0028059F" w:rsidP="004A606A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اما الطريقة الثانية فتتمثل </w:t>
      </w:r>
      <w:proofErr w:type="spellStart"/>
      <w:r>
        <w:rPr>
          <w:rFonts w:hint="cs"/>
          <w:rtl/>
          <w:lang w:bidi="ar-IQ"/>
        </w:rPr>
        <w:t>بالاشعار</w:t>
      </w:r>
      <w:proofErr w:type="spellEnd"/>
      <w:r>
        <w:rPr>
          <w:rFonts w:hint="cs"/>
          <w:rtl/>
          <w:lang w:bidi="ar-IQ"/>
        </w:rPr>
        <w:t xml:space="preserve"> او </w:t>
      </w:r>
      <w:proofErr w:type="gramStart"/>
      <w:r>
        <w:rPr>
          <w:rFonts w:hint="cs"/>
          <w:rtl/>
          <w:lang w:bidi="ar-IQ"/>
        </w:rPr>
        <w:t>الاخطار ،</w:t>
      </w:r>
      <w:proofErr w:type="gramEnd"/>
      <w:r>
        <w:rPr>
          <w:rFonts w:hint="cs"/>
          <w:rtl/>
          <w:lang w:bidi="ar-IQ"/>
        </w:rPr>
        <w:t xml:space="preserve"> حيث يقدم من قبل منظمي التظاهرة الى الجهات المختصة ، وقد اخذت به بعض </w:t>
      </w:r>
      <w:proofErr w:type="spellStart"/>
      <w:r>
        <w:rPr>
          <w:rFonts w:hint="cs"/>
          <w:rtl/>
          <w:lang w:bidi="ar-IQ"/>
        </w:rPr>
        <w:t>الدساتي</w:t>
      </w:r>
      <w:proofErr w:type="spellEnd"/>
      <w:r>
        <w:rPr>
          <w:rFonts w:hint="cs"/>
          <w:rtl/>
          <w:lang w:bidi="ar-IQ"/>
        </w:rPr>
        <w:t xml:space="preserve"> ومنها </w:t>
      </w:r>
      <w:proofErr w:type="spellStart"/>
      <w:r>
        <w:rPr>
          <w:rFonts w:hint="cs"/>
          <w:rtl/>
          <w:lang w:bidi="ar-IQ"/>
        </w:rPr>
        <w:t>الدستولر</w:t>
      </w:r>
      <w:proofErr w:type="spellEnd"/>
      <w:r>
        <w:rPr>
          <w:rFonts w:hint="cs"/>
          <w:rtl/>
          <w:lang w:bidi="ar-IQ"/>
        </w:rPr>
        <w:t xml:space="preserve"> المصري (18)0</w:t>
      </w:r>
    </w:p>
    <w:p w:rsidR="0028059F" w:rsidRDefault="0028059F" w:rsidP="004A606A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واذا </w:t>
      </w:r>
      <w:proofErr w:type="spellStart"/>
      <w:r>
        <w:rPr>
          <w:rFonts w:hint="cs"/>
          <w:rtl/>
          <w:lang w:bidi="ar-IQ"/>
        </w:rPr>
        <w:t>ماسلمنا</w:t>
      </w:r>
      <w:proofErr w:type="spellEnd"/>
      <w:r>
        <w:rPr>
          <w:rFonts w:hint="cs"/>
          <w:rtl/>
          <w:lang w:bidi="ar-IQ"/>
        </w:rPr>
        <w:t xml:space="preserve"> بان مجلس النواب سلطة تمثل رأي </w:t>
      </w:r>
      <w:proofErr w:type="gramStart"/>
      <w:r>
        <w:rPr>
          <w:rFonts w:hint="cs"/>
          <w:rtl/>
          <w:lang w:bidi="ar-IQ"/>
        </w:rPr>
        <w:t>الشعب ،</w:t>
      </w:r>
      <w:proofErr w:type="gramEnd"/>
      <w:r>
        <w:rPr>
          <w:rFonts w:hint="cs"/>
          <w:rtl/>
          <w:lang w:bidi="ar-IQ"/>
        </w:rPr>
        <w:t xml:space="preserve"> فنلاحظ بان المجلس الكور قد نص في نظامه الداخلي على تشكيل لجنة الشكاوى ، وتقوم هذه اللجنة باستلام اراء ومقترحات وشكاوى المواطنين والنظر فيها ، واحالتها الى اللجان المختصة ، </w:t>
      </w:r>
      <w:r w:rsidR="00581DD0">
        <w:rPr>
          <w:rFonts w:hint="cs"/>
          <w:rtl/>
          <w:lang w:bidi="ar-IQ"/>
        </w:rPr>
        <w:t>ومتابعتها ، وإبلاغ المواطنين بها (19)0</w:t>
      </w:r>
    </w:p>
    <w:p w:rsidR="00581DD0" w:rsidRDefault="00581DD0" w:rsidP="004A606A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مما تقدم نلاحظ بان المشرع العراقي اخذ </w:t>
      </w:r>
      <w:proofErr w:type="spellStart"/>
      <w:r>
        <w:rPr>
          <w:rFonts w:hint="cs"/>
          <w:rtl/>
          <w:lang w:bidi="ar-IQ"/>
        </w:rPr>
        <w:t>باراء</w:t>
      </w:r>
      <w:proofErr w:type="spellEnd"/>
      <w:r>
        <w:rPr>
          <w:rFonts w:hint="cs"/>
          <w:rtl/>
          <w:lang w:bidi="ar-IQ"/>
        </w:rPr>
        <w:t xml:space="preserve"> المكلفين عند تشريع قانون </w:t>
      </w:r>
      <w:proofErr w:type="gramStart"/>
      <w:r>
        <w:rPr>
          <w:rFonts w:hint="cs"/>
          <w:rtl/>
          <w:lang w:bidi="ar-IQ"/>
        </w:rPr>
        <w:t>الضريبة ،</w:t>
      </w:r>
      <w:proofErr w:type="gramEnd"/>
      <w:r>
        <w:rPr>
          <w:rFonts w:hint="cs"/>
          <w:rtl/>
          <w:lang w:bidi="ar-IQ"/>
        </w:rPr>
        <w:t xml:space="preserve"> ونص على ذلك في الدستور ، إضافة الى النص عليه عند تشكيل لجنة الشكاوى في النظام الداخلي لمجلس النواب 0</w:t>
      </w:r>
    </w:p>
    <w:p w:rsidR="00581DD0" w:rsidRDefault="00581DD0" w:rsidP="00581DD0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المطلب </w:t>
      </w:r>
      <w:proofErr w:type="gramStart"/>
      <w:r>
        <w:rPr>
          <w:rFonts w:hint="cs"/>
          <w:rtl/>
          <w:lang w:bidi="ar-IQ"/>
        </w:rPr>
        <w:t>الثاني :</w:t>
      </w:r>
      <w:proofErr w:type="gramEnd"/>
      <w:r>
        <w:rPr>
          <w:rFonts w:hint="cs"/>
          <w:rtl/>
          <w:lang w:bidi="ar-IQ"/>
        </w:rPr>
        <w:t>- دور الأحزاب السياسية في الرقابة على فرض الضريبة البيئية</w:t>
      </w:r>
    </w:p>
    <w:p w:rsidR="00581DD0" w:rsidRDefault="00581DD0" w:rsidP="00581DD0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الأحزاب السياسية هي عبارة عن (تنظيم سياسي لقوى اجتماعية معينة تجمعها نظرة عامة او ايدولوجية </w:t>
      </w:r>
      <w:proofErr w:type="gramStart"/>
      <w:r>
        <w:rPr>
          <w:rFonts w:hint="cs"/>
          <w:rtl/>
          <w:lang w:bidi="ar-IQ"/>
        </w:rPr>
        <w:t>واحدة ،</w:t>
      </w:r>
      <w:proofErr w:type="gramEnd"/>
      <w:r>
        <w:rPr>
          <w:rFonts w:hint="cs"/>
          <w:rtl/>
          <w:lang w:bidi="ar-IQ"/>
        </w:rPr>
        <w:t xml:space="preserve"> هدفها الأخير الحصول على السلطة او الاحتفاظ بها)(20)0</w:t>
      </w:r>
    </w:p>
    <w:p w:rsidR="005214D4" w:rsidRDefault="00581DD0" w:rsidP="00581DD0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ويكون دور الأحزاب السياسية في الدفاع عن حقوق المكلفين داخل مجلس النواب اذا </w:t>
      </w:r>
      <w:proofErr w:type="spellStart"/>
      <w:r>
        <w:rPr>
          <w:rFonts w:hint="cs"/>
          <w:rtl/>
          <w:lang w:bidi="ar-IQ"/>
        </w:rPr>
        <w:t>ماكان</w:t>
      </w:r>
      <w:proofErr w:type="spellEnd"/>
      <w:r>
        <w:rPr>
          <w:rFonts w:hint="cs"/>
          <w:rtl/>
          <w:lang w:bidi="ar-IQ"/>
        </w:rPr>
        <w:t xml:space="preserve"> لديها عدد من النواب يمكنهم الفاع عن حقوق المكلفين من خلال طرح م</w:t>
      </w:r>
      <w:r w:rsidR="00B53684">
        <w:rPr>
          <w:rFonts w:hint="cs"/>
          <w:rtl/>
          <w:lang w:bidi="ar-IQ"/>
        </w:rPr>
        <w:t xml:space="preserve">قترحات </w:t>
      </w:r>
      <w:r>
        <w:rPr>
          <w:rFonts w:hint="cs"/>
          <w:rtl/>
          <w:lang w:bidi="ar-IQ"/>
        </w:rPr>
        <w:t>القوانين الضريبية ،</w:t>
      </w:r>
      <w:r w:rsidR="00B53684">
        <w:rPr>
          <w:rFonts w:hint="cs"/>
          <w:rtl/>
          <w:lang w:bidi="ar-IQ"/>
        </w:rPr>
        <w:t>او الدفاع عن تلك الحقوق في حال مشروعات القوانين الضريبية التي تقدم من الحكومة وتناقش داخل المجلس ، اما دور الأحزاب السياسية خارج البرلمان ، فيكون ذلك من خلال اثارة الرأي العام على مواطن الخلل في التشريعات الضريبية ، وطرح ذلك في وسائل الاعلام المختلفة ، الامر الذي يجعل السلطة التشريعية تبتعد عن التعسف في استعمال سلطاتها، او عدم إساءة استعمال تلك السلطات اذا علمت بان هنالك من يراقب تصرفاتها ويحصي عليها اخطائها (21)0</w:t>
      </w:r>
    </w:p>
    <w:p w:rsidR="00340191" w:rsidRDefault="005214D4" w:rsidP="00581DD0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وعندما </w:t>
      </w:r>
      <w:r w:rsidR="00340191">
        <w:rPr>
          <w:rFonts w:hint="cs"/>
          <w:rtl/>
          <w:lang w:bidi="ar-IQ"/>
        </w:rPr>
        <w:t xml:space="preserve">تعرض الأحزاب السياسية القوانين الضريبية </w:t>
      </w:r>
      <w:proofErr w:type="gramStart"/>
      <w:r w:rsidR="00340191">
        <w:rPr>
          <w:rFonts w:hint="cs"/>
          <w:rtl/>
          <w:lang w:bidi="ar-IQ"/>
        </w:rPr>
        <w:t>وتناقشها ،</w:t>
      </w:r>
      <w:proofErr w:type="gramEnd"/>
      <w:r w:rsidR="00340191">
        <w:rPr>
          <w:rFonts w:hint="cs"/>
          <w:rtl/>
          <w:lang w:bidi="ar-IQ"/>
        </w:rPr>
        <w:t xml:space="preserve"> وتقدم الاقتراحات لتطويرها وتعقد الاجتماعات لذلك ، حيث يتم فيها القاء المحاضرات التي توجه الى الرأي العام ، وتجعل الافراد يساهمون فيها ، ويكونون رأي عام حولها (22)0</w:t>
      </w:r>
    </w:p>
    <w:p w:rsidR="003D7627" w:rsidRDefault="00340191" w:rsidP="00581DD0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وتمكن الأحزاب السياسية المكلفين من التعبير فيما يتعلق بمقترحات ومشروعات القوانين الضريبية عن وجهات نظرهم وايصالها الى السلطة التشريعية </w:t>
      </w:r>
      <w:r w:rsidR="003D7627">
        <w:rPr>
          <w:rFonts w:hint="cs"/>
          <w:rtl/>
          <w:lang w:bidi="ar-IQ"/>
        </w:rPr>
        <w:t>0</w:t>
      </w:r>
    </w:p>
    <w:p w:rsidR="003D7627" w:rsidRDefault="003D7627" w:rsidP="00581DD0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وتعد الأحزاب السياسية همزة وصل بين الحاكمين والمحكومين ، ففي ظل الديمقراطية النيابية يعهد الشعب الى نواب يمثلونه ، وبعد انتخابهم </w:t>
      </w:r>
      <w:proofErr w:type="spellStart"/>
      <w:r>
        <w:rPr>
          <w:rFonts w:hint="cs"/>
          <w:rtl/>
          <w:lang w:bidi="ar-IQ"/>
        </w:rPr>
        <w:t>لايكون</w:t>
      </w:r>
      <w:proofErr w:type="spellEnd"/>
      <w:r>
        <w:rPr>
          <w:rFonts w:hint="cs"/>
          <w:rtl/>
          <w:lang w:bidi="ar-IQ"/>
        </w:rPr>
        <w:t xml:space="preserve"> عليهم من سلطان الا عند إعادة انتخابهم ، وهنا يبدو دور التنظيمات الشعبية وعلى رأسها الأحزاب السياسية ، فيلتقي الشعب بنوابه ، ويكون </w:t>
      </w:r>
      <w:proofErr w:type="spellStart"/>
      <w:r>
        <w:rPr>
          <w:rFonts w:hint="cs"/>
          <w:rtl/>
          <w:lang w:bidi="ar-IQ"/>
        </w:rPr>
        <w:t>للافراد</w:t>
      </w:r>
      <w:proofErr w:type="spellEnd"/>
      <w:r>
        <w:rPr>
          <w:rFonts w:hint="cs"/>
          <w:rtl/>
          <w:lang w:bidi="ar-IQ"/>
        </w:rPr>
        <w:t xml:space="preserve"> التأثير على النواب عن طريق الحزب الذي ينتمون اليه ، لمناقشة التشريعات لمشروعات </w:t>
      </w:r>
      <w:r>
        <w:rPr>
          <w:rFonts w:hint="cs"/>
          <w:rtl/>
          <w:lang w:bidi="ar-IQ"/>
        </w:rPr>
        <w:lastRenderedPageBreak/>
        <w:t>القوانين ومقترحاتها ، ومنها التشريعات النيابية ، والتي تعد من المسائل العامة ، وبذلك تكون هنالك صلة دائمة بين الشعب وممثليه من أعضاء البرلمان (23)0</w:t>
      </w:r>
    </w:p>
    <w:p w:rsidR="000B1709" w:rsidRDefault="003D7627" w:rsidP="00581DD0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ان الصلة بين الشعب (المكلفين) وممثليه تمثل مشاركة الافراد والهيئات العامة التي تتولى السلطة العليا في سن </w:t>
      </w:r>
      <w:proofErr w:type="gramStart"/>
      <w:r>
        <w:rPr>
          <w:rFonts w:hint="cs"/>
          <w:rtl/>
          <w:lang w:bidi="ar-IQ"/>
        </w:rPr>
        <w:t>التشريعات ،</w:t>
      </w:r>
      <w:proofErr w:type="gramEnd"/>
      <w:r>
        <w:rPr>
          <w:rFonts w:hint="cs"/>
          <w:rtl/>
          <w:lang w:bidi="ar-IQ"/>
        </w:rPr>
        <w:t xml:space="preserve"> ومنها التشريعات الضريبية </w:t>
      </w:r>
      <w:r w:rsidR="000B1709">
        <w:rPr>
          <w:rFonts w:hint="cs"/>
          <w:rtl/>
          <w:lang w:bidi="ar-IQ"/>
        </w:rPr>
        <w:t xml:space="preserve">(24)، وبذلك تجعل الافراد يمارسون دورهم في الرقابة والتوجيه والنقد والمعالجة ، وان لم يكن منصوص عليه قانونا ، وهذا يمثل </w:t>
      </w:r>
      <w:proofErr w:type="spellStart"/>
      <w:r w:rsidR="000B1709">
        <w:rPr>
          <w:rFonts w:hint="cs"/>
          <w:rtl/>
          <w:lang w:bidi="ar-IQ"/>
        </w:rPr>
        <w:t>مايطلق</w:t>
      </w:r>
      <w:proofErr w:type="spellEnd"/>
      <w:r w:rsidR="000B1709">
        <w:rPr>
          <w:rFonts w:hint="cs"/>
          <w:rtl/>
          <w:lang w:bidi="ar-IQ"/>
        </w:rPr>
        <w:t xml:space="preserve"> عليه ( المعارضة الحزبية المنظمة ) ، التي تستند الى النظام الديمقراطي  ، وهذا </w:t>
      </w:r>
      <w:proofErr w:type="spellStart"/>
      <w:r w:rsidR="000B1709">
        <w:rPr>
          <w:rFonts w:hint="cs"/>
          <w:rtl/>
          <w:lang w:bidi="ar-IQ"/>
        </w:rPr>
        <w:t>لايعود</w:t>
      </w:r>
      <w:proofErr w:type="spellEnd"/>
      <w:r w:rsidR="000B1709">
        <w:rPr>
          <w:rFonts w:hint="cs"/>
          <w:rtl/>
          <w:lang w:bidi="ar-IQ"/>
        </w:rPr>
        <w:t xml:space="preserve"> بالفائدة على المكلفين فحسب ، بل انه يحقق مصلحة الأحزاب السياسية اذا </w:t>
      </w:r>
      <w:proofErr w:type="spellStart"/>
      <w:r w:rsidR="000B1709">
        <w:rPr>
          <w:rFonts w:hint="cs"/>
          <w:rtl/>
          <w:lang w:bidi="ar-IQ"/>
        </w:rPr>
        <w:t>ماارادت</w:t>
      </w:r>
      <w:proofErr w:type="spellEnd"/>
      <w:r w:rsidR="000B1709">
        <w:rPr>
          <w:rFonts w:hint="cs"/>
          <w:rtl/>
          <w:lang w:bidi="ar-IQ"/>
        </w:rPr>
        <w:t xml:space="preserve"> المشاركة في دورة انتخابية مستقبلا 0</w:t>
      </w:r>
    </w:p>
    <w:p w:rsidR="000B1709" w:rsidRDefault="000B1709" w:rsidP="000B1709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ان للدور الذي تلعبه الأحزاب السياسية كحلقة وصل بين الافراد </w:t>
      </w:r>
      <w:proofErr w:type="gramStart"/>
      <w:r>
        <w:rPr>
          <w:rFonts w:hint="cs"/>
          <w:rtl/>
          <w:lang w:bidi="ar-IQ"/>
        </w:rPr>
        <w:t>والسلطات  ولتأثيرها</w:t>
      </w:r>
      <w:proofErr w:type="gramEnd"/>
      <w:r>
        <w:rPr>
          <w:rFonts w:hint="cs"/>
          <w:rtl/>
          <w:lang w:bidi="ar-IQ"/>
        </w:rPr>
        <w:t xml:space="preserve"> على الرأي العام وتوجيهه ، فضلا عن تكوينه0</w:t>
      </w:r>
    </w:p>
    <w:p w:rsidR="00924B37" w:rsidRDefault="000B1709" w:rsidP="00924B37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وقد نصت عليها اغلب دساتير </w:t>
      </w:r>
      <w:proofErr w:type="gramStart"/>
      <w:r>
        <w:rPr>
          <w:rFonts w:hint="cs"/>
          <w:rtl/>
          <w:lang w:bidi="ar-IQ"/>
        </w:rPr>
        <w:t>الدول ،</w:t>
      </w:r>
      <w:proofErr w:type="gramEnd"/>
      <w:r>
        <w:rPr>
          <w:rFonts w:hint="cs"/>
          <w:rtl/>
          <w:lang w:bidi="ar-IQ"/>
        </w:rPr>
        <w:t xml:space="preserve"> ومنها </w:t>
      </w:r>
      <w:proofErr w:type="spellStart"/>
      <w:r>
        <w:rPr>
          <w:rFonts w:hint="cs"/>
          <w:rtl/>
          <w:lang w:bidi="ar-IQ"/>
        </w:rPr>
        <w:t>مانص</w:t>
      </w:r>
      <w:proofErr w:type="spellEnd"/>
      <w:r>
        <w:rPr>
          <w:rFonts w:hint="cs"/>
          <w:rtl/>
          <w:lang w:bidi="ar-IQ"/>
        </w:rPr>
        <w:t xml:space="preserve"> عليه الدستور العراقي النافذ (حرية تأسيس </w:t>
      </w:r>
      <w:r w:rsidR="00924B37">
        <w:rPr>
          <w:rFonts w:hint="cs"/>
          <w:rtl/>
          <w:lang w:bidi="ar-IQ"/>
        </w:rPr>
        <w:t>000</w:t>
      </w:r>
      <w:r>
        <w:rPr>
          <w:rFonts w:hint="cs"/>
          <w:rtl/>
          <w:lang w:bidi="ar-IQ"/>
        </w:rPr>
        <w:t xml:space="preserve">الأحزاب السياسية او الانضمام اليها مكفولة </w:t>
      </w:r>
      <w:r w:rsidR="00924B37">
        <w:rPr>
          <w:rFonts w:hint="cs"/>
          <w:rtl/>
          <w:lang w:bidi="ar-IQ"/>
        </w:rPr>
        <w:t xml:space="preserve">وينظم ذلك بقانون </w:t>
      </w:r>
      <w:r w:rsidR="00581DD0">
        <w:rPr>
          <w:rFonts w:hint="cs"/>
          <w:rtl/>
          <w:lang w:bidi="ar-IQ"/>
        </w:rPr>
        <w:t xml:space="preserve"> </w:t>
      </w:r>
      <w:r w:rsidR="00924B37">
        <w:rPr>
          <w:rFonts w:hint="cs"/>
          <w:rtl/>
          <w:lang w:bidi="ar-IQ"/>
        </w:rPr>
        <w:t>)(25)0</w:t>
      </w:r>
    </w:p>
    <w:p w:rsidR="00924B37" w:rsidRDefault="00924B37" w:rsidP="00924B37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واستنادا لذلك فقد صدر قانون الأحزاب السياسية في العراق (26) 0</w:t>
      </w:r>
      <w:bookmarkStart w:id="0" w:name="_GoBack"/>
      <w:bookmarkEnd w:id="0"/>
    </w:p>
    <w:p w:rsidR="009A0AEC" w:rsidRDefault="009A0AEC" w:rsidP="004A606A">
      <w:pPr>
        <w:rPr>
          <w:rFonts w:hint="cs"/>
          <w:rtl/>
          <w:lang w:bidi="ar-IQ"/>
        </w:rPr>
      </w:pPr>
    </w:p>
    <w:p w:rsidR="00F423BF" w:rsidRDefault="00F423BF" w:rsidP="004A606A">
      <w:pPr>
        <w:rPr>
          <w:lang w:bidi="ar-IQ"/>
        </w:rPr>
      </w:pPr>
    </w:p>
    <w:sectPr w:rsidR="00F423BF" w:rsidSect="007068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A3"/>
    <w:rsid w:val="000B0FE1"/>
    <w:rsid w:val="000B1709"/>
    <w:rsid w:val="0024009F"/>
    <w:rsid w:val="00243EF6"/>
    <w:rsid w:val="00254B4A"/>
    <w:rsid w:val="0028059F"/>
    <w:rsid w:val="002961D4"/>
    <w:rsid w:val="00340191"/>
    <w:rsid w:val="00370AEB"/>
    <w:rsid w:val="003909CF"/>
    <w:rsid w:val="003D7627"/>
    <w:rsid w:val="00431F24"/>
    <w:rsid w:val="0049671A"/>
    <w:rsid w:val="004A606A"/>
    <w:rsid w:val="005214D4"/>
    <w:rsid w:val="00581DD0"/>
    <w:rsid w:val="005A32FC"/>
    <w:rsid w:val="0063638F"/>
    <w:rsid w:val="00661C9D"/>
    <w:rsid w:val="0070682F"/>
    <w:rsid w:val="007074F4"/>
    <w:rsid w:val="007151D1"/>
    <w:rsid w:val="007673A3"/>
    <w:rsid w:val="0089251F"/>
    <w:rsid w:val="008E6511"/>
    <w:rsid w:val="00924B37"/>
    <w:rsid w:val="009463B0"/>
    <w:rsid w:val="009A0AEC"/>
    <w:rsid w:val="00A44A75"/>
    <w:rsid w:val="00B53684"/>
    <w:rsid w:val="00CF5531"/>
    <w:rsid w:val="00D066B6"/>
    <w:rsid w:val="00D14233"/>
    <w:rsid w:val="00DC2622"/>
    <w:rsid w:val="00E07DCA"/>
    <w:rsid w:val="00ED1126"/>
    <w:rsid w:val="00F423BF"/>
    <w:rsid w:val="00F7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873B3A"/>
  <w15:chartTrackingRefBased/>
  <w15:docId w15:val="{B6C53CC8-53BB-485F-8CC2-2E4A369D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2023-11-16T19:17:00Z</dcterms:created>
  <dcterms:modified xsi:type="dcterms:W3CDTF">2023-11-16T19:17:00Z</dcterms:modified>
</cp:coreProperties>
</file>