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FC" w:rsidRDefault="00C11D65" w:rsidP="00F54DFC">
      <w:pPr>
        <w:pStyle w:val="a3"/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462400" behindDoc="1" locked="0" layoutInCell="1" allowOverlap="1" wp14:anchorId="748C34A1" wp14:editId="41CC07B0">
                <wp:simplePos x="0" y="0"/>
                <wp:positionH relativeFrom="page">
                  <wp:posOffset>0</wp:posOffset>
                </wp:positionH>
                <wp:positionV relativeFrom="page">
                  <wp:posOffset>2407920</wp:posOffset>
                </wp:positionV>
                <wp:extent cx="6647180" cy="75196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7180" cy="7519670"/>
                          <a:chOff x="0" y="0"/>
                          <a:chExt cx="6647180" cy="75196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5830570"/>
                            <a:ext cx="6647180" cy="168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180" h="1689100">
                                <a:moveTo>
                                  <a:pt x="6647180" y="0"/>
                                </a:moveTo>
                                <a:lnTo>
                                  <a:pt x="6628765" y="0"/>
                                </a:lnTo>
                                <a:lnTo>
                                  <a:pt x="6628765" y="1670050"/>
                                </a:lnTo>
                                <a:lnTo>
                                  <a:pt x="0" y="1670050"/>
                                </a:lnTo>
                                <a:lnTo>
                                  <a:pt x="0" y="1689100"/>
                                </a:lnTo>
                                <a:lnTo>
                                  <a:pt x="6647180" y="1689100"/>
                                </a:lnTo>
                                <a:lnTo>
                                  <a:pt x="6647180" y="1670050"/>
                                </a:lnTo>
                                <a:lnTo>
                                  <a:pt x="6647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0"/>
                            <a:ext cx="23495" cy="62233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189.600006pt;width:523.4pt;height:592.1pt;mso-position-horizontal-relative:page;mso-position-vertical-relative:page;z-index:-15854080" id="docshapegroup2" coordorigin="0,3792" coordsize="10468,11842">
                <v:shape style="position:absolute;left:0;top:12974;width:10468;height:2660" id="docshape3" coordorigin="0,12974" coordsize="10468,2660" path="m10468,12974l10439,12974,10439,15604,0,15604,0,15634,10468,15634,10468,15604,10468,12974xe" filled="true" fillcolor="#000000" stroked="false">
                  <v:path arrowok="t"/>
                  <v:fill type="solid"/>
                </v:shape>
                <v:shape style="position:absolute;left:480;top:3792;width:37;height:9801" type="#_x0000_t75" id="docshape4" stroked="false">
                  <v:imagedata r:id="rId9" o:title=""/>
                </v:shape>
                <w10:wrap type="none"/>
              </v:group>
            </w:pict>
          </mc:Fallback>
        </mc:AlternateContent>
      </w:r>
    </w:p>
    <w:p w:rsidR="00F54DFC" w:rsidRDefault="00F54DFC">
      <w:pPr>
        <w:pStyle w:val="a3"/>
        <w:ind w:left="5217"/>
        <w:rPr>
          <w:noProof/>
          <w:sz w:val="20"/>
        </w:rPr>
      </w:pPr>
      <w:r w:rsidRPr="00F54DFC">
        <w:rPr>
          <w:rFonts w:ascii="Calibri" w:eastAsia="Calibri" w:hAnsi="Calibri" w:cs="Arial"/>
          <w:noProof/>
        </w:rPr>
        <w:drawing>
          <wp:anchor distT="0" distB="0" distL="114300" distR="114300" simplePos="0" relativeHeight="487602176" behindDoc="0" locked="0" layoutInCell="1" allowOverlap="1" wp14:anchorId="5C5E15BB" wp14:editId="20748F50">
            <wp:simplePos x="0" y="0"/>
            <wp:positionH relativeFrom="column">
              <wp:posOffset>5636260</wp:posOffset>
            </wp:positionH>
            <wp:positionV relativeFrom="paragraph">
              <wp:posOffset>116840</wp:posOffset>
            </wp:positionV>
            <wp:extent cx="1140460" cy="1319530"/>
            <wp:effectExtent l="0" t="0" r="2540" b="0"/>
            <wp:wrapSquare wrapText="bothSides"/>
            <wp:docPr id="5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Pr="00F54DFC" w:rsidRDefault="00F54DFC" w:rsidP="00F54DFC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lang w:bidi="ar-IQ"/>
        </w:rPr>
      </w:pPr>
      <w:r w:rsidRPr="00F54DFC">
        <w:rPr>
          <w:rFonts w:ascii="Calibri" w:eastAsia="Calibri" w:hAnsi="Calibri" w:cs="Arial"/>
          <w:noProof/>
        </w:rPr>
        <w:drawing>
          <wp:inline distT="0" distB="0" distL="0" distR="0" wp14:anchorId="47937E09" wp14:editId="0056FF7B">
            <wp:extent cx="1327868" cy="1097280"/>
            <wp:effectExtent l="0" t="0" r="0" b="7620"/>
            <wp:docPr id="5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945" cy="109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4DFC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2493CDDA" wp14:editId="554CF891">
                <wp:simplePos x="0" y="0"/>
                <wp:positionH relativeFrom="column">
                  <wp:posOffset>2076864</wp:posOffset>
                </wp:positionH>
                <wp:positionV relativeFrom="paragraph">
                  <wp:posOffset>-1076</wp:posOffset>
                </wp:positionV>
                <wp:extent cx="3162300" cy="12573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DFC" w:rsidRPr="00FB705B" w:rsidRDefault="00F54DFC" w:rsidP="00F54DF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05B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University of Al-</w:t>
                            </w:r>
                            <w:proofErr w:type="spellStart"/>
                            <w:r w:rsidRPr="00FB705B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Mustaqbal</w:t>
                            </w:r>
                            <w:proofErr w:type="spellEnd"/>
                          </w:p>
                          <w:p w:rsidR="00F54DFC" w:rsidRPr="00FB705B" w:rsidRDefault="00F54DFC" w:rsidP="00F54DF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05B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College of Science</w:t>
                            </w:r>
                          </w:p>
                          <w:p w:rsidR="00F54DFC" w:rsidRPr="00FB705B" w:rsidRDefault="00F54DFC" w:rsidP="00F54DF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05B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Department of Medical Physics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55pt;margin-top:-.1pt;width:249pt;height:99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" strokecolor="window">
                <v:textbox>
                  <w:txbxContent>
                    <w:p w:rsidR="00F54DFC" w:rsidRPr="00FB705B" w:rsidRDefault="00F54DFC" w:rsidP="00F54DFC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705B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University of Al-</w:t>
                      </w:r>
                      <w:proofErr w:type="spellStart"/>
                      <w:r w:rsidRPr="00FB705B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Mustaqbal</w:t>
                      </w:r>
                      <w:proofErr w:type="spellEnd"/>
                    </w:p>
                    <w:p w:rsidR="00F54DFC" w:rsidRPr="00FB705B" w:rsidRDefault="00F54DFC" w:rsidP="00F54DFC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705B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College of Science</w:t>
                      </w:r>
                    </w:p>
                    <w:p w:rsidR="00F54DFC" w:rsidRPr="00FB705B" w:rsidRDefault="00F54DFC" w:rsidP="00F54DFC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705B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Department of Medical Physics</w:t>
                      </w:r>
                    </w:p>
                  </w:txbxContent>
                </v:textbox>
              </v:shape>
            </w:pict>
          </mc:Fallback>
        </mc:AlternateContent>
      </w:r>
    </w:p>
    <w:p w:rsidR="00F54DFC" w:rsidRPr="00F54DFC" w:rsidRDefault="00F54DFC" w:rsidP="00F54DFC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lang w:bidi="ar-IQ"/>
        </w:rPr>
      </w:pPr>
    </w:p>
    <w:p w:rsidR="00F54DFC" w:rsidRPr="00F54DFC" w:rsidRDefault="00F54DFC" w:rsidP="00F54DFC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lang w:bidi="ar-IQ"/>
        </w:rPr>
      </w:pPr>
      <w:r w:rsidRPr="00F54DFC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00D5512B" wp14:editId="1297947F">
                <wp:simplePos x="0" y="0"/>
                <wp:positionH relativeFrom="column">
                  <wp:posOffset>1796415</wp:posOffset>
                </wp:positionH>
                <wp:positionV relativeFrom="paragraph">
                  <wp:posOffset>204470</wp:posOffset>
                </wp:positionV>
                <wp:extent cx="4191000" cy="393700"/>
                <wp:effectExtent l="0" t="0" r="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DFC" w:rsidRPr="00E42A18" w:rsidRDefault="00F54DFC" w:rsidP="00F54D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  <w:t>Electricity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1.45pt;margin-top:16.1pt;width:330pt;height:31pt;z-index:4876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" stroked="f">
                <v:textbox>
                  <w:txbxContent>
                    <w:p w:rsidR="00F54DFC" w:rsidRPr="00E42A18" w:rsidRDefault="00F54DFC" w:rsidP="00F54D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ar-IQ"/>
                        </w:rPr>
                        <w:t>Electricity</w:t>
                      </w:r>
                    </w:p>
                  </w:txbxContent>
                </v:textbox>
              </v:shape>
            </w:pict>
          </mc:Fallback>
        </mc:AlternateContent>
      </w: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noProof/>
          <w:sz w:val="20"/>
        </w:rPr>
      </w:pPr>
      <w:r w:rsidRPr="00F54DFC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223D3184" wp14:editId="20A16C8C">
                <wp:simplePos x="0" y="0"/>
                <wp:positionH relativeFrom="column">
                  <wp:posOffset>2074241</wp:posOffset>
                </wp:positionH>
                <wp:positionV relativeFrom="paragraph">
                  <wp:posOffset>-2540</wp:posOffset>
                </wp:positionV>
                <wp:extent cx="3320415" cy="361950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DFC" w:rsidRPr="00E42A18" w:rsidRDefault="00F54DFC" w:rsidP="00F54DF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first 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63.35pt;margin-top:-.2pt;width:261.45pt;height:28.5pt;z-index:4876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" stroked="f">
                <v:textbox>
                  <w:txbxContent>
                    <w:p w:rsidR="00F54DFC" w:rsidRPr="00E42A18" w:rsidRDefault="00F54DFC" w:rsidP="00F54DFC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first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noProof/>
          <w:sz w:val="20"/>
        </w:rPr>
      </w:pPr>
      <w:r w:rsidRPr="00F54DFC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6BCDF74C" wp14:editId="5795008A">
                <wp:simplePos x="0" y="0"/>
                <wp:positionH relativeFrom="column">
                  <wp:posOffset>1727283</wp:posOffset>
                </wp:positionH>
                <wp:positionV relativeFrom="paragraph">
                  <wp:posOffset>48260</wp:posOffset>
                </wp:positionV>
                <wp:extent cx="4343400" cy="818985"/>
                <wp:effectExtent l="0" t="0" r="0" b="63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1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DFC" w:rsidRPr="00F54DFC" w:rsidRDefault="00F54DFC" w:rsidP="00F54DF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54DF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Electric field, A point charge in an electric field, A dipole in an electric field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36pt;margin-top:3.8pt;width:342pt;height:64.5pt;z-index:487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" stroked="f">
                <v:textbox>
                  <w:txbxContent>
                    <w:p w:rsidR="00F54DFC" w:rsidRPr="00F54DFC" w:rsidRDefault="00F54DFC" w:rsidP="00F54DF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54DFC">
                        <w:rPr>
                          <w:b/>
                          <w:bCs/>
                          <w:sz w:val="36"/>
                          <w:szCs w:val="36"/>
                        </w:rPr>
                        <w:t>Electric field, A point charge in an electric field, A dipole in an electric field</w:t>
                      </w:r>
                    </w:p>
                  </w:txbxContent>
                </v:textbox>
              </v:shape>
            </w:pict>
          </mc:Fallback>
        </mc:AlternateContent>
      </w: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noProof/>
          <w:sz w:val="20"/>
        </w:rPr>
      </w:pPr>
      <w:r w:rsidRPr="00F54DFC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057D14B4" wp14:editId="2A8FEF25">
                <wp:simplePos x="0" y="0"/>
                <wp:positionH relativeFrom="column">
                  <wp:posOffset>2584450</wp:posOffset>
                </wp:positionH>
                <wp:positionV relativeFrom="paragraph">
                  <wp:posOffset>38735</wp:posOffset>
                </wp:positionV>
                <wp:extent cx="2374265" cy="412750"/>
                <wp:effectExtent l="0" t="0" r="0" b="635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DFC" w:rsidRPr="00E42A18" w:rsidRDefault="00F54DFC" w:rsidP="00F54DF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Lecture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Three</w:t>
                            </w:r>
                            <w:r w:rsidRPr="00E42A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03.5pt;margin-top:3.05pt;width:186.95pt;height:32.5pt;z-index:4876052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" stroked="f">
                <v:textbox>
                  <w:txbxContent>
                    <w:p w:rsidR="00F54DFC" w:rsidRPr="00E42A18" w:rsidRDefault="00F54DFC" w:rsidP="00F54DFC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Lecture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Three</w:t>
                      </w:r>
                      <w:r w:rsidRPr="00E42A18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noProof/>
          <w:sz w:val="20"/>
        </w:rPr>
      </w:pPr>
      <w:bookmarkStart w:id="0" w:name="_GoBack"/>
      <w:bookmarkEnd w:id="0"/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noProof/>
          <w:sz w:val="20"/>
        </w:rPr>
      </w:pPr>
      <w:r w:rsidRPr="00F54DFC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0E367C70" wp14:editId="5B50817E">
                <wp:simplePos x="0" y="0"/>
                <wp:positionH relativeFrom="column">
                  <wp:posOffset>328930</wp:posOffset>
                </wp:positionH>
                <wp:positionV relativeFrom="paragraph">
                  <wp:posOffset>22860</wp:posOffset>
                </wp:positionV>
                <wp:extent cx="2762250" cy="762000"/>
                <wp:effectExtent l="0" t="0" r="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DFC" w:rsidRDefault="00F54DFC" w:rsidP="00F54DF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Lect. </w:t>
                            </w:r>
                            <w:proofErr w:type="spellStart"/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Dr</w:t>
                            </w:r>
                            <w:proofErr w:type="spellEnd"/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Duaa</w:t>
                            </w:r>
                            <w:proofErr w:type="spellEnd"/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jaafer</w:t>
                            </w:r>
                            <w:proofErr w:type="spellEnd"/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Al-</w:t>
                            </w:r>
                            <w:proofErr w:type="spellStart"/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fayadh</w:t>
                            </w:r>
                            <w:proofErr w:type="spellEnd"/>
                          </w:p>
                          <w:p w:rsidR="00F54DFC" w:rsidRPr="00E42A18" w:rsidRDefault="00F54DFC" w:rsidP="00F54DF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5.9pt;margin-top:1.8pt;width:217.5pt;height:60pt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" stroked="f">
                <v:textbox>
                  <w:txbxContent>
                    <w:p w:rsidR="00F54DFC" w:rsidRDefault="00F54DFC" w:rsidP="00F54DFC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Lect. </w:t>
                      </w:r>
                      <w:proofErr w:type="spellStart"/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>Dr</w:t>
                      </w:r>
                      <w:proofErr w:type="spellEnd"/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  <w:proofErr w:type="spellStart"/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>Duaa</w:t>
                      </w:r>
                      <w:proofErr w:type="spellEnd"/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  <w:proofErr w:type="spellStart"/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>jaafer</w:t>
                      </w:r>
                      <w:proofErr w:type="spellEnd"/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Al-</w:t>
                      </w:r>
                      <w:proofErr w:type="spellStart"/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>fayadh</w:t>
                      </w:r>
                      <w:proofErr w:type="spellEnd"/>
                    </w:p>
                    <w:p w:rsidR="00F54DFC" w:rsidRPr="00E42A18" w:rsidRDefault="00F54DFC" w:rsidP="00F54DFC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>2024-2025</w:t>
                      </w:r>
                    </w:p>
                  </w:txbxContent>
                </v:textbox>
              </v:shape>
            </w:pict>
          </mc:Fallback>
        </mc:AlternateContent>
      </w: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noProof/>
          <w:sz w:val="20"/>
        </w:rPr>
      </w:pPr>
    </w:p>
    <w:p w:rsidR="00F54DFC" w:rsidRDefault="00F54DFC">
      <w:pPr>
        <w:pStyle w:val="a3"/>
        <w:ind w:left="5217"/>
        <w:rPr>
          <w:sz w:val="20"/>
        </w:rPr>
      </w:pPr>
    </w:p>
    <w:p w:rsidR="00E56F40" w:rsidRDefault="00E56F40">
      <w:pPr>
        <w:rPr>
          <w:b/>
          <w:i/>
          <w:sz w:val="41"/>
        </w:rPr>
        <w:sectPr w:rsidR="00E56F40">
          <w:footerReference w:type="default" r:id="rId12"/>
          <w:type w:val="continuous"/>
          <w:pgSz w:w="12240" w:h="15840"/>
          <w:pgMar w:top="1300" w:right="1440" w:bottom="1080" w:left="360" w:header="0" w:footer="885" w:gutter="0"/>
          <w:pgNumType w:start="1"/>
          <w:cols w:space="720"/>
        </w:sectPr>
      </w:pPr>
    </w:p>
    <w:p w:rsidR="00E56F40" w:rsidRDefault="00C11D65">
      <w:pPr>
        <w:spacing w:before="71"/>
        <w:ind w:left="1440"/>
        <w:rPr>
          <w:b/>
          <w:i/>
          <w:sz w:val="41"/>
        </w:rPr>
      </w:pPr>
      <w:r>
        <w:rPr>
          <w:b/>
          <w:i/>
          <w:spacing w:val="-2"/>
          <w:sz w:val="41"/>
        </w:rPr>
        <w:lastRenderedPageBreak/>
        <w:t>Outline</w:t>
      </w:r>
    </w:p>
    <w:p w:rsidR="00E56F40" w:rsidRDefault="00C11D65">
      <w:pPr>
        <w:pStyle w:val="a4"/>
        <w:numPr>
          <w:ilvl w:val="0"/>
          <w:numId w:val="7"/>
        </w:numPr>
        <w:tabs>
          <w:tab w:val="left" w:pos="1785"/>
        </w:tabs>
        <w:spacing w:before="193"/>
        <w:ind w:left="1785" w:hanging="362"/>
        <w:rPr>
          <w:sz w:val="32"/>
        </w:rPr>
      </w:pPr>
      <w:r>
        <w:rPr>
          <w:sz w:val="32"/>
        </w:rPr>
        <w:t>The</w:t>
      </w:r>
      <w:r>
        <w:rPr>
          <w:spacing w:val="-15"/>
          <w:sz w:val="32"/>
        </w:rPr>
        <w:t xml:space="preserve"> </w:t>
      </w:r>
      <w:r>
        <w:rPr>
          <w:sz w:val="32"/>
        </w:rPr>
        <w:t>Electric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Field</w:t>
      </w:r>
    </w:p>
    <w:p w:rsidR="00E56F40" w:rsidRDefault="00E56F40">
      <w:pPr>
        <w:pStyle w:val="a3"/>
        <w:spacing w:before="13"/>
        <w:rPr>
          <w:sz w:val="32"/>
        </w:rPr>
      </w:pPr>
    </w:p>
    <w:p w:rsidR="00E56F40" w:rsidRDefault="00C11D65">
      <w:pPr>
        <w:pStyle w:val="a4"/>
        <w:numPr>
          <w:ilvl w:val="0"/>
          <w:numId w:val="7"/>
        </w:numPr>
        <w:tabs>
          <w:tab w:val="left" w:pos="1785"/>
        </w:tabs>
        <w:ind w:left="1785" w:hanging="362"/>
        <w:rPr>
          <w:sz w:val="32"/>
        </w:rPr>
      </w:pPr>
      <w:r>
        <w:rPr>
          <w:noProof/>
          <w:sz w:val="32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182500</wp:posOffset>
            </wp:positionV>
            <wp:extent cx="23495" cy="6223381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" cy="6223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Relationship</w:t>
      </w:r>
      <w:r>
        <w:rPr>
          <w:spacing w:val="-15"/>
          <w:sz w:val="32"/>
        </w:rPr>
        <w:t xml:space="preserve"> </w:t>
      </w:r>
      <w:r>
        <w:rPr>
          <w:sz w:val="32"/>
        </w:rPr>
        <w:t>between</w:t>
      </w:r>
      <w:r>
        <w:rPr>
          <w:spacing w:val="-12"/>
          <w:sz w:val="32"/>
        </w:rPr>
        <w:t xml:space="preserve"> </w:t>
      </w:r>
      <w:r>
        <w:rPr>
          <w:sz w:val="32"/>
        </w:rPr>
        <w:t>Force</w:t>
      </w:r>
      <w:r>
        <w:rPr>
          <w:spacing w:val="-16"/>
          <w:sz w:val="32"/>
        </w:rPr>
        <w:t xml:space="preserve"> </w:t>
      </w:r>
      <w:r>
        <w:rPr>
          <w:sz w:val="32"/>
        </w:rPr>
        <w:t>and</w:t>
      </w:r>
      <w:r>
        <w:rPr>
          <w:spacing w:val="-13"/>
          <w:sz w:val="32"/>
        </w:rPr>
        <w:t xml:space="preserve"> </w:t>
      </w:r>
      <w:r>
        <w:rPr>
          <w:sz w:val="32"/>
        </w:rPr>
        <w:t>Electric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Field</w:t>
      </w:r>
    </w:p>
    <w:p w:rsidR="00E56F40" w:rsidRDefault="00E56F40">
      <w:pPr>
        <w:pStyle w:val="a3"/>
        <w:spacing w:before="8"/>
        <w:rPr>
          <w:sz w:val="32"/>
        </w:rPr>
      </w:pPr>
    </w:p>
    <w:p w:rsidR="00E56F40" w:rsidRDefault="00C11D65">
      <w:pPr>
        <w:pStyle w:val="a4"/>
        <w:numPr>
          <w:ilvl w:val="0"/>
          <w:numId w:val="7"/>
        </w:numPr>
        <w:tabs>
          <w:tab w:val="left" w:pos="1785"/>
        </w:tabs>
        <w:ind w:left="1785" w:hanging="362"/>
        <w:rPr>
          <w:sz w:val="32"/>
        </w:rPr>
      </w:pPr>
      <w:r>
        <w:rPr>
          <w:sz w:val="32"/>
        </w:rPr>
        <w:t>Electric</w:t>
      </w:r>
      <w:r>
        <w:rPr>
          <w:spacing w:val="-13"/>
          <w:sz w:val="32"/>
        </w:rPr>
        <w:t xml:space="preserve"> </w:t>
      </w:r>
      <w:r>
        <w:rPr>
          <w:sz w:val="32"/>
        </w:rPr>
        <w:t>Field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Direction</w:t>
      </w:r>
    </w:p>
    <w:p w:rsidR="00E56F40" w:rsidRDefault="00E56F40">
      <w:pPr>
        <w:pStyle w:val="a3"/>
        <w:spacing w:before="13"/>
        <w:rPr>
          <w:sz w:val="32"/>
        </w:rPr>
      </w:pPr>
    </w:p>
    <w:p w:rsidR="00E56F40" w:rsidRDefault="00C11D65">
      <w:pPr>
        <w:pStyle w:val="a4"/>
        <w:numPr>
          <w:ilvl w:val="0"/>
          <w:numId w:val="7"/>
        </w:numPr>
        <w:tabs>
          <w:tab w:val="left" w:pos="1785"/>
        </w:tabs>
        <w:ind w:left="1785" w:hanging="362"/>
        <w:rPr>
          <w:sz w:val="32"/>
        </w:rPr>
      </w:pPr>
      <w:r>
        <w:rPr>
          <w:sz w:val="32"/>
        </w:rPr>
        <w:t>A</w:t>
      </w:r>
      <w:r>
        <w:rPr>
          <w:spacing w:val="-25"/>
          <w:sz w:val="32"/>
        </w:rPr>
        <w:t xml:space="preserve"> </w:t>
      </w:r>
      <w:r>
        <w:rPr>
          <w:sz w:val="32"/>
        </w:rPr>
        <w:t>Point</w:t>
      </w:r>
      <w:r>
        <w:rPr>
          <w:spacing w:val="-18"/>
          <w:sz w:val="32"/>
        </w:rPr>
        <w:t xml:space="preserve"> </w:t>
      </w:r>
      <w:r>
        <w:rPr>
          <w:sz w:val="32"/>
        </w:rPr>
        <w:t>Charge</w:t>
      </w:r>
      <w:r>
        <w:rPr>
          <w:spacing w:val="-11"/>
          <w:sz w:val="32"/>
        </w:rPr>
        <w:t xml:space="preserve"> </w:t>
      </w:r>
      <w:r>
        <w:rPr>
          <w:sz w:val="32"/>
        </w:rPr>
        <w:t>in</w:t>
      </w:r>
      <w:r>
        <w:rPr>
          <w:spacing w:val="-7"/>
          <w:sz w:val="32"/>
        </w:rPr>
        <w:t xml:space="preserve"> </w:t>
      </w:r>
      <w:r>
        <w:rPr>
          <w:sz w:val="32"/>
        </w:rPr>
        <w:t>an</w:t>
      </w:r>
      <w:r>
        <w:rPr>
          <w:spacing w:val="-10"/>
          <w:sz w:val="32"/>
        </w:rPr>
        <w:t xml:space="preserve"> </w:t>
      </w:r>
      <w:r>
        <w:rPr>
          <w:sz w:val="32"/>
        </w:rPr>
        <w:t>Electric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Field</w:t>
      </w:r>
    </w:p>
    <w:p w:rsidR="00E56F40" w:rsidRDefault="00E56F40">
      <w:pPr>
        <w:pStyle w:val="a3"/>
        <w:spacing w:before="13"/>
        <w:rPr>
          <w:sz w:val="32"/>
        </w:rPr>
      </w:pPr>
    </w:p>
    <w:p w:rsidR="00E56F40" w:rsidRDefault="00C11D65">
      <w:pPr>
        <w:pStyle w:val="a4"/>
        <w:numPr>
          <w:ilvl w:val="0"/>
          <w:numId w:val="7"/>
        </w:numPr>
        <w:tabs>
          <w:tab w:val="left" w:pos="1785"/>
        </w:tabs>
        <w:spacing w:before="1"/>
        <w:ind w:left="1785" w:hanging="362"/>
        <w:rPr>
          <w:sz w:val="32"/>
        </w:rPr>
      </w:pPr>
      <w:r>
        <w:rPr>
          <w:sz w:val="32"/>
        </w:rPr>
        <w:t>A</w:t>
      </w:r>
      <w:r>
        <w:rPr>
          <w:spacing w:val="-25"/>
          <w:sz w:val="32"/>
        </w:rPr>
        <w:t xml:space="preserve"> </w:t>
      </w:r>
      <w:r>
        <w:rPr>
          <w:sz w:val="32"/>
        </w:rPr>
        <w:t>Dipole</w:t>
      </w:r>
      <w:r>
        <w:rPr>
          <w:spacing w:val="-15"/>
          <w:sz w:val="32"/>
        </w:rPr>
        <w:t xml:space="preserve"> </w:t>
      </w:r>
      <w:r>
        <w:rPr>
          <w:sz w:val="32"/>
        </w:rPr>
        <w:t>in</w:t>
      </w:r>
      <w:r>
        <w:rPr>
          <w:spacing w:val="-7"/>
          <w:sz w:val="32"/>
        </w:rPr>
        <w:t xml:space="preserve"> </w:t>
      </w:r>
      <w:r>
        <w:rPr>
          <w:sz w:val="32"/>
        </w:rPr>
        <w:t>an</w:t>
      </w:r>
      <w:r>
        <w:rPr>
          <w:spacing w:val="-7"/>
          <w:sz w:val="32"/>
        </w:rPr>
        <w:t xml:space="preserve"> </w:t>
      </w:r>
      <w:r>
        <w:rPr>
          <w:sz w:val="32"/>
        </w:rPr>
        <w:t>Electric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Field</w:t>
      </w:r>
    </w:p>
    <w:p w:rsidR="00E56F40" w:rsidRDefault="00E56F40">
      <w:pPr>
        <w:pStyle w:val="a3"/>
        <w:spacing w:before="12"/>
        <w:rPr>
          <w:sz w:val="32"/>
        </w:rPr>
      </w:pPr>
    </w:p>
    <w:p w:rsidR="00E56F40" w:rsidRDefault="00C11D65">
      <w:pPr>
        <w:pStyle w:val="a4"/>
        <w:numPr>
          <w:ilvl w:val="0"/>
          <w:numId w:val="7"/>
        </w:numPr>
        <w:tabs>
          <w:tab w:val="left" w:pos="1785"/>
        </w:tabs>
        <w:ind w:left="1785" w:hanging="362"/>
        <w:rPr>
          <w:sz w:val="32"/>
        </w:rPr>
      </w:pPr>
      <w:r>
        <w:rPr>
          <w:spacing w:val="-2"/>
          <w:sz w:val="32"/>
        </w:rPr>
        <w:t>References</w:t>
      </w:r>
    </w:p>
    <w:p w:rsidR="00E56F40" w:rsidRDefault="00E56F40">
      <w:pPr>
        <w:pStyle w:val="a4"/>
        <w:rPr>
          <w:sz w:val="32"/>
        </w:rPr>
        <w:sectPr w:rsidR="00E56F40">
          <w:footerReference w:type="default" r:id="rId13"/>
          <w:pgSz w:w="12240" w:h="15840"/>
          <w:pgMar w:top="1140" w:right="1440" w:bottom="2780" w:left="360" w:header="0" w:footer="2586" w:gutter="0"/>
          <w:cols w:space="720"/>
        </w:sectPr>
      </w:pPr>
    </w:p>
    <w:p w:rsidR="00E56F40" w:rsidRDefault="00C11D65">
      <w:pPr>
        <w:pStyle w:val="a4"/>
        <w:numPr>
          <w:ilvl w:val="1"/>
          <w:numId w:val="7"/>
        </w:numPr>
        <w:tabs>
          <w:tab w:val="left" w:pos="1898"/>
        </w:tabs>
        <w:spacing w:before="67"/>
        <w:ind w:left="1898" w:hanging="295"/>
        <w:jc w:val="left"/>
        <w:rPr>
          <w:sz w:val="29"/>
        </w:rPr>
      </w:pPr>
      <w:r>
        <w:rPr>
          <w:sz w:val="29"/>
        </w:rPr>
        <w:lastRenderedPageBreak/>
        <w:t>The</w:t>
      </w:r>
      <w:r>
        <w:rPr>
          <w:spacing w:val="-9"/>
          <w:sz w:val="29"/>
        </w:rPr>
        <w:t xml:space="preserve"> </w:t>
      </w:r>
      <w:r>
        <w:rPr>
          <w:sz w:val="29"/>
        </w:rPr>
        <w:t>Electric</w:t>
      </w:r>
      <w:r>
        <w:rPr>
          <w:spacing w:val="-2"/>
          <w:sz w:val="29"/>
        </w:rPr>
        <w:t xml:space="preserve"> Field</w:t>
      </w:r>
    </w:p>
    <w:p w:rsidR="00E56F40" w:rsidRDefault="00E56F40">
      <w:pPr>
        <w:pStyle w:val="a3"/>
        <w:spacing w:before="30"/>
      </w:pPr>
    </w:p>
    <w:p w:rsidR="00E56F40" w:rsidRDefault="00C11D65">
      <w:pPr>
        <w:spacing w:line="343" w:lineRule="auto"/>
        <w:ind w:left="1315" w:right="363" w:hanging="12"/>
        <w:jc w:val="both"/>
        <w:rPr>
          <w:sz w:val="29"/>
        </w:rPr>
      </w:pPr>
      <w:r>
        <w:rPr>
          <w:noProof/>
          <w:sz w:val="29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639988</wp:posOffset>
            </wp:positionV>
            <wp:extent cx="23495" cy="6223381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" cy="6223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9"/>
        </w:rPr>
        <w:t xml:space="preserve">Electric field is defined as the electric force per unit charge, is a vector field because. </w:t>
      </w:r>
      <w:r>
        <w:rPr>
          <w:sz w:val="29"/>
        </w:rPr>
        <w:t>The direction of the field is taken to be the direction of the force it would exert on a positive test charge.</w:t>
      </w:r>
    </w:p>
    <w:p w:rsidR="00E56F40" w:rsidRDefault="00C11D65">
      <w:pPr>
        <w:pStyle w:val="a4"/>
        <w:numPr>
          <w:ilvl w:val="0"/>
          <w:numId w:val="6"/>
        </w:numPr>
        <w:tabs>
          <w:tab w:val="left" w:pos="1650"/>
        </w:tabs>
        <w:spacing w:before="253"/>
        <w:ind w:left="1650" w:hanging="227"/>
        <w:rPr>
          <w:sz w:val="32"/>
        </w:rPr>
      </w:pPr>
      <w:r>
        <w:rPr>
          <w:sz w:val="32"/>
        </w:rPr>
        <w:t>The</w:t>
      </w:r>
      <w:r>
        <w:rPr>
          <w:spacing w:val="-11"/>
          <w:sz w:val="32"/>
        </w:rPr>
        <w:t xml:space="preserve"> </w:t>
      </w:r>
      <w:r>
        <w:rPr>
          <w:sz w:val="32"/>
        </w:rPr>
        <w:t>electric</w:t>
      </w:r>
      <w:r>
        <w:rPr>
          <w:spacing w:val="-4"/>
          <w:sz w:val="32"/>
        </w:rPr>
        <w:t xml:space="preserve"> </w:t>
      </w:r>
      <w:r>
        <w:rPr>
          <w:sz w:val="32"/>
        </w:rPr>
        <w:t>force</w:t>
      </w:r>
      <w:r>
        <w:rPr>
          <w:spacing w:val="-10"/>
          <w:sz w:val="32"/>
        </w:rPr>
        <w:t xml:space="preserve"> </w:t>
      </w:r>
      <w:r>
        <w:rPr>
          <w:sz w:val="32"/>
        </w:rPr>
        <w:t>is</w:t>
      </w:r>
      <w:r>
        <w:rPr>
          <w:spacing w:val="-12"/>
          <w:sz w:val="32"/>
        </w:rPr>
        <w:t xml:space="preserve"> </w:t>
      </w:r>
      <w:r>
        <w:rPr>
          <w:sz w:val="32"/>
        </w:rPr>
        <w:t>a</w:t>
      </w:r>
      <w:r>
        <w:rPr>
          <w:spacing w:val="-4"/>
          <w:sz w:val="32"/>
        </w:rPr>
        <w:t xml:space="preserve"> </w:t>
      </w:r>
      <w:r>
        <w:rPr>
          <w:sz w:val="32"/>
        </w:rPr>
        <w:t>field</w:t>
      </w:r>
      <w:r>
        <w:rPr>
          <w:spacing w:val="2"/>
          <w:sz w:val="32"/>
        </w:rPr>
        <w:t xml:space="preserve"> </w:t>
      </w:r>
      <w:r>
        <w:rPr>
          <w:spacing w:val="-2"/>
          <w:sz w:val="32"/>
        </w:rPr>
        <w:t>force.</w:t>
      </w:r>
    </w:p>
    <w:p w:rsidR="00E56F40" w:rsidRDefault="00C11D65">
      <w:pPr>
        <w:pStyle w:val="a4"/>
        <w:numPr>
          <w:ilvl w:val="0"/>
          <w:numId w:val="6"/>
        </w:numPr>
        <w:tabs>
          <w:tab w:val="left" w:pos="1651"/>
        </w:tabs>
        <w:spacing w:before="346" w:line="362" w:lineRule="auto"/>
        <w:ind w:right="393"/>
        <w:rPr>
          <w:sz w:val="32"/>
        </w:rPr>
      </w:pPr>
      <w:r>
        <w:rPr>
          <w:sz w:val="32"/>
        </w:rPr>
        <w:t>Field</w:t>
      </w:r>
      <w:r>
        <w:rPr>
          <w:spacing w:val="-1"/>
          <w:sz w:val="32"/>
        </w:rPr>
        <w:t xml:space="preserve"> </w:t>
      </w:r>
      <w:r>
        <w:rPr>
          <w:sz w:val="32"/>
        </w:rPr>
        <w:t>forces</w:t>
      </w:r>
      <w:r>
        <w:rPr>
          <w:spacing w:val="-4"/>
          <w:sz w:val="32"/>
        </w:rPr>
        <w:t xml:space="preserve"> </w:t>
      </w:r>
      <w:r>
        <w:rPr>
          <w:sz w:val="32"/>
        </w:rPr>
        <w:t>can act</w:t>
      </w:r>
      <w:r>
        <w:rPr>
          <w:spacing w:val="-2"/>
          <w:sz w:val="32"/>
        </w:rPr>
        <w:t xml:space="preserve"> </w:t>
      </w:r>
      <w:r>
        <w:rPr>
          <w:sz w:val="32"/>
        </w:rPr>
        <w:t>through space,</w:t>
      </w:r>
      <w:r>
        <w:rPr>
          <w:spacing w:val="-3"/>
          <w:sz w:val="32"/>
        </w:rPr>
        <w:t xml:space="preserve"> </w:t>
      </w:r>
      <w:r>
        <w:rPr>
          <w:sz w:val="32"/>
        </w:rPr>
        <w:t>producing</w:t>
      </w:r>
      <w:r>
        <w:rPr>
          <w:spacing w:val="-2"/>
          <w:sz w:val="32"/>
        </w:rPr>
        <w:t xml:space="preserve"> </w:t>
      </w:r>
      <w:r>
        <w:rPr>
          <w:sz w:val="32"/>
        </w:rPr>
        <w:t>effect</w:t>
      </w:r>
      <w:r>
        <w:rPr>
          <w:spacing w:val="-2"/>
          <w:sz w:val="32"/>
        </w:rPr>
        <w:t xml:space="preserve"> </w:t>
      </w:r>
      <w:r>
        <w:rPr>
          <w:sz w:val="32"/>
        </w:rPr>
        <w:t>even with</w:t>
      </w:r>
      <w:r>
        <w:rPr>
          <w:spacing w:val="-4"/>
          <w:sz w:val="32"/>
        </w:rPr>
        <w:t xml:space="preserve"> </w:t>
      </w:r>
      <w:r>
        <w:rPr>
          <w:sz w:val="32"/>
        </w:rPr>
        <w:t>no physical contact between interacting objects.</w:t>
      </w:r>
    </w:p>
    <w:p w:rsidR="00E56F40" w:rsidRDefault="00C11D65">
      <w:pPr>
        <w:pStyle w:val="a4"/>
        <w:numPr>
          <w:ilvl w:val="0"/>
          <w:numId w:val="6"/>
        </w:numPr>
        <w:tabs>
          <w:tab w:val="left" w:pos="1651"/>
        </w:tabs>
        <w:spacing w:before="189" w:line="364" w:lineRule="auto"/>
        <w:ind w:right="391"/>
        <w:rPr>
          <w:sz w:val="32"/>
        </w:rPr>
      </w:pPr>
      <w:r>
        <w:rPr>
          <w:sz w:val="32"/>
        </w:rPr>
        <w:t>An</w:t>
      </w:r>
      <w:r>
        <w:rPr>
          <w:spacing w:val="30"/>
          <w:sz w:val="32"/>
        </w:rPr>
        <w:t xml:space="preserve"> </w:t>
      </w:r>
      <w:r>
        <w:rPr>
          <w:sz w:val="32"/>
        </w:rPr>
        <w:t>electric</w:t>
      </w:r>
      <w:r>
        <w:rPr>
          <w:spacing w:val="27"/>
          <w:sz w:val="32"/>
        </w:rPr>
        <w:t xml:space="preserve"> </w:t>
      </w:r>
      <w:r>
        <w:rPr>
          <w:sz w:val="32"/>
        </w:rPr>
        <w:t>field is</w:t>
      </w:r>
      <w:r>
        <w:rPr>
          <w:spacing w:val="28"/>
          <w:sz w:val="32"/>
        </w:rPr>
        <w:t xml:space="preserve"> </w:t>
      </w:r>
      <w:r>
        <w:rPr>
          <w:sz w:val="32"/>
        </w:rPr>
        <w:t>said</w:t>
      </w:r>
      <w:r>
        <w:rPr>
          <w:spacing w:val="29"/>
          <w:sz w:val="32"/>
        </w:rPr>
        <w:t xml:space="preserve"> </w:t>
      </w:r>
      <w:r>
        <w:rPr>
          <w:sz w:val="32"/>
        </w:rPr>
        <w:t>to</w:t>
      </w:r>
      <w:r>
        <w:rPr>
          <w:spacing w:val="26"/>
          <w:sz w:val="32"/>
        </w:rPr>
        <w:t xml:space="preserve"> </w:t>
      </w:r>
      <w:r>
        <w:rPr>
          <w:sz w:val="32"/>
        </w:rPr>
        <w:t>exist in</w:t>
      </w:r>
      <w:r>
        <w:rPr>
          <w:spacing w:val="28"/>
          <w:sz w:val="32"/>
        </w:rPr>
        <w:t xml:space="preserve"> </w:t>
      </w:r>
      <w:r>
        <w:rPr>
          <w:sz w:val="32"/>
        </w:rPr>
        <w:t>the region</w:t>
      </w:r>
      <w:r>
        <w:rPr>
          <w:spacing w:val="31"/>
          <w:sz w:val="32"/>
        </w:rPr>
        <w:t xml:space="preserve"> </w:t>
      </w:r>
      <w:r>
        <w:rPr>
          <w:sz w:val="32"/>
        </w:rPr>
        <w:t>of</w:t>
      </w:r>
      <w:r>
        <w:rPr>
          <w:spacing w:val="27"/>
          <w:sz w:val="32"/>
        </w:rPr>
        <w:t xml:space="preserve"> </w:t>
      </w:r>
      <w:r>
        <w:rPr>
          <w:sz w:val="32"/>
        </w:rPr>
        <w:t>space around</w:t>
      </w:r>
      <w:r>
        <w:rPr>
          <w:spacing w:val="29"/>
          <w:sz w:val="32"/>
        </w:rPr>
        <w:t xml:space="preserve"> </w:t>
      </w:r>
      <w:r>
        <w:rPr>
          <w:sz w:val="32"/>
        </w:rPr>
        <w:t>a charged object.</w:t>
      </w:r>
    </w:p>
    <w:p w:rsidR="00E56F40" w:rsidRDefault="00C11D65">
      <w:pPr>
        <w:pStyle w:val="a4"/>
        <w:numPr>
          <w:ilvl w:val="0"/>
          <w:numId w:val="6"/>
        </w:numPr>
        <w:tabs>
          <w:tab w:val="left" w:pos="1651"/>
        </w:tabs>
        <w:spacing w:before="195" w:line="362" w:lineRule="auto"/>
        <w:ind w:right="401"/>
        <w:rPr>
          <w:sz w:val="32"/>
        </w:rPr>
      </w:pPr>
      <w:r>
        <w:rPr>
          <w:sz w:val="32"/>
        </w:rPr>
        <w:t>When</w:t>
      </w:r>
      <w:r>
        <w:rPr>
          <w:spacing w:val="40"/>
          <w:sz w:val="32"/>
        </w:rPr>
        <w:t xml:space="preserve"> </w:t>
      </w:r>
      <w:r>
        <w:rPr>
          <w:sz w:val="32"/>
        </w:rPr>
        <w:t>another</w:t>
      </w:r>
      <w:r>
        <w:rPr>
          <w:spacing w:val="40"/>
          <w:sz w:val="32"/>
        </w:rPr>
        <w:t xml:space="preserve"> </w:t>
      </w:r>
      <w:r>
        <w:rPr>
          <w:sz w:val="32"/>
        </w:rPr>
        <w:t>charged</w:t>
      </w:r>
      <w:r>
        <w:rPr>
          <w:spacing w:val="40"/>
          <w:sz w:val="32"/>
        </w:rPr>
        <w:t xml:space="preserve"> </w:t>
      </w:r>
      <w:r>
        <w:rPr>
          <w:sz w:val="32"/>
        </w:rPr>
        <w:t>object</w:t>
      </w:r>
      <w:r>
        <w:rPr>
          <w:spacing w:val="40"/>
          <w:sz w:val="32"/>
        </w:rPr>
        <w:t xml:space="preserve"> </w:t>
      </w:r>
      <w:r>
        <w:rPr>
          <w:sz w:val="32"/>
        </w:rPr>
        <w:t>(test</w:t>
      </w:r>
      <w:r>
        <w:rPr>
          <w:spacing w:val="40"/>
          <w:sz w:val="32"/>
        </w:rPr>
        <w:t xml:space="preserve"> </w:t>
      </w:r>
      <w:r>
        <w:rPr>
          <w:sz w:val="32"/>
        </w:rPr>
        <w:t>charge),</w:t>
      </w:r>
      <w:r>
        <w:rPr>
          <w:spacing w:val="40"/>
          <w:sz w:val="32"/>
        </w:rPr>
        <w:t xml:space="preserve"> </w:t>
      </w:r>
      <w:r>
        <w:rPr>
          <w:sz w:val="32"/>
        </w:rPr>
        <w:t>enters</w:t>
      </w:r>
      <w:r>
        <w:rPr>
          <w:spacing w:val="40"/>
          <w:sz w:val="32"/>
        </w:rPr>
        <w:t xml:space="preserve"> </w:t>
      </w:r>
      <w:r>
        <w:rPr>
          <w:sz w:val="32"/>
        </w:rPr>
        <w:t>this</w:t>
      </w:r>
      <w:r>
        <w:rPr>
          <w:spacing w:val="40"/>
          <w:sz w:val="32"/>
        </w:rPr>
        <w:t xml:space="preserve"> </w:t>
      </w:r>
      <w:r>
        <w:rPr>
          <w:sz w:val="32"/>
        </w:rPr>
        <w:t>electric field, an electric force acts on it.</w:t>
      </w:r>
    </w:p>
    <w:p w:rsidR="00E56F40" w:rsidRDefault="00C11D65">
      <w:pPr>
        <w:pStyle w:val="a4"/>
        <w:numPr>
          <w:ilvl w:val="0"/>
          <w:numId w:val="6"/>
        </w:numPr>
        <w:tabs>
          <w:tab w:val="left" w:pos="1651"/>
        </w:tabs>
        <w:spacing w:before="205" w:line="364" w:lineRule="auto"/>
        <w:ind w:right="397"/>
        <w:rPr>
          <w:sz w:val="32"/>
        </w:rPr>
      </w:pPr>
      <w:r>
        <w:rPr>
          <w:sz w:val="32"/>
        </w:rPr>
        <w:t>The</w:t>
      </w:r>
      <w:r>
        <w:rPr>
          <w:spacing w:val="-12"/>
          <w:sz w:val="32"/>
        </w:rPr>
        <w:t xml:space="preserve"> </w:t>
      </w:r>
      <w:r>
        <w:rPr>
          <w:sz w:val="32"/>
        </w:rPr>
        <w:t>electric</w:t>
      </w:r>
      <w:r>
        <w:rPr>
          <w:spacing w:val="-3"/>
          <w:sz w:val="32"/>
        </w:rPr>
        <w:t xml:space="preserve"> </w:t>
      </w:r>
      <w:r>
        <w:rPr>
          <w:sz w:val="32"/>
        </w:rPr>
        <w:t>field</w:t>
      </w:r>
      <w:r>
        <w:rPr>
          <w:spacing w:val="-2"/>
          <w:sz w:val="32"/>
        </w:rPr>
        <w:t xml:space="preserve"> </w:t>
      </w:r>
      <w:r>
        <w:rPr>
          <w:sz w:val="32"/>
        </w:rPr>
        <w:t>is</w:t>
      </w:r>
      <w:r>
        <w:rPr>
          <w:spacing w:val="-9"/>
          <w:sz w:val="32"/>
        </w:rPr>
        <w:t xml:space="preserve"> </w:t>
      </w:r>
      <w:r>
        <w:rPr>
          <w:sz w:val="32"/>
        </w:rPr>
        <w:t>defined</w:t>
      </w:r>
      <w:r>
        <w:rPr>
          <w:spacing w:val="-1"/>
          <w:sz w:val="32"/>
        </w:rPr>
        <w:t xml:space="preserve"> </w:t>
      </w:r>
      <w:r>
        <w:rPr>
          <w:sz w:val="32"/>
        </w:rPr>
        <w:t>as</w:t>
      </w:r>
      <w:r>
        <w:rPr>
          <w:spacing w:val="-12"/>
          <w:sz w:val="32"/>
        </w:rPr>
        <w:t xml:space="preserve"> </w:t>
      </w:r>
      <w:r>
        <w:rPr>
          <w:sz w:val="32"/>
        </w:rPr>
        <w:t>the</w:t>
      </w:r>
      <w:r>
        <w:rPr>
          <w:spacing w:val="-9"/>
          <w:sz w:val="32"/>
        </w:rPr>
        <w:t xml:space="preserve"> </w:t>
      </w:r>
      <w:r>
        <w:rPr>
          <w:sz w:val="32"/>
        </w:rPr>
        <w:t>electric</w:t>
      </w:r>
      <w:r>
        <w:rPr>
          <w:spacing w:val="-4"/>
          <w:sz w:val="32"/>
        </w:rPr>
        <w:t xml:space="preserve"> </w:t>
      </w:r>
      <w:r>
        <w:rPr>
          <w:sz w:val="32"/>
        </w:rPr>
        <w:t>force</w:t>
      </w:r>
      <w:r>
        <w:rPr>
          <w:spacing w:val="-9"/>
          <w:sz w:val="32"/>
        </w:rPr>
        <w:t xml:space="preserve"> </w:t>
      </w:r>
      <w:r>
        <w:rPr>
          <w:sz w:val="32"/>
        </w:rPr>
        <w:t>on</w:t>
      </w:r>
      <w:r>
        <w:rPr>
          <w:spacing w:val="-4"/>
          <w:sz w:val="32"/>
        </w:rPr>
        <w:t xml:space="preserve"> </w:t>
      </w:r>
      <w:r>
        <w:rPr>
          <w:sz w:val="32"/>
        </w:rPr>
        <w:t>the</w:t>
      </w:r>
      <w:r>
        <w:rPr>
          <w:spacing w:val="-8"/>
          <w:sz w:val="32"/>
        </w:rPr>
        <w:t xml:space="preserve"> </w:t>
      </w:r>
      <w:r>
        <w:rPr>
          <w:sz w:val="32"/>
        </w:rPr>
        <w:t>test</w:t>
      </w:r>
      <w:r>
        <w:rPr>
          <w:spacing w:val="-5"/>
          <w:sz w:val="32"/>
        </w:rPr>
        <w:t xml:space="preserve"> </w:t>
      </w:r>
      <w:r>
        <w:rPr>
          <w:sz w:val="32"/>
        </w:rPr>
        <w:t>charge per unit charge.</w:t>
      </w:r>
    </w:p>
    <w:p w:rsidR="00E56F40" w:rsidRDefault="00C11D65">
      <w:pPr>
        <w:spacing w:before="151" w:line="364" w:lineRule="auto"/>
        <w:ind w:left="1435" w:right="359" w:firstLine="148"/>
        <w:jc w:val="both"/>
        <w:rPr>
          <w:sz w:val="32"/>
        </w:rPr>
      </w:pPr>
      <w:r>
        <w:rPr>
          <w:noProof/>
          <w:sz w:val="32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1963420</wp:posOffset>
            </wp:positionH>
            <wp:positionV relativeFrom="paragraph">
              <wp:posOffset>1178992</wp:posOffset>
            </wp:positionV>
            <wp:extent cx="3898411" cy="501491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411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The electric field vector E at a point in space is defined as the electric force F acting on a positive test charge q0 placed at that point divided by the test charge:</w:t>
      </w:r>
    </w:p>
    <w:p w:rsidR="00E56F40" w:rsidRDefault="00E56F40">
      <w:pPr>
        <w:pStyle w:val="a3"/>
        <w:spacing w:before="127"/>
        <w:rPr>
          <w:sz w:val="32"/>
        </w:rPr>
      </w:pPr>
    </w:p>
    <w:p w:rsidR="00E56F40" w:rsidRDefault="00C11D65">
      <w:pPr>
        <w:pStyle w:val="a3"/>
        <w:ind w:left="1440"/>
        <w:jc w:val="both"/>
      </w:pPr>
      <w:r>
        <w:t>The</w:t>
      </w:r>
      <w:r>
        <w:rPr>
          <w:spacing w:val="-6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4"/>
        </w:rPr>
        <w:t>N/C.</w:t>
      </w:r>
    </w:p>
    <w:p w:rsidR="00E56F40" w:rsidRDefault="00E56F40">
      <w:pPr>
        <w:pStyle w:val="a3"/>
        <w:jc w:val="both"/>
        <w:sectPr w:rsidR="00E56F40">
          <w:pgSz w:w="12240" w:h="15840"/>
          <w:pgMar w:top="1140" w:right="1440" w:bottom="2780" w:left="360" w:header="0" w:footer="2586" w:gutter="0"/>
          <w:cols w:space="720"/>
        </w:sectPr>
      </w:pPr>
    </w:p>
    <w:p w:rsidR="00E56F40" w:rsidRDefault="00C11D65">
      <w:pPr>
        <w:pStyle w:val="a3"/>
        <w:spacing w:before="67" w:line="343" w:lineRule="auto"/>
        <w:ind w:left="1450" w:right="356" w:firstLine="278"/>
        <w:jc w:val="both"/>
      </w:pPr>
      <w:r>
        <w:lastRenderedPageBreak/>
        <w:t>Note: that E</w:t>
      </w:r>
      <w:r>
        <w:rPr>
          <w:spacing w:val="-2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produced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some charge or</w:t>
      </w:r>
      <w:r>
        <w:rPr>
          <w:spacing w:val="-3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distribution separate from the test charge; it is not</w:t>
      </w:r>
      <w:r>
        <w:rPr>
          <w:spacing w:val="40"/>
        </w:rPr>
        <w:t xml:space="preserve"> </w:t>
      </w:r>
      <w:r>
        <w:t>the field produced by the test charge itself.</w:t>
      </w:r>
    </w:p>
    <w:p w:rsidR="00E56F40" w:rsidRDefault="00C11D65">
      <w:pPr>
        <w:pStyle w:val="a3"/>
        <w:spacing w:before="193" w:line="338" w:lineRule="auto"/>
        <w:ind w:left="1450" w:right="371" w:firstLine="268"/>
        <w:jc w:val="both"/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173359</wp:posOffset>
            </wp:positionV>
            <wp:extent cx="23495" cy="6223381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" cy="6223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Also, note that the existence of an electric field is a property of the so</w:t>
      </w:r>
      <w:r>
        <w:t>urce</w:t>
      </w:r>
      <w:r>
        <w:rPr>
          <w:spacing w:val="-1"/>
        </w:rPr>
        <w:t xml:space="preserve"> </w:t>
      </w:r>
      <w:r>
        <w:t>charge;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 to exist.</w:t>
      </w:r>
    </w:p>
    <w:p w:rsidR="00E56F40" w:rsidRDefault="00C11D65">
      <w:pPr>
        <w:pStyle w:val="a4"/>
        <w:numPr>
          <w:ilvl w:val="0"/>
          <w:numId w:val="6"/>
        </w:numPr>
        <w:tabs>
          <w:tab w:val="left" w:pos="1650"/>
        </w:tabs>
        <w:spacing w:before="204"/>
        <w:ind w:left="1650" w:hanging="227"/>
        <w:jc w:val="both"/>
        <w:rPr>
          <w:sz w:val="29"/>
        </w:rPr>
      </w:pPr>
      <w:r>
        <w:rPr>
          <w:sz w:val="29"/>
        </w:rPr>
        <w:t>The</w:t>
      </w:r>
      <w:r>
        <w:rPr>
          <w:spacing w:val="-8"/>
          <w:sz w:val="29"/>
        </w:rPr>
        <w:t xml:space="preserve"> </w:t>
      </w:r>
      <w:r>
        <w:rPr>
          <w:sz w:val="29"/>
        </w:rPr>
        <w:t>test</w:t>
      </w:r>
      <w:r>
        <w:rPr>
          <w:spacing w:val="-5"/>
          <w:sz w:val="29"/>
        </w:rPr>
        <w:t xml:space="preserve"> </w:t>
      </w:r>
      <w:r>
        <w:rPr>
          <w:sz w:val="29"/>
        </w:rPr>
        <w:t>charge</w:t>
      </w:r>
      <w:r>
        <w:rPr>
          <w:spacing w:val="-2"/>
          <w:sz w:val="29"/>
        </w:rPr>
        <w:t xml:space="preserve"> </w:t>
      </w:r>
      <w:r>
        <w:rPr>
          <w:sz w:val="29"/>
        </w:rPr>
        <w:t>serves</w:t>
      </w:r>
      <w:r>
        <w:rPr>
          <w:spacing w:val="-8"/>
          <w:sz w:val="29"/>
        </w:rPr>
        <w:t xml:space="preserve"> </w:t>
      </w:r>
      <w:r>
        <w:rPr>
          <w:sz w:val="29"/>
        </w:rPr>
        <w:t>as</w:t>
      </w:r>
      <w:r>
        <w:rPr>
          <w:spacing w:val="-7"/>
          <w:sz w:val="29"/>
        </w:rPr>
        <w:t xml:space="preserve"> </w:t>
      </w:r>
      <w:r>
        <w:rPr>
          <w:sz w:val="29"/>
        </w:rPr>
        <w:t>a</w:t>
      </w:r>
      <w:r>
        <w:rPr>
          <w:spacing w:val="2"/>
          <w:sz w:val="29"/>
        </w:rPr>
        <w:t xml:space="preserve"> </w:t>
      </w:r>
      <w:r>
        <w:rPr>
          <w:sz w:val="29"/>
        </w:rPr>
        <w:t>detector</w:t>
      </w:r>
      <w:r>
        <w:rPr>
          <w:spacing w:val="-4"/>
          <w:sz w:val="29"/>
        </w:rPr>
        <w:t xml:space="preserve"> </w:t>
      </w:r>
      <w:r>
        <w:rPr>
          <w:sz w:val="29"/>
        </w:rPr>
        <w:t>of</w:t>
      </w:r>
      <w:r>
        <w:rPr>
          <w:spacing w:val="-6"/>
          <w:sz w:val="29"/>
        </w:rPr>
        <w:t xml:space="preserve"> </w:t>
      </w:r>
      <w:r>
        <w:rPr>
          <w:sz w:val="29"/>
        </w:rPr>
        <w:t>the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field.</w:t>
      </w:r>
    </w:p>
    <w:p w:rsidR="00E56F40" w:rsidRDefault="00C11D65">
      <w:pPr>
        <w:pStyle w:val="a3"/>
        <w:spacing w:before="32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2573020</wp:posOffset>
            </wp:positionH>
            <wp:positionV relativeFrom="paragraph">
              <wp:posOffset>182151</wp:posOffset>
            </wp:positionV>
            <wp:extent cx="2666813" cy="1508760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813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6F40" w:rsidRDefault="00E56F40">
      <w:pPr>
        <w:pStyle w:val="a3"/>
        <w:spacing w:before="138"/>
      </w:pPr>
    </w:p>
    <w:p w:rsidR="00E56F40" w:rsidRDefault="00C11D65">
      <w:pPr>
        <w:pStyle w:val="a4"/>
        <w:numPr>
          <w:ilvl w:val="0"/>
          <w:numId w:val="6"/>
        </w:numPr>
        <w:tabs>
          <w:tab w:val="left" w:pos="1650"/>
        </w:tabs>
        <w:ind w:left="1650" w:hanging="227"/>
        <w:jc w:val="both"/>
        <w:rPr>
          <w:sz w:val="29"/>
        </w:rPr>
      </w:pPr>
      <w:r>
        <w:rPr>
          <w:sz w:val="29"/>
        </w:rPr>
        <w:t>The</w:t>
      </w:r>
      <w:r>
        <w:rPr>
          <w:spacing w:val="-8"/>
          <w:sz w:val="29"/>
        </w:rPr>
        <w:t xml:space="preserve"> </w:t>
      </w:r>
      <w:r>
        <w:rPr>
          <w:sz w:val="29"/>
        </w:rPr>
        <w:t>direction</w:t>
      </w:r>
      <w:r>
        <w:rPr>
          <w:spacing w:val="-2"/>
          <w:sz w:val="29"/>
        </w:rPr>
        <w:t xml:space="preserve"> </w:t>
      </w:r>
      <w:r>
        <w:rPr>
          <w:sz w:val="29"/>
        </w:rPr>
        <w:t>of</w:t>
      </w:r>
      <w:r>
        <w:rPr>
          <w:spacing w:val="-4"/>
          <w:sz w:val="29"/>
        </w:rPr>
        <w:t xml:space="preserve"> </w:t>
      </w:r>
      <w:r>
        <w:rPr>
          <w:sz w:val="29"/>
        </w:rPr>
        <w:t>E</w:t>
      </w:r>
      <w:r>
        <w:rPr>
          <w:spacing w:val="-7"/>
          <w:sz w:val="29"/>
        </w:rPr>
        <w:t xml:space="preserve"> </w:t>
      </w:r>
      <w:r>
        <w:rPr>
          <w:sz w:val="29"/>
        </w:rPr>
        <w:t>is</w:t>
      </w:r>
      <w:r>
        <w:rPr>
          <w:spacing w:val="-9"/>
          <w:sz w:val="29"/>
        </w:rPr>
        <w:t xml:space="preserve"> </w:t>
      </w:r>
      <w:r>
        <w:rPr>
          <w:sz w:val="29"/>
        </w:rPr>
        <w:t>that</w:t>
      </w:r>
      <w:r>
        <w:rPr>
          <w:spacing w:val="-2"/>
          <w:sz w:val="29"/>
        </w:rPr>
        <w:t xml:space="preserve"> </w:t>
      </w:r>
      <w:r>
        <w:rPr>
          <w:sz w:val="29"/>
        </w:rPr>
        <w:t>of</w:t>
      </w:r>
      <w:r>
        <w:rPr>
          <w:spacing w:val="-7"/>
          <w:sz w:val="29"/>
        </w:rPr>
        <w:t xml:space="preserve"> </w:t>
      </w:r>
      <w:r>
        <w:rPr>
          <w:sz w:val="29"/>
        </w:rPr>
        <w:t>the</w:t>
      </w:r>
      <w:r>
        <w:rPr>
          <w:spacing w:val="-3"/>
          <w:sz w:val="29"/>
        </w:rPr>
        <w:t xml:space="preserve"> </w:t>
      </w:r>
      <w:r>
        <w:rPr>
          <w:sz w:val="29"/>
        </w:rPr>
        <w:t>force</w:t>
      </w:r>
      <w:r>
        <w:rPr>
          <w:spacing w:val="-3"/>
          <w:sz w:val="29"/>
        </w:rPr>
        <w:t xml:space="preserve"> </w:t>
      </w:r>
      <w:r>
        <w:rPr>
          <w:sz w:val="29"/>
        </w:rPr>
        <w:t>on</w:t>
      </w:r>
      <w:r>
        <w:rPr>
          <w:spacing w:val="-6"/>
          <w:sz w:val="29"/>
        </w:rPr>
        <w:t xml:space="preserve"> </w:t>
      </w:r>
      <w:r>
        <w:rPr>
          <w:sz w:val="29"/>
        </w:rPr>
        <w:t>a positive</w:t>
      </w:r>
      <w:r>
        <w:rPr>
          <w:spacing w:val="-2"/>
          <w:sz w:val="29"/>
        </w:rPr>
        <w:t xml:space="preserve"> </w:t>
      </w:r>
      <w:r>
        <w:rPr>
          <w:sz w:val="29"/>
        </w:rPr>
        <w:t>test</w:t>
      </w:r>
      <w:r>
        <w:rPr>
          <w:spacing w:val="-2"/>
          <w:sz w:val="29"/>
        </w:rPr>
        <w:t xml:space="preserve"> charge.</w:t>
      </w:r>
    </w:p>
    <w:p w:rsidR="00E56F40" w:rsidRDefault="00C11D65">
      <w:pPr>
        <w:pStyle w:val="a4"/>
        <w:numPr>
          <w:ilvl w:val="0"/>
          <w:numId w:val="6"/>
        </w:numPr>
        <w:tabs>
          <w:tab w:val="left" w:pos="1651"/>
        </w:tabs>
        <w:spacing w:before="299" w:line="314" w:lineRule="auto"/>
        <w:ind w:right="399"/>
        <w:rPr>
          <w:sz w:val="29"/>
        </w:rPr>
      </w:pPr>
      <w:r>
        <w:rPr>
          <w:sz w:val="29"/>
        </w:rPr>
        <w:t>We can also say that an electric field exists at a point if a test charge at that point experiences an electric force.</w:t>
      </w:r>
    </w:p>
    <w:p w:rsidR="00E56F40" w:rsidRDefault="00C11D65">
      <w:pPr>
        <w:pStyle w:val="2"/>
        <w:numPr>
          <w:ilvl w:val="1"/>
          <w:numId w:val="7"/>
        </w:numPr>
        <w:tabs>
          <w:tab w:val="left" w:pos="2082"/>
        </w:tabs>
        <w:spacing w:before="275"/>
        <w:ind w:left="2082" w:hanging="299"/>
        <w:jc w:val="left"/>
        <w:rPr>
          <w:sz w:val="29"/>
        </w:rPr>
      </w:pPr>
      <w:r>
        <w:t>Relationship</w:t>
      </w:r>
      <w:r>
        <w:rPr>
          <w:spacing w:val="-13"/>
        </w:rPr>
        <w:t xml:space="preserve"> </w:t>
      </w:r>
      <w:r>
        <w:t>between</w:t>
      </w:r>
      <w:r>
        <w:rPr>
          <w:spacing w:val="-14"/>
        </w:rPr>
        <w:t xml:space="preserve"> </w:t>
      </w:r>
      <w:r>
        <w:t>F</w:t>
      </w:r>
      <w:r>
        <w:rPr>
          <w:spacing w:val="-20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10"/>
        </w:rPr>
        <w:t>E</w:t>
      </w:r>
    </w:p>
    <w:p w:rsidR="00E56F40" w:rsidRDefault="00C11D65">
      <w:pPr>
        <w:pStyle w:val="a3"/>
        <w:spacing w:before="282"/>
        <w:ind w:left="1440"/>
      </w:pPr>
      <w:r>
        <w:t>Equation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rearranged</w:t>
      </w:r>
      <w:r>
        <w:rPr>
          <w:spacing w:val="-5"/>
        </w:rPr>
        <w:t xml:space="preserve"> as</w:t>
      </w:r>
    </w:p>
    <w:p w:rsidR="00E56F40" w:rsidRDefault="00C11D65">
      <w:pPr>
        <w:pStyle w:val="a3"/>
        <w:spacing w:before="35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3039745</wp:posOffset>
            </wp:positionH>
            <wp:positionV relativeFrom="paragraph">
              <wp:posOffset>183662</wp:posOffset>
            </wp:positionV>
            <wp:extent cx="1553769" cy="298704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769" cy="298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6F40" w:rsidRDefault="00C11D65">
      <w:pPr>
        <w:pStyle w:val="3"/>
        <w:spacing w:before="328" w:line="259" w:lineRule="auto"/>
        <w:ind w:left="1306" w:firstLine="67"/>
      </w:pPr>
      <w:r>
        <w:t>This</w:t>
      </w:r>
      <w:r>
        <w:rPr>
          <w:spacing w:val="40"/>
        </w:rPr>
        <w:t xml:space="preserve"> </w:t>
      </w:r>
      <w:r>
        <w:t>equation</w:t>
      </w:r>
      <w:r>
        <w:rPr>
          <w:spacing w:val="40"/>
        </w:rPr>
        <w:t xml:space="preserve"> </w:t>
      </w:r>
      <w:r>
        <w:t>gives</w:t>
      </w:r>
      <w:r>
        <w:rPr>
          <w:spacing w:val="40"/>
        </w:rPr>
        <w:t xml:space="preserve"> </w:t>
      </w:r>
      <w:r>
        <w:t>us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force</w:t>
      </w:r>
      <w:r>
        <w:rPr>
          <w:spacing w:val="40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charged</w:t>
      </w:r>
      <w:r>
        <w:rPr>
          <w:spacing w:val="40"/>
        </w:rPr>
        <w:t xml:space="preserve"> </w:t>
      </w:r>
      <w:r>
        <w:t>particle</w:t>
      </w:r>
      <w:r>
        <w:rPr>
          <w:spacing w:val="40"/>
        </w:rPr>
        <w:t xml:space="preserve"> </w:t>
      </w:r>
      <w:r>
        <w:t>placed</w:t>
      </w:r>
      <w:r>
        <w:rPr>
          <w:spacing w:val="36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an electric field.</w:t>
      </w:r>
    </w:p>
    <w:p w:rsidR="00E56F40" w:rsidRDefault="00E56F40">
      <w:pPr>
        <w:pStyle w:val="3"/>
        <w:spacing w:line="259" w:lineRule="auto"/>
        <w:sectPr w:rsidR="00E56F40">
          <w:pgSz w:w="12240" w:h="15840"/>
          <w:pgMar w:top="1140" w:right="1440" w:bottom="2780" w:left="360" w:header="0" w:footer="2586" w:gutter="0"/>
          <w:cols w:space="720"/>
        </w:sectPr>
      </w:pPr>
    </w:p>
    <w:p w:rsidR="00E56F40" w:rsidRDefault="00C11D65">
      <w:pPr>
        <w:pStyle w:val="a4"/>
        <w:numPr>
          <w:ilvl w:val="2"/>
          <w:numId w:val="7"/>
        </w:numPr>
        <w:tabs>
          <w:tab w:val="left" w:pos="2145"/>
        </w:tabs>
        <w:spacing w:before="71"/>
        <w:ind w:left="2145" w:hanging="362"/>
        <w:rPr>
          <w:sz w:val="29"/>
        </w:rPr>
      </w:pPr>
      <w:r>
        <w:rPr>
          <w:sz w:val="29"/>
        </w:rPr>
        <w:lastRenderedPageBreak/>
        <w:t>This</w:t>
      </w:r>
      <w:r>
        <w:rPr>
          <w:spacing w:val="-11"/>
          <w:sz w:val="29"/>
        </w:rPr>
        <w:t xml:space="preserve"> </w:t>
      </w:r>
      <w:r>
        <w:rPr>
          <w:sz w:val="29"/>
        </w:rPr>
        <w:t>is</w:t>
      </w:r>
      <w:r>
        <w:rPr>
          <w:spacing w:val="-4"/>
          <w:sz w:val="29"/>
        </w:rPr>
        <w:t xml:space="preserve"> </w:t>
      </w:r>
      <w:r>
        <w:rPr>
          <w:sz w:val="29"/>
        </w:rPr>
        <w:t>valid</w:t>
      </w:r>
      <w:r>
        <w:rPr>
          <w:spacing w:val="-6"/>
          <w:sz w:val="29"/>
        </w:rPr>
        <w:t xml:space="preserve"> </w:t>
      </w:r>
      <w:r>
        <w:rPr>
          <w:sz w:val="29"/>
        </w:rPr>
        <w:t>for</w:t>
      </w:r>
      <w:r>
        <w:rPr>
          <w:spacing w:val="-9"/>
          <w:sz w:val="29"/>
        </w:rPr>
        <w:t xml:space="preserve"> </w:t>
      </w:r>
      <w:r>
        <w:rPr>
          <w:sz w:val="29"/>
        </w:rPr>
        <w:t>a</w:t>
      </w:r>
      <w:r>
        <w:rPr>
          <w:spacing w:val="-5"/>
          <w:sz w:val="29"/>
        </w:rPr>
        <w:t xml:space="preserve"> </w:t>
      </w:r>
      <w:r>
        <w:rPr>
          <w:sz w:val="29"/>
        </w:rPr>
        <w:t>point</w:t>
      </w:r>
      <w:r>
        <w:rPr>
          <w:spacing w:val="-7"/>
          <w:sz w:val="29"/>
        </w:rPr>
        <w:t xml:space="preserve"> </w:t>
      </w:r>
      <w:r>
        <w:rPr>
          <w:sz w:val="29"/>
        </w:rPr>
        <w:t>charge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only.</w:t>
      </w:r>
    </w:p>
    <w:p w:rsidR="00E56F40" w:rsidRDefault="00C11D65">
      <w:pPr>
        <w:pStyle w:val="a4"/>
        <w:numPr>
          <w:ilvl w:val="2"/>
          <w:numId w:val="7"/>
        </w:numPr>
        <w:tabs>
          <w:tab w:val="left" w:pos="2145"/>
        </w:tabs>
        <w:spacing w:before="136"/>
        <w:ind w:left="2145" w:hanging="362"/>
        <w:rPr>
          <w:sz w:val="29"/>
        </w:rPr>
      </w:pPr>
      <w:r>
        <w:rPr>
          <w:sz w:val="29"/>
        </w:rPr>
        <w:t>For</w:t>
      </w:r>
      <w:r>
        <w:rPr>
          <w:spacing w:val="-8"/>
          <w:sz w:val="29"/>
        </w:rPr>
        <w:t xml:space="preserve"> </w:t>
      </w:r>
      <w:r>
        <w:rPr>
          <w:sz w:val="29"/>
        </w:rPr>
        <w:t>larger</w:t>
      </w:r>
      <w:r>
        <w:rPr>
          <w:spacing w:val="-3"/>
          <w:sz w:val="29"/>
        </w:rPr>
        <w:t xml:space="preserve"> </w:t>
      </w:r>
      <w:r>
        <w:rPr>
          <w:sz w:val="29"/>
        </w:rPr>
        <w:t>objects,</w:t>
      </w:r>
      <w:r>
        <w:rPr>
          <w:spacing w:val="-5"/>
          <w:sz w:val="29"/>
        </w:rPr>
        <w:t xml:space="preserve"> </w:t>
      </w:r>
      <w:r>
        <w:rPr>
          <w:sz w:val="29"/>
        </w:rPr>
        <w:t>the</w:t>
      </w:r>
      <w:r>
        <w:rPr>
          <w:spacing w:val="-4"/>
          <w:sz w:val="29"/>
        </w:rPr>
        <w:t xml:space="preserve"> </w:t>
      </w:r>
      <w:r>
        <w:rPr>
          <w:sz w:val="29"/>
        </w:rPr>
        <w:t>field</w:t>
      </w:r>
      <w:r>
        <w:rPr>
          <w:spacing w:val="-4"/>
          <w:sz w:val="29"/>
        </w:rPr>
        <w:t xml:space="preserve"> </w:t>
      </w:r>
      <w:r>
        <w:rPr>
          <w:sz w:val="29"/>
        </w:rPr>
        <w:t>may</w:t>
      </w:r>
      <w:r>
        <w:rPr>
          <w:spacing w:val="-4"/>
          <w:sz w:val="29"/>
        </w:rPr>
        <w:t xml:space="preserve"> </w:t>
      </w:r>
      <w:r>
        <w:rPr>
          <w:sz w:val="29"/>
        </w:rPr>
        <w:t>vary</w:t>
      </w:r>
      <w:r>
        <w:rPr>
          <w:spacing w:val="-3"/>
          <w:sz w:val="29"/>
        </w:rPr>
        <w:t xml:space="preserve"> </w:t>
      </w:r>
      <w:r>
        <w:rPr>
          <w:sz w:val="29"/>
        </w:rPr>
        <w:t>over</w:t>
      </w:r>
      <w:r>
        <w:rPr>
          <w:spacing w:val="-1"/>
          <w:sz w:val="29"/>
        </w:rPr>
        <w:t xml:space="preserve"> </w:t>
      </w:r>
      <w:r>
        <w:rPr>
          <w:sz w:val="29"/>
        </w:rPr>
        <w:t>the</w:t>
      </w:r>
      <w:r>
        <w:rPr>
          <w:spacing w:val="-3"/>
          <w:sz w:val="29"/>
        </w:rPr>
        <w:t xml:space="preserve"> </w:t>
      </w:r>
      <w:r>
        <w:rPr>
          <w:sz w:val="29"/>
        </w:rPr>
        <w:t>size</w:t>
      </w:r>
      <w:r>
        <w:rPr>
          <w:spacing w:val="-4"/>
          <w:sz w:val="29"/>
        </w:rPr>
        <w:t xml:space="preserve"> </w:t>
      </w:r>
      <w:r>
        <w:rPr>
          <w:sz w:val="29"/>
        </w:rPr>
        <w:t>of</w:t>
      </w:r>
      <w:r>
        <w:rPr>
          <w:spacing w:val="-5"/>
          <w:sz w:val="29"/>
        </w:rPr>
        <w:t xml:space="preserve"> </w:t>
      </w:r>
      <w:r>
        <w:rPr>
          <w:sz w:val="29"/>
        </w:rPr>
        <w:t>the</w:t>
      </w:r>
      <w:r>
        <w:rPr>
          <w:spacing w:val="1"/>
          <w:sz w:val="29"/>
        </w:rPr>
        <w:t xml:space="preserve"> </w:t>
      </w:r>
      <w:r>
        <w:rPr>
          <w:spacing w:val="-2"/>
          <w:sz w:val="29"/>
        </w:rPr>
        <w:t>object.</w:t>
      </w:r>
    </w:p>
    <w:p w:rsidR="00E56F40" w:rsidRDefault="00C11D65">
      <w:pPr>
        <w:pStyle w:val="a4"/>
        <w:numPr>
          <w:ilvl w:val="2"/>
          <w:numId w:val="7"/>
        </w:numPr>
        <w:tabs>
          <w:tab w:val="left" w:pos="2146"/>
        </w:tabs>
        <w:spacing w:before="119" w:line="350" w:lineRule="auto"/>
        <w:ind w:right="378" w:hanging="360"/>
        <w:rPr>
          <w:sz w:val="29"/>
        </w:rPr>
      </w:pPr>
      <w:r>
        <w:rPr>
          <w:noProof/>
          <w:sz w:val="29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568266</wp:posOffset>
            </wp:positionV>
            <wp:extent cx="23495" cy="6223381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" cy="6223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  <w:sz w:val="29"/>
        </w:rPr>
        <w:t xml:space="preserve">If </w:t>
      </w:r>
      <w:r>
        <w:rPr>
          <w:color w:val="FF0000"/>
          <w:position w:val="2"/>
          <w:sz w:val="29"/>
        </w:rPr>
        <w:t xml:space="preserve">test </w:t>
      </w:r>
      <w:r>
        <w:rPr>
          <w:position w:val="2"/>
          <w:sz w:val="29"/>
        </w:rPr>
        <w:t>charge, q</w:t>
      </w:r>
      <w:r>
        <w:rPr>
          <w:sz w:val="19"/>
        </w:rPr>
        <w:t>0</w:t>
      </w:r>
      <w:r>
        <w:rPr>
          <w:position w:val="2"/>
          <w:sz w:val="29"/>
        </w:rPr>
        <w:t xml:space="preserve">, is positive, the force and the field are in the same </w:t>
      </w:r>
      <w:r>
        <w:rPr>
          <w:spacing w:val="-2"/>
          <w:sz w:val="29"/>
        </w:rPr>
        <w:t>direction.</w:t>
      </w:r>
    </w:p>
    <w:p w:rsidR="00E56F40" w:rsidRDefault="00C11D65">
      <w:pPr>
        <w:pStyle w:val="a4"/>
        <w:numPr>
          <w:ilvl w:val="2"/>
          <w:numId w:val="7"/>
        </w:numPr>
        <w:tabs>
          <w:tab w:val="left" w:pos="2146"/>
        </w:tabs>
        <w:spacing w:before="18" w:line="338" w:lineRule="auto"/>
        <w:ind w:right="377" w:hanging="360"/>
        <w:rPr>
          <w:sz w:val="29"/>
        </w:rPr>
      </w:pPr>
      <w:r>
        <w:rPr>
          <w:position w:val="2"/>
          <w:sz w:val="29"/>
        </w:rPr>
        <w:t xml:space="preserve">If </w:t>
      </w:r>
      <w:r>
        <w:rPr>
          <w:color w:val="FF0000"/>
          <w:position w:val="2"/>
          <w:sz w:val="29"/>
        </w:rPr>
        <w:t xml:space="preserve">test </w:t>
      </w:r>
      <w:r>
        <w:rPr>
          <w:position w:val="2"/>
          <w:sz w:val="29"/>
        </w:rPr>
        <w:t>charge, q</w:t>
      </w:r>
      <w:r>
        <w:rPr>
          <w:sz w:val="19"/>
        </w:rPr>
        <w:t>0</w:t>
      </w:r>
      <w:r>
        <w:rPr>
          <w:position w:val="2"/>
          <w:sz w:val="29"/>
        </w:rPr>
        <w:t xml:space="preserve">, is negative, the force and the field are in opposite </w:t>
      </w:r>
      <w:r>
        <w:rPr>
          <w:spacing w:val="-2"/>
          <w:sz w:val="29"/>
        </w:rPr>
        <w:t>directions.</w:t>
      </w:r>
    </w:p>
    <w:p w:rsidR="00E56F40" w:rsidRDefault="00C11D65">
      <w:pPr>
        <w:pStyle w:val="2"/>
        <w:numPr>
          <w:ilvl w:val="1"/>
          <w:numId w:val="7"/>
        </w:numPr>
        <w:tabs>
          <w:tab w:val="left" w:pos="2082"/>
        </w:tabs>
        <w:spacing w:before="79"/>
        <w:ind w:left="2082" w:hanging="299"/>
        <w:jc w:val="left"/>
        <w:rPr>
          <w:sz w:val="29"/>
        </w:rPr>
      </w:pPr>
      <w:r>
        <w:t>Electric</w:t>
      </w:r>
      <w:r>
        <w:rPr>
          <w:spacing w:val="-12"/>
        </w:rPr>
        <w:t xml:space="preserve"> </w:t>
      </w:r>
      <w:r>
        <w:t>Field</w:t>
      </w:r>
      <w:r>
        <w:rPr>
          <w:spacing w:val="-15"/>
        </w:rPr>
        <w:t xml:space="preserve"> </w:t>
      </w:r>
      <w:r>
        <w:rPr>
          <w:spacing w:val="-2"/>
        </w:rPr>
        <w:t>Direction</w:t>
      </w:r>
    </w:p>
    <w:p w:rsidR="00E56F40" w:rsidRDefault="00C11D65">
      <w:pPr>
        <w:pStyle w:val="a4"/>
        <w:numPr>
          <w:ilvl w:val="0"/>
          <w:numId w:val="5"/>
        </w:numPr>
        <w:tabs>
          <w:tab w:val="left" w:pos="2597"/>
        </w:tabs>
        <w:spacing w:before="132" w:line="348" w:lineRule="auto"/>
        <w:ind w:right="370"/>
        <w:rPr>
          <w:sz w:val="29"/>
        </w:rPr>
      </w:pPr>
      <w:r>
        <w:rPr>
          <w:sz w:val="29"/>
        </w:rPr>
        <w:t>If</w:t>
      </w:r>
      <w:r>
        <w:rPr>
          <w:spacing w:val="-5"/>
          <w:sz w:val="29"/>
        </w:rPr>
        <w:t xml:space="preserve"> </w:t>
      </w:r>
      <w:r>
        <w:rPr>
          <w:sz w:val="29"/>
        </w:rPr>
        <w:t>q</w:t>
      </w:r>
      <w:r>
        <w:rPr>
          <w:spacing w:val="-3"/>
          <w:sz w:val="29"/>
        </w:rPr>
        <w:t xml:space="preserve"> </w:t>
      </w:r>
      <w:r>
        <w:rPr>
          <w:sz w:val="29"/>
        </w:rPr>
        <w:t>is</w:t>
      </w:r>
      <w:r>
        <w:rPr>
          <w:spacing w:val="-3"/>
          <w:sz w:val="29"/>
        </w:rPr>
        <w:t xml:space="preserve"> </w:t>
      </w:r>
      <w:r>
        <w:rPr>
          <w:color w:val="FF0000"/>
          <w:sz w:val="29"/>
        </w:rPr>
        <w:t>positive</w:t>
      </w:r>
      <w:r>
        <w:rPr>
          <w:sz w:val="29"/>
        </w:rPr>
        <w:t>,</w:t>
      </w:r>
      <w:r>
        <w:rPr>
          <w:spacing w:val="-5"/>
          <w:sz w:val="29"/>
        </w:rPr>
        <w:t xml:space="preserve"> </w:t>
      </w:r>
      <w:r>
        <w:rPr>
          <w:sz w:val="29"/>
        </w:rPr>
        <w:t>then</w:t>
      </w:r>
      <w:r>
        <w:rPr>
          <w:spacing w:val="-5"/>
          <w:sz w:val="29"/>
        </w:rPr>
        <w:t xml:space="preserve"> </w:t>
      </w:r>
      <w:r>
        <w:rPr>
          <w:sz w:val="29"/>
        </w:rPr>
        <w:t>the</w:t>
      </w:r>
      <w:r>
        <w:rPr>
          <w:spacing w:val="-2"/>
          <w:sz w:val="29"/>
        </w:rPr>
        <w:t xml:space="preserve"> </w:t>
      </w:r>
      <w:r>
        <w:rPr>
          <w:color w:val="FF0000"/>
          <w:sz w:val="29"/>
        </w:rPr>
        <w:t>force</w:t>
      </w:r>
      <w:r>
        <w:rPr>
          <w:color w:val="FF0000"/>
          <w:spacing w:val="-2"/>
          <w:sz w:val="29"/>
        </w:rPr>
        <w:t xml:space="preserve"> </w:t>
      </w:r>
      <w:r>
        <w:rPr>
          <w:sz w:val="29"/>
        </w:rPr>
        <w:t>on</w:t>
      </w:r>
      <w:r>
        <w:rPr>
          <w:spacing w:val="-3"/>
          <w:sz w:val="29"/>
        </w:rPr>
        <w:t xml:space="preserve"> </w:t>
      </w:r>
      <w:r>
        <w:rPr>
          <w:sz w:val="29"/>
        </w:rPr>
        <w:t>the</w:t>
      </w:r>
      <w:r>
        <w:rPr>
          <w:spacing w:val="-3"/>
          <w:sz w:val="29"/>
        </w:rPr>
        <w:t xml:space="preserve"> </w:t>
      </w:r>
      <w:r>
        <w:rPr>
          <w:sz w:val="29"/>
        </w:rPr>
        <w:t>test</w:t>
      </w:r>
      <w:r>
        <w:rPr>
          <w:spacing w:val="-5"/>
          <w:sz w:val="29"/>
        </w:rPr>
        <w:t xml:space="preserve"> </w:t>
      </w:r>
      <w:r>
        <w:rPr>
          <w:sz w:val="29"/>
        </w:rPr>
        <w:t>charge</w:t>
      </w:r>
      <w:r>
        <w:rPr>
          <w:spacing w:val="-3"/>
          <w:sz w:val="29"/>
        </w:rPr>
        <w:t xml:space="preserve"> </w:t>
      </w:r>
      <w:r>
        <w:rPr>
          <w:sz w:val="29"/>
        </w:rPr>
        <w:t>is</w:t>
      </w:r>
      <w:r>
        <w:rPr>
          <w:spacing w:val="-7"/>
          <w:sz w:val="29"/>
        </w:rPr>
        <w:t xml:space="preserve"> </w:t>
      </w:r>
      <w:r>
        <w:rPr>
          <w:sz w:val="29"/>
        </w:rPr>
        <w:t>directed</w:t>
      </w:r>
      <w:r>
        <w:rPr>
          <w:spacing w:val="-3"/>
          <w:sz w:val="29"/>
        </w:rPr>
        <w:t xml:space="preserve"> </w:t>
      </w:r>
      <w:r>
        <w:rPr>
          <w:sz w:val="29"/>
        </w:rPr>
        <w:t>away from q.</w:t>
      </w:r>
    </w:p>
    <w:p w:rsidR="00E56F40" w:rsidRDefault="00C11D65">
      <w:pPr>
        <w:pStyle w:val="a3"/>
        <w:spacing w:before="3"/>
        <w:rPr>
          <w:sz w:val="13"/>
        </w:rPr>
      </w:pPr>
      <w:r>
        <w:rPr>
          <w:noProof/>
          <w:sz w:val="13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2328545</wp:posOffset>
            </wp:positionH>
            <wp:positionV relativeFrom="paragraph">
              <wp:posOffset>112377</wp:posOffset>
            </wp:positionV>
            <wp:extent cx="2797102" cy="883920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102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6F40" w:rsidRDefault="00E56F40">
      <w:pPr>
        <w:pStyle w:val="a3"/>
        <w:spacing w:before="5"/>
      </w:pPr>
    </w:p>
    <w:p w:rsidR="00E56F40" w:rsidRDefault="00C11D65">
      <w:pPr>
        <w:pStyle w:val="a4"/>
        <w:numPr>
          <w:ilvl w:val="0"/>
          <w:numId w:val="5"/>
        </w:numPr>
        <w:tabs>
          <w:tab w:val="left" w:pos="2595"/>
          <w:tab w:val="left" w:pos="2597"/>
        </w:tabs>
        <w:spacing w:line="338" w:lineRule="auto"/>
        <w:ind w:right="382"/>
        <w:rPr>
          <w:sz w:val="29"/>
        </w:rPr>
      </w:pPr>
      <w:r>
        <w:rPr>
          <w:sz w:val="29"/>
        </w:rPr>
        <w:t>The direction of the electric field at P points is also away from the positive source charge.</w:t>
      </w:r>
    </w:p>
    <w:p w:rsidR="00E56F40" w:rsidRDefault="00C11D65">
      <w:pPr>
        <w:pStyle w:val="a3"/>
        <w:spacing w:before="11"/>
        <w:rPr>
          <w:sz w:val="14"/>
        </w:rPr>
      </w:pPr>
      <w:r>
        <w:rPr>
          <w:noProof/>
          <w:sz w:val="14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2521585</wp:posOffset>
            </wp:positionH>
            <wp:positionV relativeFrom="paragraph">
              <wp:posOffset>124496</wp:posOffset>
            </wp:positionV>
            <wp:extent cx="2831657" cy="780288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1657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6F40" w:rsidRDefault="00C11D65">
      <w:pPr>
        <w:pStyle w:val="a4"/>
        <w:numPr>
          <w:ilvl w:val="0"/>
          <w:numId w:val="5"/>
        </w:numPr>
        <w:tabs>
          <w:tab w:val="left" w:pos="2597"/>
        </w:tabs>
        <w:spacing w:before="35" w:line="336" w:lineRule="auto"/>
        <w:ind w:right="378"/>
        <w:rPr>
          <w:sz w:val="29"/>
        </w:rPr>
      </w:pPr>
      <w:r>
        <w:rPr>
          <w:sz w:val="29"/>
        </w:rPr>
        <w:t>If</w:t>
      </w:r>
      <w:r>
        <w:rPr>
          <w:spacing w:val="40"/>
          <w:sz w:val="29"/>
        </w:rPr>
        <w:t xml:space="preserve"> </w:t>
      </w:r>
      <w:r>
        <w:rPr>
          <w:sz w:val="29"/>
        </w:rPr>
        <w:t>q</w:t>
      </w:r>
      <w:r>
        <w:rPr>
          <w:spacing w:val="40"/>
          <w:sz w:val="29"/>
        </w:rPr>
        <w:t xml:space="preserve"> </w:t>
      </w:r>
      <w:r>
        <w:rPr>
          <w:sz w:val="29"/>
        </w:rPr>
        <w:t>is</w:t>
      </w:r>
      <w:r>
        <w:rPr>
          <w:spacing w:val="40"/>
          <w:sz w:val="29"/>
        </w:rPr>
        <w:t xml:space="preserve"> </w:t>
      </w:r>
      <w:r>
        <w:rPr>
          <w:sz w:val="29"/>
        </w:rPr>
        <w:t>negative,</w:t>
      </w:r>
      <w:r>
        <w:rPr>
          <w:spacing w:val="40"/>
          <w:sz w:val="29"/>
        </w:rPr>
        <w:t xml:space="preserve"> </w:t>
      </w:r>
      <w:r>
        <w:rPr>
          <w:sz w:val="29"/>
        </w:rPr>
        <w:t>then</w:t>
      </w:r>
      <w:r>
        <w:rPr>
          <w:spacing w:val="40"/>
          <w:sz w:val="29"/>
        </w:rPr>
        <w:t xml:space="preserve"> </w:t>
      </w:r>
      <w:r>
        <w:rPr>
          <w:sz w:val="29"/>
        </w:rPr>
        <w:t>the</w:t>
      </w:r>
      <w:r>
        <w:rPr>
          <w:spacing w:val="40"/>
          <w:sz w:val="29"/>
        </w:rPr>
        <w:t xml:space="preserve"> </w:t>
      </w:r>
      <w:r>
        <w:rPr>
          <w:sz w:val="29"/>
        </w:rPr>
        <w:t>force</w:t>
      </w:r>
      <w:r>
        <w:rPr>
          <w:spacing w:val="40"/>
          <w:sz w:val="29"/>
        </w:rPr>
        <w:t xml:space="preserve"> </w:t>
      </w:r>
      <w:r>
        <w:rPr>
          <w:sz w:val="29"/>
        </w:rPr>
        <w:t>on</w:t>
      </w:r>
      <w:r>
        <w:rPr>
          <w:spacing w:val="40"/>
          <w:sz w:val="29"/>
        </w:rPr>
        <w:t xml:space="preserve"> </w:t>
      </w:r>
      <w:r>
        <w:rPr>
          <w:sz w:val="29"/>
        </w:rPr>
        <w:t>the</w:t>
      </w:r>
      <w:r>
        <w:rPr>
          <w:spacing w:val="40"/>
          <w:sz w:val="29"/>
        </w:rPr>
        <w:t xml:space="preserve"> </w:t>
      </w:r>
      <w:r>
        <w:rPr>
          <w:sz w:val="29"/>
        </w:rPr>
        <w:t>test</w:t>
      </w:r>
      <w:r>
        <w:rPr>
          <w:spacing w:val="40"/>
          <w:sz w:val="29"/>
        </w:rPr>
        <w:t xml:space="preserve"> </w:t>
      </w:r>
      <w:r>
        <w:rPr>
          <w:sz w:val="29"/>
        </w:rPr>
        <w:t>charge</w:t>
      </w:r>
      <w:r>
        <w:rPr>
          <w:spacing w:val="40"/>
          <w:sz w:val="29"/>
        </w:rPr>
        <w:t xml:space="preserve"> </w:t>
      </w:r>
      <w:r>
        <w:rPr>
          <w:sz w:val="29"/>
        </w:rPr>
        <w:t>is</w:t>
      </w:r>
      <w:r>
        <w:rPr>
          <w:spacing w:val="40"/>
          <w:sz w:val="29"/>
        </w:rPr>
        <w:t xml:space="preserve"> </w:t>
      </w:r>
      <w:r>
        <w:rPr>
          <w:sz w:val="29"/>
        </w:rPr>
        <w:t>directed toward q.</w:t>
      </w:r>
    </w:p>
    <w:p w:rsidR="00E56F40" w:rsidRDefault="00C11D65">
      <w:pPr>
        <w:pStyle w:val="a3"/>
        <w:rPr>
          <w:sz w:val="16"/>
        </w:rPr>
      </w:pPr>
      <w:r>
        <w:rPr>
          <w:noProof/>
          <w:sz w:val="16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2638425</wp:posOffset>
            </wp:positionH>
            <wp:positionV relativeFrom="paragraph">
              <wp:posOffset>132409</wp:posOffset>
            </wp:positionV>
            <wp:extent cx="2768575" cy="660082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8575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6F40" w:rsidRDefault="00E56F40">
      <w:pPr>
        <w:pStyle w:val="a3"/>
        <w:rPr>
          <w:sz w:val="16"/>
        </w:rPr>
        <w:sectPr w:rsidR="00E56F40">
          <w:pgSz w:w="12240" w:h="15840"/>
          <w:pgMar w:top="1140" w:right="1440" w:bottom="2780" w:left="360" w:header="0" w:footer="2586" w:gutter="0"/>
          <w:cols w:space="720"/>
        </w:sectPr>
      </w:pPr>
    </w:p>
    <w:p w:rsidR="00E56F40" w:rsidRDefault="00C11D65">
      <w:pPr>
        <w:pStyle w:val="a4"/>
        <w:numPr>
          <w:ilvl w:val="0"/>
          <w:numId w:val="5"/>
        </w:numPr>
        <w:tabs>
          <w:tab w:val="left" w:pos="2595"/>
          <w:tab w:val="left" w:pos="2597"/>
        </w:tabs>
        <w:spacing w:before="99" w:line="355" w:lineRule="auto"/>
        <w:ind w:right="381"/>
        <w:rPr>
          <w:sz w:val="32"/>
        </w:rPr>
      </w:pPr>
      <w:r>
        <w:rPr>
          <w:noProof/>
          <w:sz w:val="32"/>
        </w:rPr>
        <w:lastRenderedPageBreak/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2967354</wp:posOffset>
            </wp:positionH>
            <wp:positionV relativeFrom="paragraph">
              <wp:posOffset>761733</wp:posOffset>
            </wp:positionV>
            <wp:extent cx="2653270" cy="731520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327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693419</wp:posOffset>
            </wp:positionV>
            <wp:extent cx="23495" cy="6223381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" cy="6223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The electric</w:t>
      </w:r>
      <w:r>
        <w:rPr>
          <w:spacing w:val="36"/>
          <w:sz w:val="32"/>
        </w:rPr>
        <w:t xml:space="preserve"> </w:t>
      </w:r>
      <w:r>
        <w:rPr>
          <w:sz w:val="32"/>
        </w:rPr>
        <w:t>field</w:t>
      </w:r>
      <w:r>
        <w:rPr>
          <w:spacing w:val="36"/>
          <w:sz w:val="32"/>
        </w:rPr>
        <w:t xml:space="preserve"> </w:t>
      </w:r>
      <w:r>
        <w:rPr>
          <w:sz w:val="32"/>
        </w:rPr>
        <w:t>at P points is also toward</w:t>
      </w:r>
      <w:r>
        <w:rPr>
          <w:spacing w:val="37"/>
          <w:sz w:val="32"/>
        </w:rPr>
        <w:t xml:space="preserve"> </w:t>
      </w:r>
      <w:r>
        <w:rPr>
          <w:sz w:val="32"/>
        </w:rPr>
        <w:t>the negative source charge</w:t>
      </w:r>
    </w:p>
    <w:p w:rsidR="00E56F40" w:rsidRDefault="00C11D65">
      <w:pPr>
        <w:spacing w:before="277" w:line="376" w:lineRule="auto"/>
        <w:ind w:left="1435" w:right="353" w:hanging="12"/>
        <w:jc w:val="both"/>
        <w:rPr>
          <w:sz w:val="32"/>
        </w:rPr>
      </w:pPr>
      <w:r>
        <w:rPr>
          <w:sz w:val="32"/>
        </w:rPr>
        <w:t>Electric</w:t>
      </w:r>
      <w:r>
        <w:rPr>
          <w:spacing w:val="-2"/>
          <w:sz w:val="32"/>
        </w:rPr>
        <w:t xml:space="preserve"> </w:t>
      </w:r>
      <w:r>
        <w:rPr>
          <w:sz w:val="32"/>
        </w:rPr>
        <w:t>Field, Vector</w:t>
      </w:r>
      <w:r>
        <w:rPr>
          <w:spacing w:val="-3"/>
          <w:sz w:val="32"/>
        </w:rPr>
        <w:t xml:space="preserve"> </w:t>
      </w:r>
      <w:r>
        <w:rPr>
          <w:sz w:val="32"/>
        </w:rPr>
        <w:t>Form</w:t>
      </w:r>
      <w:r>
        <w:rPr>
          <w:spacing w:val="-1"/>
          <w:sz w:val="32"/>
        </w:rPr>
        <w:t xml:space="preserve"> </w:t>
      </w:r>
      <w:r>
        <w:rPr>
          <w:sz w:val="32"/>
        </w:rPr>
        <w:t>According</w:t>
      </w:r>
      <w:r>
        <w:rPr>
          <w:spacing w:val="-1"/>
          <w:sz w:val="32"/>
        </w:rPr>
        <w:t xml:space="preserve"> </w:t>
      </w:r>
      <w:r>
        <w:rPr>
          <w:sz w:val="32"/>
        </w:rPr>
        <w:t>to</w:t>
      </w:r>
      <w:r>
        <w:rPr>
          <w:spacing w:val="-1"/>
          <w:sz w:val="32"/>
        </w:rPr>
        <w:t xml:space="preserve"> </w:t>
      </w:r>
      <w:r>
        <w:rPr>
          <w:sz w:val="32"/>
        </w:rPr>
        <w:t>Coulomb’s</w:t>
      </w:r>
      <w:r>
        <w:rPr>
          <w:spacing w:val="-2"/>
          <w:sz w:val="32"/>
        </w:rPr>
        <w:t xml:space="preserve"> </w:t>
      </w:r>
      <w:r>
        <w:rPr>
          <w:sz w:val="32"/>
        </w:rPr>
        <w:t>law,</w:t>
      </w:r>
      <w:r>
        <w:rPr>
          <w:spacing w:val="-3"/>
          <w:sz w:val="32"/>
        </w:rPr>
        <w:t xml:space="preserve"> </w:t>
      </w:r>
      <w:r>
        <w:rPr>
          <w:sz w:val="32"/>
        </w:rPr>
        <w:t xml:space="preserve">the force exerted by source charge q on the test charge </w:t>
      </w:r>
      <w:proofErr w:type="spellStart"/>
      <w:r>
        <w:rPr>
          <w:sz w:val="32"/>
        </w:rPr>
        <w:t>q</w:t>
      </w:r>
      <w:r>
        <w:rPr>
          <w:sz w:val="32"/>
          <w:vertAlign w:val="subscript"/>
        </w:rPr>
        <w:t>o</w:t>
      </w:r>
      <w:proofErr w:type="spellEnd"/>
      <w:r>
        <w:rPr>
          <w:sz w:val="32"/>
        </w:rPr>
        <w:t xml:space="preserve">, can be expressed as: where rˆ is a unit vector directed from q toward </w:t>
      </w:r>
      <w:proofErr w:type="spellStart"/>
      <w:r>
        <w:rPr>
          <w:sz w:val="32"/>
        </w:rPr>
        <w:t>q</w:t>
      </w:r>
      <w:r>
        <w:rPr>
          <w:sz w:val="32"/>
          <w:vertAlign w:val="subscript"/>
        </w:rPr>
        <w:t>o</w:t>
      </w:r>
      <w:proofErr w:type="spellEnd"/>
      <w:r>
        <w:rPr>
          <w:sz w:val="32"/>
        </w:rPr>
        <w:t>. The electric field at P,</w:t>
      </w:r>
      <w:r>
        <w:rPr>
          <w:spacing w:val="-1"/>
          <w:sz w:val="32"/>
        </w:rPr>
        <w:t xml:space="preserve"> </w:t>
      </w:r>
      <w:r>
        <w:rPr>
          <w:sz w:val="32"/>
        </w:rPr>
        <w:t>the position o</w:t>
      </w:r>
      <w:r>
        <w:rPr>
          <w:sz w:val="32"/>
        </w:rPr>
        <w:t>f the</w:t>
      </w:r>
      <w:r>
        <w:rPr>
          <w:spacing w:val="-2"/>
          <w:sz w:val="32"/>
        </w:rPr>
        <w:t xml:space="preserve"> </w:t>
      </w:r>
      <w:r>
        <w:rPr>
          <w:sz w:val="32"/>
        </w:rPr>
        <w:t>test charge</w:t>
      </w:r>
      <w:r>
        <w:rPr>
          <w:spacing w:val="-1"/>
          <w:sz w:val="32"/>
        </w:rPr>
        <w:t xml:space="preserve"> </w:t>
      </w:r>
      <w:r>
        <w:rPr>
          <w:sz w:val="32"/>
        </w:rPr>
        <w:t>is defined by</w:t>
      </w:r>
      <w:r>
        <w:rPr>
          <w:spacing w:val="-3"/>
          <w:sz w:val="32"/>
        </w:rPr>
        <w:t xml:space="preserve"> </w:t>
      </w:r>
      <w:r>
        <w:rPr>
          <w:sz w:val="32"/>
        </w:rPr>
        <w:t>(E = Fe</w:t>
      </w:r>
      <w:r>
        <w:rPr>
          <w:spacing w:val="-3"/>
          <w:sz w:val="32"/>
        </w:rPr>
        <w:t xml:space="preserve"> </w:t>
      </w:r>
      <w:r>
        <w:rPr>
          <w:sz w:val="32"/>
        </w:rPr>
        <w:t xml:space="preserve">/ </w:t>
      </w:r>
      <w:proofErr w:type="spellStart"/>
      <w:r>
        <w:rPr>
          <w:sz w:val="32"/>
        </w:rPr>
        <w:t>q</w:t>
      </w:r>
      <w:r>
        <w:rPr>
          <w:sz w:val="32"/>
          <w:vertAlign w:val="subscript"/>
        </w:rPr>
        <w:t>o</w:t>
      </w:r>
      <w:proofErr w:type="spellEnd"/>
      <w:r>
        <w:rPr>
          <w:sz w:val="32"/>
        </w:rPr>
        <w:t>):</w:t>
      </w:r>
    </w:p>
    <w:p w:rsidR="00E56F40" w:rsidRDefault="00C11D65">
      <w:pPr>
        <w:pStyle w:val="a3"/>
        <w:rPr>
          <w:sz w:val="15"/>
        </w:rPr>
      </w:pPr>
      <w:r>
        <w:rPr>
          <w:noProof/>
          <w:sz w:val="15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1268094</wp:posOffset>
            </wp:positionH>
            <wp:positionV relativeFrom="paragraph">
              <wp:posOffset>124825</wp:posOffset>
            </wp:positionV>
            <wp:extent cx="1863744" cy="591312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744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3296920</wp:posOffset>
            </wp:positionH>
            <wp:positionV relativeFrom="paragraph">
              <wp:posOffset>178165</wp:posOffset>
            </wp:positionV>
            <wp:extent cx="1806714" cy="597408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714" cy="597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2151379</wp:posOffset>
            </wp:positionH>
            <wp:positionV relativeFrom="paragraph">
              <wp:posOffset>928735</wp:posOffset>
            </wp:positionV>
            <wp:extent cx="3499100" cy="438912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910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6F40" w:rsidRDefault="00E56F40">
      <w:pPr>
        <w:pStyle w:val="a3"/>
        <w:spacing w:before="10"/>
        <w:rPr>
          <w:sz w:val="18"/>
        </w:rPr>
      </w:pPr>
    </w:p>
    <w:p w:rsidR="00E56F40" w:rsidRDefault="00E56F40">
      <w:pPr>
        <w:pStyle w:val="a3"/>
        <w:spacing w:before="2"/>
        <w:rPr>
          <w:sz w:val="32"/>
        </w:rPr>
      </w:pPr>
    </w:p>
    <w:p w:rsidR="00E56F40" w:rsidRDefault="00C11D65">
      <w:pPr>
        <w:pStyle w:val="2"/>
        <w:numPr>
          <w:ilvl w:val="1"/>
          <w:numId w:val="7"/>
        </w:numPr>
        <w:tabs>
          <w:tab w:val="left" w:pos="2082"/>
        </w:tabs>
        <w:ind w:left="2082" w:hanging="299"/>
        <w:jc w:val="left"/>
        <w:rPr>
          <w:sz w:val="29"/>
        </w:rPr>
      </w:pPr>
      <w:r>
        <w:t>The</w:t>
      </w:r>
      <w:r>
        <w:rPr>
          <w:spacing w:val="-11"/>
        </w:rPr>
        <w:t xml:space="preserve"> </w:t>
      </w:r>
      <w:r>
        <w:t>electric</w:t>
      </w:r>
      <w:r>
        <w:rPr>
          <w:spacing w:val="-6"/>
        </w:rPr>
        <w:t xml:space="preserve"> </w:t>
      </w:r>
      <w:r>
        <w:t>field</w:t>
      </w:r>
      <w:r>
        <w:rPr>
          <w:spacing w:val="-10"/>
        </w:rPr>
        <w:t xml:space="preserve"> </w:t>
      </w:r>
      <w:r>
        <w:t>lines</w:t>
      </w:r>
      <w:r>
        <w:rPr>
          <w:spacing w:val="-1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point</w:t>
      </w:r>
      <w:r>
        <w:rPr>
          <w:spacing w:val="-11"/>
        </w:rPr>
        <w:t xml:space="preserve"> </w:t>
      </w:r>
      <w:r>
        <w:rPr>
          <w:spacing w:val="-2"/>
        </w:rPr>
        <w:t>charge</w:t>
      </w:r>
    </w:p>
    <w:p w:rsidR="00E56F40" w:rsidRDefault="00C11D65">
      <w:pPr>
        <w:pStyle w:val="a4"/>
        <w:numPr>
          <w:ilvl w:val="0"/>
          <w:numId w:val="4"/>
        </w:numPr>
        <w:tabs>
          <w:tab w:val="left" w:pos="2825"/>
        </w:tabs>
        <w:spacing w:before="145" w:line="300" w:lineRule="auto"/>
        <w:ind w:right="1761" w:firstLine="698"/>
        <w:jc w:val="left"/>
        <w:rPr>
          <w:sz w:val="29"/>
        </w:rPr>
      </w:pPr>
      <w:r>
        <w:rPr>
          <w:sz w:val="29"/>
        </w:rPr>
        <w:t>The electric field</w:t>
      </w:r>
      <w:r>
        <w:rPr>
          <w:spacing w:val="-2"/>
          <w:sz w:val="29"/>
        </w:rPr>
        <w:t xml:space="preserve"> </w:t>
      </w:r>
      <w:r>
        <w:rPr>
          <w:sz w:val="29"/>
        </w:rPr>
        <w:t>lines</w:t>
      </w:r>
      <w:r>
        <w:rPr>
          <w:spacing w:val="-5"/>
          <w:sz w:val="29"/>
        </w:rPr>
        <w:t xml:space="preserve"> </w:t>
      </w:r>
      <w:r>
        <w:rPr>
          <w:sz w:val="29"/>
        </w:rPr>
        <w:t>for a Positive Point</w:t>
      </w:r>
      <w:r>
        <w:rPr>
          <w:spacing w:val="-1"/>
          <w:sz w:val="29"/>
        </w:rPr>
        <w:t xml:space="preserve"> </w:t>
      </w:r>
      <w:r>
        <w:rPr>
          <w:sz w:val="29"/>
        </w:rPr>
        <w:t xml:space="preserve">Charge </w:t>
      </w:r>
      <w:r>
        <w:rPr>
          <w:noProof/>
          <w:sz w:val="29"/>
        </w:rPr>
        <w:drawing>
          <wp:inline distT="0" distB="0" distL="0" distR="0">
            <wp:extent cx="92988" cy="12848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8" cy="12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9"/>
        </w:rPr>
        <w:t xml:space="preserve"> </w:t>
      </w:r>
      <w:r>
        <w:rPr>
          <w:sz w:val="29"/>
        </w:rPr>
        <w:t>The field lines radiate outward in all directions.</w:t>
      </w:r>
    </w:p>
    <w:p w:rsidR="00E56F40" w:rsidRDefault="00C11D65">
      <w:pPr>
        <w:pStyle w:val="a4"/>
        <w:numPr>
          <w:ilvl w:val="2"/>
          <w:numId w:val="7"/>
        </w:numPr>
        <w:tabs>
          <w:tab w:val="left" w:pos="2145"/>
        </w:tabs>
        <w:spacing w:before="43"/>
        <w:ind w:left="2145" w:hanging="362"/>
        <w:rPr>
          <w:sz w:val="29"/>
        </w:rPr>
      </w:pPr>
      <w:r>
        <w:rPr>
          <w:sz w:val="29"/>
        </w:rPr>
        <w:t>In</w:t>
      </w:r>
      <w:r>
        <w:rPr>
          <w:spacing w:val="-7"/>
          <w:sz w:val="29"/>
        </w:rPr>
        <w:t xml:space="preserve"> </w:t>
      </w:r>
      <w:r>
        <w:rPr>
          <w:sz w:val="29"/>
        </w:rPr>
        <w:t>three</w:t>
      </w:r>
      <w:r>
        <w:rPr>
          <w:spacing w:val="-6"/>
          <w:sz w:val="29"/>
        </w:rPr>
        <w:t xml:space="preserve"> </w:t>
      </w:r>
      <w:r>
        <w:rPr>
          <w:sz w:val="29"/>
        </w:rPr>
        <w:t>dimensions,</w:t>
      </w:r>
      <w:r>
        <w:rPr>
          <w:spacing w:val="-6"/>
          <w:sz w:val="29"/>
        </w:rPr>
        <w:t xml:space="preserve"> </w:t>
      </w:r>
      <w:r>
        <w:rPr>
          <w:sz w:val="29"/>
        </w:rPr>
        <w:t>the</w:t>
      </w:r>
      <w:r>
        <w:rPr>
          <w:spacing w:val="-6"/>
          <w:sz w:val="29"/>
        </w:rPr>
        <w:t xml:space="preserve"> </w:t>
      </w:r>
      <w:r>
        <w:rPr>
          <w:sz w:val="29"/>
        </w:rPr>
        <w:t>distribution</w:t>
      </w:r>
      <w:r>
        <w:rPr>
          <w:spacing w:val="-5"/>
          <w:sz w:val="29"/>
        </w:rPr>
        <w:t xml:space="preserve"> </w:t>
      </w:r>
      <w:r>
        <w:rPr>
          <w:sz w:val="29"/>
        </w:rPr>
        <w:t>is</w:t>
      </w:r>
      <w:r>
        <w:rPr>
          <w:spacing w:val="-2"/>
          <w:sz w:val="29"/>
        </w:rPr>
        <w:t xml:space="preserve"> spherical.</w:t>
      </w:r>
    </w:p>
    <w:p w:rsidR="00E56F40" w:rsidRDefault="00C11D65">
      <w:pPr>
        <w:pStyle w:val="a4"/>
        <w:numPr>
          <w:ilvl w:val="2"/>
          <w:numId w:val="7"/>
        </w:numPr>
        <w:tabs>
          <w:tab w:val="left" w:pos="2145"/>
        </w:tabs>
        <w:spacing w:before="117"/>
        <w:ind w:left="2145" w:hanging="362"/>
        <w:rPr>
          <w:sz w:val="29"/>
        </w:rPr>
      </w:pPr>
      <w:r>
        <w:rPr>
          <w:sz w:val="29"/>
        </w:rPr>
        <w:t>The</w:t>
      </w:r>
      <w:r>
        <w:rPr>
          <w:spacing w:val="-5"/>
          <w:sz w:val="29"/>
        </w:rPr>
        <w:t xml:space="preserve"> </w:t>
      </w:r>
      <w:r>
        <w:rPr>
          <w:sz w:val="29"/>
        </w:rPr>
        <w:t>lines</w:t>
      </w:r>
      <w:r>
        <w:rPr>
          <w:spacing w:val="-7"/>
          <w:sz w:val="29"/>
        </w:rPr>
        <w:t xml:space="preserve"> </w:t>
      </w:r>
      <w:r>
        <w:rPr>
          <w:sz w:val="29"/>
        </w:rPr>
        <w:t>are</w:t>
      </w:r>
      <w:r>
        <w:rPr>
          <w:spacing w:val="-5"/>
          <w:sz w:val="29"/>
        </w:rPr>
        <w:t xml:space="preserve"> </w:t>
      </w:r>
      <w:r>
        <w:rPr>
          <w:sz w:val="29"/>
        </w:rPr>
        <w:t>directed</w:t>
      </w:r>
      <w:r>
        <w:rPr>
          <w:spacing w:val="-4"/>
          <w:sz w:val="29"/>
        </w:rPr>
        <w:t xml:space="preserve"> </w:t>
      </w:r>
      <w:r>
        <w:rPr>
          <w:sz w:val="29"/>
        </w:rPr>
        <w:t>away</w:t>
      </w:r>
      <w:r>
        <w:rPr>
          <w:spacing w:val="-14"/>
          <w:sz w:val="29"/>
        </w:rPr>
        <w:t xml:space="preserve"> </w:t>
      </w:r>
      <w:r>
        <w:rPr>
          <w:sz w:val="29"/>
        </w:rPr>
        <w:t>from</w:t>
      </w:r>
      <w:r>
        <w:rPr>
          <w:spacing w:val="-5"/>
          <w:sz w:val="29"/>
        </w:rPr>
        <w:t xml:space="preserve"> </w:t>
      </w:r>
      <w:r>
        <w:rPr>
          <w:sz w:val="29"/>
        </w:rPr>
        <w:t>the</w:t>
      </w:r>
      <w:r>
        <w:rPr>
          <w:spacing w:val="-3"/>
          <w:sz w:val="29"/>
        </w:rPr>
        <w:t xml:space="preserve"> </w:t>
      </w:r>
      <w:r>
        <w:rPr>
          <w:sz w:val="29"/>
        </w:rPr>
        <w:t>source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charge.</w:t>
      </w:r>
    </w:p>
    <w:p w:rsidR="00E56F40" w:rsidRDefault="00C11D65">
      <w:pPr>
        <w:pStyle w:val="a4"/>
        <w:numPr>
          <w:ilvl w:val="2"/>
          <w:numId w:val="7"/>
        </w:numPr>
        <w:tabs>
          <w:tab w:val="left" w:pos="2146"/>
        </w:tabs>
        <w:spacing w:before="131" w:line="348" w:lineRule="auto"/>
        <w:ind w:right="381" w:hanging="360"/>
        <w:rPr>
          <w:sz w:val="29"/>
        </w:rPr>
      </w:pPr>
      <w:r>
        <w:rPr>
          <w:sz w:val="29"/>
        </w:rPr>
        <w:t>A positive</w:t>
      </w:r>
      <w:r>
        <w:rPr>
          <w:spacing w:val="40"/>
          <w:sz w:val="29"/>
        </w:rPr>
        <w:t xml:space="preserve"> </w:t>
      </w:r>
      <w:r>
        <w:rPr>
          <w:sz w:val="29"/>
        </w:rPr>
        <w:t>test</w:t>
      </w:r>
      <w:r>
        <w:rPr>
          <w:spacing w:val="40"/>
          <w:sz w:val="29"/>
        </w:rPr>
        <w:t xml:space="preserve"> </w:t>
      </w:r>
      <w:r>
        <w:rPr>
          <w:sz w:val="29"/>
        </w:rPr>
        <w:t>charge</w:t>
      </w:r>
      <w:r>
        <w:rPr>
          <w:spacing w:val="40"/>
          <w:sz w:val="29"/>
        </w:rPr>
        <w:t xml:space="preserve"> </w:t>
      </w:r>
      <w:r>
        <w:rPr>
          <w:sz w:val="29"/>
        </w:rPr>
        <w:t>would</w:t>
      </w:r>
      <w:r>
        <w:rPr>
          <w:spacing w:val="40"/>
          <w:sz w:val="29"/>
        </w:rPr>
        <w:t xml:space="preserve"> </w:t>
      </w:r>
      <w:r>
        <w:rPr>
          <w:sz w:val="29"/>
        </w:rPr>
        <w:t>be</w:t>
      </w:r>
      <w:r>
        <w:rPr>
          <w:spacing w:val="40"/>
          <w:sz w:val="29"/>
        </w:rPr>
        <w:t xml:space="preserve"> </w:t>
      </w:r>
      <w:r>
        <w:rPr>
          <w:sz w:val="29"/>
        </w:rPr>
        <w:t>repelled</w:t>
      </w:r>
      <w:r>
        <w:rPr>
          <w:spacing w:val="40"/>
          <w:sz w:val="29"/>
        </w:rPr>
        <w:t xml:space="preserve"> </w:t>
      </w:r>
      <w:r>
        <w:rPr>
          <w:sz w:val="29"/>
        </w:rPr>
        <w:t>away</w:t>
      </w:r>
      <w:r>
        <w:rPr>
          <w:spacing w:val="37"/>
          <w:sz w:val="29"/>
        </w:rPr>
        <w:t xml:space="preserve"> </w:t>
      </w:r>
      <w:r>
        <w:rPr>
          <w:sz w:val="29"/>
        </w:rPr>
        <w:t>from</w:t>
      </w:r>
      <w:r>
        <w:rPr>
          <w:spacing w:val="40"/>
          <w:sz w:val="29"/>
        </w:rPr>
        <w:t xml:space="preserve"> </w:t>
      </w:r>
      <w:r>
        <w:rPr>
          <w:sz w:val="29"/>
        </w:rPr>
        <w:t>the</w:t>
      </w:r>
      <w:r>
        <w:rPr>
          <w:spacing w:val="40"/>
          <w:sz w:val="29"/>
        </w:rPr>
        <w:t xml:space="preserve"> </w:t>
      </w:r>
      <w:r>
        <w:rPr>
          <w:sz w:val="29"/>
        </w:rPr>
        <w:t>positive source charge.</w:t>
      </w:r>
    </w:p>
    <w:p w:rsidR="00E56F40" w:rsidRDefault="00E56F40">
      <w:pPr>
        <w:pStyle w:val="a4"/>
        <w:spacing w:line="348" w:lineRule="auto"/>
        <w:rPr>
          <w:sz w:val="29"/>
        </w:rPr>
        <w:sectPr w:rsidR="00E56F40">
          <w:pgSz w:w="12240" w:h="15840"/>
          <w:pgMar w:top="1820" w:right="1440" w:bottom="2780" w:left="360" w:header="0" w:footer="2586" w:gutter="0"/>
          <w:cols w:space="720"/>
        </w:sectPr>
      </w:pPr>
    </w:p>
    <w:p w:rsidR="00E56F40" w:rsidRDefault="00C11D65">
      <w:pPr>
        <w:pStyle w:val="a3"/>
        <w:ind w:left="452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2014855" cy="1168400"/>
                <wp:effectExtent l="0" t="0" r="0" b="317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4855" cy="1168400"/>
                          <a:chOff x="0" y="0"/>
                          <a:chExt cx="2014855" cy="1168400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5"/>
                            <a:ext cx="2014855" cy="1167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50" y="31115"/>
                            <a:ext cx="1857375" cy="1073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38100" y="19050"/>
                            <a:ext cx="1895475" cy="1097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5475" h="1097915">
                                <a:moveTo>
                                  <a:pt x="0" y="1097915"/>
                                </a:moveTo>
                                <a:lnTo>
                                  <a:pt x="1895475" y="1097915"/>
                                </a:lnTo>
                                <a:lnTo>
                                  <a:pt x="1895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7915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58.65pt;height:92pt;mso-position-horizontal-relative:char;mso-position-vertical-relative:line" id="docshapegroup7" coordorigin="0,0" coordsize="3173,1840">
                <v:shape style="position:absolute;left:0;top:1;width:3173;height:1839" type="#_x0000_t75" id="docshape8" stroked="false">
                  <v:imagedata r:id="rId27" o:title=""/>
                </v:shape>
                <v:shape style="position:absolute;left:90;top:49;width:2925;height:1691" type="#_x0000_t75" id="docshape9" stroked="false">
                  <v:imagedata r:id="rId28" o:title=""/>
                </v:shape>
                <v:rect style="position:absolute;left:60;top:30;width:2985;height:1729" id="docshape10" filled="false" stroked="true" strokeweight="3pt" strokecolor="#000000">
                  <v:stroke dashstyle="solid"/>
                </v:rect>
              </v:group>
            </w:pict>
          </mc:Fallback>
        </mc:AlternateContent>
      </w:r>
    </w:p>
    <w:p w:rsidR="00E56F40" w:rsidRDefault="00C11D65">
      <w:pPr>
        <w:pStyle w:val="3"/>
        <w:numPr>
          <w:ilvl w:val="0"/>
          <w:numId w:val="4"/>
        </w:numPr>
        <w:tabs>
          <w:tab w:val="left" w:pos="1746"/>
        </w:tabs>
        <w:spacing w:before="285"/>
        <w:ind w:left="1746" w:hanging="323"/>
        <w:jc w:val="left"/>
      </w:pPr>
      <w:r>
        <w:rPr>
          <w:noProof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-129539</wp:posOffset>
            </wp:positionV>
            <wp:extent cx="23495" cy="6223381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" cy="6223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7"/>
        </w:rPr>
        <w:t xml:space="preserve"> </w:t>
      </w:r>
      <w:r>
        <w:t>electric</w:t>
      </w:r>
      <w:r>
        <w:rPr>
          <w:spacing w:val="-3"/>
        </w:rPr>
        <w:t xml:space="preserve"> </w:t>
      </w:r>
      <w:r>
        <w:t>field</w:t>
      </w:r>
      <w:r>
        <w:rPr>
          <w:spacing w:val="-11"/>
        </w:rPr>
        <w:t xml:space="preserve"> </w:t>
      </w:r>
      <w:r>
        <w:t>lines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Negative</w:t>
      </w:r>
      <w:r>
        <w:rPr>
          <w:spacing w:val="-3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rPr>
          <w:spacing w:val="-2"/>
        </w:rPr>
        <w:t>Charge</w:t>
      </w:r>
    </w:p>
    <w:p w:rsidR="00E56F40" w:rsidRDefault="00C11D65">
      <w:pPr>
        <w:pStyle w:val="a4"/>
        <w:numPr>
          <w:ilvl w:val="1"/>
          <w:numId w:val="4"/>
        </w:numPr>
        <w:tabs>
          <w:tab w:val="left" w:pos="2145"/>
        </w:tabs>
        <w:spacing w:before="207"/>
        <w:ind w:left="2145" w:hanging="362"/>
        <w:rPr>
          <w:sz w:val="29"/>
        </w:rPr>
      </w:pPr>
      <w:r>
        <w:rPr>
          <w:sz w:val="29"/>
        </w:rPr>
        <w:t>The</w:t>
      </w:r>
      <w:r>
        <w:rPr>
          <w:spacing w:val="-4"/>
          <w:sz w:val="29"/>
        </w:rPr>
        <w:t xml:space="preserve"> </w:t>
      </w:r>
      <w:r>
        <w:rPr>
          <w:sz w:val="29"/>
        </w:rPr>
        <w:t>field</w:t>
      </w:r>
      <w:r>
        <w:rPr>
          <w:spacing w:val="-7"/>
          <w:sz w:val="29"/>
        </w:rPr>
        <w:t xml:space="preserve"> </w:t>
      </w:r>
      <w:r>
        <w:rPr>
          <w:sz w:val="29"/>
        </w:rPr>
        <w:t>lines</w:t>
      </w:r>
      <w:r>
        <w:rPr>
          <w:spacing w:val="-8"/>
          <w:sz w:val="29"/>
        </w:rPr>
        <w:t xml:space="preserve"> </w:t>
      </w:r>
      <w:r>
        <w:rPr>
          <w:sz w:val="29"/>
        </w:rPr>
        <w:t>radiate</w:t>
      </w:r>
      <w:r>
        <w:rPr>
          <w:spacing w:val="-4"/>
          <w:sz w:val="29"/>
        </w:rPr>
        <w:t xml:space="preserve"> </w:t>
      </w:r>
      <w:r>
        <w:rPr>
          <w:sz w:val="29"/>
        </w:rPr>
        <w:t>inward</w:t>
      </w:r>
      <w:r>
        <w:rPr>
          <w:spacing w:val="-4"/>
          <w:sz w:val="29"/>
        </w:rPr>
        <w:t xml:space="preserve"> </w:t>
      </w:r>
      <w:r>
        <w:rPr>
          <w:sz w:val="29"/>
        </w:rPr>
        <w:t>in</w:t>
      </w:r>
      <w:r>
        <w:rPr>
          <w:spacing w:val="-7"/>
          <w:sz w:val="29"/>
        </w:rPr>
        <w:t xml:space="preserve"> </w:t>
      </w:r>
      <w:r>
        <w:rPr>
          <w:sz w:val="29"/>
        </w:rPr>
        <w:t>all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directions.</w:t>
      </w:r>
    </w:p>
    <w:p w:rsidR="00E56F40" w:rsidRDefault="00C11D65">
      <w:pPr>
        <w:pStyle w:val="a4"/>
        <w:numPr>
          <w:ilvl w:val="1"/>
          <w:numId w:val="4"/>
        </w:numPr>
        <w:tabs>
          <w:tab w:val="left" w:pos="2146"/>
        </w:tabs>
        <w:spacing w:before="97" w:line="266" w:lineRule="auto"/>
        <w:ind w:right="2402" w:hanging="360"/>
        <w:rPr>
          <w:sz w:val="29"/>
        </w:rPr>
      </w:pPr>
      <w:r>
        <w:rPr>
          <w:sz w:val="29"/>
        </w:rPr>
        <w:t>In</w:t>
      </w:r>
      <w:r>
        <w:rPr>
          <w:spacing w:val="-5"/>
          <w:sz w:val="29"/>
        </w:rPr>
        <w:t xml:space="preserve"> </w:t>
      </w:r>
      <w:r>
        <w:rPr>
          <w:sz w:val="29"/>
        </w:rPr>
        <w:t>three</w:t>
      </w:r>
      <w:r>
        <w:rPr>
          <w:spacing w:val="-7"/>
          <w:sz w:val="29"/>
        </w:rPr>
        <w:t xml:space="preserve"> </w:t>
      </w:r>
      <w:r>
        <w:rPr>
          <w:sz w:val="29"/>
        </w:rPr>
        <w:t>dimensions,</w:t>
      </w:r>
      <w:r>
        <w:rPr>
          <w:spacing w:val="-9"/>
          <w:sz w:val="29"/>
        </w:rPr>
        <w:t xml:space="preserve"> </w:t>
      </w:r>
      <w:r>
        <w:rPr>
          <w:sz w:val="29"/>
        </w:rPr>
        <w:t>the</w:t>
      </w:r>
      <w:r>
        <w:rPr>
          <w:spacing w:val="-9"/>
          <w:sz w:val="29"/>
        </w:rPr>
        <w:t xml:space="preserve"> </w:t>
      </w:r>
      <w:r>
        <w:rPr>
          <w:sz w:val="29"/>
        </w:rPr>
        <w:t>distribution</w:t>
      </w:r>
      <w:r>
        <w:rPr>
          <w:spacing w:val="-7"/>
          <w:sz w:val="29"/>
        </w:rPr>
        <w:t xml:space="preserve"> </w:t>
      </w:r>
      <w:r>
        <w:rPr>
          <w:sz w:val="29"/>
        </w:rPr>
        <w:t>is</w:t>
      </w:r>
      <w:r>
        <w:rPr>
          <w:spacing w:val="-8"/>
          <w:sz w:val="29"/>
        </w:rPr>
        <w:t xml:space="preserve"> </w:t>
      </w:r>
      <w:r>
        <w:rPr>
          <w:sz w:val="29"/>
        </w:rPr>
        <w:t>spherical.</w:t>
      </w:r>
      <w:r>
        <w:rPr>
          <w:spacing w:val="21"/>
          <w:sz w:val="29"/>
        </w:rPr>
        <w:t xml:space="preserve"> </w:t>
      </w:r>
      <w:r>
        <w:rPr>
          <w:noProof/>
          <w:spacing w:val="27"/>
          <w:position w:val="1"/>
          <w:sz w:val="29"/>
        </w:rPr>
        <w:drawing>
          <wp:inline distT="0" distB="0" distL="0" distR="0">
            <wp:extent cx="93133" cy="12868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33" cy="12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7"/>
          <w:position w:val="1"/>
          <w:sz w:val="29"/>
        </w:rPr>
        <w:t xml:space="preserve"> </w:t>
      </w:r>
      <w:r>
        <w:rPr>
          <w:sz w:val="29"/>
        </w:rPr>
        <w:t>The lines are directed toward the source charge.</w:t>
      </w:r>
    </w:p>
    <w:p w:rsidR="00E56F40" w:rsidRDefault="00C11D65">
      <w:pPr>
        <w:pStyle w:val="a4"/>
        <w:numPr>
          <w:ilvl w:val="1"/>
          <w:numId w:val="4"/>
        </w:numPr>
        <w:tabs>
          <w:tab w:val="left" w:pos="2146"/>
        </w:tabs>
        <w:spacing w:before="1" w:line="266" w:lineRule="auto"/>
        <w:ind w:right="2386" w:hanging="360"/>
        <w:rPr>
          <w:sz w:val="29"/>
        </w:rPr>
      </w:pPr>
      <w:r>
        <w:rPr>
          <w:sz w:val="29"/>
        </w:rPr>
        <w:t>A positive</w:t>
      </w:r>
      <w:r>
        <w:rPr>
          <w:spacing w:val="39"/>
          <w:sz w:val="29"/>
        </w:rPr>
        <w:t xml:space="preserve"> </w:t>
      </w:r>
      <w:r>
        <w:rPr>
          <w:sz w:val="29"/>
        </w:rPr>
        <w:t>test</w:t>
      </w:r>
      <w:r>
        <w:rPr>
          <w:spacing w:val="39"/>
          <w:sz w:val="29"/>
        </w:rPr>
        <w:t xml:space="preserve"> </w:t>
      </w:r>
      <w:r>
        <w:rPr>
          <w:sz w:val="29"/>
        </w:rPr>
        <w:t>charge</w:t>
      </w:r>
      <w:r>
        <w:rPr>
          <w:spacing w:val="39"/>
          <w:sz w:val="29"/>
        </w:rPr>
        <w:t xml:space="preserve"> </w:t>
      </w:r>
      <w:r>
        <w:rPr>
          <w:sz w:val="29"/>
        </w:rPr>
        <w:t>would</w:t>
      </w:r>
      <w:r>
        <w:rPr>
          <w:spacing w:val="39"/>
          <w:sz w:val="29"/>
        </w:rPr>
        <w:t xml:space="preserve"> </w:t>
      </w:r>
      <w:r>
        <w:rPr>
          <w:sz w:val="29"/>
        </w:rPr>
        <w:t>be</w:t>
      </w:r>
      <w:r>
        <w:rPr>
          <w:spacing w:val="39"/>
          <w:sz w:val="29"/>
        </w:rPr>
        <w:t xml:space="preserve"> </w:t>
      </w:r>
      <w:r>
        <w:rPr>
          <w:sz w:val="29"/>
        </w:rPr>
        <w:t>attracted</w:t>
      </w:r>
      <w:r>
        <w:rPr>
          <w:spacing w:val="39"/>
          <w:sz w:val="29"/>
        </w:rPr>
        <w:t xml:space="preserve"> </w:t>
      </w:r>
      <w:r>
        <w:rPr>
          <w:sz w:val="29"/>
        </w:rPr>
        <w:t>toward the negative source charge.</w:t>
      </w:r>
    </w:p>
    <w:p w:rsidR="00E56F40" w:rsidRDefault="00C11D65">
      <w:pPr>
        <w:pStyle w:val="a3"/>
        <w:spacing w:before="1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2942589</wp:posOffset>
                </wp:positionH>
                <wp:positionV relativeFrom="paragraph">
                  <wp:posOffset>244233</wp:posOffset>
                </wp:positionV>
                <wp:extent cx="2338705" cy="973455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8705" cy="973455"/>
                          <a:chOff x="0" y="0"/>
                          <a:chExt cx="2338705" cy="973455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75"/>
                            <a:ext cx="2338705" cy="970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85" y="29209"/>
                            <a:ext cx="2181225" cy="8909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38734" y="19050"/>
                            <a:ext cx="2219325" cy="91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9325" h="911225">
                                <a:moveTo>
                                  <a:pt x="0" y="911225"/>
                                </a:moveTo>
                                <a:lnTo>
                                  <a:pt x="2219325" y="911225"/>
                                </a:lnTo>
                                <a:lnTo>
                                  <a:pt x="2219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1225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1.699997pt;margin-top:19.230957pt;width:184.15pt;height:76.650pt;mso-position-horizontal-relative:page;mso-position-vertical-relative:paragraph;z-index:-15719936;mso-wrap-distance-left:0;mso-wrap-distance-right:0" id="docshapegroup11" coordorigin="4634,385" coordsize="3683,1533">
                <v:shape style="position:absolute;left:4634;top:389;width:3683;height:1528" type="#_x0000_t75" id="docshape12" stroked="false">
                  <v:imagedata r:id="rId31" o:title=""/>
                </v:shape>
                <v:shape style="position:absolute;left:4725;top:430;width:3435;height:1403" type="#_x0000_t75" id="docshape13" stroked="false">
                  <v:imagedata r:id="rId32" o:title=""/>
                </v:shape>
                <v:rect style="position:absolute;left:4695;top:414;width:3495;height:1435" id="docshape14" filled="false" stroked="true" strokeweight="3pt" strokecolor="#000000">
                  <v:stroke dashstyle="solid"/>
                </v:rect>
                <w10:wrap type="topAndBottom"/>
              </v:group>
            </w:pict>
          </mc:Fallback>
        </mc:AlternateContent>
      </w:r>
    </w:p>
    <w:p w:rsidR="00E56F40" w:rsidRDefault="00C11D65">
      <w:pPr>
        <w:pStyle w:val="2"/>
        <w:numPr>
          <w:ilvl w:val="1"/>
          <w:numId w:val="7"/>
        </w:numPr>
        <w:tabs>
          <w:tab w:val="left" w:pos="2082"/>
          <w:tab w:val="left" w:pos="2146"/>
        </w:tabs>
        <w:spacing w:before="75" w:line="264" w:lineRule="auto"/>
        <w:ind w:left="2146" w:right="810" w:hanging="360"/>
        <w:jc w:val="left"/>
        <w:rPr>
          <w:sz w:val="29"/>
        </w:rPr>
      </w:pPr>
      <w:r>
        <w:t>The</w:t>
      </w:r>
      <w:r>
        <w:rPr>
          <w:spacing w:val="-10"/>
        </w:rPr>
        <w:t xml:space="preserve"> </w:t>
      </w:r>
      <w:r>
        <w:t>electric</w:t>
      </w:r>
      <w:r>
        <w:rPr>
          <w:spacing w:val="-8"/>
        </w:rPr>
        <w:t xml:space="preserve"> </w:t>
      </w:r>
      <w:r>
        <w:t>field</w:t>
      </w:r>
      <w:r>
        <w:rPr>
          <w:spacing w:val="-12"/>
        </w:rPr>
        <w:t xml:space="preserve"> </w:t>
      </w:r>
      <w:r>
        <w:t>lines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charges</w:t>
      </w:r>
      <w:r>
        <w:rPr>
          <w:spacing w:val="-4"/>
        </w:rPr>
        <w:t xml:space="preserve"> </w:t>
      </w:r>
      <w:r>
        <w:t>(an</w:t>
      </w:r>
      <w:r>
        <w:rPr>
          <w:spacing w:val="-11"/>
        </w:rPr>
        <w:t xml:space="preserve"> </w:t>
      </w:r>
      <w:r>
        <w:t xml:space="preserve">electric </w:t>
      </w:r>
      <w:r>
        <w:rPr>
          <w:spacing w:val="-2"/>
        </w:rPr>
        <w:t>dipole)</w:t>
      </w:r>
    </w:p>
    <w:p w:rsidR="00E56F40" w:rsidRDefault="00C11D65">
      <w:pPr>
        <w:pStyle w:val="3"/>
        <w:numPr>
          <w:ilvl w:val="0"/>
          <w:numId w:val="3"/>
        </w:numPr>
        <w:tabs>
          <w:tab w:val="left" w:pos="2475"/>
        </w:tabs>
        <w:spacing w:before="360"/>
        <w:ind w:left="2475" w:hanging="315"/>
      </w:pPr>
      <w:r>
        <w:t>Unlike</w:t>
      </w:r>
      <w:r>
        <w:rPr>
          <w:spacing w:val="-6"/>
        </w:rPr>
        <w:t xml:space="preserve"> </w:t>
      </w:r>
      <w:r>
        <w:rPr>
          <w:spacing w:val="-2"/>
        </w:rPr>
        <w:t>charges</w:t>
      </w:r>
    </w:p>
    <w:p w:rsidR="00E56F40" w:rsidRDefault="00C11D65">
      <w:pPr>
        <w:pStyle w:val="a4"/>
        <w:numPr>
          <w:ilvl w:val="1"/>
          <w:numId w:val="3"/>
        </w:numPr>
        <w:tabs>
          <w:tab w:val="left" w:pos="2885"/>
        </w:tabs>
        <w:spacing w:before="170"/>
        <w:rPr>
          <w:sz w:val="29"/>
        </w:rPr>
      </w:pPr>
      <w:r>
        <w:rPr>
          <w:sz w:val="29"/>
        </w:rPr>
        <w:t>The</w:t>
      </w:r>
      <w:r>
        <w:rPr>
          <w:spacing w:val="-5"/>
          <w:sz w:val="29"/>
        </w:rPr>
        <w:t xml:space="preserve"> </w:t>
      </w:r>
      <w:r>
        <w:rPr>
          <w:sz w:val="29"/>
        </w:rPr>
        <w:t>charges</w:t>
      </w:r>
      <w:r>
        <w:rPr>
          <w:spacing w:val="-6"/>
          <w:sz w:val="29"/>
        </w:rPr>
        <w:t xml:space="preserve"> </w:t>
      </w:r>
      <w:r>
        <w:rPr>
          <w:sz w:val="29"/>
        </w:rPr>
        <w:t>are</w:t>
      </w:r>
      <w:r>
        <w:rPr>
          <w:spacing w:val="-6"/>
          <w:sz w:val="29"/>
        </w:rPr>
        <w:t xml:space="preserve"> </w:t>
      </w:r>
      <w:r>
        <w:rPr>
          <w:sz w:val="29"/>
        </w:rPr>
        <w:t>equal</w:t>
      </w:r>
      <w:r>
        <w:rPr>
          <w:spacing w:val="-4"/>
          <w:sz w:val="29"/>
        </w:rPr>
        <w:t xml:space="preserve"> </w:t>
      </w:r>
      <w:r>
        <w:rPr>
          <w:sz w:val="29"/>
        </w:rPr>
        <w:t>and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opposite.</w:t>
      </w:r>
    </w:p>
    <w:p w:rsidR="00E56F40" w:rsidRDefault="00C11D65">
      <w:pPr>
        <w:pStyle w:val="a4"/>
        <w:numPr>
          <w:ilvl w:val="1"/>
          <w:numId w:val="3"/>
        </w:numPr>
        <w:tabs>
          <w:tab w:val="left" w:pos="2885"/>
        </w:tabs>
        <w:spacing w:before="126" w:line="352" w:lineRule="auto"/>
        <w:ind w:right="370"/>
        <w:rPr>
          <w:sz w:val="29"/>
        </w:rPr>
      </w:pPr>
      <w:r>
        <w:rPr>
          <w:sz w:val="29"/>
        </w:rPr>
        <w:t>The number of field lines leaving the positive charge equals the number of lines terminating on the negative charge.</w:t>
      </w:r>
    </w:p>
    <w:p w:rsidR="00E56F40" w:rsidRDefault="00C11D65">
      <w:pPr>
        <w:pStyle w:val="3"/>
        <w:numPr>
          <w:ilvl w:val="0"/>
          <w:numId w:val="3"/>
        </w:numPr>
        <w:tabs>
          <w:tab w:val="left" w:pos="2476"/>
        </w:tabs>
        <w:spacing w:line="327" w:lineRule="exact"/>
        <w:ind w:left="2476" w:hanging="316"/>
      </w:pPr>
      <w:r>
        <w:t xml:space="preserve">Like </w:t>
      </w:r>
      <w:r>
        <w:rPr>
          <w:spacing w:val="-2"/>
        </w:rPr>
        <w:t>charges</w:t>
      </w:r>
    </w:p>
    <w:p w:rsidR="00E56F40" w:rsidRDefault="00C11D65">
      <w:pPr>
        <w:pStyle w:val="a4"/>
        <w:numPr>
          <w:ilvl w:val="1"/>
          <w:numId w:val="3"/>
        </w:numPr>
        <w:tabs>
          <w:tab w:val="left" w:pos="2885"/>
        </w:tabs>
        <w:spacing w:before="184"/>
        <w:rPr>
          <w:sz w:val="29"/>
        </w:rPr>
      </w:pPr>
      <w:r>
        <w:rPr>
          <w:sz w:val="29"/>
        </w:rPr>
        <w:t>The</w:t>
      </w:r>
      <w:r>
        <w:rPr>
          <w:spacing w:val="-6"/>
          <w:sz w:val="29"/>
        </w:rPr>
        <w:t xml:space="preserve"> </w:t>
      </w:r>
      <w:r>
        <w:rPr>
          <w:sz w:val="29"/>
        </w:rPr>
        <w:t>charges</w:t>
      </w:r>
      <w:r>
        <w:rPr>
          <w:spacing w:val="-8"/>
          <w:sz w:val="29"/>
        </w:rPr>
        <w:t xml:space="preserve"> </w:t>
      </w:r>
      <w:r>
        <w:rPr>
          <w:sz w:val="29"/>
        </w:rPr>
        <w:t>are</w:t>
      </w:r>
      <w:r>
        <w:rPr>
          <w:spacing w:val="-6"/>
          <w:sz w:val="29"/>
        </w:rPr>
        <w:t xml:space="preserve"> </w:t>
      </w:r>
      <w:r>
        <w:rPr>
          <w:sz w:val="29"/>
        </w:rPr>
        <w:t>equal</w:t>
      </w:r>
      <w:r>
        <w:rPr>
          <w:spacing w:val="-3"/>
          <w:sz w:val="29"/>
        </w:rPr>
        <w:t xml:space="preserve"> </w:t>
      </w:r>
      <w:r>
        <w:rPr>
          <w:sz w:val="29"/>
        </w:rPr>
        <w:t>and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positive.</w:t>
      </w:r>
    </w:p>
    <w:p w:rsidR="00E56F40" w:rsidRDefault="00C11D65">
      <w:pPr>
        <w:pStyle w:val="a4"/>
        <w:numPr>
          <w:ilvl w:val="1"/>
          <w:numId w:val="3"/>
        </w:numPr>
        <w:tabs>
          <w:tab w:val="left" w:pos="2885"/>
        </w:tabs>
        <w:spacing w:before="121"/>
        <w:rPr>
          <w:sz w:val="29"/>
        </w:rPr>
      </w:pPr>
      <w:r>
        <w:rPr>
          <w:sz w:val="29"/>
        </w:rPr>
        <w:t>The</w:t>
      </w:r>
      <w:r>
        <w:rPr>
          <w:spacing w:val="25"/>
          <w:sz w:val="29"/>
        </w:rPr>
        <w:t xml:space="preserve"> </w:t>
      </w:r>
      <w:r>
        <w:rPr>
          <w:sz w:val="29"/>
        </w:rPr>
        <w:t>same</w:t>
      </w:r>
      <w:r>
        <w:rPr>
          <w:spacing w:val="24"/>
          <w:sz w:val="29"/>
        </w:rPr>
        <w:t xml:space="preserve"> </w:t>
      </w:r>
      <w:r>
        <w:rPr>
          <w:sz w:val="29"/>
        </w:rPr>
        <w:t>number</w:t>
      </w:r>
      <w:r>
        <w:rPr>
          <w:spacing w:val="22"/>
          <w:sz w:val="29"/>
        </w:rPr>
        <w:t xml:space="preserve"> </w:t>
      </w:r>
      <w:r>
        <w:rPr>
          <w:sz w:val="29"/>
        </w:rPr>
        <w:t>of</w:t>
      </w:r>
      <w:r>
        <w:rPr>
          <w:spacing w:val="20"/>
          <w:sz w:val="29"/>
        </w:rPr>
        <w:t xml:space="preserve"> </w:t>
      </w:r>
      <w:r>
        <w:rPr>
          <w:sz w:val="29"/>
        </w:rPr>
        <w:t>lines</w:t>
      </w:r>
      <w:r>
        <w:rPr>
          <w:spacing w:val="24"/>
          <w:sz w:val="29"/>
        </w:rPr>
        <w:t xml:space="preserve"> </w:t>
      </w:r>
      <w:r>
        <w:rPr>
          <w:sz w:val="29"/>
        </w:rPr>
        <w:t>leaves</w:t>
      </w:r>
      <w:r>
        <w:rPr>
          <w:spacing w:val="22"/>
          <w:sz w:val="29"/>
        </w:rPr>
        <w:t xml:space="preserve"> </w:t>
      </w:r>
      <w:r>
        <w:rPr>
          <w:sz w:val="29"/>
        </w:rPr>
        <w:t>each</w:t>
      </w:r>
      <w:r>
        <w:rPr>
          <w:spacing w:val="23"/>
          <w:sz w:val="29"/>
        </w:rPr>
        <w:t xml:space="preserve"> </w:t>
      </w:r>
      <w:r>
        <w:rPr>
          <w:sz w:val="29"/>
        </w:rPr>
        <w:t>charge</w:t>
      </w:r>
      <w:r>
        <w:rPr>
          <w:spacing w:val="30"/>
          <w:sz w:val="29"/>
        </w:rPr>
        <w:t xml:space="preserve"> </w:t>
      </w:r>
      <w:r>
        <w:rPr>
          <w:sz w:val="29"/>
        </w:rPr>
        <w:t>since</w:t>
      </w:r>
      <w:r>
        <w:rPr>
          <w:spacing w:val="24"/>
          <w:sz w:val="29"/>
        </w:rPr>
        <w:t xml:space="preserve"> </w:t>
      </w:r>
      <w:r>
        <w:rPr>
          <w:sz w:val="29"/>
        </w:rPr>
        <w:t>they</w:t>
      </w:r>
      <w:r>
        <w:rPr>
          <w:spacing w:val="16"/>
          <w:sz w:val="29"/>
        </w:rPr>
        <w:t xml:space="preserve"> </w:t>
      </w:r>
      <w:r>
        <w:rPr>
          <w:spacing w:val="-5"/>
          <w:sz w:val="29"/>
        </w:rPr>
        <w:t>are</w:t>
      </w:r>
    </w:p>
    <w:p w:rsidR="00E56F40" w:rsidRDefault="00E56F40">
      <w:pPr>
        <w:pStyle w:val="a4"/>
        <w:rPr>
          <w:sz w:val="29"/>
        </w:rPr>
        <w:sectPr w:rsidR="00E56F40">
          <w:pgSz w:w="12240" w:h="15840"/>
          <w:pgMar w:top="1240" w:right="1440" w:bottom="2780" w:left="360" w:header="0" w:footer="2586" w:gutter="0"/>
          <w:cols w:space="720"/>
        </w:sectPr>
      </w:pPr>
    </w:p>
    <w:p w:rsidR="00E56F40" w:rsidRDefault="00C11D65">
      <w:pPr>
        <w:pStyle w:val="a3"/>
        <w:spacing w:before="67"/>
        <w:ind w:left="2885"/>
      </w:pPr>
      <w:r>
        <w:lastRenderedPageBreak/>
        <w:t>equal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magnitude.</w:t>
      </w:r>
    </w:p>
    <w:p w:rsidR="00E56F40" w:rsidRDefault="00C11D65">
      <w:pPr>
        <w:pStyle w:val="a4"/>
        <w:numPr>
          <w:ilvl w:val="1"/>
          <w:numId w:val="3"/>
        </w:numPr>
        <w:tabs>
          <w:tab w:val="left" w:pos="2885"/>
        </w:tabs>
        <w:spacing w:before="168" w:line="350" w:lineRule="auto"/>
        <w:ind w:right="378"/>
        <w:rPr>
          <w:sz w:val="29"/>
        </w:rPr>
      </w:pPr>
      <w:r>
        <w:rPr>
          <w:noProof/>
          <w:sz w:val="29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871174</wp:posOffset>
            </wp:positionV>
            <wp:extent cx="23495" cy="6223381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" cy="6223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9"/>
        </w:rPr>
        <w:t>At a great distance, the field is approximately</w:t>
      </w:r>
      <w:r>
        <w:rPr>
          <w:spacing w:val="-3"/>
          <w:sz w:val="29"/>
        </w:rPr>
        <w:t xml:space="preserve"> </w:t>
      </w:r>
      <w:r>
        <w:rPr>
          <w:sz w:val="29"/>
        </w:rPr>
        <w:t>equal to that of a single charge of 2q.</w:t>
      </w:r>
    </w:p>
    <w:p w:rsidR="00E56F40" w:rsidRDefault="00E56F40">
      <w:pPr>
        <w:pStyle w:val="a3"/>
        <w:rPr>
          <w:sz w:val="20"/>
        </w:rPr>
      </w:pPr>
    </w:p>
    <w:p w:rsidR="00E56F40" w:rsidRDefault="00C11D65">
      <w:pPr>
        <w:pStyle w:val="a3"/>
        <w:spacing w:before="129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7568" behindDoc="1" locked="0" layoutInCell="1" allowOverlap="1">
            <wp:simplePos x="0" y="0"/>
            <wp:positionH relativeFrom="page">
              <wp:posOffset>3024504</wp:posOffset>
            </wp:positionH>
            <wp:positionV relativeFrom="paragraph">
              <wp:posOffset>243545</wp:posOffset>
            </wp:positionV>
            <wp:extent cx="2686157" cy="1395983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157" cy="1395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6F40" w:rsidRDefault="00E56F40">
      <w:pPr>
        <w:pStyle w:val="a3"/>
      </w:pPr>
    </w:p>
    <w:p w:rsidR="00E56F40" w:rsidRDefault="00E56F40">
      <w:pPr>
        <w:pStyle w:val="a3"/>
        <w:spacing w:before="105"/>
      </w:pPr>
    </w:p>
    <w:p w:rsidR="00E56F40" w:rsidRDefault="00C11D65">
      <w:pPr>
        <w:pStyle w:val="3"/>
        <w:numPr>
          <w:ilvl w:val="0"/>
          <w:numId w:val="3"/>
        </w:numPr>
        <w:tabs>
          <w:tab w:val="left" w:pos="2475"/>
        </w:tabs>
        <w:ind w:left="2475" w:hanging="315"/>
      </w:pPr>
      <w:r>
        <w:t>Unequal</w:t>
      </w:r>
      <w:r>
        <w:rPr>
          <w:spacing w:val="-4"/>
        </w:rPr>
        <w:t xml:space="preserve"> </w:t>
      </w:r>
      <w:r>
        <w:rPr>
          <w:spacing w:val="-2"/>
        </w:rPr>
        <w:t>Charges</w:t>
      </w:r>
    </w:p>
    <w:p w:rsidR="00E56F40" w:rsidRDefault="00C11D65">
      <w:pPr>
        <w:pStyle w:val="a4"/>
        <w:numPr>
          <w:ilvl w:val="0"/>
          <w:numId w:val="2"/>
        </w:numPr>
        <w:tabs>
          <w:tab w:val="left" w:pos="2145"/>
        </w:tabs>
        <w:spacing w:before="213"/>
        <w:ind w:left="2145" w:hanging="362"/>
        <w:rPr>
          <w:sz w:val="29"/>
        </w:rPr>
      </w:pPr>
      <w:r>
        <w:rPr>
          <w:sz w:val="29"/>
        </w:rPr>
        <w:t>The</w:t>
      </w:r>
      <w:r>
        <w:rPr>
          <w:spacing w:val="-9"/>
          <w:sz w:val="29"/>
        </w:rPr>
        <w:t xml:space="preserve"> </w:t>
      </w:r>
      <w:r>
        <w:rPr>
          <w:sz w:val="29"/>
        </w:rPr>
        <w:t>positive</w:t>
      </w:r>
      <w:r>
        <w:rPr>
          <w:spacing w:val="-6"/>
          <w:sz w:val="29"/>
        </w:rPr>
        <w:t xml:space="preserve"> </w:t>
      </w:r>
      <w:r>
        <w:rPr>
          <w:sz w:val="29"/>
        </w:rPr>
        <w:t>charge</w:t>
      </w:r>
      <w:r>
        <w:rPr>
          <w:spacing w:val="-5"/>
          <w:sz w:val="29"/>
        </w:rPr>
        <w:t xml:space="preserve"> </w:t>
      </w:r>
      <w:r>
        <w:rPr>
          <w:sz w:val="29"/>
        </w:rPr>
        <w:t>is</w:t>
      </w:r>
      <w:r>
        <w:rPr>
          <w:spacing w:val="-10"/>
          <w:sz w:val="29"/>
        </w:rPr>
        <w:t xml:space="preserve"> </w:t>
      </w:r>
      <w:r>
        <w:rPr>
          <w:sz w:val="29"/>
        </w:rPr>
        <w:t>twice</w:t>
      </w:r>
      <w:r>
        <w:rPr>
          <w:spacing w:val="-3"/>
          <w:sz w:val="29"/>
        </w:rPr>
        <w:t xml:space="preserve"> </w:t>
      </w:r>
      <w:r>
        <w:rPr>
          <w:sz w:val="29"/>
        </w:rPr>
        <w:t>the</w:t>
      </w:r>
      <w:r>
        <w:rPr>
          <w:spacing w:val="-6"/>
          <w:sz w:val="29"/>
        </w:rPr>
        <w:t xml:space="preserve"> </w:t>
      </w:r>
      <w:r>
        <w:rPr>
          <w:sz w:val="29"/>
        </w:rPr>
        <w:t>magnitude</w:t>
      </w:r>
      <w:r>
        <w:rPr>
          <w:spacing w:val="-5"/>
          <w:sz w:val="29"/>
        </w:rPr>
        <w:t xml:space="preserve"> </w:t>
      </w:r>
      <w:r>
        <w:rPr>
          <w:sz w:val="29"/>
        </w:rPr>
        <w:t>of</w:t>
      </w:r>
      <w:r>
        <w:rPr>
          <w:spacing w:val="-7"/>
          <w:sz w:val="29"/>
        </w:rPr>
        <w:t xml:space="preserve"> </w:t>
      </w:r>
      <w:r>
        <w:rPr>
          <w:sz w:val="29"/>
        </w:rPr>
        <w:t>the</w:t>
      </w:r>
      <w:r>
        <w:rPr>
          <w:spacing w:val="-7"/>
          <w:sz w:val="29"/>
        </w:rPr>
        <w:t xml:space="preserve"> </w:t>
      </w:r>
      <w:r>
        <w:rPr>
          <w:sz w:val="29"/>
        </w:rPr>
        <w:t>negative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charge.</w:t>
      </w:r>
    </w:p>
    <w:p w:rsidR="00E56F40" w:rsidRDefault="00C11D65">
      <w:pPr>
        <w:pStyle w:val="a4"/>
        <w:numPr>
          <w:ilvl w:val="0"/>
          <w:numId w:val="2"/>
        </w:numPr>
        <w:tabs>
          <w:tab w:val="left" w:pos="2146"/>
        </w:tabs>
        <w:spacing w:before="39" w:line="266" w:lineRule="auto"/>
        <w:ind w:right="370" w:hanging="360"/>
        <w:rPr>
          <w:sz w:val="29"/>
        </w:rPr>
      </w:pPr>
      <w:r>
        <w:rPr>
          <w:sz w:val="29"/>
        </w:rPr>
        <w:t>Two lines leave the positive charge for each line that terminates on the negative charge.</w:t>
      </w:r>
    </w:p>
    <w:p w:rsidR="00E56F40" w:rsidRDefault="00C11D65">
      <w:pPr>
        <w:pStyle w:val="a4"/>
        <w:numPr>
          <w:ilvl w:val="0"/>
          <w:numId w:val="2"/>
        </w:numPr>
        <w:tabs>
          <w:tab w:val="left" w:pos="2146"/>
        </w:tabs>
        <w:spacing w:before="3" w:line="266" w:lineRule="auto"/>
        <w:ind w:right="374" w:hanging="360"/>
        <w:rPr>
          <w:sz w:val="29"/>
        </w:rPr>
      </w:pPr>
      <w:r>
        <w:rPr>
          <w:sz w:val="29"/>
        </w:rPr>
        <w:t>At</w:t>
      </w:r>
      <w:r>
        <w:rPr>
          <w:spacing w:val="31"/>
          <w:sz w:val="29"/>
        </w:rPr>
        <w:t xml:space="preserve"> </w:t>
      </w:r>
      <w:r>
        <w:rPr>
          <w:sz w:val="29"/>
        </w:rPr>
        <w:t>a</w:t>
      </w:r>
      <w:r>
        <w:rPr>
          <w:spacing w:val="32"/>
          <w:sz w:val="29"/>
        </w:rPr>
        <w:t xml:space="preserve"> </w:t>
      </w:r>
      <w:r>
        <w:rPr>
          <w:sz w:val="29"/>
        </w:rPr>
        <w:t>great distance, the field would</w:t>
      </w:r>
      <w:r>
        <w:rPr>
          <w:spacing w:val="30"/>
          <w:sz w:val="29"/>
        </w:rPr>
        <w:t xml:space="preserve"> </w:t>
      </w:r>
      <w:r>
        <w:rPr>
          <w:sz w:val="29"/>
        </w:rPr>
        <w:t>be approximately the</w:t>
      </w:r>
      <w:r>
        <w:rPr>
          <w:spacing w:val="32"/>
          <w:sz w:val="29"/>
        </w:rPr>
        <w:t xml:space="preserve"> </w:t>
      </w:r>
      <w:r>
        <w:rPr>
          <w:sz w:val="29"/>
        </w:rPr>
        <w:t>same as that due to a single charge of +q</w:t>
      </w:r>
    </w:p>
    <w:p w:rsidR="00E56F40" w:rsidRDefault="00C11D65">
      <w:pPr>
        <w:pStyle w:val="a3"/>
        <w:spacing w:before="112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8080" behindDoc="1" locked="0" layoutInCell="1" allowOverlap="1">
            <wp:simplePos x="0" y="0"/>
            <wp:positionH relativeFrom="page">
              <wp:posOffset>2741295</wp:posOffset>
            </wp:positionH>
            <wp:positionV relativeFrom="paragraph">
              <wp:posOffset>232585</wp:posOffset>
            </wp:positionV>
            <wp:extent cx="2639178" cy="1566672"/>
            <wp:effectExtent l="0" t="0" r="0" b="0"/>
            <wp:wrapTopAndBottom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178" cy="1566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6F40" w:rsidRDefault="00E56F40">
      <w:pPr>
        <w:pStyle w:val="a3"/>
        <w:rPr>
          <w:sz w:val="20"/>
        </w:rPr>
        <w:sectPr w:rsidR="00E56F40">
          <w:pgSz w:w="12240" w:h="15840"/>
          <w:pgMar w:top="1140" w:right="1440" w:bottom="2780" w:left="360" w:header="0" w:footer="2586" w:gutter="0"/>
          <w:cols w:space="720"/>
        </w:sectPr>
      </w:pPr>
    </w:p>
    <w:p w:rsidR="00E56F40" w:rsidRDefault="00C11D65">
      <w:pPr>
        <w:pStyle w:val="2"/>
        <w:numPr>
          <w:ilvl w:val="1"/>
          <w:numId w:val="7"/>
        </w:numPr>
        <w:tabs>
          <w:tab w:val="left" w:pos="2082"/>
        </w:tabs>
        <w:spacing w:before="73"/>
        <w:ind w:left="2082" w:hanging="299"/>
        <w:jc w:val="left"/>
        <w:rPr>
          <w:sz w:val="29"/>
        </w:rPr>
      </w:pPr>
      <w:r>
        <w:lastRenderedPageBreak/>
        <w:t>A</w:t>
      </w:r>
      <w:r>
        <w:rPr>
          <w:spacing w:val="-21"/>
        </w:rPr>
        <w:t xml:space="preserve"> </w:t>
      </w:r>
      <w:r>
        <w:t>Point</w:t>
      </w:r>
      <w:r>
        <w:rPr>
          <w:spacing w:val="-11"/>
        </w:rPr>
        <w:t xml:space="preserve"> </w:t>
      </w:r>
      <w:r>
        <w:t>Charge</w:t>
      </w:r>
      <w:r>
        <w:rPr>
          <w:spacing w:val="-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Electric</w:t>
      </w:r>
      <w:r>
        <w:rPr>
          <w:spacing w:val="-7"/>
        </w:rPr>
        <w:t xml:space="preserve"> </w:t>
      </w:r>
      <w:r>
        <w:rPr>
          <w:spacing w:val="-4"/>
        </w:rPr>
        <w:t>Field</w:t>
      </w:r>
    </w:p>
    <w:p w:rsidR="00E56F40" w:rsidRDefault="00C11D65">
      <w:pPr>
        <w:pStyle w:val="a3"/>
        <w:spacing w:before="272" w:line="326" w:lineRule="auto"/>
        <w:ind w:left="1450" w:right="195" w:hanging="10"/>
      </w:pPr>
      <w:r>
        <w:rPr>
          <w:noProof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845204</wp:posOffset>
            </wp:positionV>
            <wp:extent cx="23495" cy="6223381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" cy="6223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What</w:t>
      </w:r>
      <w:r>
        <w:rPr>
          <w:spacing w:val="-19"/>
        </w:rPr>
        <w:t xml:space="preserve"> </w:t>
      </w:r>
      <w:r>
        <w:t>happens</w:t>
      </w:r>
      <w:r>
        <w:rPr>
          <w:spacing w:val="-17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electrostatic</w:t>
      </w:r>
      <w:r>
        <w:rPr>
          <w:spacing w:val="-16"/>
        </w:rPr>
        <w:t xml:space="preserve"> </w:t>
      </w:r>
      <w:r>
        <w:t>force</w:t>
      </w:r>
      <w:r>
        <w:rPr>
          <w:spacing w:val="-11"/>
        </w:rPr>
        <w:t xml:space="preserve"> </w:t>
      </w:r>
      <w:r>
        <w:rPr>
          <w:rFonts w:ascii="Cambria Math" w:eastAsia="Cambria Math" w:hAnsi="Cambria Math"/>
        </w:rPr>
        <w:t>𝐹</w:t>
      </w:r>
      <w:r>
        <w:rPr>
          <w:rFonts w:ascii="Cambria Math" w:eastAsia="Cambria Math" w:hAnsi="Cambria Math"/>
        </w:rPr>
        <w:t>→</w:t>
      </w:r>
      <w:r>
        <w:rPr>
          <w:rFonts w:ascii="Cambria Math" w:eastAsia="Cambria Math" w:hAnsi="Cambria Math"/>
          <w:spacing w:val="-11"/>
        </w:rPr>
        <w:t xml:space="preserve"> </w:t>
      </w:r>
      <w:r>
        <w:t>acts</w:t>
      </w:r>
      <w:r>
        <w:rPr>
          <w:spacing w:val="-19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particle,</w:t>
      </w:r>
      <w:r>
        <w:rPr>
          <w:spacing w:val="-18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 xml:space="preserve">given </w:t>
      </w:r>
      <w:r>
        <w:rPr>
          <w:spacing w:val="-2"/>
        </w:rPr>
        <w:t>by</w:t>
      </w:r>
      <w:r>
        <w:rPr>
          <w:spacing w:val="-17"/>
        </w:rPr>
        <w:t xml:space="preserve"> </w:t>
      </w:r>
      <w:r>
        <w:rPr>
          <w:spacing w:val="-2"/>
        </w:rPr>
        <w:t>external</w:t>
      </w:r>
      <w:r>
        <w:rPr>
          <w:spacing w:val="-16"/>
        </w:rPr>
        <w:t xml:space="preserve"> </w:t>
      </w:r>
      <w:r>
        <w:rPr>
          <w:spacing w:val="-2"/>
        </w:rPr>
        <w:t>electrical</w:t>
      </w:r>
      <w:r>
        <w:rPr>
          <w:spacing w:val="-12"/>
        </w:rPr>
        <w:t xml:space="preserve"> </w:t>
      </w:r>
      <w:r>
        <w:rPr>
          <w:spacing w:val="-2"/>
        </w:rPr>
        <w:t>field</w:t>
      </w:r>
      <w:r>
        <w:rPr>
          <w:spacing w:val="-7"/>
        </w:rPr>
        <w:t xml:space="preserve"> </w:t>
      </w:r>
      <w:r>
        <w:rPr>
          <w:rFonts w:ascii="Cambria Math" w:eastAsia="Cambria Math" w:hAnsi="Cambria Math"/>
          <w:spacing w:val="-2"/>
        </w:rPr>
        <w:t>𝐸</w:t>
      </w:r>
      <w:r>
        <w:rPr>
          <w:rFonts w:ascii="Cambria Math" w:eastAsia="Cambria Math" w:hAnsi="Cambria Math"/>
          <w:spacing w:val="-2"/>
        </w:rPr>
        <w:t>→→</w:t>
      </w:r>
      <w:r>
        <w:rPr>
          <w:spacing w:val="-2"/>
        </w:rPr>
        <w:t>,</w:t>
      </w:r>
      <w:r>
        <w:rPr>
          <w:spacing w:val="-16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>given</w:t>
      </w:r>
      <w:r>
        <w:rPr>
          <w:spacing w:val="-9"/>
        </w:rPr>
        <w:t xml:space="preserve"> </w:t>
      </w:r>
      <w:r>
        <w:rPr>
          <w:spacing w:val="-2"/>
        </w:rPr>
        <w:t>by:</w:t>
      </w:r>
    </w:p>
    <w:p w:rsidR="00E56F40" w:rsidRDefault="00C11D65">
      <w:pPr>
        <w:pStyle w:val="a3"/>
        <w:spacing w:before="6"/>
        <w:rPr>
          <w:sz w:val="5"/>
        </w:rPr>
      </w:pPr>
      <w:r>
        <w:rPr>
          <w:noProof/>
          <w:sz w:val="5"/>
        </w:rPr>
        <w:drawing>
          <wp:anchor distT="0" distB="0" distL="0" distR="0" simplePos="0" relativeHeight="487599104" behindDoc="1" locked="0" layoutInCell="1" allowOverlap="1">
            <wp:simplePos x="0" y="0"/>
            <wp:positionH relativeFrom="page">
              <wp:posOffset>4171950</wp:posOffset>
            </wp:positionH>
            <wp:positionV relativeFrom="paragraph">
              <wp:posOffset>56052</wp:posOffset>
            </wp:positionV>
            <wp:extent cx="1419225" cy="466725"/>
            <wp:effectExtent l="0" t="0" r="0" b="0"/>
            <wp:wrapTopAndBottom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6F40" w:rsidRDefault="00C11D65">
      <w:pPr>
        <w:pStyle w:val="a3"/>
        <w:ind w:left="1440"/>
      </w:pPr>
      <w:r>
        <w:t>in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q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particle</w:t>
      </w:r>
      <w:r>
        <w:rPr>
          <w:spacing w:val="-3"/>
        </w:rPr>
        <w:t xml:space="preserve"> </w:t>
      </w:r>
      <w:r>
        <w:t>(including</w:t>
      </w:r>
      <w:r>
        <w:rPr>
          <w:spacing w:val="-11"/>
        </w:rPr>
        <w:t xml:space="preserve"> </w:t>
      </w:r>
      <w:r>
        <w:t>its</w:t>
      </w:r>
      <w:r>
        <w:rPr>
          <w:spacing w:val="-2"/>
        </w:rPr>
        <w:t xml:space="preserve"> sign)</w:t>
      </w:r>
    </w:p>
    <w:p w:rsidR="00E56F40" w:rsidRDefault="00E56F40">
      <w:pPr>
        <w:pStyle w:val="a3"/>
        <w:spacing w:before="55"/>
      </w:pPr>
    </w:p>
    <w:p w:rsidR="00E56F40" w:rsidRDefault="00C11D65">
      <w:pPr>
        <w:spacing w:line="384" w:lineRule="auto"/>
        <w:ind w:left="1440" w:right="195"/>
        <w:rPr>
          <w:i/>
          <w:sz w:val="29"/>
        </w:rPr>
      </w:pPr>
      <w:r>
        <w:rPr>
          <w:i/>
          <w:color w:val="FF0000"/>
          <w:sz w:val="29"/>
        </w:rPr>
        <w:t>The</w:t>
      </w:r>
      <w:r>
        <w:rPr>
          <w:i/>
          <w:color w:val="FF0000"/>
          <w:spacing w:val="-8"/>
          <w:sz w:val="29"/>
        </w:rPr>
        <w:t xml:space="preserve"> </w:t>
      </w:r>
      <w:r>
        <w:rPr>
          <w:i/>
          <w:color w:val="FF0000"/>
          <w:sz w:val="29"/>
        </w:rPr>
        <w:t>electrostatic</w:t>
      </w:r>
      <w:r>
        <w:rPr>
          <w:i/>
          <w:color w:val="FF0000"/>
          <w:spacing w:val="-6"/>
          <w:sz w:val="29"/>
        </w:rPr>
        <w:t xml:space="preserve"> </w:t>
      </w:r>
      <w:r>
        <w:rPr>
          <w:i/>
          <w:color w:val="FF0000"/>
          <w:sz w:val="29"/>
        </w:rPr>
        <w:t>force</w:t>
      </w:r>
      <w:r>
        <w:rPr>
          <w:i/>
          <w:color w:val="FF0000"/>
          <w:spacing w:val="-1"/>
          <w:sz w:val="29"/>
        </w:rPr>
        <w:t xml:space="preserve"> </w:t>
      </w:r>
      <w:r>
        <w:rPr>
          <w:rFonts w:ascii="Cambria Math" w:eastAsia="Cambria Math" w:hAnsi="Cambria Math"/>
          <w:color w:val="FF0000"/>
          <w:w w:val="95"/>
          <w:sz w:val="29"/>
        </w:rPr>
        <w:t>𝐹</w:t>
      </w:r>
      <w:r>
        <w:rPr>
          <w:rFonts w:ascii="Cambria Math" w:eastAsia="Cambria Math" w:hAnsi="Cambria Math"/>
          <w:color w:val="FF0000"/>
          <w:w w:val="95"/>
          <w:sz w:val="29"/>
        </w:rPr>
        <w:t xml:space="preserve">→ </w:t>
      </w:r>
      <w:r>
        <w:rPr>
          <w:i/>
          <w:color w:val="FF0000"/>
          <w:sz w:val="29"/>
        </w:rPr>
        <w:t>acting</w:t>
      </w:r>
      <w:r>
        <w:rPr>
          <w:i/>
          <w:color w:val="FF0000"/>
          <w:spacing w:val="-7"/>
          <w:sz w:val="29"/>
        </w:rPr>
        <w:t xml:space="preserve"> </w:t>
      </w:r>
      <w:r>
        <w:rPr>
          <w:i/>
          <w:color w:val="FF0000"/>
          <w:sz w:val="29"/>
        </w:rPr>
        <w:t>on</w:t>
      </w:r>
      <w:r>
        <w:rPr>
          <w:i/>
          <w:color w:val="FF0000"/>
          <w:spacing w:val="-7"/>
          <w:sz w:val="29"/>
        </w:rPr>
        <w:t xml:space="preserve"> </w:t>
      </w:r>
      <w:r>
        <w:rPr>
          <w:i/>
          <w:color w:val="FF0000"/>
          <w:sz w:val="29"/>
        </w:rPr>
        <w:t>a</w:t>
      </w:r>
      <w:r>
        <w:rPr>
          <w:i/>
          <w:color w:val="FF0000"/>
          <w:spacing w:val="-7"/>
          <w:sz w:val="29"/>
        </w:rPr>
        <w:t xml:space="preserve"> </w:t>
      </w:r>
      <w:r>
        <w:rPr>
          <w:i/>
          <w:color w:val="FF0000"/>
          <w:sz w:val="29"/>
        </w:rPr>
        <w:t>charged</w:t>
      </w:r>
      <w:r>
        <w:rPr>
          <w:i/>
          <w:color w:val="FF0000"/>
          <w:spacing w:val="-7"/>
          <w:sz w:val="29"/>
        </w:rPr>
        <w:t xml:space="preserve"> </w:t>
      </w:r>
      <w:r>
        <w:rPr>
          <w:i/>
          <w:color w:val="FF0000"/>
          <w:sz w:val="29"/>
        </w:rPr>
        <w:t>particle</w:t>
      </w:r>
      <w:r>
        <w:rPr>
          <w:i/>
          <w:color w:val="FF0000"/>
          <w:spacing w:val="-6"/>
          <w:sz w:val="29"/>
        </w:rPr>
        <w:t xml:space="preserve"> </w:t>
      </w:r>
      <w:r>
        <w:rPr>
          <w:i/>
          <w:color w:val="FF0000"/>
          <w:sz w:val="29"/>
        </w:rPr>
        <w:t>located</w:t>
      </w:r>
      <w:r>
        <w:rPr>
          <w:i/>
          <w:color w:val="FF0000"/>
          <w:spacing w:val="-5"/>
          <w:sz w:val="29"/>
        </w:rPr>
        <w:t xml:space="preserve"> </w:t>
      </w:r>
      <w:r>
        <w:rPr>
          <w:i/>
          <w:color w:val="FF0000"/>
          <w:sz w:val="29"/>
        </w:rPr>
        <w:t>in</w:t>
      </w:r>
      <w:r>
        <w:rPr>
          <w:i/>
          <w:color w:val="FF0000"/>
          <w:spacing w:val="-7"/>
          <w:sz w:val="29"/>
        </w:rPr>
        <w:t xml:space="preserve"> </w:t>
      </w:r>
      <w:r>
        <w:rPr>
          <w:i/>
          <w:color w:val="FF0000"/>
          <w:sz w:val="29"/>
        </w:rPr>
        <w:t xml:space="preserve">an </w:t>
      </w:r>
      <w:r>
        <w:rPr>
          <w:i/>
          <w:color w:val="FF0000"/>
          <w:w w:val="90"/>
          <w:sz w:val="29"/>
        </w:rPr>
        <w:t xml:space="preserve">external electric field </w:t>
      </w:r>
      <w:r>
        <w:rPr>
          <w:rFonts w:ascii="Cambria Math" w:eastAsia="Cambria Math" w:hAnsi="Cambria Math"/>
          <w:color w:val="FF0000"/>
          <w:w w:val="90"/>
          <w:sz w:val="29"/>
        </w:rPr>
        <w:t>𝐸</w:t>
      </w:r>
      <w:r>
        <w:rPr>
          <w:rFonts w:ascii="Cambria Math" w:eastAsia="Cambria Math" w:hAnsi="Cambria Math"/>
          <w:color w:val="FF0000"/>
          <w:w w:val="90"/>
          <w:sz w:val="29"/>
        </w:rPr>
        <w:t xml:space="preserve">→→ </w:t>
      </w:r>
      <w:r>
        <w:rPr>
          <w:i/>
          <w:color w:val="FF0000"/>
          <w:w w:val="90"/>
          <w:sz w:val="29"/>
        </w:rPr>
        <w:t xml:space="preserve">has the direction of </w:t>
      </w:r>
      <w:r>
        <w:rPr>
          <w:rFonts w:ascii="Cambria Math" w:eastAsia="Cambria Math" w:hAnsi="Cambria Math"/>
          <w:color w:val="FF0000"/>
          <w:w w:val="90"/>
          <w:sz w:val="29"/>
        </w:rPr>
        <w:t>𝐸</w:t>
      </w:r>
      <w:r>
        <w:rPr>
          <w:rFonts w:ascii="Cambria Math" w:eastAsia="Cambria Math" w:hAnsi="Cambria Math"/>
          <w:color w:val="FF0000"/>
          <w:w w:val="90"/>
          <w:sz w:val="29"/>
        </w:rPr>
        <w:t>→→</w:t>
      </w:r>
      <w:r>
        <w:rPr>
          <w:i/>
          <w:color w:val="FF0000"/>
          <w:w w:val="90"/>
          <w:sz w:val="29"/>
        </w:rPr>
        <w:t>, if the charge q of the</w:t>
      </w:r>
      <w:r>
        <w:rPr>
          <w:i/>
          <w:color w:val="FF0000"/>
          <w:sz w:val="29"/>
        </w:rPr>
        <w:t xml:space="preserve"> particle is positive and has the opposite direction if q is negative.</w:t>
      </w:r>
    </w:p>
    <w:p w:rsidR="00E56F40" w:rsidRDefault="00C11D65">
      <w:pPr>
        <w:pStyle w:val="a4"/>
        <w:numPr>
          <w:ilvl w:val="1"/>
          <w:numId w:val="7"/>
        </w:numPr>
        <w:tabs>
          <w:tab w:val="left" w:pos="1795"/>
          <w:tab w:val="left" w:pos="2090"/>
        </w:tabs>
        <w:spacing w:before="168" w:line="369" w:lineRule="auto"/>
        <w:ind w:left="1795" w:right="1892" w:hanging="10"/>
        <w:jc w:val="left"/>
        <w:rPr>
          <w:sz w:val="29"/>
        </w:rPr>
      </w:pPr>
      <w:r>
        <w:rPr>
          <w:b/>
          <w:sz w:val="32"/>
        </w:rPr>
        <w:t xml:space="preserve">A Dipole in an Electric Field </w:t>
      </w:r>
      <w:r>
        <w:rPr>
          <w:sz w:val="24"/>
        </w:rPr>
        <w:t xml:space="preserve">1. </w:t>
      </w:r>
      <w:r>
        <w:rPr>
          <w:sz w:val="29"/>
        </w:rPr>
        <w:t>Electrostatic forces act on the charged ends of the dipole.</w:t>
      </w:r>
    </w:p>
    <w:p w:rsidR="00E56F40" w:rsidRDefault="00C11D65">
      <w:pPr>
        <w:pStyle w:val="a4"/>
        <w:numPr>
          <w:ilvl w:val="0"/>
          <w:numId w:val="1"/>
        </w:numPr>
        <w:tabs>
          <w:tab w:val="left" w:pos="2146"/>
        </w:tabs>
        <w:spacing w:before="1" w:line="266" w:lineRule="auto"/>
        <w:ind w:right="379"/>
        <w:rPr>
          <w:sz w:val="29"/>
        </w:rPr>
      </w:pPr>
      <w:r>
        <w:rPr>
          <w:sz w:val="29"/>
        </w:rPr>
        <w:t>Because</w:t>
      </w:r>
      <w:r>
        <w:rPr>
          <w:spacing w:val="40"/>
          <w:sz w:val="29"/>
        </w:rPr>
        <w:t xml:space="preserve"> </w:t>
      </w:r>
      <w:r>
        <w:rPr>
          <w:sz w:val="29"/>
        </w:rPr>
        <w:t>the</w:t>
      </w:r>
      <w:r>
        <w:rPr>
          <w:spacing w:val="38"/>
          <w:sz w:val="29"/>
        </w:rPr>
        <w:t xml:space="preserve"> </w:t>
      </w:r>
      <w:r>
        <w:rPr>
          <w:sz w:val="29"/>
        </w:rPr>
        <w:t>el</w:t>
      </w:r>
      <w:r>
        <w:rPr>
          <w:sz w:val="29"/>
        </w:rPr>
        <w:t>ectric</w:t>
      </w:r>
      <w:r>
        <w:rPr>
          <w:spacing w:val="37"/>
          <w:sz w:val="29"/>
        </w:rPr>
        <w:t xml:space="preserve"> </w:t>
      </w:r>
      <w:r>
        <w:rPr>
          <w:sz w:val="29"/>
        </w:rPr>
        <w:t>field</w:t>
      </w:r>
      <w:r>
        <w:rPr>
          <w:spacing w:val="36"/>
          <w:sz w:val="29"/>
        </w:rPr>
        <w:t xml:space="preserve"> </w:t>
      </w:r>
      <w:r>
        <w:rPr>
          <w:sz w:val="29"/>
        </w:rPr>
        <w:t>is</w:t>
      </w:r>
      <w:r>
        <w:rPr>
          <w:spacing w:val="33"/>
          <w:sz w:val="29"/>
        </w:rPr>
        <w:t xml:space="preserve"> </w:t>
      </w:r>
      <w:r>
        <w:rPr>
          <w:sz w:val="29"/>
        </w:rPr>
        <w:t>uniform,</w:t>
      </w:r>
      <w:r>
        <w:rPr>
          <w:spacing w:val="40"/>
          <w:sz w:val="29"/>
        </w:rPr>
        <w:t xml:space="preserve"> </w:t>
      </w:r>
      <w:r>
        <w:rPr>
          <w:sz w:val="29"/>
        </w:rPr>
        <w:t>those</w:t>
      </w:r>
      <w:r>
        <w:rPr>
          <w:spacing w:val="39"/>
          <w:sz w:val="29"/>
        </w:rPr>
        <w:t xml:space="preserve"> </w:t>
      </w:r>
      <w:r>
        <w:rPr>
          <w:sz w:val="29"/>
        </w:rPr>
        <w:t>forces</w:t>
      </w:r>
      <w:r>
        <w:rPr>
          <w:spacing w:val="38"/>
          <w:sz w:val="29"/>
        </w:rPr>
        <w:t xml:space="preserve"> </w:t>
      </w:r>
      <w:r>
        <w:rPr>
          <w:sz w:val="29"/>
        </w:rPr>
        <w:t>act</w:t>
      </w:r>
      <w:r>
        <w:rPr>
          <w:spacing w:val="38"/>
          <w:sz w:val="29"/>
        </w:rPr>
        <w:t xml:space="preserve"> </w:t>
      </w:r>
      <w:r>
        <w:rPr>
          <w:sz w:val="29"/>
        </w:rPr>
        <w:t>in</w:t>
      </w:r>
      <w:r>
        <w:rPr>
          <w:spacing w:val="36"/>
          <w:sz w:val="29"/>
        </w:rPr>
        <w:t xml:space="preserve"> </w:t>
      </w:r>
      <w:r>
        <w:rPr>
          <w:sz w:val="29"/>
        </w:rPr>
        <w:t xml:space="preserve">opposite directions and with the same magnitude F = </w:t>
      </w:r>
      <w:proofErr w:type="spellStart"/>
      <w:r>
        <w:rPr>
          <w:sz w:val="29"/>
        </w:rPr>
        <w:t>qE</w:t>
      </w:r>
      <w:proofErr w:type="spellEnd"/>
      <w:r>
        <w:rPr>
          <w:sz w:val="29"/>
        </w:rPr>
        <w:t>.</w:t>
      </w:r>
    </w:p>
    <w:p w:rsidR="00E56F40" w:rsidRDefault="00C11D65">
      <w:pPr>
        <w:pStyle w:val="a4"/>
        <w:numPr>
          <w:ilvl w:val="0"/>
          <w:numId w:val="1"/>
        </w:numPr>
        <w:tabs>
          <w:tab w:val="left" w:pos="2146"/>
        </w:tabs>
        <w:spacing w:before="4" w:line="266" w:lineRule="auto"/>
        <w:ind w:right="375"/>
        <w:rPr>
          <w:sz w:val="29"/>
        </w:rPr>
      </w:pPr>
      <w:r>
        <w:rPr>
          <w:sz w:val="29"/>
        </w:rPr>
        <w:t>The net force on the dipole from the field is zero and the center of</w:t>
      </w:r>
      <w:r>
        <w:rPr>
          <w:spacing w:val="40"/>
          <w:sz w:val="29"/>
        </w:rPr>
        <w:t xml:space="preserve"> </w:t>
      </w:r>
      <w:r>
        <w:rPr>
          <w:sz w:val="29"/>
        </w:rPr>
        <w:t>mass of the dipole does not move.</w:t>
      </w:r>
    </w:p>
    <w:p w:rsidR="00E56F40" w:rsidRDefault="00C11D65">
      <w:pPr>
        <w:pStyle w:val="a4"/>
        <w:numPr>
          <w:ilvl w:val="0"/>
          <w:numId w:val="1"/>
        </w:numPr>
        <w:tabs>
          <w:tab w:val="left" w:pos="2145"/>
        </w:tabs>
        <w:spacing w:before="2"/>
        <w:ind w:left="2145" w:hanging="362"/>
        <w:rPr>
          <w:sz w:val="29"/>
        </w:rPr>
      </w:pPr>
      <w:r>
        <w:rPr>
          <w:spacing w:val="-2"/>
          <w:sz w:val="29"/>
        </w:rPr>
        <w:t>A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dipole</w:t>
      </w:r>
      <w:r>
        <w:rPr>
          <w:spacing w:val="2"/>
          <w:sz w:val="29"/>
        </w:rPr>
        <w:t xml:space="preserve"> </w:t>
      </w:r>
      <w:r>
        <w:rPr>
          <w:spacing w:val="-2"/>
          <w:sz w:val="29"/>
        </w:rPr>
        <w:t>experiences</w:t>
      </w:r>
      <w:r>
        <w:rPr>
          <w:spacing w:val="2"/>
          <w:sz w:val="29"/>
        </w:rPr>
        <w:t xml:space="preserve"> </w:t>
      </w:r>
      <w:r>
        <w:rPr>
          <w:spacing w:val="-2"/>
          <w:sz w:val="29"/>
        </w:rPr>
        <w:t>a</w:t>
      </w:r>
      <w:r>
        <w:rPr>
          <w:spacing w:val="4"/>
          <w:sz w:val="29"/>
        </w:rPr>
        <w:t xml:space="preserve"> </w:t>
      </w:r>
      <w:r>
        <w:rPr>
          <w:spacing w:val="-2"/>
          <w:sz w:val="29"/>
        </w:rPr>
        <w:t>rotating</w:t>
      </w:r>
      <w:r>
        <w:rPr>
          <w:spacing w:val="2"/>
          <w:sz w:val="29"/>
        </w:rPr>
        <w:t xml:space="preserve"> </w:t>
      </w:r>
      <w:r>
        <w:rPr>
          <w:spacing w:val="-2"/>
          <w:sz w:val="29"/>
        </w:rPr>
        <w:t>effect.</w:t>
      </w:r>
    </w:p>
    <w:p w:rsidR="00E56F40" w:rsidRDefault="00C11D65">
      <w:pPr>
        <w:pStyle w:val="a4"/>
        <w:numPr>
          <w:ilvl w:val="0"/>
          <w:numId w:val="1"/>
        </w:numPr>
        <w:tabs>
          <w:tab w:val="left" w:pos="2145"/>
        </w:tabs>
        <w:spacing w:before="43" w:line="367" w:lineRule="auto"/>
        <w:ind w:left="1440" w:right="2121" w:firstLine="345"/>
        <w:rPr>
          <w:sz w:val="29"/>
        </w:rPr>
      </w:pPr>
      <w:r>
        <w:rPr>
          <w:sz w:val="29"/>
        </w:rPr>
        <w:t>The</w:t>
      </w:r>
      <w:r>
        <w:rPr>
          <w:spacing w:val="-6"/>
          <w:sz w:val="29"/>
        </w:rPr>
        <w:t xml:space="preserve"> </w:t>
      </w:r>
      <w:r>
        <w:rPr>
          <w:sz w:val="29"/>
        </w:rPr>
        <w:t>rotating</w:t>
      </w:r>
      <w:r>
        <w:rPr>
          <w:spacing w:val="-12"/>
          <w:sz w:val="29"/>
        </w:rPr>
        <w:t xml:space="preserve"> </w:t>
      </w:r>
      <w:r>
        <w:rPr>
          <w:sz w:val="29"/>
        </w:rPr>
        <w:t>effect</w:t>
      </w:r>
      <w:r>
        <w:rPr>
          <w:spacing w:val="-6"/>
          <w:sz w:val="29"/>
        </w:rPr>
        <w:t xml:space="preserve"> </w:t>
      </w:r>
      <w:r>
        <w:rPr>
          <w:sz w:val="29"/>
        </w:rPr>
        <w:t>is</w:t>
      </w:r>
      <w:r>
        <w:rPr>
          <w:spacing w:val="-14"/>
          <w:sz w:val="29"/>
        </w:rPr>
        <w:t xml:space="preserve"> </w:t>
      </w:r>
      <w:r>
        <w:rPr>
          <w:sz w:val="29"/>
        </w:rPr>
        <w:t>also</w:t>
      </w:r>
      <w:r>
        <w:rPr>
          <w:spacing w:val="-6"/>
          <w:sz w:val="29"/>
        </w:rPr>
        <w:t xml:space="preserve"> </w:t>
      </w:r>
      <w:r>
        <w:rPr>
          <w:sz w:val="29"/>
        </w:rPr>
        <w:t>called</w:t>
      </w:r>
      <w:r>
        <w:rPr>
          <w:spacing w:val="-8"/>
          <w:sz w:val="29"/>
        </w:rPr>
        <w:t xml:space="preserve"> </w:t>
      </w:r>
      <w:r>
        <w:rPr>
          <w:sz w:val="29"/>
        </w:rPr>
        <w:t>torque</w:t>
      </w:r>
      <w:r>
        <w:rPr>
          <w:spacing w:val="-8"/>
          <w:sz w:val="29"/>
        </w:rPr>
        <w:t xml:space="preserve"> </w:t>
      </w:r>
      <w:r>
        <w:rPr>
          <w:sz w:val="29"/>
        </w:rPr>
        <w:t>on</w:t>
      </w:r>
      <w:r>
        <w:rPr>
          <w:spacing w:val="-4"/>
          <w:sz w:val="29"/>
        </w:rPr>
        <w:t xml:space="preserve"> </w:t>
      </w:r>
      <w:r>
        <w:rPr>
          <w:sz w:val="29"/>
        </w:rPr>
        <w:t>the</w:t>
      </w:r>
      <w:r>
        <w:rPr>
          <w:spacing w:val="-9"/>
          <w:sz w:val="29"/>
        </w:rPr>
        <w:t xml:space="preserve"> </w:t>
      </w:r>
      <w:r>
        <w:rPr>
          <w:sz w:val="29"/>
        </w:rPr>
        <w:t>dipole. We can write the magnitude of the net torque as:</w:t>
      </w:r>
    </w:p>
    <w:p w:rsidR="00E56F40" w:rsidRDefault="00C11D65">
      <w:pPr>
        <w:pStyle w:val="a3"/>
        <w:spacing w:before="32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9616" behindDoc="1" locked="0" layoutInCell="1" allowOverlap="1">
            <wp:simplePos x="0" y="0"/>
            <wp:positionH relativeFrom="page">
              <wp:posOffset>3018154</wp:posOffset>
            </wp:positionH>
            <wp:positionV relativeFrom="paragraph">
              <wp:posOffset>182131</wp:posOffset>
            </wp:positionV>
            <wp:extent cx="1781035" cy="255650"/>
            <wp:effectExtent l="0" t="0" r="0" b="0"/>
            <wp:wrapTopAndBottom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035" cy="2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600128" behindDoc="1" locked="0" layoutInCell="1" allowOverlap="1">
            <wp:simplePos x="0" y="0"/>
            <wp:positionH relativeFrom="page">
              <wp:posOffset>2777471</wp:posOffset>
            </wp:positionH>
            <wp:positionV relativeFrom="paragraph">
              <wp:posOffset>606921</wp:posOffset>
            </wp:positionV>
            <wp:extent cx="2320758" cy="1160145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0758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6F40" w:rsidRDefault="00E56F40">
      <w:pPr>
        <w:pStyle w:val="a3"/>
        <w:spacing w:before="12"/>
        <w:rPr>
          <w:sz w:val="20"/>
        </w:rPr>
      </w:pPr>
    </w:p>
    <w:sectPr w:rsidR="00E56F40">
      <w:pgSz w:w="12240" w:h="15840"/>
      <w:pgMar w:top="1140" w:right="1440" w:bottom="2780" w:left="360" w:header="0" w:footer="25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D65" w:rsidRDefault="00C11D65">
      <w:r>
        <w:separator/>
      </w:r>
    </w:p>
  </w:endnote>
  <w:endnote w:type="continuationSeparator" w:id="0">
    <w:p w:rsidR="00C11D65" w:rsidRDefault="00C1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F40" w:rsidRDefault="00C11D65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2400" behindDoc="1" locked="0" layoutInCell="1" allowOverlap="1">
              <wp:simplePos x="0" y="0"/>
              <wp:positionH relativeFrom="page">
                <wp:posOffset>2984626</wp:posOffset>
              </wp:positionH>
              <wp:positionV relativeFrom="page">
                <wp:posOffset>9356852</wp:posOffset>
              </wp:positionV>
              <wp:extent cx="163195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195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56F40" w:rsidRDefault="00C11D65">
                          <w:pPr>
                            <w:spacing w:line="255" w:lineRule="exact"/>
                            <w:ind w:left="60"/>
                            <w:rPr>
                              <w:rFonts w:ascii="Calibri"/>
                              <w:sz w:val="23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3"/>
                            </w:rPr>
                            <w:fldChar w:fldCharType="separate"/>
                          </w:r>
                          <w:r w:rsidR="00F54DFC">
                            <w:rPr>
                              <w:rFonts w:ascii="Calibri"/>
                              <w:noProof/>
                              <w:spacing w:val="-10"/>
                              <w:sz w:val="23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235pt;margin-top:736.75pt;width:12.85pt;height:13.55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" filled="f" stroked="f">
              <v:path arrowok="t"/>
              <v:textbox inset="0,0,0,0">
                <w:txbxContent>
                  <w:p w:rsidR="00E56F40" w:rsidRDefault="00C11D65">
                    <w:pPr>
                      <w:spacing w:line="255" w:lineRule="exact"/>
                      <w:ind w:left="60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spacing w:val="-10"/>
                        <w:sz w:val="23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3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3"/>
                      </w:rPr>
                      <w:fldChar w:fldCharType="separate"/>
                    </w:r>
                    <w:r w:rsidR="00F54DFC">
                      <w:rPr>
                        <w:rFonts w:ascii="Calibri"/>
                        <w:noProof/>
                        <w:spacing w:val="-10"/>
                        <w:sz w:val="23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F40" w:rsidRDefault="00C11D65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29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8238490</wp:posOffset>
              </wp:positionV>
              <wp:extent cx="6647180" cy="168910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7180" cy="1689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7180" h="1689100">
                            <a:moveTo>
                              <a:pt x="6647180" y="0"/>
                            </a:moveTo>
                            <a:lnTo>
                              <a:pt x="6628765" y="0"/>
                            </a:lnTo>
                            <a:lnTo>
                              <a:pt x="6628765" y="1670050"/>
                            </a:lnTo>
                            <a:lnTo>
                              <a:pt x="0" y="1670050"/>
                            </a:lnTo>
                            <a:lnTo>
                              <a:pt x="0" y="1689100"/>
                            </a:lnTo>
                            <a:lnTo>
                              <a:pt x="6647180" y="1689100"/>
                            </a:lnTo>
                            <a:lnTo>
                              <a:pt x="6647180" y="1670050"/>
                            </a:lnTo>
                            <a:lnTo>
                              <a:pt x="66471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0pt;margin-top:648.700012pt;width:523.4pt;height:133pt;mso-position-horizontal-relative:page;mso-position-vertical-relative:page;z-index:-15853568" id="docshape5" coordorigin="0,12974" coordsize="10468,2660" path="m10468,12974l10439,12974,10439,15604,0,15604,0,15634,10468,15634,10468,15604,10468,12974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3424" behindDoc="1" locked="0" layoutInCell="1" allowOverlap="1">
              <wp:simplePos x="0" y="0"/>
              <wp:positionH relativeFrom="page">
                <wp:posOffset>2984626</wp:posOffset>
              </wp:positionH>
              <wp:positionV relativeFrom="page">
                <wp:posOffset>9356852</wp:posOffset>
              </wp:positionV>
              <wp:extent cx="163195" cy="17208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195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56F40" w:rsidRDefault="00C11D65">
                          <w:pPr>
                            <w:spacing w:line="255" w:lineRule="exact"/>
                            <w:ind w:left="60"/>
                            <w:rPr>
                              <w:rFonts w:ascii="Calibri"/>
                              <w:sz w:val="23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3"/>
                            </w:rPr>
                            <w:fldChar w:fldCharType="separate"/>
                          </w:r>
                          <w:r w:rsidR="00F54DFC">
                            <w:rPr>
                              <w:rFonts w:ascii="Calibri"/>
                              <w:noProof/>
                              <w:spacing w:val="-10"/>
                              <w:sz w:val="23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1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3" type="#_x0000_t202" style="position:absolute;margin-left:235pt;margin-top:736.75pt;width:12.85pt;height:13.55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" filled="f" stroked="f">
              <v:path arrowok="t"/>
              <v:textbox inset="0,0,0,0">
                <w:txbxContent>
                  <w:p w:rsidR="00E56F40" w:rsidRDefault="00C11D65">
                    <w:pPr>
                      <w:spacing w:line="255" w:lineRule="exact"/>
                      <w:ind w:left="60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spacing w:val="-10"/>
                        <w:sz w:val="23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3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3"/>
                      </w:rPr>
                      <w:fldChar w:fldCharType="separate"/>
                    </w:r>
                    <w:r w:rsidR="00F54DFC">
                      <w:rPr>
                        <w:rFonts w:ascii="Calibri"/>
                        <w:noProof/>
                        <w:spacing w:val="-10"/>
                        <w:sz w:val="23"/>
                      </w:rPr>
                      <w:t>9</w:t>
                    </w:r>
                    <w:r>
                      <w:rPr>
                        <w:rFonts w:ascii="Calibri"/>
                        <w:spacing w:val="-10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D65" w:rsidRDefault="00C11D65">
      <w:r>
        <w:separator/>
      </w:r>
    </w:p>
  </w:footnote>
  <w:footnote w:type="continuationSeparator" w:id="0">
    <w:p w:rsidR="00C11D65" w:rsidRDefault="00C11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0089"/>
    <w:multiLevelType w:val="hybridMultilevel"/>
    <w:tmpl w:val="7504AD46"/>
    <w:lvl w:ilvl="0" w:tplc="E9D8BBAE">
      <w:start w:val="1"/>
      <w:numFmt w:val="lowerLetter"/>
      <w:lvlText w:val="%1)"/>
      <w:lvlJc w:val="left"/>
      <w:pPr>
        <w:ind w:left="2477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9"/>
        <w:szCs w:val="29"/>
        <w:lang w:val="en-US" w:eastAsia="en-US" w:bidi="ar-SA"/>
      </w:rPr>
    </w:lvl>
    <w:lvl w:ilvl="1" w:tplc="905EFE84">
      <w:numFmt w:val="bullet"/>
      <w:lvlText w:val="•"/>
      <w:lvlJc w:val="left"/>
      <w:pPr>
        <w:ind w:left="2885" w:hanging="36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8"/>
        <w:sz w:val="29"/>
        <w:szCs w:val="29"/>
        <w:lang w:val="en-US" w:eastAsia="en-US" w:bidi="ar-SA"/>
      </w:rPr>
    </w:lvl>
    <w:lvl w:ilvl="2" w:tplc="A0CE87F6">
      <w:numFmt w:val="bullet"/>
      <w:lvlText w:val="•"/>
      <w:lvlJc w:val="left"/>
      <w:pPr>
        <w:ind w:left="3720" w:hanging="365"/>
      </w:pPr>
      <w:rPr>
        <w:rFonts w:hint="default"/>
        <w:lang w:val="en-US" w:eastAsia="en-US" w:bidi="ar-SA"/>
      </w:rPr>
    </w:lvl>
    <w:lvl w:ilvl="3" w:tplc="6994B0D4">
      <w:numFmt w:val="bullet"/>
      <w:lvlText w:val="•"/>
      <w:lvlJc w:val="left"/>
      <w:pPr>
        <w:ind w:left="4560" w:hanging="365"/>
      </w:pPr>
      <w:rPr>
        <w:rFonts w:hint="default"/>
        <w:lang w:val="en-US" w:eastAsia="en-US" w:bidi="ar-SA"/>
      </w:rPr>
    </w:lvl>
    <w:lvl w:ilvl="4" w:tplc="5434E766">
      <w:numFmt w:val="bullet"/>
      <w:lvlText w:val="•"/>
      <w:lvlJc w:val="left"/>
      <w:pPr>
        <w:ind w:left="5400" w:hanging="365"/>
      </w:pPr>
      <w:rPr>
        <w:rFonts w:hint="default"/>
        <w:lang w:val="en-US" w:eastAsia="en-US" w:bidi="ar-SA"/>
      </w:rPr>
    </w:lvl>
    <w:lvl w:ilvl="5" w:tplc="C33A1BEE">
      <w:numFmt w:val="bullet"/>
      <w:lvlText w:val="•"/>
      <w:lvlJc w:val="left"/>
      <w:pPr>
        <w:ind w:left="6240" w:hanging="365"/>
      </w:pPr>
      <w:rPr>
        <w:rFonts w:hint="default"/>
        <w:lang w:val="en-US" w:eastAsia="en-US" w:bidi="ar-SA"/>
      </w:rPr>
    </w:lvl>
    <w:lvl w:ilvl="6" w:tplc="C70A6D46">
      <w:numFmt w:val="bullet"/>
      <w:lvlText w:val="•"/>
      <w:lvlJc w:val="left"/>
      <w:pPr>
        <w:ind w:left="7080" w:hanging="365"/>
      </w:pPr>
      <w:rPr>
        <w:rFonts w:hint="default"/>
        <w:lang w:val="en-US" w:eastAsia="en-US" w:bidi="ar-SA"/>
      </w:rPr>
    </w:lvl>
    <w:lvl w:ilvl="7" w:tplc="A712E5F6">
      <w:numFmt w:val="bullet"/>
      <w:lvlText w:val="•"/>
      <w:lvlJc w:val="left"/>
      <w:pPr>
        <w:ind w:left="7920" w:hanging="365"/>
      </w:pPr>
      <w:rPr>
        <w:rFonts w:hint="default"/>
        <w:lang w:val="en-US" w:eastAsia="en-US" w:bidi="ar-SA"/>
      </w:rPr>
    </w:lvl>
    <w:lvl w:ilvl="8" w:tplc="BD6207EC">
      <w:numFmt w:val="bullet"/>
      <w:lvlText w:val="•"/>
      <w:lvlJc w:val="left"/>
      <w:pPr>
        <w:ind w:left="8760" w:hanging="365"/>
      </w:pPr>
      <w:rPr>
        <w:rFonts w:hint="default"/>
        <w:lang w:val="en-US" w:eastAsia="en-US" w:bidi="ar-SA"/>
      </w:rPr>
    </w:lvl>
  </w:abstractNum>
  <w:abstractNum w:abstractNumId="1">
    <w:nsid w:val="0FC22CAA"/>
    <w:multiLevelType w:val="hybridMultilevel"/>
    <w:tmpl w:val="5C801CFE"/>
    <w:lvl w:ilvl="0" w:tplc="9DECE7B4">
      <w:start w:val="2"/>
      <w:numFmt w:val="decimal"/>
      <w:lvlText w:val="%1."/>
      <w:lvlJc w:val="left"/>
      <w:pPr>
        <w:ind w:left="21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C169546">
      <w:numFmt w:val="bullet"/>
      <w:lvlText w:val="•"/>
      <w:lvlJc w:val="left"/>
      <w:pPr>
        <w:ind w:left="2970" w:hanging="360"/>
      </w:pPr>
      <w:rPr>
        <w:rFonts w:hint="default"/>
        <w:lang w:val="en-US" w:eastAsia="en-US" w:bidi="ar-SA"/>
      </w:rPr>
    </w:lvl>
    <w:lvl w:ilvl="2" w:tplc="3FECC2F0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3" w:tplc="19ECC4BC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ar-SA"/>
      </w:rPr>
    </w:lvl>
    <w:lvl w:ilvl="4" w:tplc="FC7E2CF4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5" w:tplc="03C03FE0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 w:tplc="EB245044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7" w:tplc="ACBAD74E"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ar-SA"/>
      </w:rPr>
    </w:lvl>
    <w:lvl w:ilvl="8" w:tplc="4C5E0F12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</w:abstractNum>
  <w:abstractNum w:abstractNumId="2">
    <w:nsid w:val="2D6A722C"/>
    <w:multiLevelType w:val="hybridMultilevel"/>
    <w:tmpl w:val="8CB813A0"/>
    <w:lvl w:ilvl="0" w:tplc="261431A2">
      <w:start w:val="1"/>
      <w:numFmt w:val="lowerLetter"/>
      <w:lvlText w:val="%1)"/>
      <w:lvlJc w:val="left"/>
      <w:pPr>
        <w:ind w:left="1807" w:hanging="322"/>
        <w:jc w:val="right"/>
      </w:pPr>
      <w:rPr>
        <w:rFonts w:hint="default"/>
        <w:spacing w:val="0"/>
        <w:w w:val="98"/>
        <w:lang w:val="en-US" w:eastAsia="en-US" w:bidi="ar-SA"/>
      </w:rPr>
    </w:lvl>
    <w:lvl w:ilvl="1" w:tplc="7672513A">
      <w:numFmt w:val="bullet"/>
      <w:lvlText w:val="•"/>
      <w:lvlJc w:val="left"/>
      <w:pPr>
        <w:ind w:left="2146" w:hanging="36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8"/>
        <w:sz w:val="29"/>
        <w:szCs w:val="29"/>
        <w:lang w:val="en-US" w:eastAsia="en-US" w:bidi="ar-SA"/>
      </w:rPr>
    </w:lvl>
    <w:lvl w:ilvl="2" w:tplc="A4CE20FA">
      <w:numFmt w:val="bullet"/>
      <w:lvlText w:val="•"/>
      <w:lvlJc w:val="left"/>
      <w:pPr>
        <w:ind w:left="3062" w:hanging="363"/>
      </w:pPr>
      <w:rPr>
        <w:rFonts w:hint="default"/>
        <w:lang w:val="en-US" w:eastAsia="en-US" w:bidi="ar-SA"/>
      </w:rPr>
    </w:lvl>
    <w:lvl w:ilvl="3" w:tplc="76561EB6">
      <w:numFmt w:val="bullet"/>
      <w:lvlText w:val="•"/>
      <w:lvlJc w:val="left"/>
      <w:pPr>
        <w:ind w:left="3984" w:hanging="363"/>
      </w:pPr>
      <w:rPr>
        <w:rFonts w:hint="default"/>
        <w:lang w:val="en-US" w:eastAsia="en-US" w:bidi="ar-SA"/>
      </w:rPr>
    </w:lvl>
    <w:lvl w:ilvl="4" w:tplc="905458DA">
      <w:numFmt w:val="bullet"/>
      <w:lvlText w:val="•"/>
      <w:lvlJc w:val="left"/>
      <w:pPr>
        <w:ind w:left="4906" w:hanging="363"/>
      </w:pPr>
      <w:rPr>
        <w:rFonts w:hint="default"/>
        <w:lang w:val="en-US" w:eastAsia="en-US" w:bidi="ar-SA"/>
      </w:rPr>
    </w:lvl>
    <w:lvl w:ilvl="5" w:tplc="042433A2">
      <w:numFmt w:val="bullet"/>
      <w:lvlText w:val="•"/>
      <w:lvlJc w:val="left"/>
      <w:pPr>
        <w:ind w:left="5828" w:hanging="363"/>
      </w:pPr>
      <w:rPr>
        <w:rFonts w:hint="default"/>
        <w:lang w:val="en-US" w:eastAsia="en-US" w:bidi="ar-SA"/>
      </w:rPr>
    </w:lvl>
    <w:lvl w:ilvl="6" w:tplc="1BB2DE9C">
      <w:numFmt w:val="bullet"/>
      <w:lvlText w:val="•"/>
      <w:lvlJc w:val="left"/>
      <w:pPr>
        <w:ind w:left="6751" w:hanging="363"/>
      </w:pPr>
      <w:rPr>
        <w:rFonts w:hint="default"/>
        <w:lang w:val="en-US" w:eastAsia="en-US" w:bidi="ar-SA"/>
      </w:rPr>
    </w:lvl>
    <w:lvl w:ilvl="7" w:tplc="8AF436B0">
      <w:numFmt w:val="bullet"/>
      <w:lvlText w:val="•"/>
      <w:lvlJc w:val="left"/>
      <w:pPr>
        <w:ind w:left="7673" w:hanging="363"/>
      </w:pPr>
      <w:rPr>
        <w:rFonts w:hint="default"/>
        <w:lang w:val="en-US" w:eastAsia="en-US" w:bidi="ar-SA"/>
      </w:rPr>
    </w:lvl>
    <w:lvl w:ilvl="8" w:tplc="4CF00678">
      <w:numFmt w:val="bullet"/>
      <w:lvlText w:val="•"/>
      <w:lvlJc w:val="left"/>
      <w:pPr>
        <w:ind w:left="8595" w:hanging="363"/>
      </w:pPr>
      <w:rPr>
        <w:rFonts w:hint="default"/>
        <w:lang w:val="en-US" w:eastAsia="en-US" w:bidi="ar-SA"/>
      </w:rPr>
    </w:lvl>
  </w:abstractNum>
  <w:abstractNum w:abstractNumId="3">
    <w:nsid w:val="343D4593"/>
    <w:multiLevelType w:val="hybridMultilevel"/>
    <w:tmpl w:val="D412461A"/>
    <w:lvl w:ilvl="0" w:tplc="D7A08D20">
      <w:start w:val="1"/>
      <w:numFmt w:val="lowerLetter"/>
      <w:lvlText w:val="%1)"/>
      <w:lvlJc w:val="left"/>
      <w:pPr>
        <w:ind w:left="25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9"/>
        <w:szCs w:val="29"/>
        <w:lang w:val="en-US" w:eastAsia="en-US" w:bidi="ar-SA"/>
      </w:rPr>
    </w:lvl>
    <w:lvl w:ilvl="1" w:tplc="89FC198E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2" w:tplc="AD2E3D7C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3" w:tplc="35C63FDA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4" w:tplc="18FA95BA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5" w:tplc="6C80EC18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6" w:tplc="156E9280"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  <w:lvl w:ilvl="7" w:tplc="D468423E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8" w:tplc="9EB4C9CA"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4">
    <w:nsid w:val="36366DFE"/>
    <w:multiLevelType w:val="hybridMultilevel"/>
    <w:tmpl w:val="FA38F38C"/>
    <w:lvl w:ilvl="0" w:tplc="D08AE608">
      <w:numFmt w:val="bullet"/>
      <w:lvlText w:val="•"/>
      <w:lvlJc w:val="left"/>
      <w:pPr>
        <w:ind w:left="2146" w:hanging="36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8"/>
        <w:sz w:val="29"/>
        <w:szCs w:val="29"/>
        <w:lang w:val="en-US" w:eastAsia="en-US" w:bidi="ar-SA"/>
      </w:rPr>
    </w:lvl>
    <w:lvl w:ilvl="1" w:tplc="7AD2641C">
      <w:numFmt w:val="bullet"/>
      <w:lvlText w:val="•"/>
      <w:lvlJc w:val="left"/>
      <w:pPr>
        <w:ind w:left="2970" w:hanging="363"/>
      </w:pPr>
      <w:rPr>
        <w:rFonts w:hint="default"/>
        <w:lang w:val="en-US" w:eastAsia="en-US" w:bidi="ar-SA"/>
      </w:rPr>
    </w:lvl>
    <w:lvl w:ilvl="2" w:tplc="E2CC39D2">
      <w:numFmt w:val="bullet"/>
      <w:lvlText w:val="•"/>
      <w:lvlJc w:val="left"/>
      <w:pPr>
        <w:ind w:left="3800" w:hanging="363"/>
      </w:pPr>
      <w:rPr>
        <w:rFonts w:hint="default"/>
        <w:lang w:val="en-US" w:eastAsia="en-US" w:bidi="ar-SA"/>
      </w:rPr>
    </w:lvl>
    <w:lvl w:ilvl="3" w:tplc="80DACBD6">
      <w:numFmt w:val="bullet"/>
      <w:lvlText w:val="•"/>
      <w:lvlJc w:val="left"/>
      <w:pPr>
        <w:ind w:left="4630" w:hanging="363"/>
      </w:pPr>
      <w:rPr>
        <w:rFonts w:hint="default"/>
        <w:lang w:val="en-US" w:eastAsia="en-US" w:bidi="ar-SA"/>
      </w:rPr>
    </w:lvl>
    <w:lvl w:ilvl="4" w:tplc="8C28644E">
      <w:numFmt w:val="bullet"/>
      <w:lvlText w:val="•"/>
      <w:lvlJc w:val="left"/>
      <w:pPr>
        <w:ind w:left="5460" w:hanging="363"/>
      </w:pPr>
      <w:rPr>
        <w:rFonts w:hint="default"/>
        <w:lang w:val="en-US" w:eastAsia="en-US" w:bidi="ar-SA"/>
      </w:rPr>
    </w:lvl>
    <w:lvl w:ilvl="5" w:tplc="A1BA0616">
      <w:numFmt w:val="bullet"/>
      <w:lvlText w:val="•"/>
      <w:lvlJc w:val="left"/>
      <w:pPr>
        <w:ind w:left="6290" w:hanging="363"/>
      </w:pPr>
      <w:rPr>
        <w:rFonts w:hint="default"/>
        <w:lang w:val="en-US" w:eastAsia="en-US" w:bidi="ar-SA"/>
      </w:rPr>
    </w:lvl>
    <w:lvl w:ilvl="6" w:tplc="CD6E870C">
      <w:numFmt w:val="bullet"/>
      <w:lvlText w:val="•"/>
      <w:lvlJc w:val="left"/>
      <w:pPr>
        <w:ind w:left="7120" w:hanging="363"/>
      </w:pPr>
      <w:rPr>
        <w:rFonts w:hint="default"/>
        <w:lang w:val="en-US" w:eastAsia="en-US" w:bidi="ar-SA"/>
      </w:rPr>
    </w:lvl>
    <w:lvl w:ilvl="7" w:tplc="54E64CA6">
      <w:numFmt w:val="bullet"/>
      <w:lvlText w:val="•"/>
      <w:lvlJc w:val="left"/>
      <w:pPr>
        <w:ind w:left="7950" w:hanging="363"/>
      </w:pPr>
      <w:rPr>
        <w:rFonts w:hint="default"/>
        <w:lang w:val="en-US" w:eastAsia="en-US" w:bidi="ar-SA"/>
      </w:rPr>
    </w:lvl>
    <w:lvl w:ilvl="8" w:tplc="CF826278">
      <w:numFmt w:val="bullet"/>
      <w:lvlText w:val="•"/>
      <w:lvlJc w:val="left"/>
      <w:pPr>
        <w:ind w:left="8780" w:hanging="363"/>
      </w:pPr>
      <w:rPr>
        <w:rFonts w:hint="default"/>
        <w:lang w:val="en-US" w:eastAsia="en-US" w:bidi="ar-SA"/>
      </w:rPr>
    </w:lvl>
  </w:abstractNum>
  <w:abstractNum w:abstractNumId="5">
    <w:nsid w:val="50581839"/>
    <w:multiLevelType w:val="hybridMultilevel"/>
    <w:tmpl w:val="E064E9C6"/>
    <w:lvl w:ilvl="0" w:tplc="130ADCDC">
      <w:start w:val="1"/>
      <w:numFmt w:val="decimal"/>
      <w:lvlText w:val="%1."/>
      <w:lvlJc w:val="left"/>
      <w:pPr>
        <w:ind w:left="1786" w:hanging="36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F1026F0">
      <w:start w:val="1"/>
      <w:numFmt w:val="decimal"/>
      <w:lvlText w:val="%2."/>
      <w:lvlJc w:val="left"/>
      <w:pPr>
        <w:ind w:left="1901" w:hanging="298"/>
        <w:jc w:val="right"/>
      </w:pPr>
      <w:rPr>
        <w:rFonts w:hint="default"/>
        <w:spacing w:val="0"/>
        <w:w w:val="98"/>
        <w:lang w:val="en-US" w:eastAsia="en-US" w:bidi="ar-SA"/>
      </w:rPr>
    </w:lvl>
    <w:lvl w:ilvl="2" w:tplc="231C7402">
      <w:numFmt w:val="bullet"/>
      <w:lvlText w:val="•"/>
      <w:lvlJc w:val="left"/>
      <w:pPr>
        <w:ind w:left="2146" w:hanging="36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8"/>
        <w:sz w:val="29"/>
        <w:szCs w:val="29"/>
        <w:lang w:val="en-US" w:eastAsia="en-US" w:bidi="ar-SA"/>
      </w:rPr>
    </w:lvl>
    <w:lvl w:ilvl="3" w:tplc="14CE6BA0">
      <w:numFmt w:val="bullet"/>
      <w:lvlText w:val="•"/>
      <w:lvlJc w:val="left"/>
      <w:pPr>
        <w:ind w:left="3177" w:hanging="363"/>
      </w:pPr>
      <w:rPr>
        <w:rFonts w:hint="default"/>
        <w:lang w:val="en-US" w:eastAsia="en-US" w:bidi="ar-SA"/>
      </w:rPr>
    </w:lvl>
    <w:lvl w:ilvl="4" w:tplc="6DB074A0">
      <w:numFmt w:val="bullet"/>
      <w:lvlText w:val="•"/>
      <w:lvlJc w:val="left"/>
      <w:pPr>
        <w:ind w:left="4215" w:hanging="363"/>
      </w:pPr>
      <w:rPr>
        <w:rFonts w:hint="default"/>
        <w:lang w:val="en-US" w:eastAsia="en-US" w:bidi="ar-SA"/>
      </w:rPr>
    </w:lvl>
    <w:lvl w:ilvl="5" w:tplc="87181586">
      <w:numFmt w:val="bullet"/>
      <w:lvlText w:val="•"/>
      <w:lvlJc w:val="left"/>
      <w:pPr>
        <w:ind w:left="5252" w:hanging="363"/>
      </w:pPr>
      <w:rPr>
        <w:rFonts w:hint="default"/>
        <w:lang w:val="en-US" w:eastAsia="en-US" w:bidi="ar-SA"/>
      </w:rPr>
    </w:lvl>
    <w:lvl w:ilvl="6" w:tplc="20A845A8">
      <w:numFmt w:val="bullet"/>
      <w:lvlText w:val="•"/>
      <w:lvlJc w:val="left"/>
      <w:pPr>
        <w:ind w:left="6290" w:hanging="363"/>
      </w:pPr>
      <w:rPr>
        <w:rFonts w:hint="default"/>
        <w:lang w:val="en-US" w:eastAsia="en-US" w:bidi="ar-SA"/>
      </w:rPr>
    </w:lvl>
    <w:lvl w:ilvl="7" w:tplc="AA389982">
      <w:numFmt w:val="bullet"/>
      <w:lvlText w:val="•"/>
      <w:lvlJc w:val="left"/>
      <w:pPr>
        <w:ind w:left="7327" w:hanging="363"/>
      </w:pPr>
      <w:rPr>
        <w:rFonts w:hint="default"/>
        <w:lang w:val="en-US" w:eastAsia="en-US" w:bidi="ar-SA"/>
      </w:rPr>
    </w:lvl>
    <w:lvl w:ilvl="8" w:tplc="96C4808A">
      <w:numFmt w:val="bullet"/>
      <w:lvlText w:val="•"/>
      <w:lvlJc w:val="left"/>
      <w:pPr>
        <w:ind w:left="8365" w:hanging="363"/>
      </w:pPr>
      <w:rPr>
        <w:rFonts w:hint="default"/>
        <w:lang w:val="en-US" w:eastAsia="en-US" w:bidi="ar-SA"/>
      </w:rPr>
    </w:lvl>
  </w:abstractNum>
  <w:abstractNum w:abstractNumId="6">
    <w:nsid w:val="76846B84"/>
    <w:multiLevelType w:val="hybridMultilevel"/>
    <w:tmpl w:val="D81AF0B2"/>
    <w:lvl w:ilvl="0" w:tplc="A4D61812">
      <w:numFmt w:val="bullet"/>
      <w:lvlText w:val="•"/>
      <w:lvlJc w:val="left"/>
      <w:pPr>
        <w:ind w:left="1651" w:hanging="2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B97C41D2">
      <w:numFmt w:val="bullet"/>
      <w:lvlText w:val="•"/>
      <w:lvlJc w:val="left"/>
      <w:pPr>
        <w:ind w:left="2538" w:hanging="228"/>
      </w:pPr>
      <w:rPr>
        <w:rFonts w:hint="default"/>
        <w:lang w:val="en-US" w:eastAsia="en-US" w:bidi="ar-SA"/>
      </w:rPr>
    </w:lvl>
    <w:lvl w:ilvl="2" w:tplc="7910E6BC">
      <w:numFmt w:val="bullet"/>
      <w:lvlText w:val="•"/>
      <w:lvlJc w:val="left"/>
      <w:pPr>
        <w:ind w:left="3416" w:hanging="228"/>
      </w:pPr>
      <w:rPr>
        <w:rFonts w:hint="default"/>
        <w:lang w:val="en-US" w:eastAsia="en-US" w:bidi="ar-SA"/>
      </w:rPr>
    </w:lvl>
    <w:lvl w:ilvl="3" w:tplc="5AEC9EAA">
      <w:numFmt w:val="bullet"/>
      <w:lvlText w:val="•"/>
      <w:lvlJc w:val="left"/>
      <w:pPr>
        <w:ind w:left="4294" w:hanging="228"/>
      </w:pPr>
      <w:rPr>
        <w:rFonts w:hint="default"/>
        <w:lang w:val="en-US" w:eastAsia="en-US" w:bidi="ar-SA"/>
      </w:rPr>
    </w:lvl>
    <w:lvl w:ilvl="4" w:tplc="79205B74">
      <w:numFmt w:val="bullet"/>
      <w:lvlText w:val="•"/>
      <w:lvlJc w:val="left"/>
      <w:pPr>
        <w:ind w:left="5172" w:hanging="228"/>
      </w:pPr>
      <w:rPr>
        <w:rFonts w:hint="default"/>
        <w:lang w:val="en-US" w:eastAsia="en-US" w:bidi="ar-SA"/>
      </w:rPr>
    </w:lvl>
    <w:lvl w:ilvl="5" w:tplc="F210195E">
      <w:numFmt w:val="bullet"/>
      <w:lvlText w:val="•"/>
      <w:lvlJc w:val="left"/>
      <w:pPr>
        <w:ind w:left="6050" w:hanging="228"/>
      </w:pPr>
      <w:rPr>
        <w:rFonts w:hint="default"/>
        <w:lang w:val="en-US" w:eastAsia="en-US" w:bidi="ar-SA"/>
      </w:rPr>
    </w:lvl>
    <w:lvl w:ilvl="6" w:tplc="795058F8">
      <w:numFmt w:val="bullet"/>
      <w:lvlText w:val="•"/>
      <w:lvlJc w:val="left"/>
      <w:pPr>
        <w:ind w:left="6928" w:hanging="228"/>
      </w:pPr>
      <w:rPr>
        <w:rFonts w:hint="default"/>
        <w:lang w:val="en-US" w:eastAsia="en-US" w:bidi="ar-SA"/>
      </w:rPr>
    </w:lvl>
    <w:lvl w:ilvl="7" w:tplc="A106D72A">
      <w:numFmt w:val="bullet"/>
      <w:lvlText w:val="•"/>
      <w:lvlJc w:val="left"/>
      <w:pPr>
        <w:ind w:left="7806" w:hanging="228"/>
      </w:pPr>
      <w:rPr>
        <w:rFonts w:hint="default"/>
        <w:lang w:val="en-US" w:eastAsia="en-US" w:bidi="ar-SA"/>
      </w:rPr>
    </w:lvl>
    <w:lvl w:ilvl="8" w:tplc="2206B92E">
      <w:numFmt w:val="bullet"/>
      <w:lvlText w:val="•"/>
      <w:lvlJc w:val="left"/>
      <w:pPr>
        <w:ind w:left="8684" w:hanging="22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6F40"/>
    <w:rsid w:val="00C11D65"/>
    <w:rsid w:val="00E56F40"/>
    <w:rsid w:val="00F54DFC"/>
    <w:rsid w:val="00FE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440"/>
      <w:ind w:left="1084" w:right="30" w:hanging="4"/>
      <w:jc w:val="center"/>
      <w:outlineLvl w:val="0"/>
    </w:pPr>
    <w:rPr>
      <w:b/>
      <w:bCs/>
      <w:i/>
      <w:iCs/>
      <w:sz w:val="56"/>
      <w:szCs w:val="56"/>
    </w:rPr>
  </w:style>
  <w:style w:type="paragraph" w:styleId="2">
    <w:name w:val="heading 2"/>
    <w:basedOn w:val="a"/>
    <w:uiPriority w:val="1"/>
    <w:qFormat/>
    <w:pPr>
      <w:ind w:left="2082" w:hanging="299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2475" w:hanging="315"/>
      <w:outlineLvl w:val="2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214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F54DF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54D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440"/>
      <w:ind w:left="1084" w:right="30" w:hanging="4"/>
      <w:jc w:val="center"/>
      <w:outlineLvl w:val="0"/>
    </w:pPr>
    <w:rPr>
      <w:b/>
      <w:bCs/>
      <w:i/>
      <w:iCs/>
      <w:sz w:val="56"/>
      <w:szCs w:val="56"/>
    </w:rPr>
  </w:style>
  <w:style w:type="paragraph" w:styleId="2">
    <w:name w:val="heading 2"/>
    <w:basedOn w:val="a"/>
    <w:uiPriority w:val="1"/>
    <w:qFormat/>
    <w:pPr>
      <w:ind w:left="2082" w:hanging="299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2475" w:hanging="315"/>
      <w:outlineLvl w:val="2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214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F54DF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54D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34" Type="http://schemas.openxmlformats.org/officeDocument/2006/relationships/image" Target="media/image20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33" Type="http://schemas.openxmlformats.org/officeDocument/2006/relationships/image" Target="media/image19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image" Target="media/image17.jpeg"/><Relationship Id="rId37" Type="http://schemas.openxmlformats.org/officeDocument/2006/relationships/image" Target="media/image2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5.jpeg"/><Relationship Id="rId36" Type="http://schemas.openxmlformats.org/officeDocument/2006/relationships/image" Target="media/image22.png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40.png"/><Relationship Id="rId30" Type="http://schemas.openxmlformats.org/officeDocument/2006/relationships/image" Target="media/image18.jpeg"/><Relationship Id="rId35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ALFA</cp:lastModifiedBy>
  <cp:revision>2</cp:revision>
  <dcterms:created xsi:type="dcterms:W3CDTF">2025-01-16T19:08:00Z</dcterms:created>
  <dcterms:modified xsi:type="dcterms:W3CDTF">2025-01-16T19:08:00Z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2019</vt:lpwstr>
  </property>
</Properties>
</file>