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48" w:rsidRDefault="00DE4766">
      <w:r>
        <w:t xml:space="preserve"> Medical system</w:t>
      </w:r>
    </w:p>
    <w:p w:rsidR="00DE4766" w:rsidRDefault="00FC53AF">
      <w:r>
        <w:t xml:space="preserve">First  </w:t>
      </w:r>
      <w:r w:rsidR="00DE4766">
        <w:t xml:space="preserve"> class</w:t>
      </w:r>
    </w:p>
    <w:p w:rsidR="00DE4766" w:rsidRDefault="00FC53AF">
      <w:r>
        <w:t>First   Semester</w:t>
      </w:r>
      <w:bookmarkStart w:id="0" w:name="_GoBack"/>
      <w:bookmarkEnd w:id="0"/>
      <w:r w:rsidR="00DE4766">
        <w:t xml:space="preserve">  </w:t>
      </w:r>
    </w:p>
    <w:p w:rsidR="00DE4766" w:rsidRDefault="00DE4766">
      <w:r>
        <w:t xml:space="preserve">PPM  </w:t>
      </w:r>
    </w:p>
    <w:p w:rsidR="00DE4766" w:rsidRDefault="00DE4766">
      <w:r>
        <w:t>PPM</w:t>
      </w:r>
      <w:proofErr w:type="gramStart"/>
      <w:r>
        <w:t xml:space="preserve">   (</w:t>
      </w:r>
      <w:proofErr w:type="gramEnd"/>
      <w:r>
        <w:t xml:space="preserve">  Parts Per  Million  )</w:t>
      </w:r>
    </w:p>
    <w:p w:rsidR="00F6538D" w:rsidRDefault="00DE4766">
      <w:r>
        <w:t>It is   describe very small concentration in very large solution</w:t>
      </w:r>
    </w:p>
    <w:p w:rsidR="00F6538D" w:rsidRDefault="00F6538D" w:rsidP="00F6538D"/>
    <w:p w:rsidR="00F6538D" w:rsidRDefault="00F6538D" w:rsidP="00F6538D"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The ppm value is calculated by </w:t>
      </w:r>
      <w:r>
        <w:rPr>
          <w:rStyle w:val="a3"/>
          <w:rFonts w:ascii="Arial" w:hAnsi="Arial" w:cs="Arial"/>
          <w:color w:val="111111"/>
          <w:sz w:val="30"/>
          <w:szCs w:val="30"/>
        </w:rPr>
        <w:t>dividing the mass or volume of the substance by the total mass or volume of the solution and then multiplying the result by one million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.</w:t>
      </w:r>
    </w:p>
    <w:p w:rsidR="00F6538D" w:rsidRDefault="00F6538D" w:rsidP="00F6538D"/>
    <w:p w:rsidR="00EB1800" w:rsidRDefault="00F6538D" w:rsidP="00F6538D">
      <w:r>
        <w:rPr>
          <w:noProof/>
        </w:rPr>
        <w:drawing>
          <wp:inline distT="0" distB="0" distL="0" distR="0" wp14:anchorId="20C32D2A" wp14:editId="22A9A063">
            <wp:extent cx="5505450" cy="1657350"/>
            <wp:effectExtent l="0" t="0" r="0" b="0"/>
            <wp:docPr id="1" name="صورة 1" descr="What Exactly is PPM (Parts Per Million)? | Online CPO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Exactly is PPM (Parts Per Million)? | Online CPO Certifi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800" w:rsidRPr="00EB1800" w:rsidRDefault="00EB1800" w:rsidP="00EB1800"/>
    <w:p w:rsidR="00DE4766" w:rsidRDefault="00EB1800" w:rsidP="00EB1800">
      <w:r>
        <w:t xml:space="preserve">Example </w:t>
      </w:r>
    </w:p>
    <w:p w:rsidR="00EB1800" w:rsidRPr="00EB1800" w:rsidRDefault="00EB1800" w:rsidP="00EB1800"/>
    <w:sectPr w:rsidR="00EB1800" w:rsidRPr="00EB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66"/>
    <w:rsid w:val="002E2D48"/>
    <w:rsid w:val="00582124"/>
    <w:rsid w:val="00DE4766"/>
    <w:rsid w:val="00EB1800"/>
    <w:rsid w:val="00F6538D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C357"/>
  <w15:chartTrackingRefBased/>
  <w15:docId w15:val="{2F476E79-DB20-4BDA-811F-7ECF2AC9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4</cp:revision>
  <dcterms:created xsi:type="dcterms:W3CDTF">2024-12-23T16:55:00Z</dcterms:created>
  <dcterms:modified xsi:type="dcterms:W3CDTF">2025-01-06T16:26:00Z</dcterms:modified>
</cp:coreProperties>
</file>