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35E6ADC" w14:textId="77777777" w:rsidR="00CB77B6" w:rsidRPr="00CB77B6" w:rsidRDefault="00CB77B6" w:rsidP="00CB77B6">
      <w:pPr>
        <w:tabs>
          <w:tab w:val="left" w:pos="651"/>
        </w:tabs>
        <w:bidi/>
        <w:spacing w:after="200" w:line="276" w:lineRule="auto"/>
        <w:ind w:left="84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B77B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الحقوق والحريات الشخصية </w:t>
      </w:r>
    </w:p>
    <w:p w14:paraId="08367E19" w14:textId="77777777" w:rsidR="00CB77B6" w:rsidRPr="00CB77B6" w:rsidRDefault="00CB77B6" w:rsidP="00CB77B6">
      <w:pPr>
        <w:tabs>
          <w:tab w:val="left" w:pos="651"/>
        </w:tabs>
        <w:bidi/>
        <w:spacing w:after="200" w:line="276" w:lineRule="auto"/>
        <w:ind w:left="84"/>
        <w:jc w:val="both"/>
        <w:rPr>
          <w:rFonts w:ascii="Calibri" w:eastAsia="Calibri" w:hAnsi="Calibri" w:cs="Arial"/>
          <w:sz w:val="28"/>
          <w:szCs w:val="28"/>
          <w:rtl/>
        </w:rPr>
      </w:pPr>
      <w:r w:rsidRPr="00CB77B6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الاول : الحق في الحياة</w:t>
      </w:r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: من اهم حقوق الانسان ، ويتقدم على الحقوق الاخرى كافة . لذلك يجب على الدولة المحافظة على ارواح الناس وحمايتها ، ولا يجوز تنفيذ عقوبة الاعدام الاّ بناءً على حكم قضائي . وقد اهتمت بهذا ال</w:t>
      </w:r>
      <w:bookmarkStart w:id="0" w:name="_GoBack"/>
      <w:bookmarkEnd w:id="0"/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حق ، المواثيق الدولية ونصت عليه . </w:t>
      </w:r>
    </w:p>
    <w:p w14:paraId="2D904872" w14:textId="77777777" w:rsidR="00CB77B6" w:rsidRPr="00CB77B6" w:rsidRDefault="00CB77B6" w:rsidP="00CB77B6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CB77B6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الثاني : الحق في الكرامة والحرية والسلامة الشخصية</w:t>
      </w:r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: </w:t>
      </w:r>
      <w:proofErr w:type="spellStart"/>
      <w:r w:rsidRPr="00CB77B6">
        <w:rPr>
          <w:rFonts w:ascii="Calibri" w:eastAsia="Calibri" w:hAnsi="Calibri" w:cs="Arial" w:hint="cs"/>
          <w:sz w:val="28"/>
          <w:szCs w:val="28"/>
          <w:rtl/>
        </w:rPr>
        <w:t>للانسان</w:t>
      </w:r>
      <w:proofErr w:type="spellEnd"/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الحق في عدم القهر والظلم وإهدار الكرامة الانسانية وتقييد الحرية . ولكل انسان الحق في ان تكون سلامته الجسدية والعقلية والمعنوية محترمة . والحق بعدم التعرض للقبض أو الحجز العشوائي .</w:t>
      </w:r>
    </w:p>
    <w:p w14:paraId="1337FC35" w14:textId="77777777" w:rsidR="00CB77B6" w:rsidRPr="00CB77B6" w:rsidRDefault="00CB77B6" w:rsidP="00CB77B6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CB77B6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الثالث : الحق في الخصوصية</w:t>
      </w:r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: لحياة الانسان مظهران : اجتماعي ، أي وجود الانسان في مجتمع . وشخصي ، يتمثل في حياته الخاصة ، وله خصوصيته واسراره وحرمة المساكن وسرية المراسلات . ولا يجوز للسلطات اقتحام مساكن الافراد وتفتيشها الاّ وفقاً </w:t>
      </w:r>
      <w:proofErr w:type="spellStart"/>
      <w:r w:rsidRPr="00CB77B6">
        <w:rPr>
          <w:rFonts w:ascii="Calibri" w:eastAsia="Calibri" w:hAnsi="Calibri" w:cs="Arial" w:hint="cs"/>
          <w:sz w:val="28"/>
          <w:szCs w:val="28"/>
          <w:rtl/>
        </w:rPr>
        <w:t>للاجراءات</w:t>
      </w:r>
      <w:proofErr w:type="spellEnd"/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التي حددها القانون . وكذلك منع استراق السمع والتصوير </w:t>
      </w:r>
      <w:proofErr w:type="spellStart"/>
      <w:r w:rsidRPr="00CB77B6">
        <w:rPr>
          <w:rFonts w:ascii="Calibri" w:eastAsia="Calibri" w:hAnsi="Calibri" w:cs="Arial" w:hint="cs"/>
          <w:sz w:val="28"/>
          <w:szCs w:val="28"/>
          <w:rtl/>
        </w:rPr>
        <w:t>للافراد</w:t>
      </w:r>
      <w:proofErr w:type="spellEnd"/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الا برضائهم . وعدم الاطلاع على المراسلات الشخصية . </w:t>
      </w:r>
    </w:p>
    <w:p w14:paraId="65D338F8" w14:textId="77777777" w:rsidR="00CB77B6" w:rsidRPr="00CB77B6" w:rsidRDefault="00CB77B6" w:rsidP="00CB77B6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CB77B6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الرابع :  حرية التنقل والاقامة</w:t>
      </w:r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 : حرية الاقامة في أي جهة او مكان يريد . وحرية التنقل من مكان الى آخر ، والخروج من البلاد والعودة اليها . </w:t>
      </w:r>
    </w:p>
    <w:p w14:paraId="733D7960" w14:textId="77777777" w:rsidR="00CB77B6" w:rsidRPr="00CB77B6" w:rsidRDefault="00CB77B6" w:rsidP="00CB77B6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</w:rPr>
      </w:pPr>
      <w:r w:rsidRPr="00CB77B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الفرع الخامس : حق الجنسية : </w:t>
      </w:r>
      <w:r w:rsidRPr="00CB77B6">
        <w:rPr>
          <w:rFonts w:ascii="Calibri" w:eastAsia="Calibri" w:hAnsi="Calibri" w:cs="Arial" w:hint="cs"/>
          <w:sz w:val="28"/>
          <w:szCs w:val="28"/>
          <w:rtl/>
        </w:rPr>
        <w:t xml:space="preserve">هي الرابطة التي تربط الفرد بدولة ما ، وهي التي تمنحه صفة المواطنة الى الوطن . والفرد الذي لا يحمل جنسية لا يتمتع بأية حماية. </w:t>
      </w:r>
    </w:p>
    <w:p w14:paraId="66F3AF0E" w14:textId="29C219CA" w:rsidR="000C4397" w:rsidRPr="000C4397" w:rsidRDefault="000C4397" w:rsidP="00CB77B6">
      <w:pPr>
        <w:tabs>
          <w:tab w:val="left" w:pos="651"/>
        </w:tabs>
        <w:bidi/>
        <w:spacing w:after="200" w:line="276" w:lineRule="auto"/>
        <w:ind w:left="-199"/>
        <w:contextualSpacing/>
        <w:jc w:val="center"/>
        <w:rPr>
          <w:rFonts w:ascii="Calibri" w:eastAsia="Calibri" w:hAnsi="Calibri" w:cs="Arial"/>
          <w:sz w:val="28"/>
          <w:szCs w:val="28"/>
          <w:rtl/>
        </w:rPr>
      </w:pPr>
    </w:p>
    <w:p w14:paraId="7FBB05E4" w14:textId="3616CDF9" w:rsidR="00386644" w:rsidRDefault="00386644" w:rsidP="00D0561B">
      <w:pPr>
        <w:bidi/>
        <w:jc w:val="center"/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13D64" w14:textId="77777777" w:rsidR="00677829" w:rsidRDefault="00677829" w:rsidP="007D58CB">
      <w:pPr>
        <w:spacing w:after="0" w:line="240" w:lineRule="auto"/>
      </w:pPr>
      <w:r>
        <w:separator/>
      </w:r>
    </w:p>
  </w:endnote>
  <w:endnote w:type="continuationSeparator" w:id="0">
    <w:p w14:paraId="2D54C82E" w14:textId="77777777" w:rsidR="00677829" w:rsidRDefault="00677829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E32C5" w14:textId="77777777" w:rsidR="00677829" w:rsidRDefault="00677829" w:rsidP="007D58CB">
      <w:pPr>
        <w:spacing w:after="0" w:line="240" w:lineRule="auto"/>
      </w:pPr>
      <w:r>
        <w:separator/>
      </w:r>
    </w:p>
  </w:footnote>
  <w:footnote w:type="continuationSeparator" w:id="0">
    <w:p w14:paraId="44F4FDF9" w14:textId="77777777" w:rsidR="00677829" w:rsidRDefault="00677829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B77B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B77B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A22FD"/>
    <w:multiLevelType w:val="hybridMultilevel"/>
    <w:tmpl w:val="7C44A0AA"/>
    <w:lvl w:ilvl="0" w:tplc="585E9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2">
    <w:nsid w:val="4D7959B2"/>
    <w:multiLevelType w:val="hybridMultilevel"/>
    <w:tmpl w:val="9AFE9BF6"/>
    <w:lvl w:ilvl="0" w:tplc="1F904C4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0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7"/>
  </w:num>
  <w:num w:numId="5">
    <w:abstractNumId w:val="32"/>
  </w:num>
  <w:num w:numId="6">
    <w:abstractNumId w:val="24"/>
  </w:num>
  <w:num w:numId="7">
    <w:abstractNumId w:val="34"/>
  </w:num>
  <w:num w:numId="8">
    <w:abstractNumId w:val="25"/>
  </w:num>
  <w:num w:numId="9">
    <w:abstractNumId w:val="20"/>
  </w:num>
  <w:num w:numId="10">
    <w:abstractNumId w:val="27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5"/>
  </w:num>
  <w:num w:numId="17">
    <w:abstractNumId w:val="9"/>
  </w:num>
  <w:num w:numId="18">
    <w:abstractNumId w:val="21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8"/>
  </w:num>
  <w:num w:numId="27">
    <w:abstractNumId w:val="5"/>
  </w:num>
  <w:num w:numId="28">
    <w:abstractNumId w:val="12"/>
  </w:num>
  <w:num w:numId="29">
    <w:abstractNumId w:val="31"/>
  </w:num>
  <w:num w:numId="30">
    <w:abstractNumId w:val="23"/>
  </w:num>
  <w:num w:numId="31">
    <w:abstractNumId w:val="4"/>
  </w:num>
  <w:num w:numId="32">
    <w:abstractNumId w:val="15"/>
  </w:num>
  <w:num w:numId="33">
    <w:abstractNumId w:val="29"/>
  </w:num>
  <w:num w:numId="34">
    <w:abstractNumId w:val="18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4397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2C10"/>
    <w:rsid w:val="00673FAB"/>
    <w:rsid w:val="00677829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D058A"/>
    <w:rsid w:val="008E5411"/>
    <w:rsid w:val="00907B63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71DB2"/>
    <w:rsid w:val="00CB77B6"/>
    <w:rsid w:val="00CC23A1"/>
    <w:rsid w:val="00CC7B97"/>
    <w:rsid w:val="00CF6B85"/>
    <w:rsid w:val="00D00D25"/>
    <w:rsid w:val="00D0561B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12555"/>
    <w:rsid w:val="00EC254D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A73F-BF23-4037-B1FA-714CC2E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26</cp:revision>
  <dcterms:created xsi:type="dcterms:W3CDTF">2024-10-02T10:35:00Z</dcterms:created>
  <dcterms:modified xsi:type="dcterms:W3CDTF">2025-02-19T06:22:00Z</dcterms:modified>
</cp:coreProperties>
</file>