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6EFF" w14:textId="011669E7" w:rsidR="00B06549" w:rsidRDefault="00386644" w:rsidP="00B06549">
      <w:pPr>
        <w:pStyle w:val="a3"/>
        <w:ind w:left="-990" w:hanging="90"/>
        <w:rPr>
          <w:rFonts w:asciiTheme="majorBidi" w:hAnsiTheme="majorBidi" w:cstheme="majorBidi"/>
          <w:rtl/>
        </w:rPr>
      </w:pPr>
      <w:r>
        <w:rPr>
          <w:caps/>
          <w:noProof/>
          <w:color w:val="808080" w:themeColor="background1" w:themeShade="80"/>
          <w:sz w:val="20"/>
          <w:szCs w:val="20"/>
          <w:lang w:val="tr-TR" w:eastAsia="tr-TR"/>
        </w:rPr>
        <mc:AlternateContent>
          <mc:Choice Requires="wpg">
            <w:drawing>
              <wp:anchor distT="0" distB="0" distL="114300" distR="114300" simplePos="0" relativeHeight="251659264" behindDoc="0" locked="0" layoutInCell="1" allowOverlap="1" wp14:anchorId="71488385" wp14:editId="1C2EBE6A">
                <wp:simplePos x="0" y="0"/>
                <wp:positionH relativeFrom="page">
                  <wp:posOffset>5928995</wp:posOffset>
                </wp:positionH>
                <wp:positionV relativeFrom="page">
                  <wp:posOffset>364490</wp:posOffset>
                </wp:positionV>
                <wp:extent cx="1700784" cy="1024128"/>
                <wp:effectExtent l="0" t="0" r="0" b="2413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9"/>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86EE9" w14:textId="77777777"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466.85pt;margin-top:28.7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">
                <v:group id="Group 5"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gsYA&#10;AADaAAAADwAAAGRycy9kb3ducmV2LnhtbESP3WrCQBSE7wXfYTlCb8RsKjVIzCqlIigtQv3B20P2&#10;mASzZ9PsVlOfvlsQejnMzDdMtuhMLa7UusqygucoBkGcW11xoeCwX42mIJxH1lhbJgU/5GAx7/cy&#10;TLW98Sddd74QAcIuRQWl900qpctLMugi2xAH72xbgz7ItpC6xVuAm1qO4ziRBisOCyU29FZSftl9&#10;GwVfL1PeHN7HyYc/n+7303G4nyy3Sj0NutcZCE+d/w8/2mutIIG/K+EG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q/gsYAAADaAAAADwAAAAAAAAAAAAAAAACYAgAAZHJz&#10;L2Rvd25yZXYueG1sUEsFBgAAAAAEAAQA9QAAAIsDAAAAAA==&#10;" fillcolor="white [3212]" stroked="f" strokeweight="1pt">
                    <v:fill opacity="0"/>
                  </v:rect>
                  <v:shape id="Rectangle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8wJ8MA&#10;AADaAAAADwAAAGRycy9kb3ducmV2LnhtbESPQUvDQBSE74L/YXmCF7EbPbQ1dlNKUdGDlKYePD6y&#10;z2xI9m3IPtv137uC0OMwM98wq3XygzrSFLvABu5mBSjiJtiOWwMfh+fbJagoyBaHwGTghyKsq8uL&#10;FZY2nHhPx1palSEcSzTgRMZS69g48hhnYSTO3leYPEqWU6vthKcM94O+L4q59thxXnA40tZR09ff&#10;3kAju8UTzflh9/k+vPU3yb1ISsZcX6XNIyihJOfwf/vVGljA35V8A3T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8wJ8MAAADaAAAADwAAAAAAAAAAAAAAAACYAgAAZHJzL2Rv&#10;d25yZXYueG1sUEsFBgAAAAAEAAQA9QAAAIgDAAAAAA==&#10;" path="m,l1462822,r,1014481l638269,407899,,xe" fillcolor="#4472c4 [3204]" stroked="f" strokeweight="1pt">
                    <v:stroke joinstyle="miter"/>
                    <v:path arrowok="t" o:connecttype="custom" o:connectlocs="0,0;1463040,0;1463040,1014984;638364,408101;0,0" o:connectangles="0,0,0,0,0"/>
                  </v:shape>
                  <v:rect id="Rectangle 8"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QQmr4A&#10;AADaAAAADwAAAGRycy9kb3ducmV2LnhtbERPTWvCQBC9F/wPywje6sYiRaOrqFTwaG0oehuyYxLM&#10;zobsxqT/vnMo9Ph43+vt4Gr1pDZUng3Mpgko4tzbigsD2dfxdQEqRGSLtWcy8EMBtpvRyxpT63v+&#10;pOclFkpCOKRooIyxSbUOeUkOw9Q3xMLdfeswCmwLbVvsJdzV+i1J3rXDiqWhxIYOJeWPS+ekd7/8&#10;viIusvO9t/Mlf3S37NwZMxkPuxWoSEP8F/+5T9aAbJUrcgP05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uEEJq+AAAA2gAAAA8AAAAAAAAAAAAAAAAAmAIAAGRycy9kb3ducmV2&#10;LnhtbFBLBQYAAAAABAAEAPUAAACDAwAAAAA=&#10;" strokecolor="white [3212]" strokeweight="1pt">
                    <v:fill r:id="rId10" o:title="" recolor="t" rotate="t" type="frame"/>
                  </v:rect>
                </v:group>
                <v:shapetype id="_x0000_t202" coordsize="21600,21600" o:spt="202" path="m,l,21600r21600,l21600,xe">
                  <v:stroke joinstyle="miter"/>
                  <v:path gradientshapeok="t" o:connecttype="rect"/>
                </v:shapetype>
                <v:shape id="Text Box 9"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ygN8MA&#10;AADaAAAADwAAAGRycy9kb3ducmV2LnhtbESPQWvCQBSE7wX/w/IEb3WjltpGVwlBqxeFqtDrI/tM&#10;gtm3Mbua+O/dQqHHYWa+YebLzlTiTo0rLSsYDSMQxJnVJecKTsf16wcI55E1VpZJwYMcLBe9lznG&#10;2rb8TfeDz0WAsItRQeF9HUvpsoIMuqGtiYN3to1BH2STS91gG+CmkuMoepcGSw4LBdaUFpRdDjej&#10;IH1bXdebr11ym7atncg02v8kF6UG/S6ZgfDU+f/wX3urFXzC75V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ygN8MAAADaAAAADwAAAAAAAAAAAAAAAACYAgAAZHJzL2Rv&#10;d25yZXYueG1sUEsFBgAAAAAEAAQA9QAAAIgDAAAAAA==&#10;" filled="f" stroked="f" strokeweight=".5pt">
                  <v:textbox inset=",7.2pt,,7.2pt">
                    <w:txbxContent>
                      <w:p w14:paraId="25886EE9" w14:textId="77777777"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7EE44627" w14:textId="77777777" w:rsidR="00B06549" w:rsidRDefault="00B06549" w:rsidP="00B06549">
      <w:pPr>
        <w:pStyle w:val="a3"/>
        <w:ind w:left="-990" w:hanging="90"/>
        <w:rPr>
          <w:rFonts w:asciiTheme="majorBidi" w:hAnsiTheme="majorBidi" w:cstheme="majorBidi"/>
          <w:rtl/>
        </w:rPr>
      </w:pPr>
    </w:p>
    <w:p w14:paraId="0156D990" w14:textId="77777777" w:rsidR="008C2D59" w:rsidRPr="008C2D59" w:rsidRDefault="008C2D59" w:rsidP="008C2D59">
      <w:pPr>
        <w:bidi/>
        <w:spacing w:after="120" w:line="276" w:lineRule="auto"/>
        <w:jc w:val="lowKashida"/>
        <w:rPr>
          <w:rFonts w:ascii="Simplified Arabic" w:eastAsia="Calibri" w:hAnsi="Simplified Arabic" w:cs="Simplified Arabic"/>
          <w:sz w:val="28"/>
          <w:szCs w:val="28"/>
          <w:rtl/>
        </w:rPr>
      </w:pPr>
      <w:r w:rsidRPr="008C2D59">
        <w:rPr>
          <w:rFonts w:ascii="Simplified Arabic" w:eastAsia="Calibri" w:hAnsi="Simplified Arabic" w:cs="Simplified Arabic"/>
          <w:b/>
          <w:bCs/>
          <w:color w:val="FF0000"/>
          <w:sz w:val="28"/>
          <w:szCs w:val="28"/>
          <w:rtl/>
        </w:rPr>
        <w:t>حقوق الإنسان في دستور جمهورية العراق لسنة 2005</w:t>
      </w:r>
      <w:r w:rsidRPr="008C2D59">
        <w:rPr>
          <w:rFonts w:ascii="Simplified Arabic" w:eastAsia="Calibri" w:hAnsi="Simplified Arabic" w:cs="Simplified Arabic"/>
          <w:b/>
          <w:bCs/>
          <w:color w:val="FF0000"/>
          <w:sz w:val="28"/>
          <w:szCs w:val="28"/>
        </w:rPr>
        <w:br/>
      </w:r>
    </w:p>
    <w:p w14:paraId="7BE513CB" w14:textId="77777777" w:rsidR="008C2D59" w:rsidRPr="008C2D59" w:rsidRDefault="008C2D59" w:rsidP="008C2D59">
      <w:pPr>
        <w:bidi/>
        <w:spacing w:after="120" w:line="276" w:lineRule="auto"/>
        <w:jc w:val="lowKashida"/>
        <w:rPr>
          <w:rFonts w:ascii="Simplified Arabic" w:eastAsia="Calibri" w:hAnsi="Simplified Arabic" w:cs="Simplified Arabic"/>
          <w:sz w:val="28"/>
          <w:szCs w:val="28"/>
          <w:rtl/>
        </w:rPr>
      </w:pPr>
      <w:r w:rsidRPr="008C2D59">
        <w:rPr>
          <w:rFonts w:ascii="Simplified Arabic" w:eastAsia="Calibri" w:hAnsi="Simplified Arabic" w:cs="Simplified Arabic"/>
          <w:sz w:val="28"/>
          <w:szCs w:val="28"/>
          <w:rtl/>
        </w:rPr>
        <w:t xml:space="preserve">يتألف دستور جمهورية العراق لسنة 2005 من ديباجة و( 144 ) مادة موزعة على ستة أبواب ، وقد أُفرد الباب الثاني منه للنص على حزمة الحقوق والحريات التي يجب أن يتمتع بها المواطن العراقي ، تحت عنوان الحقوق والحريات في المواد من (14-46 ) ، خُصِّصَ الفصل الأول من هذا الباب للحقوق ، فجاء الفرع الأول من هذا الفصل للحقوق المدنية والسياسية في المواد (14-21) ، والفرع الثاني منه وردت فيه الحقوق </w:t>
      </w:r>
      <w:proofErr w:type="spellStart"/>
      <w:r w:rsidRPr="008C2D59">
        <w:rPr>
          <w:rFonts w:ascii="Simplified Arabic" w:eastAsia="Calibri" w:hAnsi="Simplified Arabic" w:cs="Simplified Arabic"/>
          <w:sz w:val="28"/>
          <w:szCs w:val="28"/>
          <w:rtl/>
        </w:rPr>
        <w:t>الإقتصادية</w:t>
      </w:r>
      <w:proofErr w:type="spellEnd"/>
      <w:r w:rsidRPr="008C2D59">
        <w:rPr>
          <w:rFonts w:ascii="Simplified Arabic" w:eastAsia="Calibri" w:hAnsi="Simplified Arabic" w:cs="Simplified Arabic"/>
          <w:sz w:val="28"/>
          <w:szCs w:val="28"/>
          <w:rtl/>
        </w:rPr>
        <w:t xml:space="preserve"> </w:t>
      </w:r>
      <w:proofErr w:type="spellStart"/>
      <w:r w:rsidRPr="008C2D59">
        <w:rPr>
          <w:rFonts w:ascii="Simplified Arabic" w:eastAsia="Calibri" w:hAnsi="Simplified Arabic" w:cs="Simplified Arabic"/>
          <w:sz w:val="28"/>
          <w:szCs w:val="28"/>
          <w:rtl/>
        </w:rPr>
        <w:t>والإجتماعية</w:t>
      </w:r>
      <w:proofErr w:type="spellEnd"/>
      <w:r w:rsidRPr="008C2D59">
        <w:rPr>
          <w:rFonts w:ascii="Simplified Arabic" w:eastAsia="Calibri" w:hAnsi="Simplified Arabic" w:cs="Simplified Arabic"/>
          <w:sz w:val="28"/>
          <w:szCs w:val="28"/>
          <w:rtl/>
        </w:rPr>
        <w:t xml:space="preserve"> والثقافية في المواد (22-36) ، بينما تم تخصيص الفصل الثاني للحريات في المواد ( 37-46</w:t>
      </w:r>
      <w:r w:rsidRPr="008C2D59">
        <w:rPr>
          <w:rFonts w:ascii="Simplified Arabic" w:eastAsia="Calibri" w:hAnsi="Simplified Arabic" w:cs="Simplified Arabic" w:hint="cs"/>
          <w:sz w:val="28"/>
          <w:szCs w:val="28"/>
          <w:rtl/>
        </w:rPr>
        <w:t>)</w:t>
      </w:r>
      <w:r w:rsidRPr="008C2D59">
        <w:rPr>
          <w:rFonts w:ascii="Simplified Arabic" w:eastAsia="Calibri" w:hAnsi="Simplified Arabic" w:cs="Simplified Arabic"/>
          <w:sz w:val="28"/>
          <w:szCs w:val="28"/>
        </w:rPr>
        <w:t xml:space="preserve"> .</w:t>
      </w:r>
    </w:p>
    <w:p w14:paraId="1E355294" w14:textId="77777777" w:rsidR="008C2D59" w:rsidRPr="008C2D59" w:rsidRDefault="008C2D59" w:rsidP="008C2D59">
      <w:pPr>
        <w:bidi/>
        <w:spacing w:after="120" w:line="276" w:lineRule="auto"/>
        <w:jc w:val="center"/>
        <w:rPr>
          <w:rFonts w:ascii="Simplified Arabic" w:eastAsia="Calibri" w:hAnsi="Simplified Arabic" w:cs="Simplified Arabic"/>
          <w:color w:val="FF0000"/>
          <w:sz w:val="28"/>
          <w:szCs w:val="28"/>
          <w:rtl/>
          <w:lang w:bidi="ar-IQ"/>
        </w:rPr>
      </w:pPr>
      <w:r w:rsidRPr="008C2D59">
        <w:rPr>
          <w:rFonts w:ascii="Simplified Arabic" w:eastAsia="Calibri" w:hAnsi="Simplified Arabic" w:cs="Simplified Arabic" w:hint="cs"/>
          <w:color w:val="FF0000"/>
          <w:sz w:val="28"/>
          <w:szCs w:val="28"/>
          <w:rtl/>
        </w:rPr>
        <w:t>(الحقوق والحريات الشخصية)</w:t>
      </w:r>
    </w:p>
    <w:p w14:paraId="7EADB222" w14:textId="77777777" w:rsidR="008C2D59" w:rsidRPr="008C2D59" w:rsidRDefault="008C2D59" w:rsidP="008C2D59">
      <w:pPr>
        <w:bidi/>
        <w:spacing w:after="200" w:line="276" w:lineRule="auto"/>
        <w:jc w:val="lowKashida"/>
        <w:rPr>
          <w:rFonts w:ascii="Simplified Arabic" w:eastAsia="Calibri" w:hAnsi="Simplified Arabic" w:cs="Simplified Arabic"/>
          <w:sz w:val="28"/>
          <w:szCs w:val="28"/>
          <w:rtl/>
          <w:lang w:bidi="ar-IQ"/>
        </w:rPr>
      </w:pPr>
      <w:r w:rsidRPr="008C2D59">
        <w:rPr>
          <w:rFonts w:ascii="Simplified Arabic" w:eastAsia="Calibri" w:hAnsi="Simplified Arabic" w:cs="Simplified Arabic" w:hint="cs"/>
          <w:color w:val="FF0000"/>
          <w:sz w:val="28"/>
          <w:szCs w:val="28"/>
          <w:rtl/>
          <w:lang w:bidi="ar-IQ"/>
        </w:rPr>
        <w:t xml:space="preserve">اولا/ الحق في الحياة: </w:t>
      </w:r>
      <w:r w:rsidRPr="008C2D59">
        <w:rPr>
          <w:rFonts w:ascii="Simplified Arabic" w:eastAsia="Calibri" w:hAnsi="Simplified Arabic" w:cs="Simplified Arabic" w:hint="cs"/>
          <w:sz w:val="28"/>
          <w:szCs w:val="28"/>
          <w:rtl/>
          <w:lang w:bidi="ar-IQ"/>
        </w:rPr>
        <w:t>اكد دستور 2005 على الحق بصورة واضحة في المادة (15).</w:t>
      </w:r>
    </w:p>
    <w:p w14:paraId="6897AF4C" w14:textId="77777777" w:rsidR="008C2D59" w:rsidRPr="008C2D59" w:rsidRDefault="008C2D59" w:rsidP="008C2D59">
      <w:pPr>
        <w:numPr>
          <w:ilvl w:val="0"/>
          <w:numId w:val="34"/>
        </w:numPr>
        <w:bidi/>
        <w:spacing w:after="200" w:line="276" w:lineRule="auto"/>
        <w:contextualSpacing/>
        <w:jc w:val="lowKashida"/>
        <w:rPr>
          <w:rFonts w:ascii="Simplified Arabic" w:eastAsia="Calibri" w:hAnsi="Simplified Arabic" w:cs="Simplified Arabic"/>
          <w:sz w:val="28"/>
          <w:szCs w:val="28"/>
          <w:lang w:bidi="ar-IQ"/>
        </w:rPr>
      </w:pPr>
      <w:r w:rsidRPr="008C2D59">
        <w:rPr>
          <w:rFonts w:ascii="Simplified Arabic" w:eastAsia="Calibri" w:hAnsi="Simplified Arabic" w:cs="Simplified Arabic" w:hint="cs"/>
          <w:sz w:val="28"/>
          <w:szCs w:val="28"/>
          <w:rtl/>
          <w:lang w:bidi="ar-IQ"/>
        </w:rPr>
        <w:t>حرم الدستور جميع انواع التعذيب النفسي او الجسدي</w:t>
      </w:r>
    </w:p>
    <w:p w14:paraId="1E2CD47F" w14:textId="77777777" w:rsidR="008C2D59" w:rsidRPr="008C2D59" w:rsidRDefault="008C2D59" w:rsidP="008C2D59">
      <w:pPr>
        <w:numPr>
          <w:ilvl w:val="0"/>
          <w:numId w:val="34"/>
        </w:numPr>
        <w:bidi/>
        <w:spacing w:after="200" w:line="276" w:lineRule="auto"/>
        <w:contextualSpacing/>
        <w:jc w:val="lowKashida"/>
        <w:rPr>
          <w:rFonts w:ascii="Simplified Arabic" w:eastAsia="Calibri" w:hAnsi="Simplified Arabic" w:cs="Simplified Arabic"/>
          <w:sz w:val="28"/>
          <w:szCs w:val="28"/>
          <w:lang w:bidi="ar-IQ"/>
        </w:rPr>
      </w:pPr>
      <w:r w:rsidRPr="008C2D59">
        <w:rPr>
          <w:rFonts w:ascii="Simplified Arabic" w:eastAsia="Calibri" w:hAnsi="Simplified Arabic" w:cs="Simplified Arabic" w:hint="cs"/>
          <w:sz w:val="28"/>
          <w:szCs w:val="28"/>
          <w:rtl/>
          <w:lang w:bidi="ar-IQ"/>
        </w:rPr>
        <w:t xml:space="preserve">لا يجوز ان تنفذ احكام الاعدام الا بمصادقة رئيس الجمهورية </w:t>
      </w:r>
    </w:p>
    <w:p w14:paraId="38E0D677" w14:textId="77777777" w:rsidR="008C2D59" w:rsidRPr="008C2D59" w:rsidRDefault="008C2D59" w:rsidP="008C2D59">
      <w:pPr>
        <w:numPr>
          <w:ilvl w:val="0"/>
          <w:numId w:val="34"/>
        </w:numPr>
        <w:bidi/>
        <w:spacing w:after="200" w:line="276" w:lineRule="auto"/>
        <w:contextualSpacing/>
        <w:jc w:val="lowKashida"/>
        <w:rPr>
          <w:rFonts w:ascii="Simplified Arabic" w:eastAsia="Calibri" w:hAnsi="Simplified Arabic" w:cs="Simplified Arabic"/>
          <w:sz w:val="28"/>
          <w:szCs w:val="28"/>
          <w:lang w:bidi="ar-IQ"/>
        </w:rPr>
      </w:pPr>
      <w:r w:rsidRPr="008C2D59">
        <w:rPr>
          <w:rFonts w:ascii="Simplified Arabic" w:eastAsia="Calibri" w:hAnsi="Simplified Arabic" w:cs="Simplified Arabic" w:hint="cs"/>
          <w:sz w:val="28"/>
          <w:szCs w:val="28"/>
          <w:rtl/>
          <w:lang w:bidi="ar-IQ"/>
        </w:rPr>
        <w:t>من موانع الحكم بالإعدام انه لا يجوز الحكم بالإعدام على من اتم الثامنة عشر من العمر وقت ارتكاب الجريمة ولم يتم العشرين من عمرة ويحل السجن المؤبد بدل الاعدام.</w:t>
      </w:r>
    </w:p>
    <w:p w14:paraId="24907444" w14:textId="77777777" w:rsidR="008C2D59" w:rsidRPr="008C2D59" w:rsidRDefault="008C2D59" w:rsidP="008C2D59">
      <w:pPr>
        <w:numPr>
          <w:ilvl w:val="0"/>
          <w:numId w:val="34"/>
        </w:numPr>
        <w:bidi/>
        <w:spacing w:after="200" w:line="276" w:lineRule="auto"/>
        <w:contextualSpacing/>
        <w:jc w:val="lowKashida"/>
        <w:rPr>
          <w:rFonts w:ascii="Simplified Arabic" w:eastAsia="Calibri" w:hAnsi="Simplified Arabic" w:cs="Simplified Arabic"/>
          <w:sz w:val="28"/>
          <w:szCs w:val="28"/>
          <w:lang w:bidi="ar-IQ"/>
        </w:rPr>
      </w:pPr>
      <w:r w:rsidRPr="008C2D59">
        <w:rPr>
          <w:rFonts w:ascii="Simplified Arabic" w:eastAsia="Calibri" w:hAnsi="Simplified Arabic" w:cs="Simplified Arabic" w:hint="cs"/>
          <w:sz w:val="28"/>
          <w:szCs w:val="28"/>
          <w:rtl/>
          <w:lang w:bidi="ar-IQ"/>
        </w:rPr>
        <w:t>ولا يجوز ازهاق روح اي انسان الا بموجب حكم قضائي بات.</w:t>
      </w:r>
    </w:p>
    <w:p w14:paraId="54C910CB" w14:textId="77777777" w:rsidR="008C2D59" w:rsidRPr="008C2D59" w:rsidRDefault="008C2D59" w:rsidP="008C2D59">
      <w:pPr>
        <w:bidi/>
        <w:spacing w:after="200" w:line="276" w:lineRule="auto"/>
        <w:jc w:val="lowKashida"/>
        <w:rPr>
          <w:rFonts w:ascii="Simplified Arabic" w:eastAsia="Calibri" w:hAnsi="Simplified Arabic" w:cs="Simplified Arabic"/>
          <w:sz w:val="28"/>
          <w:szCs w:val="28"/>
          <w:rtl/>
          <w:lang w:bidi="ar-IQ"/>
        </w:rPr>
      </w:pPr>
      <w:r w:rsidRPr="008C2D59">
        <w:rPr>
          <w:rFonts w:ascii="Simplified Arabic" w:eastAsia="Calibri" w:hAnsi="Simplified Arabic" w:cs="Simplified Arabic" w:hint="cs"/>
          <w:color w:val="FF0000"/>
          <w:sz w:val="28"/>
          <w:szCs w:val="28"/>
          <w:rtl/>
          <w:lang w:bidi="ar-IQ"/>
        </w:rPr>
        <w:t xml:space="preserve">ثانيا/ الحق في الكرامة والحرية وسلامة الشخصية: </w:t>
      </w:r>
      <w:r w:rsidRPr="008C2D59">
        <w:rPr>
          <w:rFonts w:ascii="Simplified Arabic" w:eastAsia="Calibri" w:hAnsi="Simplified Arabic" w:cs="Simplified Arabic" w:hint="cs"/>
          <w:sz w:val="28"/>
          <w:szCs w:val="28"/>
          <w:rtl/>
          <w:lang w:bidi="ar-IQ"/>
        </w:rPr>
        <w:t>نصت المادة (15) من الدستور على كفالة الحرية الشخصية للأفراد.</w:t>
      </w:r>
    </w:p>
    <w:p w14:paraId="40962F83" w14:textId="77777777" w:rsidR="008C2D59" w:rsidRPr="008C2D59" w:rsidRDefault="008C2D59" w:rsidP="008C2D59">
      <w:pPr>
        <w:numPr>
          <w:ilvl w:val="0"/>
          <w:numId w:val="34"/>
        </w:numPr>
        <w:bidi/>
        <w:spacing w:after="200" w:line="276" w:lineRule="auto"/>
        <w:contextualSpacing/>
        <w:jc w:val="lowKashida"/>
        <w:rPr>
          <w:rFonts w:ascii="Simplified Arabic" w:eastAsia="Calibri" w:hAnsi="Simplified Arabic" w:cs="Simplified Arabic"/>
          <w:sz w:val="28"/>
          <w:szCs w:val="28"/>
          <w:lang w:bidi="ar-IQ"/>
        </w:rPr>
      </w:pPr>
      <w:r w:rsidRPr="008C2D59">
        <w:rPr>
          <w:rFonts w:ascii="Simplified Arabic" w:eastAsia="Calibri" w:hAnsi="Simplified Arabic" w:cs="Simplified Arabic" w:hint="cs"/>
          <w:sz w:val="28"/>
          <w:szCs w:val="28"/>
          <w:rtl/>
          <w:lang w:bidi="ar-IQ"/>
        </w:rPr>
        <w:t>لكل فرد الحق في الحياة والحرية والامن ولا يجوز حرمانه من هذه الحقوق او تقييدها الا وفقا للقانون وبقرار صادر من جهة قضائية مختصة.</w:t>
      </w:r>
    </w:p>
    <w:p w14:paraId="5CA9806A" w14:textId="77777777" w:rsidR="008C2D59" w:rsidRDefault="008C2D59" w:rsidP="008C2D59">
      <w:pPr>
        <w:numPr>
          <w:ilvl w:val="0"/>
          <w:numId w:val="34"/>
        </w:numPr>
        <w:bidi/>
        <w:spacing w:after="200" w:line="276" w:lineRule="auto"/>
        <w:contextualSpacing/>
        <w:jc w:val="lowKashida"/>
        <w:rPr>
          <w:rFonts w:ascii="Simplified Arabic" w:eastAsia="Calibri" w:hAnsi="Simplified Arabic" w:cs="Simplified Arabic" w:hint="cs"/>
          <w:sz w:val="28"/>
          <w:szCs w:val="28"/>
          <w:lang w:bidi="ar-IQ"/>
        </w:rPr>
      </w:pPr>
      <w:r w:rsidRPr="008C2D59">
        <w:rPr>
          <w:rFonts w:ascii="Simplified Arabic" w:eastAsia="Calibri" w:hAnsi="Simplified Arabic" w:cs="Simplified Arabic" w:hint="cs"/>
          <w:sz w:val="28"/>
          <w:szCs w:val="28"/>
          <w:rtl/>
          <w:lang w:bidi="ar-IQ"/>
        </w:rPr>
        <w:t>الزم الدستور الجهات المختصة بعرض اوراق التحقيق الابتداء على القاضي المختص خلال مدة لا تتجاوز 24 ساعة من حين القبض على المتهم ولا يجوز تمديدها الا مرة واحدة للمدة ذاتها.</w:t>
      </w:r>
    </w:p>
    <w:p w14:paraId="04FEB957" w14:textId="77777777" w:rsidR="008C2D59" w:rsidRDefault="008C2D59" w:rsidP="008C2D59">
      <w:pPr>
        <w:bidi/>
        <w:spacing w:after="200" w:line="276" w:lineRule="auto"/>
        <w:contextualSpacing/>
        <w:jc w:val="lowKashida"/>
        <w:rPr>
          <w:rFonts w:ascii="Simplified Arabic" w:eastAsia="Calibri" w:hAnsi="Simplified Arabic" w:cs="Simplified Arabic" w:hint="cs"/>
          <w:sz w:val="28"/>
          <w:szCs w:val="28"/>
          <w:rtl/>
          <w:lang w:bidi="ar-IQ"/>
        </w:rPr>
      </w:pPr>
    </w:p>
    <w:p w14:paraId="3B18F42E" w14:textId="77777777" w:rsidR="008C2D59" w:rsidRDefault="008C2D59" w:rsidP="008C2D59">
      <w:pPr>
        <w:bidi/>
        <w:spacing w:after="200" w:line="276" w:lineRule="auto"/>
        <w:contextualSpacing/>
        <w:jc w:val="lowKashida"/>
        <w:rPr>
          <w:rFonts w:ascii="Simplified Arabic" w:eastAsia="Calibri" w:hAnsi="Simplified Arabic" w:cs="Simplified Arabic" w:hint="cs"/>
          <w:sz w:val="28"/>
          <w:szCs w:val="28"/>
          <w:rtl/>
          <w:lang w:bidi="ar-IQ"/>
        </w:rPr>
      </w:pPr>
    </w:p>
    <w:p w14:paraId="475C5DAE" w14:textId="77777777" w:rsidR="008C2D59" w:rsidRPr="008C2D59" w:rsidRDefault="008C2D59" w:rsidP="008C2D59">
      <w:pPr>
        <w:bidi/>
        <w:spacing w:after="200" w:line="276" w:lineRule="auto"/>
        <w:contextualSpacing/>
        <w:jc w:val="lowKashida"/>
        <w:rPr>
          <w:rFonts w:ascii="Simplified Arabic" w:eastAsia="Calibri" w:hAnsi="Simplified Arabic" w:cs="Simplified Arabic"/>
          <w:sz w:val="28"/>
          <w:szCs w:val="28"/>
          <w:lang w:bidi="ar-IQ"/>
        </w:rPr>
      </w:pPr>
      <w:bookmarkStart w:id="0" w:name="_GoBack"/>
      <w:bookmarkEnd w:id="0"/>
    </w:p>
    <w:p w14:paraId="6DB05BD0" w14:textId="77777777" w:rsidR="008C2D59" w:rsidRPr="008C2D59" w:rsidRDefault="008C2D59" w:rsidP="008C2D59">
      <w:pPr>
        <w:bidi/>
        <w:spacing w:after="200" w:line="276" w:lineRule="auto"/>
        <w:jc w:val="lowKashida"/>
        <w:rPr>
          <w:rFonts w:ascii="Simplified Arabic" w:eastAsia="Calibri" w:hAnsi="Simplified Arabic" w:cs="Simplified Arabic"/>
          <w:sz w:val="28"/>
          <w:szCs w:val="28"/>
          <w:rtl/>
          <w:lang w:bidi="ar-IQ"/>
        </w:rPr>
      </w:pPr>
      <w:r w:rsidRPr="008C2D59">
        <w:rPr>
          <w:rFonts w:ascii="Simplified Arabic" w:eastAsia="Calibri" w:hAnsi="Simplified Arabic" w:cs="Simplified Arabic" w:hint="cs"/>
          <w:color w:val="FF0000"/>
          <w:sz w:val="28"/>
          <w:szCs w:val="28"/>
          <w:rtl/>
          <w:lang w:bidi="ar-IQ"/>
        </w:rPr>
        <w:t xml:space="preserve">ثالثا/ الحق في الخصوصية: </w:t>
      </w:r>
      <w:r w:rsidRPr="008C2D59">
        <w:rPr>
          <w:rFonts w:ascii="Simplified Arabic" w:eastAsia="Calibri" w:hAnsi="Simplified Arabic" w:cs="Simplified Arabic" w:hint="cs"/>
          <w:sz w:val="28"/>
          <w:szCs w:val="28"/>
          <w:rtl/>
          <w:lang w:bidi="ar-IQ"/>
        </w:rPr>
        <w:t>اكد الدستور على الحق بالخصوصية على نحو مباشر في المادة (17) منه.</w:t>
      </w:r>
    </w:p>
    <w:p w14:paraId="21BF3DB0" w14:textId="77777777" w:rsidR="008C2D59" w:rsidRPr="008C2D59" w:rsidRDefault="008C2D59" w:rsidP="008C2D59">
      <w:pPr>
        <w:numPr>
          <w:ilvl w:val="0"/>
          <w:numId w:val="34"/>
        </w:numPr>
        <w:bidi/>
        <w:spacing w:after="200" w:line="276" w:lineRule="auto"/>
        <w:contextualSpacing/>
        <w:jc w:val="lowKashida"/>
        <w:rPr>
          <w:rFonts w:ascii="Simplified Arabic" w:eastAsia="Calibri" w:hAnsi="Simplified Arabic" w:cs="Simplified Arabic"/>
          <w:sz w:val="28"/>
          <w:szCs w:val="28"/>
          <w:lang w:bidi="ar-IQ"/>
        </w:rPr>
      </w:pPr>
      <w:r w:rsidRPr="008C2D59">
        <w:rPr>
          <w:rFonts w:ascii="Simplified Arabic" w:eastAsia="Calibri" w:hAnsi="Simplified Arabic" w:cs="Simplified Arabic" w:hint="cs"/>
          <w:sz w:val="28"/>
          <w:szCs w:val="28"/>
          <w:rtl/>
          <w:lang w:bidi="ar-IQ"/>
        </w:rPr>
        <w:t>نص على حرية الاتصالات والمراسلات الالكترونية والبريدية والهاتفية.</w:t>
      </w:r>
    </w:p>
    <w:p w14:paraId="40AE5DD5" w14:textId="77777777" w:rsidR="008C2D59" w:rsidRPr="008C2D59" w:rsidRDefault="008C2D59" w:rsidP="008C2D59">
      <w:pPr>
        <w:bidi/>
        <w:spacing w:after="200" w:line="276" w:lineRule="auto"/>
        <w:ind w:left="360"/>
        <w:jc w:val="lowKashida"/>
        <w:rPr>
          <w:rFonts w:ascii="Simplified Arabic" w:eastAsia="Calibri" w:hAnsi="Simplified Arabic" w:cs="Simplified Arabic"/>
          <w:sz w:val="28"/>
          <w:szCs w:val="28"/>
          <w:rtl/>
          <w:lang w:bidi="ar-IQ"/>
        </w:rPr>
      </w:pPr>
      <w:r w:rsidRPr="008C2D59">
        <w:rPr>
          <w:rFonts w:ascii="Simplified Arabic" w:eastAsia="Calibri" w:hAnsi="Simplified Arabic" w:cs="Simplified Arabic" w:hint="cs"/>
          <w:sz w:val="28"/>
          <w:szCs w:val="28"/>
          <w:rtl/>
          <w:lang w:bidi="ar-IQ"/>
        </w:rPr>
        <w:t xml:space="preserve">رابعا/ حرية الاقامة والتنقل: نص الدستور في المادة (44) على ان للعراقي الحرية في التنقل والسفر داخل العراق وخارجه ولا يجوز نفي العراقي او </w:t>
      </w:r>
      <w:proofErr w:type="spellStart"/>
      <w:r w:rsidRPr="008C2D59">
        <w:rPr>
          <w:rFonts w:ascii="Simplified Arabic" w:eastAsia="Calibri" w:hAnsi="Simplified Arabic" w:cs="Simplified Arabic" w:hint="cs"/>
          <w:sz w:val="28"/>
          <w:szCs w:val="28"/>
          <w:rtl/>
          <w:lang w:bidi="ar-IQ"/>
        </w:rPr>
        <w:t>ابعادة</w:t>
      </w:r>
      <w:proofErr w:type="spellEnd"/>
      <w:r w:rsidRPr="008C2D59">
        <w:rPr>
          <w:rFonts w:ascii="Simplified Arabic" w:eastAsia="Calibri" w:hAnsi="Simplified Arabic" w:cs="Simplified Arabic" w:hint="cs"/>
          <w:sz w:val="28"/>
          <w:szCs w:val="28"/>
          <w:rtl/>
          <w:lang w:bidi="ar-IQ"/>
        </w:rPr>
        <w:t xml:space="preserve"> او حرمانه من العودة الى الوطن .</w:t>
      </w:r>
    </w:p>
    <w:p w14:paraId="7C52867F" w14:textId="77777777" w:rsidR="008C2D59" w:rsidRPr="008C2D59" w:rsidRDefault="008C2D59" w:rsidP="008C2D59">
      <w:pPr>
        <w:bidi/>
        <w:spacing w:after="200" w:line="276" w:lineRule="auto"/>
        <w:jc w:val="lowKashida"/>
        <w:rPr>
          <w:rFonts w:ascii="Simplified Arabic" w:eastAsia="Calibri" w:hAnsi="Simplified Arabic" w:cs="Simplified Arabic"/>
          <w:sz w:val="28"/>
          <w:szCs w:val="28"/>
          <w:rtl/>
          <w:lang w:bidi="ar-IQ"/>
        </w:rPr>
      </w:pPr>
      <w:r w:rsidRPr="008C2D59">
        <w:rPr>
          <w:rFonts w:ascii="Simplified Arabic" w:eastAsia="Calibri" w:hAnsi="Simplified Arabic" w:cs="Simplified Arabic" w:hint="cs"/>
          <w:color w:val="FF0000"/>
          <w:sz w:val="28"/>
          <w:szCs w:val="28"/>
          <w:rtl/>
          <w:lang w:bidi="ar-IQ"/>
        </w:rPr>
        <w:t xml:space="preserve">خامسا/ حق الجنسية: </w:t>
      </w:r>
      <w:r w:rsidRPr="008C2D59">
        <w:rPr>
          <w:rFonts w:ascii="Simplified Arabic" w:eastAsia="Calibri" w:hAnsi="Simplified Arabic" w:cs="Simplified Arabic" w:hint="cs"/>
          <w:sz w:val="28"/>
          <w:szCs w:val="28"/>
          <w:rtl/>
          <w:lang w:bidi="ar-IQ"/>
        </w:rPr>
        <w:t>اكد الدستور ان الجنسية العراقية حق لكل عراقي, وهي اساس مواطنته, واخذ بمبدأ تعدد الجنسية للعراقي, ولكن على من يتولى منصبا سياديا او امنيا رفيعا التخلي عن اي جنسية مكتسبة وينظم ذلك بقانون.</w:t>
      </w:r>
    </w:p>
    <w:p w14:paraId="66F3AF0E" w14:textId="29C219CA" w:rsidR="000C4397" w:rsidRPr="000C4397" w:rsidRDefault="000C4397" w:rsidP="00CB77B6">
      <w:pPr>
        <w:tabs>
          <w:tab w:val="left" w:pos="651"/>
        </w:tabs>
        <w:bidi/>
        <w:spacing w:after="200" w:line="276" w:lineRule="auto"/>
        <w:ind w:left="-199"/>
        <w:contextualSpacing/>
        <w:jc w:val="center"/>
        <w:rPr>
          <w:rFonts w:ascii="Calibri" w:eastAsia="Calibri" w:hAnsi="Calibri" w:cs="Arial"/>
          <w:sz w:val="28"/>
          <w:szCs w:val="28"/>
          <w:rtl/>
        </w:rPr>
      </w:pPr>
    </w:p>
    <w:p w14:paraId="7FBB05E4" w14:textId="3616CDF9" w:rsidR="00386644" w:rsidRDefault="00386644" w:rsidP="00D0561B">
      <w:pPr>
        <w:bidi/>
        <w:jc w:val="center"/>
        <w:rPr>
          <w:rtl/>
        </w:rPr>
      </w:pPr>
    </w:p>
    <w:p w14:paraId="23E88F84" w14:textId="134819EF" w:rsidR="00386644" w:rsidRDefault="00386644" w:rsidP="00386644">
      <w:pPr>
        <w:rPr>
          <w:rtl/>
        </w:rPr>
      </w:pPr>
    </w:p>
    <w:p w14:paraId="5017AEF4" w14:textId="5145230C" w:rsidR="008C0EEE" w:rsidRPr="00386644" w:rsidRDefault="00386644" w:rsidP="00386644">
      <w:pPr>
        <w:tabs>
          <w:tab w:val="left" w:pos="1620"/>
        </w:tabs>
        <w:rPr>
          <w:rtl/>
        </w:rPr>
      </w:pPr>
      <w:r>
        <w:tab/>
      </w:r>
    </w:p>
    <w:sectPr w:rsidR="008C0EEE" w:rsidRPr="00386644" w:rsidSect="00A266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0DEF3" w14:textId="77777777" w:rsidR="002102E7" w:rsidRDefault="002102E7" w:rsidP="007D58CB">
      <w:pPr>
        <w:spacing w:after="0" w:line="240" w:lineRule="auto"/>
      </w:pPr>
      <w:r>
        <w:separator/>
      </w:r>
    </w:p>
  </w:endnote>
  <w:endnote w:type="continuationSeparator" w:id="0">
    <w:p w14:paraId="79E6FB6F" w14:textId="77777777" w:rsidR="002102E7" w:rsidRDefault="002102E7"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5C8CE" w14:textId="77777777" w:rsidR="00262197" w:rsidRDefault="002621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02E3485B" w:rsidR="002B7EFD" w:rsidRPr="0071122E" w:rsidRDefault="00A2669D" w:rsidP="00A2669D">
    <w:pPr>
      <w:spacing w:after="0" w:line="240" w:lineRule="auto"/>
      <w:ind w:left="-810"/>
      <w:rPr>
        <w:b/>
        <w:bCs/>
        <w:sz w:val="20"/>
        <w:szCs w:val="20"/>
      </w:rPr>
    </w:pPr>
    <w:r w:rsidRPr="0071122E">
      <w:rPr>
        <w:b/>
        <w:bCs/>
        <w:sz w:val="20"/>
        <w:szCs w:val="20"/>
      </w:rPr>
      <w:t>Email (</w:t>
    </w:r>
    <w:r w:rsidRPr="0071122E">
      <w:rPr>
        <w:rFonts w:hint="cs"/>
        <w:b/>
        <w:bCs/>
        <w:sz w:val="20"/>
        <w:szCs w:val="20"/>
        <w:rtl/>
      </w:rPr>
      <w:t>البريد الالكتروني للتدريسي</w:t>
    </w:r>
    <w:r w:rsidRPr="0071122E">
      <w:rPr>
        <w:b/>
        <w:bCs/>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99998" w14:textId="77777777" w:rsidR="00262197" w:rsidRDefault="002621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2DDF9" w14:textId="77777777" w:rsidR="002102E7" w:rsidRDefault="002102E7" w:rsidP="007D58CB">
      <w:pPr>
        <w:spacing w:after="0" w:line="240" w:lineRule="auto"/>
      </w:pPr>
      <w:r>
        <w:separator/>
      </w:r>
    </w:p>
  </w:footnote>
  <w:footnote w:type="continuationSeparator" w:id="0">
    <w:p w14:paraId="50BE579F" w14:textId="77777777" w:rsidR="002102E7" w:rsidRDefault="002102E7"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CE999" w14:textId="77777777" w:rsidR="00262197" w:rsidRDefault="002621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1E97F271" w:rsidR="002B7EFD" w:rsidRPr="007D58CB" w:rsidRDefault="00386644" w:rsidP="00B06549">
    <w:pPr>
      <w:pStyle w:val="a3"/>
      <w:ind w:left="-1080" w:hanging="180"/>
      <w:rPr>
        <w:rFonts w:asciiTheme="majorBidi" w:hAnsiTheme="majorBidi" w:cstheme="majorBidi"/>
      </w:rPr>
    </w:pPr>
    <w:r>
      <w:rPr>
        <w:noProof/>
        <w:lang w:val="tr-TR" w:eastAsia="tr-TR"/>
      </w:rPr>
      <mc:AlternateContent>
        <mc:Choice Requires="wps">
          <w:drawing>
            <wp:anchor distT="0" distB="0" distL="114300" distR="114300" simplePos="0" relativeHeight="251663360" behindDoc="0" locked="0" layoutInCell="1" allowOverlap="1" wp14:anchorId="463C8961" wp14:editId="730F92C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FAD531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lang w:val="tr-TR" w:eastAsia="tr-TR"/>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lang w:val="tr-TR" w:eastAsia="tr-TR"/>
      </w:rPr>
      <mc:AlternateContent>
        <mc:Choice Requires="wps">
          <w:drawing>
            <wp:anchor distT="45720" distB="45720" distL="114300" distR="114300" simplePos="0" relativeHeight="251661312" behindDoc="0" locked="0" layoutInCell="1" allowOverlap="1" wp14:anchorId="4869A34C" wp14:editId="7ADB8ED6">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0071122E" w:rsidRPr="0071122E">
                            <w:rPr>
                              <w:b/>
                              <w:bCs/>
                              <w:sz w:val="20"/>
                              <w:szCs w:val="20"/>
                            </w:rPr>
                            <w:t xml:space="preserve"> / College of Engineering &amp; Technology</w:t>
                          </w:r>
                        </w:p>
                        <w:p w14:paraId="77D7B06B" w14:textId="77777777" w:rsidR="00A2669D" w:rsidRPr="0071122E" w:rsidRDefault="00A2669D" w:rsidP="00A2669D">
                          <w:pPr>
                            <w:spacing w:after="0" w:line="240" w:lineRule="auto"/>
                            <w:jc w:val="center"/>
                            <w:rPr>
                              <w:b/>
                              <w:bCs/>
                              <w:sz w:val="20"/>
                              <w:szCs w:val="20"/>
                            </w:rPr>
                          </w:pPr>
                          <w:r w:rsidRPr="0071122E">
                            <w:rPr>
                              <w:b/>
                              <w:bCs/>
                              <w:sz w:val="20"/>
                              <w:szCs w:val="20"/>
                            </w:rPr>
                            <w:t>Department (</w:t>
                          </w:r>
                          <w:r w:rsidRPr="0071122E">
                            <w:rPr>
                              <w:rFonts w:hint="cs"/>
                              <w:b/>
                              <w:bCs/>
                              <w:sz w:val="20"/>
                              <w:szCs w:val="20"/>
                              <w:rtl/>
                              <w:lang w:bidi="ar-IQ"/>
                            </w:rPr>
                            <w:t>اسم القسم</w:t>
                          </w:r>
                          <w:r w:rsidRPr="0071122E">
                            <w:rPr>
                              <w:b/>
                              <w:bCs/>
                              <w:sz w:val="20"/>
                              <w:szCs w:val="20"/>
                            </w:rPr>
                            <w:t>)</w:t>
                          </w:r>
                        </w:p>
                        <w:p w14:paraId="2897FDDF" w14:textId="477B7532" w:rsidR="00A2669D" w:rsidRPr="0071122E" w:rsidRDefault="00A2669D" w:rsidP="00262197">
                          <w:pPr>
                            <w:spacing w:after="0" w:line="240" w:lineRule="auto"/>
                            <w:jc w:val="center"/>
                            <w:rPr>
                              <w:b/>
                              <w:bCs/>
                              <w:sz w:val="20"/>
                              <w:szCs w:val="20"/>
                            </w:rPr>
                          </w:pPr>
                          <w:r w:rsidRPr="0071122E">
                            <w:rPr>
                              <w:b/>
                              <w:bCs/>
                              <w:sz w:val="20"/>
                              <w:szCs w:val="20"/>
                            </w:rPr>
                            <w:t>Class (</w:t>
                          </w:r>
                          <w:r w:rsidR="00262197">
                            <w:rPr>
                              <w:rFonts w:hint="cs"/>
                              <w:b/>
                              <w:bCs/>
                              <w:sz w:val="20"/>
                              <w:szCs w:val="20"/>
                              <w:rtl/>
                            </w:rPr>
                            <w:t xml:space="preserve">مرحلة الاولى </w:t>
                          </w:r>
                          <w:r w:rsidRPr="0071122E">
                            <w:rPr>
                              <w:rFonts w:hint="cs"/>
                              <w:b/>
                              <w:bCs/>
                              <w:sz w:val="20"/>
                              <w:szCs w:val="20"/>
                              <w:rtl/>
                            </w:rPr>
                            <w:t>ة</w:t>
                          </w:r>
                          <w:r w:rsidRPr="0071122E">
                            <w:rPr>
                              <w:b/>
                              <w:bCs/>
                              <w:sz w:val="20"/>
                              <w:szCs w:val="20"/>
                            </w:rPr>
                            <w:t>)</w:t>
                          </w:r>
                        </w:p>
                        <w:p w14:paraId="69F3175F" w14:textId="21E5E49C" w:rsidR="00A2669D" w:rsidRPr="0071122E" w:rsidRDefault="00A2669D" w:rsidP="00262197">
                          <w:pPr>
                            <w:spacing w:after="0" w:line="240" w:lineRule="auto"/>
                            <w:jc w:val="center"/>
                            <w:rPr>
                              <w:b/>
                              <w:bCs/>
                              <w:sz w:val="20"/>
                              <w:szCs w:val="20"/>
                            </w:rPr>
                          </w:pPr>
                          <w:r w:rsidRPr="0071122E">
                            <w:rPr>
                              <w:b/>
                              <w:bCs/>
                              <w:sz w:val="20"/>
                              <w:szCs w:val="20"/>
                            </w:rPr>
                            <w:t xml:space="preserve">Subject </w:t>
                          </w:r>
                          <w:r w:rsidR="00262197">
                            <w:rPr>
                              <w:rFonts w:hint="cs"/>
                              <w:b/>
                              <w:bCs/>
                              <w:sz w:val="20"/>
                              <w:szCs w:val="20"/>
                              <w:rtl/>
                            </w:rPr>
                            <w:t xml:space="preserve">حقوق الانسان </w:t>
                          </w:r>
                          <w:r w:rsidRPr="0071122E">
                            <w:rPr>
                              <w:b/>
                              <w:bCs/>
                              <w:sz w:val="20"/>
                              <w:szCs w:val="20"/>
                            </w:rPr>
                            <w:t>)</w:t>
                          </w:r>
                          <w:r w:rsidR="00493AE9" w:rsidRPr="0071122E">
                            <w:rPr>
                              <w:b/>
                              <w:bCs/>
                              <w:sz w:val="20"/>
                              <w:szCs w:val="20"/>
                            </w:rPr>
                            <w:t xml:space="preserve"> / Code (</w:t>
                          </w:r>
                          <w:r w:rsidR="00493AE9" w:rsidRPr="0071122E">
                            <w:rPr>
                              <w:rFonts w:hint="cs"/>
                              <w:b/>
                              <w:bCs/>
                              <w:sz w:val="20"/>
                              <w:szCs w:val="20"/>
                              <w:rtl/>
                              <w:lang w:bidi="ar-IQ"/>
                            </w:rPr>
                            <w:t>رمز المادة</w:t>
                          </w:r>
                          <w:r w:rsidR="00493AE9" w:rsidRPr="0071122E">
                            <w:rPr>
                              <w:b/>
                              <w:bCs/>
                              <w:sz w:val="20"/>
                              <w:szCs w:val="20"/>
                            </w:rPr>
                            <w:t>)</w:t>
                          </w:r>
                        </w:p>
                        <w:p w14:paraId="2DD47CAB" w14:textId="5889B0AD" w:rsidR="00A2669D" w:rsidRPr="0071122E" w:rsidRDefault="00A2669D" w:rsidP="00EE2AE2">
                          <w:pPr>
                            <w:spacing w:after="0" w:line="240" w:lineRule="auto"/>
                            <w:jc w:val="center"/>
                            <w:rPr>
                              <w:b/>
                              <w:bCs/>
                              <w:sz w:val="20"/>
                              <w:szCs w:val="20"/>
                            </w:rPr>
                          </w:pPr>
                          <w:r w:rsidRPr="0071122E">
                            <w:rPr>
                              <w:b/>
                              <w:bCs/>
                              <w:sz w:val="20"/>
                              <w:szCs w:val="20"/>
                            </w:rPr>
                            <w:t>Lecturer (</w:t>
                          </w:r>
                          <w:r w:rsidR="00EE2AE2">
                            <w:rPr>
                              <w:b/>
                              <w:bCs/>
                              <w:noProof/>
                              <w:sz w:val="20"/>
                              <w:szCs w:val="20"/>
                              <w:rtl/>
                            </w:rPr>
                            <w:t xml:space="preserve">م.م عمار يوسف خضير </w:t>
                          </w:r>
                          <w:r w:rsidRPr="0071122E">
                            <w:rPr>
                              <w:b/>
                              <w:bCs/>
                              <w:sz w:val="20"/>
                              <w:szCs w:val="20"/>
                            </w:rPr>
                            <w:t>)</w:t>
                          </w:r>
                        </w:p>
                        <w:p w14:paraId="4BBF67D7" w14:textId="20E96ED2" w:rsidR="00A2669D" w:rsidRPr="0071122E" w:rsidRDefault="00A2669D" w:rsidP="00A2669D">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ure No. &amp; Lecture Name</w:t>
                          </w:r>
                          <w:r w:rsidR="0071122E">
                            <w:rPr>
                              <w:rFonts w:hint="cs"/>
                              <w:b/>
                              <w:bCs/>
                              <w:sz w:val="20"/>
                              <w:szCs w:val="20"/>
                              <w:rtl/>
                            </w:rPr>
                            <w:t xml:space="preserve"> </w:t>
                          </w:r>
                          <w:r w:rsidR="0071122E">
                            <w:rPr>
                              <w:b/>
                              <w:bCs/>
                              <w:sz w:val="20"/>
                              <w:szCs w:val="20"/>
                            </w:rPr>
                            <w:t>(</w:t>
                          </w:r>
                          <w:r w:rsidR="0071122E">
                            <w:rPr>
                              <w:rFonts w:hint="cs"/>
                              <w:b/>
                              <w:bCs/>
                              <w:sz w:val="20"/>
                              <w:szCs w:val="20"/>
                              <w:rtl/>
                              <w:lang w:bidi="ar-IQ"/>
                            </w:rPr>
                            <w:t>رقم واسم المحاضرة</w:t>
                          </w:r>
                          <w:r w:rsidR="0071122E">
                            <w:rPr>
                              <w:b/>
                              <w:bCs/>
                              <w:sz w:val="20"/>
                              <w:szCs w:val="20"/>
                            </w:rPr>
                            <w:t>)</w:t>
                          </w:r>
                        </w:p>
                        <w:p w14:paraId="6B27A0F3" w14:textId="77777777" w:rsidR="00B06549" w:rsidRDefault="00B06549" w:rsidP="00EE2AE2">
                          <w:pPr>
                            <w:jc w:val="right"/>
                            <w:rPr>
                              <w:b/>
                              <w:bCs/>
                              <w:rtl/>
                            </w:rPr>
                          </w:pPr>
                        </w:p>
                        <w:p w14:paraId="354BB2DE" w14:textId="77777777" w:rsidR="00EE2AE2" w:rsidRDefault="00EE2AE2" w:rsidP="00EE2AE2">
                          <w:pPr>
                            <w:jc w:val="right"/>
                            <w:rPr>
                              <w:b/>
                              <w:bCs/>
                              <w:rtl/>
                            </w:rPr>
                          </w:pPr>
                        </w:p>
                        <w:p w14:paraId="3419B635" w14:textId="77777777" w:rsidR="00EE2AE2" w:rsidRPr="0071122E" w:rsidRDefault="00EE2AE2" w:rsidP="00EE2AE2">
                          <w:pPr>
                            <w:jc w:val="right"/>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0071122E" w:rsidRPr="0071122E">
                      <w:rPr>
                        <w:b/>
                        <w:bCs/>
                        <w:sz w:val="20"/>
                        <w:szCs w:val="20"/>
                      </w:rPr>
                      <w:t xml:space="preserve"> / College of Engineering &amp; Technology</w:t>
                    </w:r>
                  </w:p>
                  <w:p w14:paraId="77D7B06B" w14:textId="77777777" w:rsidR="00A2669D" w:rsidRPr="0071122E" w:rsidRDefault="00A2669D" w:rsidP="00A2669D">
                    <w:pPr>
                      <w:spacing w:after="0" w:line="240" w:lineRule="auto"/>
                      <w:jc w:val="center"/>
                      <w:rPr>
                        <w:b/>
                        <w:bCs/>
                        <w:sz w:val="20"/>
                        <w:szCs w:val="20"/>
                      </w:rPr>
                    </w:pPr>
                    <w:r w:rsidRPr="0071122E">
                      <w:rPr>
                        <w:b/>
                        <w:bCs/>
                        <w:sz w:val="20"/>
                        <w:szCs w:val="20"/>
                      </w:rPr>
                      <w:t>Department (</w:t>
                    </w:r>
                    <w:r w:rsidRPr="0071122E">
                      <w:rPr>
                        <w:rFonts w:hint="cs"/>
                        <w:b/>
                        <w:bCs/>
                        <w:sz w:val="20"/>
                        <w:szCs w:val="20"/>
                        <w:rtl/>
                        <w:lang w:bidi="ar-IQ"/>
                      </w:rPr>
                      <w:t>اسم القسم</w:t>
                    </w:r>
                    <w:r w:rsidRPr="0071122E">
                      <w:rPr>
                        <w:b/>
                        <w:bCs/>
                        <w:sz w:val="20"/>
                        <w:szCs w:val="20"/>
                      </w:rPr>
                      <w:t>)</w:t>
                    </w:r>
                  </w:p>
                  <w:p w14:paraId="2897FDDF" w14:textId="477B7532" w:rsidR="00A2669D" w:rsidRPr="0071122E" w:rsidRDefault="00A2669D" w:rsidP="00262197">
                    <w:pPr>
                      <w:spacing w:after="0" w:line="240" w:lineRule="auto"/>
                      <w:jc w:val="center"/>
                      <w:rPr>
                        <w:b/>
                        <w:bCs/>
                        <w:sz w:val="20"/>
                        <w:szCs w:val="20"/>
                      </w:rPr>
                    </w:pPr>
                    <w:r w:rsidRPr="0071122E">
                      <w:rPr>
                        <w:b/>
                        <w:bCs/>
                        <w:sz w:val="20"/>
                        <w:szCs w:val="20"/>
                      </w:rPr>
                      <w:t>Class (</w:t>
                    </w:r>
                    <w:r w:rsidR="00262197">
                      <w:rPr>
                        <w:rFonts w:hint="cs"/>
                        <w:b/>
                        <w:bCs/>
                        <w:sz w:val="20"/>
                        <w:szCs w:val="20"/>
                        <w:rtl/>
                      </w:rPr>
                      <w:t xml:space="preserve">مرحلة الاولى </w:t>
                    </w:r>
                    <w:r w:rsidRPr="0071122E">
                      <w:rPr>
                        <w:rFonts w:hint="cs"/>
                        <w:b/>
                        <w:bCs/>
                        <w:sz w:val="20"/>
                        <w:szCs w:val="20"/>
                        <w:rtl/>
                      </w:rPr>
                      <w:t>ة</w:t>
                    </w:r>
                    <w:r w:rsidRPr="0071122E">
                      <w:rPr>
                        <w:b/>
                        <w:bCs/>
                        <w:sz w:val="20"/>
                        <w:szCs w:val="20"/>
                      </w:rPr>
                      <w:t>)</w:t>
                    </w:r>
                  </w:p>
                  <w:p w14:paraId="69F3175F" w14:textId="21E5E49C" w:rsidR="00A2669D" w:rsidRPr="0071122E" w:rsidRDefault="00A2669D" w:rsidP="00262197">
                    <w:pPr>
                      <w:spacing w:after="0" w:line="240" w:lineRule="auto"/>
                      <w:jc w:val="center"/>
                      <w:rPr>
                        <w:b/>
                        <w:bCs/>
                        <w:sz w:val="20"/>
                        <w:szCs w:val="20"/>
                      </w:rPr>
                    </w:pPr>
                    <w:r w:rsidRPr="0071122E">
                      <w:rPr>
                        <w:b/>
                        <w:bCs/>
                        <w:sz w:val="20"/>
                        <w:szCs w:val="20"/>
                      </w:rPr>
                      <w:t xml:space="preserve">Subject </w:t>
                    </w:r>
                    <w:r w:rsidR="00262197">
                      <w:rPr>
                        <w:rFonts w:hint="cs"/>
                        <w:b/>
                        <w:bCs/>
                        <w:sz w:val="20"/>
                        <w:szCs w:val="20"/>
                        <w:rtl/>
                      </w:rPr>
                      <w:t xml:space="preserve">حقوق الانسان </w:t>
                    </w:r>
                    <w:r w:rsidRPr="0071122E">
                      <w:rPr>
                        <w:b/>
                        <w:bCs/>
                        <w:sz w:val="20"/>
                        <w:szCs w:val="20"/>
                      </w:rPr>
                      <w:t>)</w:t>
                    </w:r>
                    <w:r w:rsidR="00493AE9" w:rsidRPr="0071122E">
                      <w:rPr>
                        <w:b/>
                        <w:bCs/>
                        <w:sz w:val="20"/>
                        <w:szCs w:val="20"/>
                      </w:rPr>
                      <w:t xml:space="preserve"> / Code (</w:t>
                    </w:r>
                    <w:r w:rsidR="00493AE9" w:rsidRPr="0071122E">
                      <w:rPr>
                        <w:rFonts w:hint="cs"/>
                        <w:b/>
                        <w:bCs/>
                        <w:sz w:val="20"/>
                        <w:szCs w:val="20"/>
                        <w:rtl/>
                        <w:lang w:bidi="ar-IQ"/>
                      </w:rPr>
                      <w:t>رمز المادة</w:t>
                    </w:r>
                    <w:r w:rsidR="00493AE9" w:rsidRPr="0071122E">
                      <w:rPr>
                        <w:b/>
                        <w:bCs/>
                        <w:sz w:val="20"/>
                        <w:szCs w:val="20"/>
                      </w:rPr>
                      <w:t>)</w:t>
                    </w:r>
                  </w:p>
                  <w:p w14:paraId="2DD47CAB" w14:textId="5889B0AD" w:rsidR="00A2669D" w:rsidRPr="0071122E" w:rsidRDefault="00A2669D" w:rsidP="00EE2AE2">
                    <w:pPr>
                      <w:spacing w:after="0" w:line="240" w:lineRule="auto"/>
                      <w:jc w:val="center"/>
                      <w:rPr>
                        <w:b/>
                        <w:bCs/>
                        <w:sz w:val="20"/>
                        <w:szCs w:val="20"/>
                      </w:rPr>
                    </w:pPr>
                    <w:r w:rsidRPr="0071122E">
                      <w:rPr>
                        <w:b/>
                        <w:bCs/>
                        <w:sz w:val="20"/>
                        <w:szCs w:val="20"/>
                      </w:rPr>
                      <w:t>Lecturer (</w:t>
                    </w:r>
                    <w:r w:rsidR="00EE2AE2">
                      <w:rPr>
                        <w:b/>
                        <w:bCs/>
                        <w:noProof/>
                        <w:sz w:val="20"/>
                        <w:szCs w:val="20"/>
                        <w:rtl/>
                      </w:rPr>
                      <w:t xml:space="preserve">م.م عمار يوسف خضير </w:t>
                    </w:r>
                    <w:r w:rsidRPr="0071122E">
                      <w:rPr>
                        <w:b/>
                        <w:bCs/>
                        <w:sz w:val="20"/>
                        <w:szCs w:val="20"/>
                      </w:rPr>
                      <w:t>)</w:t>
                    </w:r>
                  </w:p>
                  <w:p w14:paraId="4BBF67D7" w14:textId="20E96ED2" w:rsidR="00A2669D" w:rsidRPr="0071122E" w:rsidRDefault="00A2669D" w:rsidP="00A2669D">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ure No. &amp; Lecture Name</w:t>
                    </w:r>
                    <w:r w:rsidR="0071122E">
                      <w:rPr>
                        <w:rFonts w:hint="cs"/>
                        <w:b/>
                        <w:bCs/>
                        <w:sz w:val="20"/>
                        <w:szCs w:val="20"/>
                        <w:rtl/>
                      </w:rPr>
                      <w:t xml:space="preserve"> </w:t>
                    </w:r>
                    <w:r w:rsidR="0071122E">
                      <w:rPr>
                        <w:b/>
                        <w:bCs/>
                        <w:sz w:val="20"/>
                        <w:szCs w:val="20"/>
                      </w:rPr>
                      <w:t>(</w:t>
                    </w:r>
                    <w:r w:rsidR="0071122E">
                      <w:rPr>
                        <w:rFonts w:hint="cs"/>
                        <w:b/>
                        <w:bCs/>
                        <w:sz w:val="20"/>
                        <w:szCs w:val="20"/>
                        <w:rtl/>
                        <w:lang w:bidi="ar-IQ"/>
                      </w:rPr>
                      <w:t>رقم واسم المحاضرة</w:t>
                    </w:r>
                    <w:r w:rsidR="0071122E">
                      <w:rPr>
                        <w:b/>
                        <w:bCs/>
                        <w:sz w:val="20"/>
                        <w:szCs w:val="20"/>
                      </w:rPr>
                      <w:t>)</w:t>
                    </w:r>
                  </w:p>
                  <w:p w14:paraId="6B27A0F3" w14:textId="77777777" w:rsidR="00B06549" w:rsidRDefault="00B06549" w:rsidP="00EE2AE2">
                    <w:pPr>
                      <w:jc w:val="right"/>
                      <w:rPr>
                        <w:b/>
                        <w:bCs/>
                        <w:rtl/>
                      </w:rPr>
                    </w:pPr>
                  </w:p>
                  <w:p w14:paraId="354BB2DE" w14:textId="77777777" w:rsidR="00EE2AE2" w:rsidRDefault="00EE2AE2" w:rsidP="00EE2AE2">
                    <w:pPr>
                      <w:jc w:val="right"/>
                      <w:rPr>
                        <w:b/>
                        <w:bCs/>
                        <w:rtl/>
                      </w:rPr>
                    </w:pPr>
                  </w:p>
                  <w:p w14:paraId="3419B635" w14:textId="77777777" w:rsidR="00EE2AE2" w:rsidRPr="0071122E" w:rsidRDefault="00EE2AE2" w:rsidP="00EE2AE2">
                    <w:pPr>
                      <w:jc w:val="right"/>
                      <w:rPr>
                        <w:b/>
                        <w:bCs/>
                      </w:rPr>
                    </w:pPr>
                  </w:p>
                </w:txbxContent>
              </v:textbox>
              <w10:wrap type="square"/>
            </v:shape>
          </w:pict>
        </mc:Fallback>
      </mc:AlternateContent>
    </w:r>
    <w:r w:rsidR="00B06549" w:rsidRPr="00B06549">
      <w:rPr>
        <w:rFonts w:asciiTheme="majorBidi" w:hAnsiTheme="majorBidi" w:cstheme="majorBidi"/>
        <w:caps/>
        <w:noProof/>
        <w:color w:val="808080" w:themeColor="background1" w:themeShade="80"/>
        <w:sz w:val="20"/>
        <w:szCs w:val="20"/>
        <w:lang w:val="tr-TR" w:eastAsia="tr-TR"/>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8C2D59">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33"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">
              <v:group id="Group 168" o:spid="_x0000_s1034"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35"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36"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4472c4 [3204]" stroked="f" strokeweight="1pt">
                  <v:stroke joinstyle="miter"/>
                  <v:path arrowok="t" o:connecttype="custom" o:connectlocs="0,0;1463040,0;1463040,1014984;638364,408101;0,0" o:connectangles="0,0,0,0,0"/>
                </v:shape>
                <v:rect id="Rectangle 171" o:spid="_x0000_s1037"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3" o:title="" recolor="t" rotate="t" type="frame"/>
                </v:rect>
              </v:group>
              <v:shape id="Text Box 172" o:spid="_x0000_s1038"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8C2D59">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CE70F" w14:textId="77777777" w:rsidR="00262197" w:rsidRDefault="002621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BA6"/>
    <w:multiLevelType w:val="hybridMultilevel"/>
    <w:tmpl w:val="664E30E0"/>
    <w:lvl w:ilvl="0" w:tplc="8D6497D6">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477177"/>
    <w:multiLevelType w:val="hybridMultilevel"/>
    <w:tmpl w:val="F168C5DA"/>
    <w:lvl w:ilvl="0" w:tplc="04090013">
      <w:start w:val="1"/>
      <w:numFmt w:val="arabicAlpha"/>
      <w:lvlText w:val="%1-"/>
      <w:lvlJc w:val="center"/>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7B56BD6"/>
    <w:multiLevelType w:val="hybridMultilevel"/>
    <w:tmpl w:val="7E2E11E0"/>
    <w:lvl w:ilvl="0" w:tplc="04090013">
      <w:start w:val="1"/>
      <w:numFmt w:val="arabicAlpha"/>
      <w:lvlText w:val="%1-"/>
      <w:lvlJc w:val="center"/>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091C29E9"/>
    <w:multiLevelType w:val="hybridMultilevel"/>
    <w:tmpl w:val="5D3896CE"/>
    <w:lvl w:ilvl="0" w:tplc="BD8640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346451"/>
    <w:multiLevelType w:val="hybridMultilevel"/>
    <w:tmpl w:val="0388DD2C"/>
    <w:lvl w:ilvl="0" w:tplc="C2E0AD68">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5">
    <w:nsid w:val="13072BCB"/>
    <w:multiLevelType w:val="hybridMultilevel"/>
    <w:tmpl w:val="ACF01D1C"/>
    <w:lvl w:ilvl="0" w:tplc="886AACDA">
      <w:start w:val="1"/>
      <w:numFmt w:val="decimal"/>
      <w:lvlText w:val="%1-"/>
      <w:lvlJc w:val="left"/>
      <w:pPr>
        <w:ind w:left="360"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6">
    <w:nsid w:val="14EA07B5"/>
    <w:multiLevelType w:val="hybridMultilevel"/>
    <w:tmpl w:val="87787050"/>
    <w:lvl w:ilvl="0" w:tplc="0C50D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21B02601"/>
    <w:multiLevelType w:val="hybridMultilevel"/>
    <w:tmpl w:val="C5E45302"/>
    <w:lvl w:ilvl="0" w:tplc="DC2C2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B7145"/>
    <w:multiLevelType w:val="hybridMultilevel"/>
    <w:tmpl w:val="53AC4B72"/>
    <w:lvl w:ilvl="0" w:tplc="CF0693EC">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10">
    <w:nsid w:val="254D2C3C"/>
    <w:multiLevelType w:val="hybridMultilevel"/>
    <w:tmpl w:val="582E3402"/>
    <w:lvl w:ilvl="0" w:tplc="C26AFFCE">
      <w:start w:val="1"/>
      <w:numFmt w:val="decimal"/>
      <w:lvlText w:val="%1)"/>
      <w:lvlJc w:val="left"/>
      <w:pPr>
        <w:tabs>
          <w:tab w:val="num" w:pos="720"/>
        </w:tabs>
        <w:ind w:left="720" w:hanging="360"/>
      </w:pPr>
    </w:lvl>
    <w:lvl w:ilvl="1" w:tplc="09823CA0" w:tentative="1">
      <w:start w:val="1"/>
      <w:numFmt w:val="decimal"/>
      <w:lvlText w:val="%2)"/>
      <w:lvlJc w:val="left"/>
      <w:pPr>
        <w:tabs>
          <w:tab w:val="num" w:pos="1440"/>
        </w:tabs>
        <w:ind w:left="1440" w:hanging="360"/>
      </w:pPr>
    </w:lvl>
    <w:lvl w:ilvl="2" w:tplc="1C0AFFC0" w:tentative="1">
      <w:start w:val="1"/>
      <w:numFmt w:val="decimal"/>
      <w:lvlText w:val="%3)"/>
      <w:lvlJc w:val="left"/>
      <w:pPr>
        <w:tabs>
          <w:tab w:val="num" w:pos="2160"/>
        </w:tabs>
        <w:ind w:left="2160" w:hanging="360"/>
      </w:pPr>
    </w:lvl>
    <w:lvl w:ilvl="3" w:tplc="0352D676" w:tentative="1">
      <w:start w:val="1"/>
      <w:numFmt w:val="decimal"/>
      <w:lvlText w:val="%4)"/>
      <w:lvlJc w:val="left"/>
      <w:pPr>
        <w:tabs>
          <w:tab w:val="num" w:pos="2880"/>
        </w:tabs>
        <w:ind w:left="2880" w:hanging="360"/>
      </w:pPr>
    </w:lvl>
    <w:lvl w:ilvl="4" w:tplc="037ABD26" w:tentative="1">
      <w:start w:val="1"/>
      <w:numFmt w:val="decimal"/>
      <w:lvlText w:val="%5)"/>
      <w:lvlJc w:val="left"/>
      <w:pPr>
        <w:tabs>
          <w:tab w:val="num" w:pos="3600"/>
        </w:tabs>
        <w:ind w:left="3600" w:hanging="360"/>
      </w:pPr>
    </w:lvl>
    <w:lvl w:ilvl="5" w:tplc="10F29A48" w:tentative="1">
      <w:start w:val="1"/>
      <w:numFmt w:val="decimal"/>
      <w:lvlText w:val="%6)"/>
      <w:lvlJc w:val="left"/>
      <w:pPr>
        <w:tabs>
          <w:tab w:val="num" w:pos="4320"/>
        </w:tabs>
        <w:ind w:left="4320" w:hanging="360"/>
      </w:pPr>
    </w:lvl>
    <w:lvl w:ilvl="6" w:tplc="4D2632C8" w:tentative="1">
      <w:start w:val="1"/>
      <w:numFmt w:val="decimal"/>
      <w:lvlText w:val="%7)"/>
      <w:lvlJc w:val="left"/>
      <w:pPr>
        <w:tabs>
          <w:tab w:val="num" w:pos="5040"/>
        </w:tabs>
        <w:ind w:left="5040" w:hanging="360"/>
      </w:pPr>
    </w:lvl>
    <w:lvl w:ilvl="7" w:tplc="A8A69238" w:tentative="1">
      <w:start w:val="1"/>
      <w:numFmt w:val="decimal"/>
      <w:lvlText w:val="%8)"/>
      <w:lvlJc w:val="left"/>
      <w:pPr>
        <w:tabs>
          <w:tab w:val="num" w:pos="5760"/>
        </w:tabs>
        <w:ind w:left="5760" w:hanging="360"/>
      </w:pPr>
    </w:lvl>
    <w:lvl w:ilvl="8" w:tplc="02C45F86" w:tentative="1">
      <w:start w:val="1"/>
      <w:numFmt w:val="decimal"/>
      <w:lvlText w:val="%9)"/>
      <w:lvlJc w:val="left"/>
      <w:pPr>
        <w:tabs>
          <w:tab w:val="num" w:pos="6480"/>
        </w:tabs>
        <w:ind w:left="6480" w:hanging="360"/>
      </w:pPr>
    </w:lvl>
  </w:abstractNum>
  <w:abstractNum w:abstractNumId="11">
    <w:nsid w:val="297C2731"/>
    <w:multiLevelType w:val="hybridMultilevel"/>
    <w:tmpl w:val="0680BE5E"/>
    <w:lvl w:ilvl="0" w:tplc="87543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404DA8"/>
    <w:multiLevelType w:val="hybridMultilevel"/>
    <w:tmpl w:val="F7FAB6F8"/>
    <w:lvl w:ilvl="0" w:tplc="C0D0A11A">
      <w:start w:val="1"/>
      <w:numFmt w:val="decimal"/>
      <w:lvlText w:val="%1-"/>
      <w:lvlJc w:val="left"/>
      <w:pPr>
        <w:ind w:left="521" w:hanging="360"/>
      </w:pPr>
      <w:rPr>
        <w:rFonts w:hint="default"/>
      </w:r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13">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14">
    <w:nsid w:val="34AA0F67"/>
    <w:multiLevelType w:val="hybridMultilevel"/>
    <w:tmpl w:val="B6DCC1DE"/>
    <w:lvl w:ilvl="0" w:tplc="0AE08BDA">
      <w:start w:val="1"/>
      <w:numFmt w:val="arabicAlpha"/>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5">
    <w:nsid w:val="37E63C2C"/>
    <w:multiLevelType w:val="hybridMultilevel"/>
    <w:tmpl w:val="75F83104"/>
    <w:lvl w:ilvl="0" w:tplc="0ED8DE08">
      <w:start w:val="1"/>
      <w:numFmt w:val="decimal"/>
      <w:lvlText w:val="%1-"/>
      <w:lvlJc w:val="left"/>
      <w:pPr>
        <w:ind w:left="881" w:hanging="360"/>
      </w:pPr>
      <w:rPr>
        <w:rFonts w:hint="default"/>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16">
    <w:nsid w:val="3A074B12"/>
    <w:multiLevelType w:val="hybridMultilevel"/>
    <w:tmpl w:val="4442F16C"/>
    <w:lvl w:ilvl="0" w:tplc="5CE8C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4B5BAC"/>
    <w:multiLevelType w:val="hybridMultilevel"/>
    <w:tmpl w:val="216EB976"/>
    <w:lvl w:ilvl="0" w:tplc="2B5025BC">
      <w:start w:val="1"/>
      <w:numFmt w:val="bullet"/>
      <w:lvlText w:val=""/>
      <w:lvlJc w:val="left"/>
      <w:pPr>
        <w:ind w:left="161" w:hanging="360"/>
      </w:pPr>
      <w:rPr>
        <w:rFonts w:ascii="Symbol" w:eastAsiaTheme="minorHAnsi" w:hAnsi="Symbol" w:cstheme="minorBidi" w:hint="default"/>
      </w:rPr>
    </w:lvl>
    <w:lvl w:ilvl="1" w:tplc="04090003" w:tentative="1">
      <w:start w:val="1"/>
      <w:numFmt w:val="bullet"/>
      <w:lvlText w:val="o"/>
      <w:lvlJc w:val="left"/>
      <w:pPr>
        <w:ind w:left="881" w:hanging="360"/>
      </w:pPr>
      <w:rPr>
        <w:rFonts w:ascii="Courier New" w:hAnsi="Courier New" w:cs="Courier New" w:hint="default"/>
      </w:rPr>
    </w:lvl>
    <w:lvl w:ilvl="2" w:tplc="04090005" w:tentative="1">
      <w:start w:val="1"/>
      <w:numFmt w:val="bullet"/>
      <w:lvlText w:val=""/>
      <w:lvlJc w:val="left"/>
      <w:pPr>
        <w:ind w:left="1601" w:hanging="360"/>
      </w:pPr>
      <w:rPr>
        <w:rFonts w:ascii="Wingdings" w:hAnsi="Wingdings" w:hint="default"/>
      </w:rPr>
    </w:lvl>
    <w:lvl w:ilvl="3" w:tplc="04090001" w:tentative="1">
      <w:start w:val="1"/>
      <w:numFmt w:val="bullet"/>
      <w:lvlText w:val=""/>
      <w:lvlJc w:val="left"/>
      <w:pPr>
        <w:ind w:left="2321" w:hanging="360"/>
      </w:pPr>
      <w:rPr>
        <w:rFonts w:ascii="Symbol" w:hAnsi="Symbol" w:hint="default"/>
      </w:rPr>
    </w:lvl>
    <w:lvl w:ilvl="4" w:tplc="04090003" w:tentative="1">
      <w:start w:val="1"/>
      <w:numFmt w:val="bullet"/>
      <w:lvlText w:val="o"/>
      <w:lvlJc w:val="left"/>
      <w:pPr>
        <w:ind w:left="3041" w:hanging="360"/>
      </w:pPr>
      <w:rPr>
        <w:rFonts w:ascii="Courier New" w:hAnsi="Courier New" w:cs="Courier New" w:hint="default"/>
      </w:rPr>
    </w:lvl>
    <w:lvl w:ilvl="5" w:tplc="04090005" w:tentative="1">
      <w:start w:val="1"/>
      <w:numFmt w:val="bullet"/>
      <w:lvlText w:val=""/>
      <w:lvlJc w:val="left"/>
      <w:pPr>
        <w:ind w:left="3761" w:hanging="360"/>
      </w:pPr>
      <w:rPr>
        <w:rFonts w:ascii="Wingdings" w:hAnsi="Wingdings" w:hint="default"/>
      </w:rPr>
    </w:lvl>
    <w:lvl w:ilvl="6" w:tplc="04090001" w:tentative="1">
      <w:start w:val="1"/>
      <w:numFmt w:val="bullet"/>
      <w:lvlText w:val=""/>
      <w:lvlJc w:val="left"/>
      <w:pPr>
        <w:ind w:left="4481" w:hanging="360"/>
      </w:pPr>
      <w:rPr>
        <w:rFonts w:ascii="Symbol" w:hAnsi="Symbol" w:hint="default"/>
      </w:rPr>
    </w:lvl>
    <w:lvl w:ilvl="7" w:tplc="04090003" w:tentative="1">
      <w:start w:val="1"/>
      <w:numFmt w:val="bullet"/>
      <w:lvlText w:val="o"/>
      <w:lvlJc w:val="left"/>
      <w:pPr>
        <w:ind w:left="5201" w:hanging="360"/>
      </w:pPr>
      <w:rPr>
        <w:rFonts w:ascii="Courier New" w:hAnsi="Courier New" w:cs="Courier New" w:hint="default"/>
      </w:rPr>
    </w:lvl>
    <w:lvl w:ilvl="8" w:tplc="04090005" w:tentative="1">
      <w:start w:val="1"/>
      <w:numFmt w:val="bullet"/>
      <w:lvlText w:val=""/>
      <w:lvlJc w:val="left"/>
      <w:pPr>
        <w:ind w:left="5921" w:hanging="360"/>
      </w:pPr>
      <w:rPr>
        <w:rFonts w:ascii="Wingdings" w:hAnsi="Wingdings" w:hint="default"/>
      </w:rPr>
    </w:lvl>
  </w:abstractNum>
  <w:abstractNum w:abstractNumId="18">
    <w:nsid w:val="4083163F"/>
    <w:multiLevelType w:val="hybridMultilevel"/>
    <w:tmpl w:val="9A588A6A"/>
    <w:lvl w:ilvl="0" w:tplc="504E1A1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AA22FD"/>
    <w:multiLevelType w:val="hybridMultilevel"/>
    <w:tmpl w:val="7C44A0AA"/>
    <w:lvl w:ilvl="0" w:tplc="585E9A4A">
      <w:start w:val="1"/>
      <w:numFmt w:val="decimal"/>
      <w:lvlText w:val="%1-"/>
      <w:lvlJc w:val="left"/>
      <w:pPr>
        <w:ind w:left="360" w:hanging="360"/>
      </w:pPr>
      <w:rPr>
        <w:rFonts w:hint="default"/>
      </w:r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20">
    <w:nsid w:val="445C363D"/>
    <w:multiLevelType w:val="hybridMultilevel"/>
    <w:tmpl w:val="DC5E9948"/>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5AB7E87"/>
    <w:multiLevelType w:val="hybridMultilevel"/>
    <w:tmpl w:val="696CE028"/>
    <w:lvl w:ilvl="0" w:tplc="A6126EA0">
      <w:start w:val="1"/>
      <w:numFmt w:val="arabicAlpha"/>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2">
    <w:nsid w:val="4D7959B2"/>
    <w:multiLevelType w:val="hybridMultilevel"/>
    <w:tmpl w:val="9AFE9BF6"/>
    <w:lvl w:ilvl="0" w:tplc="1F904C4E">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3">
    <w:nsid w:val="52763DD3"/>
    <w:multiLevelType w:val="hybridMultilevel"/>
    <w:tmpl w:val="B0D465F2"/>
    <w:lvl w:ilvl="0" w:tplc="5EF68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ED27E7"/>
    <w:multiLevelType w:val="hybridMultilevel"/>
    <w:tmpl w:val="1696DE76"/>
    <w:lvl w:ilvl="0" w:tplc="04090013">
      <w:start w:val="1"/>
      <w:numFmt w:val="arabicAlpha"/>
      <w:lvlText w:val="%1-"/>
      <w:lvlJc w:val="center"/>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0376522"/>
    <w:multiLevelType w:val="hybridMultilevel"/>
    <w:tmpl w:val="03C4C656"/>
    <w:lvl w:ilvl="0" w:tplc="FEBACA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6005DFA"/>
    <w:multiLevelType w:val="hybridMultilevel"/>
    <w:tmpl w:val="D4F67A02"/>
    <w:lvl w:ilvl="0" w:tplc="E1F89FAA">
      <w:start w:val="1"/>
      <w:numFmt w:val="arabicAlpha"/>
      <w:lvlText w:val="%1-"/>
      <w:lvlJc w:val="left"/>
      <w:pPr>
        <w:ind w:left="1241" w:hanging="360"/>
      </w:pPr>
      <w:rPr>
        <w:rFonts w:hint="default"/>
      </w:r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30">
    <w:nsid w:val="6874057F"/>
    <w:multiLevelType w:val="hybridMultilevel"/>
    <w:tmpl w:val="93D6E5F4"/>
    <w:lvl w:ilvl="0" w:tplc="0409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nsid w:val="68B412B8"/>
    <w:multiLevelType w:val="hybridMultilevel"/>
    <w:tmpl w:val="D9229D54"/>
    <w:lvl w:ilvl="0" w:tplc="45AE7C1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5">
    <w:nsid w:val="7AFB37D9"/>
    <w:multiLevelType w:val="hybridMultilevel"/>
    <w:tmpl w:val="12940202"/>
    <w:lvl w:ilvl="0" w:tplc="6F30232E">
      <w:start w:val="1"/>
      <w:numFmt w:val="decimal"/>
      <w:lvlText w:val="%1-"/>
      <w:lvlJc w:val="left"/>
      <w:pPr>
        <w:ind w:left="302" w:hanging="360"/>
      </w:pPr>
      <w:rPr>
        <w:rFonts w:asciiTheme="minorHAnsi" w:eastAsiaTheme="minorHAnsi" w:hAnsiTheme="minorHAnsi" w:cstheme="minorBidi"/>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num w:numId="1">
    <w:abstractNumId w:val="26"/>
  </w:num>
  <w:num w:numId="2">
    <w:abstractNumId w:val="33"/>
  </w:num>
  <w:num w:numId="3">
    <w:abstractNumId w:val="13"/>
  </w:num>
  <w:num w:numId="4">
    <w:abstractNumId w:val="7"/>
  </w:num>
  <w:num w:numId="5">
    <w:abstractNumId w:val="32"/>
  </w:num>
  <w:num w:numId="6">
    <w:abstractNumId w:val="24"/>
  </w:num>
  <w:num w:numId="7">
    <w:abstractNumId w:val="34"/>
  </w:num>
  <w:num w:numId="8">
    <w:abstractNumId w:val="25"/>
  </w:num>
  <w:num w:numId="9">
    <w:abstractNumId w:val="20"/>
  </w:num>
  <w:num w:numId="10">
    <w:abstractNumId w:val="27"/>
  </w:num>
  <w:num w:numId="11">
    <w:abstractNumId w:val="1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5"/>
  </w:num>
  <w:num w:numId="17">
    <w:abstractNumId w:val="9"/>
  </w:num>
  <w:num w:numId="18">
    <w:abstractNumId w:val="21"/>
  </w:num>
  <w:num w:numId="19">
    <w:abstractNumId w:val="3"/>
  </w:num>
  <w:num w:numId="20">
    <w:abstractNumId w:val="8"/>
  </w:num>
  <w:num w:numId="21">
    <w:abstractNumId w:val="0"/>
  </w:num>
  <w:num w:numId="22">
    <w:abstractNumId w:val="14"/>
  </w:num>
  <w:num w:numId="23">
    <w:abstractNumId w:val="16"/>
  </w:num>
  <w:num w:numId="24">
    <w:abstractNumId w:val="11"/>
  </w:num>
  <w:num w:numId="25">
    <w:abstractNumId w:val="6"/>
  </w:num>
  <w:num w:numId="26">
    <w:abstractNumId w:val="28"/>
  </w:num>
  <w:num w:numId="27">
    <w:abstractNumId w:val="5"/>
  </w:num>
  <w:num w:numId="28">
    <w:abstractNumId w:val="12"/>
  </w:num>
  <w:num w:numId="29">
    <w:abstractNumId w:val="31"/>
  </w:num>
  <w:num w:numId="30">
    <w:abstractNumId w:val="23"/>
  </w:num>
  <w:num w:numId="31">
    <w:abstractNumId w:val="4"/>
  </w:num>
  <w:num w:numId="32">
    <w:abstractNumId w:val="15"/>
  </w:num>
  <w:num w:numId="33">
    <w:abstractNumId w:val="29"/>
  </w:num>
  <w:num w:numId="34">
    <w:abstractNumId w:val="18"/>
  </w:num>
  <w:num w:numId="35">
    <w:abstractNumId w:val="2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3039F"/>
    <w:rsid w:val="0004088E"/>
    <w:rsid w:val="0005287D"/>
    <w:rsid w:val="0006798D"/>
    <w:rsid w:val="00070929"/>
    <w:rsid w:val="00087E5D"/>
    <w:rsid w:val="000B31D8"/>
    <w:rsid w:val="000C4397"/>
    <w:rsid w:val="000C50E5"/>
    <w:rsid w:val="000F3EEF"/>
    <w:rsid w:val="000F793B"/>
    <w:rsid w:val="001003D4"/>
    <w:rsid w:val="00101DA7"/>
    <w:rsid w:val="00103685"/>
    <w:rsid w:val="00134B6F"/>
    <w:rsid w:val="00141009"/>
    <w:rsid w:val="0014666C"/>
    <w:rsid w:val="00146866"/>
    <w:rsid w:val="00154CA2"/>
    <w:rsid w:val="00164940"/>
    <w:rsid w:val="00181374"/>
    <w:rsid w:val="001C7B70"/>
    <w:rsid w:val="001D1A8A"/>
    <w:rsid w:val="001D23C2"/>
    <w:rsid w:val="001D3CF5"/>
    <w:rsid w:val="001D5253"/>
    <w:rsid w:val="002102E7"/>
    <w:rsid w:val="00211825"/>
    <w:rsid w:val="00262197"/>
    <w:rsid w:val="002801CB"/>
    <w:rsid w:val="002854B9"/>
    <w:rsid w:val="00294ED0"/>
    <w:rsid w:val="002B7EFD"/>
    <w:rsid w:val="002C237D"/>
    <w:rsid w:val="002E2D4B"/>
    <w:rsid w:val="002F5652"/>
    <w:rsid w:val="00307EEA"/>
    <w:rsid w:val="0031323E"/>
    <w:rsid w:val="00375664"/>
    <w:rsid w:val="00386644"/>
    <w:rsid w:val="00394BE9"/>
    <w:rsid w:val="003B02C3"/>
    <w:rsid w:val="003D52A9"/>
    <w:rsid w:val="003E436D"/>
    <w:rsid w:val="00404A69"/>
    <w:rsid w:val="004655CD"/>
    <w:rsid w:val="00493AE9"/>
    <w:rsid w:val="004A202A"/>
    <w:rsid w:val="004A5D7B"/>
    <w:rsid w:val="00505CE7"/>
    <w:rsid w:val="0058356C"/>
    <w:rsid w:val="005933FB"/>
    <w:rsid w:val="005B005B"/>
    <w:rsid w:val="005C4DC3"/>
    <w:rsid w:val="005E1D93"/>
    <w:rsid w:val="00672C10"/>
    <w:rsid w:val="00673FAB"/>
    <w:rsid w:val="00677829"/>
    <w:rsid w:val="006A56F6"/>
    <w:rsid w:val="006B1969"/>
    <w:rsid w:val="006F597C"/>
    <w:rsid w:val="00704E63"/>
    <w:rsid w:val="0071122E"/>
    <w:rsid w:val="00726B1F"/>
    <w:rsid w:val="00736E48"/>
    <w:rsid w:val="007415DE"/>
    <w:rsid w:val="00756ABA"/>
    <w:rsid w:val="0079766F"/>
    <w:rsid w:val="007A7598"/>
    <w:rsid w:val="007C5EB8"/>
    <w:rsid w:val="007D58CB"/>
    <w:rsid w:val="007D7EFB"/>
    <w:rsid w:val="00831E2C"/>
    <w:rsid w:val="00854F47"/>
    <w:rsid w:val="008774D7"/>
    <w:rsid w:val="0088291F"/>
    <w:rsid w:val="00896596"/>
    <w:rsid w:val="008965C6"/>
    <w:rsid w:val="008B5DEB"/>
    <w:rsid w:val="008C0EEE"/>
    <w:rsid w:val="008C2D59"/>
    <w:rsid w:val="008D058A"/>
    <w:rsid w:val="008E5411"/>
    <w:rsid w:val="00907B63"/>
    <w:rsid w:val="00907FF3"/>
    <w:rsid w:val="00913947"/>
    <w:rsid w:val="00935157"/>
    <w:rsid w:val="00957827"/>
    <w:rsid w:val="00975C4E"/>
    <w:rsid w:val="00982BAB"/>
    <w:rsid w:val="009B6397"/>
    <w:rsid w:val="009C711B"/>
    <w:rsid w:val="009C7DD6"/>
    <w:rsid w:val="009E5176"/>
    <w:rsid w:val="00A00DEB"/>
    <w:rsid w:val="00A1105B"/>
    <w:rsid w:val="00A2669D"/>
    <w:rsid w:val="00A830A7"/>
    <w:rsid w:val="00A85E95"/>
    <w:rsid w:val="00AA16D5"/>
    <w:rsid w:val="00AA3424"/>
    <w:rsid w:val="00AE1E8E"/>
    <w:rsid w:val="00AF3136"/>
    <w:rsid w:val="00B06549"/>
    <w:rsid w:val="00B177F7"/>
    <w:rsid w:val="00B427C6"/>
    <w:rsid w:val="00B47FBB"/>
    <w:rsid w:val="00B75261"/>
    <w:rsid w:val="00B7726C"/>
    <w:rsid w:val="00B80C6E"/>
    <w:rsid w:val="00B8198E"/>
    <w:rsid w:val="00BC31B2"/>
    <w:rsid w:val="00BE5733"/>
    <w:rsid w:val="00BE5F08"/>
    <w:rsid w:val="00BF0B80"/>
    <w:rsid w:val="00BF7E5B"/>
    <w:rsid w:val="00C014EB"/>
    <w:rsid w:val="00C0528A"/>
    <w:rsid w:val="00C27121"/>
    <w:rsid w:val="00C37643"/>
    <w:rsid w:val="00C52E18"/>
    <w:rsid w:val="00C71DB2"/>
    <w:rsid w:val="00CB77B6"/>
    <w:rsid w:val="00CC23A1"/>
    <w:rsid w:val="00CC7B97"/>
    <w:rsid w:val="00CF6B85"/>
    <w:rsid w:val="00D00D25"/>
    <w:rsid w:val="00D0561B"/>
    <w:rsid w:val="00D129D8"/>
    <w:rsid w:val="00D5476B"/>
    <w:rsid w:val="00D65F40"/>
    <w:rsid w:val="00D70E8C"/>
    <w:rsid w:val="00D72C03"/>
    <w:rsid w:val="00D757A5"/>
    <w:rsid w:val="00DA3579"/>
    <w:rsid w:val="00DC0EAE"/>
    <w:rsid w:val="00DC6AB5"/>
    <w:rsid w:val="00DD67E3"/>
    <w:rsid w:val="00E0044B"/>
    <w:rsid w:val="00E02A17"/>
    <w:rsid w:val="00E12555"/>
    <w:rsid w:val="00EC254D"/>
    <w:rsid w:val="00EC7AD1"/>
    <w:rsid w:val="00EE2AE2"/>
    <w:rsid w:val="00EE7F18"/>
    <w:rsid w:val="00EF35F7"/>
    <w:rsid w:val="00EF59A3"/>
    <w:rsid w:val="00F03246"/>
    <w:rsid w:val="00F255BB"/>
    <w:rsid w:val="00F34223"/>
    <w:rsid w:val="00F42A69"/>
    <w:rsid w:val="00F451E9"/>
    <w:rsid w:val="00F4764D"/>
    <w:rsid w:val="00F649A2"/>
    <w:rsid w:val="00F74CF9"/>
    <w:rsid w:val="00F8565D"/>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757550">
      <w:bodyDiv w:val="1"/>
      <w:marLeft w:val="0"/>
      <w:marRight w:val="0"/>
      <w:marTop w:val="0"/>
      <w:marBottom w:val="0"/>
      <w:divBdr>
        <w:top w:val="none" w:sz="0" w:space="0" w:color="auto"/>
        <w:left w:val="none" w:sz="0" w:space="0" w:color="auto"/>
        <w:bottom w:val="none" w:sz="0" w:space="0" w:color="auto"/>
        <w:right w:val="none" w:sz="0" w:space="0" w:color="auto"/>
      </w:divBdr>
    </w:div>
    <w:div w:id="15696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B633C-04D3-4A1A-A51E-B6E1AFAC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285</Words>
  <Characters>1627</Characters>
  <Application>Microsoft Office Word</Application>
  <DocSecurity>0</DocSecurity>
  <Lines>13</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al-weaam</cp:lastModifiedBy>
  <cp:revision>28</cp:revision>
  <dcterms:created xsi:type="dcterms:W3CDTF">2024-10-02T10:35:00Z</dcterms:created>
  <dcterms:modified xsi:type="dcterms:W3CDTF">2025-02-19T06:34:00Z</dcterms:modified>
</cp:coreProperties>
</file>