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75E" w:rsidRPr="00BA6440" w:rsidRDefault="00E0075E" w:rsidP="00E0075E">
      <w:pPr>
        <w:jc w:val="center"/>
        <w:rPr>
          <w:rFonts w:cs="Simplified Arabic"/>
          <w:b/>
          <w:bCs/>
          <w:sz w:val="72"/>
          <w:szCs w:val="72"/>
          <w:rtl/>
        </w:rPr>
      </w:pPr>
      <w:r w:rsidRPr="00BA6440">
        <w:rPr>
          <w:rFonts w:cs="Simplified Arabic" w:hint="cs"/>
          <w:b/>
          <w:bCs/>
          <w:sz w:val="72"/>
          <w:szCs w:val="72"/>
          <w:rtl/>
        </w:rPr>
        <w:t>التنس الأرضي</w:t>
      </w:r>
    </w:p>
    <w:p w:rsidR="00E0075E" w:rsidRPr="00BA6440" w:rsidRDefault="00E0075E" w:rsidP="00E0075E">
      <w:pPr>
        <w:jc w:val="center"/>
        <w:rPr>
          <w:rFonts w:cs="Simplified Arabic"/>
          <w:b/>
          <w:bCs/>
          <w:sz w:val="48"/>
          <w:szCs w:val="48"/>
          <w:rtl/>
          <w:lang w:bidi="ar-IQ"/>
        </w:rPr>
      </w:pPr>
      <w:r w:rsidRPr="00BA6440">
        <w:rPr>
          <w:rFonts w:cs="Simplified Arabic"/>
          <w:b/>
          <w:bCs/>
          <w:sz w:val="48"/>
          <w:szCs w:val="48"/>
        </w:rPr>
        <w:t>TENNIS</w:t>
      </w:r>
    </w:p>
    <w:p w:rsidR="00E0075E" w:rsidRPr="00AE2042" w:rsidRDefault="00E0075E" w:rsidP="00E0075E">
      <w:pPr>
        <w:jc w:val="center"/>
        <w:rPr>
          <w:rFonts w:ascii="Simplified Arabic" w:hAnsi="Simplified Arabic" w:cs="Simplified Arabic"/>
          <w:sz w:val="48"/>
          <w:szCs w:val="48"/>
          <w:rtl/>
        </w:rPr>
      </w:pPr>
      <w:r w:rsidRPr="00AE2042">
        <w:rPr>
          <w:rFonts w:ascii="Simplified Arabic" w:hAnsi="Simplified Arabic" w:cs="Simplified Arabic" w:hint="cs"/>
          <w:sz w:val="48"/>
          <w:szCs w:val="48"/>
          <w:rtl/>
        </w:rPr>
        <w:t xml:space="preserve">إعداد </w:t>
      </w:r>
    </w:p>
    <w:p w:rsidR="00E0075E" w:rsidRPr="00AE2042" w:rsidRDefault="00E0075E" w:rsidP="00E0075E">
      <w:pPr>
        <w:tabs>
          <w:tab w:val="left" w:pos="431"/>
          <w:tab w:val="right" w:pos="8306"/>
        </w:tabs>
        <w:rPr>
          <w:rFonts w:cs="Simplified Arabic"/>
          <w:b/>
          <w:bCs/>
          <w:sz w:val="44"/>
          <w:szCs w:val="44"/>
          <w:rtl/>
        </w:rPr>
      </w:pPr>
      <w:r w:rsidRPr="00AE2042">
        <w:rPr>
          <w:rFonts w:cs="Simplified Arabic" w:hint="cs"/>
          <w:b/>
          <w:bCs/>
          <w:sz w:val="44"/>
          <w:szCs w:val="44"/>
          <w:rtl/>
        </w:rPr>
        <w:t xml:space="preserve">          </w:t>
      </w:r>
      <w:r>
        <w:rPr>
          <w:rFonts w:cs="Simplified Arabic" w:hint="cs"/>
          <w:b/>
          <w:bCs/>
          <w:sz w:val="44"/>
          <w:szCs w:val="44"/>
          <w:rtl/>
        </w:rPr>
        <w:t xml:space="preserve">       </w:t>
      </w:r>
      <w:r w:rsidRPr="00AE2042">
        <w:rPr>
          <w:rFonts w:cs="Simplified Arabic" w:hint="cs"/>
          <w:b/>
          <w:bCs/>
          <w:sz w:val="44"/>
          <w:szCs w:val="44"/>
          <w:rtl/>
        </w:rPr>
        <w:t xml:space="preserve">  </w:t>
      </w:r>
      <w:r>
        <w:rPr>
          <w:rFonts w:cs="Simplified Arabic" w:hint="cs"/>
          <w:b/>
          <w:bCs/>
          <w:sz w:val="44"/>
          <w:szCs w:val="44"/>
          <w:rtl/>
        </w:rPr>
        <w:t xml:space="preserve">أ.م .د جبار علي كاظم </w:t>
      </w:r>
      <w:r w:rsidRPr="00AE2042">
        <w:rPr>
          <w:rFonts w:cs="Simplified Arabic" w:hint="cs"/>
          <w:b/>
          <w:bCs/>
          <w:sz w:val="44"/>
          <w:szCs w:val="44"/>
          <w:rtl/>
        </w:rPr>
        <w:t xml:space="preserve">           </w:t>
      </w:r>
      <w:r>
        <w:rPr>
          <w:rFonts w:cs="Simplified Arabic" w:hint="cs"/>
          <w:b/>
          <w:bCs/>
          <w:sz w:val="44"/>
          <w:szCs w:val="44"/>
          <w:rtl/>
        </w:rPr>
        <w:t xml:space="preserve">   </w:t>
      </w:r>
      <w:r w:rsidRPr="00AE2042">
        <w:rPr>
          <w:rFonts w:cs="Simplified Arabic" w:hint="cs"/>
          <w:b/>
          <w:bCs/>
          <w:sz w:val="44"/>
          <w:szCs w:val="44"/>
          <w:rtl/>
        </w:rPr>
        <w:t xml:space="preserve">                                         </w:t>
      </w:r>
      <w:r>
        <w:rPr>
          <w:rFonts w:cs="Simplified Arabic" w:hint="cs"/>
          <w:b/>
          <w:bCs/>
          <w:sz w:val="44"/>
          <w:szCs w:val="44"/>
          <w:rtl/>
        </w:rPr>
        <w:t xml:space="preserve">                             </w:t>
      </w:r>
      <w:r w:rsidRPr="00AE2042">
        <w:rPr>
          <w:rFonts w:cs="Simplified Arabic" w:hint="cs"/>
          <w:b/>
          <w:bCs/>
          <w:sz w:val="44"/>
          <w:szCs w:val="44"/>
          <w:rtl/>
        </w:rPr>
        <w:t xml:space="preserve">            </w:t>
      </w:r>
      <w:r>
        <w:rPr>
          <w:rFonts w:cs="Simplified Arabic" w:hint="cs"/>
          <w:b/>
          <w:bCs/>
          <w:sz w:val="44"/>
          <w:szCs w:val="44"/>
          <w:rtl/>
        </w:rPr>
        <w:t xml:space="preserve">      </w:t>
      </w:r>
      <w:r w:rsidRPr="00AE2042">
        <w:rPr>
          <w:rFonts w:cs="Simplified Arabic" w:hint="cs"/>
          <w:b/>
          <w:bCs/>
          <w:sz w:val="44"/>
          <w:szCs w:val="44"/>
          <w:rtl/>
        </w:rPr>
        <w:t xml:space="preserve">                                                                         </w:t>
      </w:r>
    </w:p>
    <w:p w:rsidR="00E0075E" w:rsidRDefault="00E0075E" w:rsidP="00E0075E">
      <w:pPr>
        <w:rPr>
          <w:rFonts w:cs="Simplified Arabic"/>
          <w:b/>
          <w:bCs/>
          <w:sz w:val="44"/>
          <w:szCs w:val="44"/>
          <w:rtl/>
        </w:rPr>
      </w:pPr>
      <w:r w:rsidRPr="00C95366">
        <w:rPr>
          <w:rFonts w:cs="Simplified Arabic" w:hint="cs"/>
          <w:b/>
          <w:bCs/>
          <w:sz w:val="44"/>
          <w:szCs w:val="44"/>
          <w:rtl/>
        </w:rPr>
        <w:t xml:space="preserve"> </w:t>
      </w:r>
    </w:p>
    <w:p w:rsidR="00E0075E" w:rsidRDefault="00E0075E" w:rsidP="00E0075E">
      <w:pPr>
        <w:rPr>
          <w:rFonts w:cs="Simplified Arabic"/>
          <w:b/>
          <w:bCs/>
          <w:sz w:val="44"/>
          <w:szCs w:val="44"/>
        </w:rPr>
      </w:pPr>
    </w:p>
    <w:p w:rsidR="006E3169" w:rsidRDefault="006E3169" w:rsidP="00E0075E">
      <w:pPr>
        <w:rPr>
          <w:rFonts w:cs="Simplified Arabic"/>
          <w:b/>
          <w:bCs/>
          <w:sz w:val="44"/>
          <w:szCs w:val="44"/>
        </w:rPr>
      </w:pPr>
    </w:p>
    <w:p w:rsidR="006E3169" w:rsidRDefault="006E3169" w:rsidP="00E0075E">
      <w:pPr>
        <w:rPr>
          <w:rFonts w:cs="Simplified Arabic"/>
          <w:b/>
          <w:bCs/>
          <w:sz w:val="44"/>
          <w:szCs w:val="44"/>
        </w:rPr>
      </w:pPr>
    </w:p>
    <w:p w:rsidR="006E3169" w:rsidRDefault="006E3169" w:rsidP="00E0075E">
      <w:pPr>
        <w:rPr>
          <w:rFonts w:cs="Simplified Arabic"/>
          <w:b/>
          <w:bCs/>
          <w:sz w:val="44"/>
          <w:szCs w:val="44"/>
        </w:rPr>
      </w:pPr>
    </w:p>
    <w:p w:rsidR="006E3169" w:rsidRDefault="006E3169" w:rsidP="00E0075E">
      <w:pPr>
        <w:rPr>
          <w:rFonts w:cs="Simplified Arabic"/>
          <w:b/>
          <w:bCs/>
          <w:sz w:val="44"/>
          <w:szCs w:val="44"/>
        </w:rPr>
      </w:pPr>
    </w:p>
    <w:p w:rsidR="006E3169" w:rsidRDefault="006E3169" w:rsidP="00E0075E">
      <w:pPr>
        <w:rPr>
          <w:rFonts w:cs="Simplified Arabic"/>
          <w:b/>
          <w:bCs/>
          <w:sz w:val="44"/>
          <w:szCs w:val="44"/>
        </w:rPr>
      </w:pPr>
    </w:p>
    <w:p w:rsidR="006E3169" w:rsidRDefault="006E3169" w:rsidP="00E0075E">
      <w:pPr>
        <w:rPr>
          <w:rFonts w:cs="Simplified Arabic"/>
          <w:b/>
          <w:bCs/>
          <w:sz w:val="44"/>
          <w:szCs w:val="44"/>
        </w:rPr>
      </w:pPr>
    </w:p>
    <w:p w:rsidR="006E3169" w:rsidRDefault="006E3169" w:rsidP="00E0075E">
      <w:pPr>
        <w:rPr>
          <w:rFonts w:cs="Simplified Arabic"/>
          <w:b/>
          <w:bCs/>
          <w:sz w:val="44"/>
          <w:szCs w:val="44"/>
        </w:rPr>
      </w:pPr>
    </w:p>
    <w:p w:rsidR="006E3169" w:rsidRDefault="006E3169" w:rsidP="00E0075E">
      <w:pPr>
        <w:rPr>
          <w:rFonts w:cs="Simplified Arabic"/>
          <w:b/>
          <w:bCs/>
          <w:sz w:val="44"/>
          <w:szCs w:val="44"/>
        </w:rPr>
      </w:pPr>
    </w:p>
    <w:p w:rsidR="006E3169" w:rsidRDefault="006E3169" w:rsidP="00E0075E">
      <w:pPr>
        <w:rPr>
          <w:rFonts w:cs="Simplified Arabic"/>
          <w:b/>
          <w:bCs/>
          <w:sz w:val="44"/>
          <w:szCs w:val="44"/>
        </w:rPr>
      </w:pPr>
    </w:p>
    <w:p w:rsidR="006E3169" w:rsidRDefault="006E3169" w:rsidP="00E0075E">
      <w:pPr>
        <w:rPr>
          <w:rFonts w:cs="Simplified Arabic"/>
          <w:b/>
          <w:bCs/>
          <w:sz w:val="44"/>
          <w:szCs w:val="44"/>
        </w:rPr>
      </w:pPr>
    </w:p>
    <w:p w:rsidR="006E3169" w:rsidRDefault="006E3169" w:rsidP="00E0075E">
      <w:pPr>
        <w:rPr>
          <w:rFonts w:cs="Simplified Arabic"/>
          <w:b/>
          <w:bCs/>
          <w:sz w:val="44"/>
          <w:szCs w:val="44"/>
        </w:rPr>
      </w:pPr>
    </w:p>
    <w:p w:rsidR="006E3169" w:rsidRDefault="006E3169" w:rsidP="00E0075E">
      <w:pPr>
        <w:rPr>
          <w:rFonts w:cs="Simplified Arabic"/>
          <w:b/>
          <w:bCs/>
          <w:sz w:val="44"/>
          <w:szCs w:val="44"/>
        </w:rPr>
      </w:pPr>
    </w:p>
    <w:p w:rsidR="006E3169" w:rsidRDefault="006E3169" w:rsidP="00E0075E">
      <w:pPr>
        <w:rPr>
          <w:rFonts w:cs="Simplified Arabic"/>
          <w:b/>
          <w:bCs/>
          <w:sz w:val="44"/>
          <w:szCs w:val="44"/>
        </w:rPr>
      </w:pPr>
    </w:p>
    <w:p w:rsidR="006E3169" w:rsidRDefault="006E3169" w:rsidP="00E0075E">
      <w:pPr>
        <w:rPr>
          <w:rFonts w:cs="Simplified Arabic"/>
          <w:b/>
          <w:bCs/>
          <w:sz w:val="44"/>
          <w:szCs w:val="44"/>
        </w:rPr>
      </w:pPr>
    </w:p>
    <w:p w:rsidR="006E3169" w:rsidRDefault="006E3169" w:rsidP="00E0075E">
      <w:pPr>
        <w:rPr>
          <w:rFonts w:cs="Simplified Arabic"/>
          <w:b/>
          <w:bCs/>
          <w:sz w:val="44"/>
          <w:szCs w:val="44"/>
        </w:rPr>
      </w:pPr>
    </w:p>
    <w:p w:rsidR="006E3169" w:rsidRDefault="006E3169" w:rsidP="00E0075E">
      <w:pPr>
        <w:rPr>
          <w:rFonts w:cs="Simplified Arabic"/>
          <w:b/>
          <w:bCs/>
          <w:sz w:val="44"/>
          <w:szCs w:val="44"/>
        </w:rPr>
      </w:pPr>
    </w:p>
    <w:p w:rsidR="006E3169" w:rsidRDefault="006E3169" w:rsidP="00E0075E">
      <w:pPr>
        <w:rPr>
          <w:rFonts w:cs="Simplified Arabic"/>
          <w:b/>
          <w:bCs/>
          <w:sz w:val="44"/>
          <w:szCs w:val="44"/>
          <w:rtl/>
        </w:rPr>
      </w:pPr>
      <w:bookmarkStart w:id="0" w:name="_GoBack"/>
      <w:bookmarkEnd w:id="0"/>
    </w:p>
    <w:p w:rsidR="006E3169" w:rsidRDefault="006E3169" w:rsidP="006E3169">
      <w:pPr>
        <w:rPr>
          <w:rFonts w:ascii="Simplified Arabic" w:hAnsi="Simplified Arabic" w:cs="Simplified Arabic"/>
          <w:sz w:val="32"/>
          <w:szCs w:val="32"/>
          <w:rtl/>
          <w:lang w:bidi="ar-IQ"/>
        </w:rPr>
      </w:pPr>
      <w:r w:rsidRPr="00E43A6D">
        <w:rPr>
          <w:rFonts w:ascii="Simplified Arabic" w:hAnsi="Simplified Arabic" w:cs="Simplified Arabic" w:hint="cs"/>
          <w:b/>
          <w:bCs/>
          <w:sz w:val="32"/>
          <w:szCs w:val="32"/>
          <w:u w:val="single"/>
          <w:rtl/>
          <w:lang w:bidi="ar-IQ"/>
        </w:rPr>
        <w:t xml:space="preserve">كرات التنس </w:t>
      </w:r>
      <w:r>
        <w:rPr>
          <w:rFonts w:ascii="Simplified Arabic" w:hAnsi="Simplified Arabic" w:cs="Simplified Arabic" w:hint="cs"/>
          <w:b/>
          <w:bCs/>
          <w:sz w:val="32"/>
          <w:szCs w:val="32"/>
          <w:u w:val="single"/>
          <w:rtl/>
          <w:lang w:bidi="ar-IQ"/>
        </w:rPr>
        <w:t>(</w:t>
      </w:r>
      <w:r>
        <w:rPr>
          <w:rFonts w:ascii="Simplified Arabic" w:hAnsi="Simplified Arabic" w:cs="Simplified Arabic"/>
          <w:b/>
          <w:bCs/>
          <w:sz w:val="32"/>
          <w:szCs w:val="32"/>
          <w:u w:val="single"/>
          <w:lang w:bidi="ar-IQ"/>
        </w:rPr>
        <w:t>TENNIS BALLE</w:t>
      </w:r>
      <w:r>
        <w:rPr>
          <w:rFonts w:ascii="Simplified Arabic" w:hAnsi="Simplified Arabic" w:cs="Simplified Arabic" w:hint="cs"/>
          <w:b/>
          <w:bCs/>
          <w:sz w:val="32"/>
          <w:szCs w:val="32"/>
          <w:u w:val="single"/>
          <w:rtl/>
          <w:lang w:bidi="ar-IQ"/>
        </w:rPr>
        <w:t>)</w:t>
      </w:r>
      <w:r w:rsidRPr="00E43A6D">
        <w:rPr>
          <w:rFonts w:ascii="Simplified Arabic" w:hAnsi="Simplified Arabic" w:cs="Simplified Arabic" w:hint="cs"/>
          <w:b/>
          <w:bCs/>
          <w:sz w:val="32"/>
          <w:szCs w:val="32"/>
          <w:u w:val="single"/>
          <w:rtl/>
          <w:lang w:bidi="ar-IQ"/>
        </w:rPr>
        <w:t>:</w:t>
      </w:r>
    </w:p>
    <w:p w:rsidR="006E3169" w:rsidRDefault="006E3169" w:rsidP="006E3169">
      <w:pPr>
        <w:jc w:val="lowKashida"/>
        <w:rPr>
          <w:rFonts w:ascii="Simplified Arabic" w:hAnsi="Simplified Arabic" w:cs="Simplified Arabic"/>
          <w:sz w:val="32"/>
          <w:szCs w:val="32"/>
          <w:rtl/>
          <w:lang w:bidi="ar-IQ"/>
        </w:rPr>
      </w:pPr>
      <w:r w:rsidRPr="00E43A6D">
        <w:rPr>
          <w:rFonts w:ascii="Simplified Arabic" w:hAnsi="Simplified Arabic" w:cs="Simplified Arabic" w:hint="cs"/>
          <w:sz w:val="32"/>
          <w:szCs w:val="32"/>
          <w:rtl/>
          <w:lang w:bidi="ar-IQ"/>
        </w:rPr>
        <w:t xml:space="preserve">هي كرات مفرغه من الداخل ومصنوعة من المطاط صفراء اللون يبلغ وزنها </w:t>
      </w:r>
      <w:proofErr w:type="spellStart"/>
      <w:r w:rsidRPr="00E43A6D">
        <w:rPr>
          <w:rFonts w:ascii="Simplified Arabic" w:hAnsi="Simplified Arabic" w:cs="Simplified Arabic" w:hint="cs"/>
          <w:sz w:val="32"/>
          <w:szCs w:val="32"/>
          <w:rtl/>
          <w:lang w:bidi="ar-IQ"/>
        </w:rPr>
        <w:t>مابين</w:t>
      </w:r>
      <w:proofErr w:type="spellEnd"/>
      <w:r w:rsidRPr="00E43A6D">
        <w:rPr>
          <w:rFonts w:ascii="Simplified Arabic" w:hAnsi="Simplified Arabic" w:cs="Simplified Arabic" w:hint="cs"/>
          <w:sz w:val="32"/>
          <w:szCs w:val="32"/>
          <w:rtl/>
          <w:lang w:bidi="ar-IQ"/>
        </w:rPr>
        <w:t xml:space="preserve"> 56,7- 58,5 غم</w:t>
      </w:r>
      <w:r>
        <w:rPr>
          <w:rFonts w:ascii="Simplified Arabic" w:hAnsi="Simplified Arabic" w:cs="Simplified Arabic" w:hint="cs"/>
          <w:sz w:val="32"/>
          <w:szCs w:val="32"/>
          <w:rtl/>
          <w:lang w:bidi="ar-IQ"/>
        </w:rPr>
        <w:t xml:space="preserve"> , إن ارتفاع ارتداد الكرة يكون </w:t>
      </w:r>
      <w:proofErr w:type="spellStart"/>
      <w:r>
        <w:rPr>
          <w:rFonts w:ascii="Simplified Arabic" w:hAnsi="Simplified Arabic" w:cs="Simplified Arabic" w:hint="cs"/>
          <w:sz w:val="32"/>
          <w:szCs w:val="32"/>
          <w:rtl/>
          <w:lang w:bidi="ar-IQ"/>
        </w:rPr>
        <w:t>مابين</w:t>
      </w:r>
      <w:proofErr w:type="spellEnd"/>
      <w:r>
        <w:rPr>
          <w:rFonts w:ascii="Simplified Arabic" w:hAnsi="Simplified Arabic" w:cs="Simplified Arabic" w:hint="cs"/>
          <w:sz w:val="32"/>
          <w:szCs w:val="32"/>
          <w:rtl/>
          <w:lang w:bidi="ar-IQ"/>
        </w:rPr>
        <w:t xml:space="preserve"> 134-147سم عند سقوطها من ارتفاع 254سم فوق سطح صلب ومستوِ , وتختلف الكرات من حيث كمية الضغط المسلط عليها فهناك الكرات المضغوطة والتي تعد من أفضل أنواع الكرات وذلك لقدرتها الجيدة على الارتداد أما الكرات الغير مضغوطة تستخدم أثناء اللعب وعلى ارتفاعات عالية من مستوى سطح البحر.</w:t>
      </w:r>
      <w:r w:rsidRPr="00EB1638">
        <w:rPr>
          <w:snapToGrid w:val="0"/>
          <w:color w:val="000000"/>
          <w:w w:val="0"/>
          <w:sz w:val="0"/>
          <w:szCs w:val="0"/>
          <w:u w:color="000000"/>
          <w:bdr w:val="none" w:sz="0" w:space="0" w:color="000000"/>
          <w:shd w:val="clear" w:color="000000" w:fill="000000"/>
          <w:lang w:val="x-none" w:eastAsia="x-none" w:bidi="x-none"/>
        </w:rPr>
        <w:t xml:space="preserve"> </w:t>
      </w:r>
      <w:r w:rsidRPr="00EB1638">
        <w:rPr>
          <w:rFonts w:ascii="Simplified Arabic" w:hAnsi="Simplified Arabic" w:cs="Simplified Arabic"/>
          <w:noProof/>
          <w:sz w:val="32"/>
          <w:szCs w:val="32"/>
        </w:rPr>
        <w:drawing>
          <wp:inline distT="0" distB="0" distL="0" distR="0" wp14:anchorId="26AFF6BA" wp14:editId="4798FFBC">
            <wp:extent cx="3568700" cy="1181100"/>
            <wp:effectExtent l="0" t="0" r="0" b="0"/>
            <wp:docPr id="6" name="صورة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68700" cy="1181100"/>
                    </a:xfrm>
                    <a:prstGeom prst="rect">
                      <a:avLst/>
                    </a:prstGeom>
                    <a:noFill/>
                    <a:ln>
                      <a:noFill/>
                    </a:ln>
                  </pic:spPr>
                </pic:pic>
              </a:graphicData>
            </a:graphic>
          </wp:inline>
        </w:drawing>
      </w:r>
    </w:p>
    <w:p w:rsidR="006E3169" w:rsidRDefault="006E3169" w:rsidP="006E3169">
      <w:pPr>
        <w:jc w:val="lowKashida"/>
        <w:rPr>
          <w:rFonts w:ascii="Simplified Arabic" w:hAnsi="Simplified Arabic" w:cs="Simplified Arabic"/>
          <w:b/>
          <w:bCs/>
          <w:sz w:val="32"/>
          <w:szCs w:val="32"/>
          <w:u w:val="single"/>
          <w:rtl/>
          <w:lang w:bidi="ar-IQ"/>
        </w:rPr>
      </w:pPr>
      <w:r w:rsidRPr="00EB1638">
        <w:rPr>
          <w:rFonts w:ascii="Simplified Arabic" w:hAnsi="Simplified Arabic" w:cs="Simplified Arabic" w:hint="cs"/>
          <w:b/>
          <w:bCs/>
          <w:sz w:val="32"/>
          <w:szCs w:val="32"/>
          <w:u w:val="single"/>
          <w:rtl/>
          <w:lang w:bidi="ar-IQ"/>
        </w:rPr>
        <w:t>مضرب التنس</w:t>
      </w:r>
      <w:r>
        <w:rPr>
          <w:rFonts w:ascii="Simplified Arabic" w:hAnsi="Simplified Arabic" w:cs="Simplified Arabic" w:hint="cs"/>
          <w:b/>
          <w:bCs/>
          <w:sz w:val="32"/>
          <w:szCs w:val="32"/>
          <w:u w:val="single"/>
          <w:rtl/>
          <w:lang w:bidi="ar-IQ"/>
        </w:rPr>
        <w:t xml:space="preserve"> (</w:t>
      </w:r>
      <w:r>
        <w:rPr>
          <w:rFonts w:ascii="Simplified Arabic" w:hAnsi="Simplified Arabic" w:cs="Simplified Arabic"/>
          <w:b/>
          <w:bCs/>
          <w:sz w:val="32"/>
          <w:szCs w:val="32"/>
          <w:u w:val="single"/>
          <w:lang w:bidi="ar-IQ"/>
        </w:rPr>
        <w:t>(TENNIS RACKET</w:t>
      </w:r>
      <w:r w:rsidRPr="00EB1638">
        <w:rPr>
          <w:rFonts w:ascii="Simplified Arabic" w:hAnsi="Simplified Arabic" w:cs="Simplified Arabic" w:hint="cs"/>
          <w:b/>
          <w:bCs/>
          <w:sz w:val="32"/>
          <w:szCs w:val="32"/>
          <w:u w:val="single"/>
          <w:rtl/>
          <w:lang w:bidi="ar-IQ"/>
        </w:rPr>
        <w:t xml:space="preserve"> :</w:t>
      </w:r>
    </w:p>
    <w:p w:rsidR="006E3169" w:rsidRPr="002E180B" w:rsidRDefault="006E3169" w:rsidP="006E3169">
      <w:pPr>
        <w:jc w:val="lowKashida"/>
        <w:rPr>
          <w:rFonts w:ascii="Simplified Arabic" w:hAnsi="Simplified Arabic" w:cs="Simplified Arabic"/>
          <w:sz w:val="32"/>
          <w:szCs w:val="32"/>
          <w:rtl/>
          <w:lang w:bidi="ar-IQ"/>
        </w:rPr>
      </w:pPr>
      <w:r w:rsidRPr="00EB1638">
        <w:rPr>
          <w:rFonts w:ascii="Simplified Arabic" w:hAnsi="Simplified Arabic" w:cs="Simplified Arabic" w:hint="cs"/>
          <w:sz w:val="32"/>
          <w:szCs w:val="32"/>
          <w:rtl/>
          <w:lang w:bidi="ar-IQ"/>
        </w:rPr>
        <w:t xml:space="preserve">يعد المضرب عاملا مهما في لعبة التنس الأرضي </w:t>
      </w:r>
      <w:r>
        <w:rPr>
          <w:rFonts w:ascii="Simplified Arabic" w:hAnsi="Simplified Arabic" w:cs="Simplified Arabic" w:hint="cs"/>
          <w:sz w:val="32"/>
          <w:szCs w:val="32"/>
          <w:rtl/>
          <w:lang w:bidi="ar-IQ"/>
        </w:rPr>
        <w:t>، يتكون مضرب التنس من أجزاء رئيسية هي ( الإطار و المقبض و خيوط المضرب ) يسمى الإطار (</w:t>
      </w:r>
      <w:r>
        <w:rPr>
          <w:rFonts w:ascii="Simplified Arabic" w:hAnsi="Simplified Arabic" w:cs="Simplified Arabic"/>
          <w:sz w:val="32"/>
          <w:szCs w:val="32"/>
          <w:lang w:bidi="ar-IQ"/>
        </w:rPr>
        <w:t>frame</w:t>
      </w:r>
      <w:r>
        <w:rPr>
          <w:rFonts w:ascii="Simplified Arabic" w:hAnsi="Simplified Arabic" w:cs="Simplified Arabic" w:hint="cs"/>
          <w:sz w:val="32"/>
          <w:szCs w:val="32"/>
          <w:rtl/>
          <w:lang w:bidi="ar-IQ"/>
        </w:rPr>
        <w:t>) والمقبض (</w:t>
      </w:r>
      <w:r>
        <w:rPr>
          <w:rFonts w:ascii="Simplified Arabic" w:hAnsi="Simplified Arabic" w:cs="Simplified Arabic"/>
          <w:sz w:val="32"/>
          <w:szCs w:val="32"/>
          <w:lang w:bidi="ar-IQ"/>
        </w:rPr>
        <w:t>gripe</w:t>
      </w:r>
      <w:r>
        <w:rPr>
          <w:rFonts w:ascii="Simplified Arabic" w:hAnsi="Simplified Arabic" w:cs="Simplified Arabic" w:hint="cs"/>
          <w:sz w:val="32"/>
          <w:szCs w:val="32"/>
          <w:rtl/>
          <w:lang w:bidi="ar-IQ"/>
        </w:rPr>
        <w:t>) شبكة المضرب (</w:t>
      </w:r>
      <w:r>
        <w:rPr>
          <w:rFonts w:ascii="Simplified Arabic" w:hAnsi="Simplified Arabic" w:cs="Simplified Arabic"/>
          <w:sz w:val="32"/>
          <w:szCs w:val="32"/>
          <w:lang w:bidi="ar-IQ"/>
        </w:rPr>
        <w:t>RACKET STRING</w:t>
      </w:r>
      <w:r>
        <w:rPr>
          <w:rFonts w:ascii="Simplified Arabic" w:hAnsi="Simplified Arabic" w:cs="Simplified Arabic" w:hint="cs"/>
          <w:sz w:val="32"/>
          <w:szCs w:val="32"/>
          <w:rtl/>
          <w:lang w:bidi="ar-IQ"/>
        </w:rPr>
        <w:t>) ويجب إلا يزيد طول المضرب 73,66سم والعرض 31,75سم .</w:t>
      </w:r>
      <w:r w:rsidRPr="002E180B">
        <w:rPr>
          <w:rFonts w:ascii="Simplified Arabic" w:hAnsi="Simplified Arabic" w:cs="Simplified Arabic" w:hint="cs"/>
          <w:sz w:val="32"/>
          <w:szCs w:val="32"/>
          <w:lang w:bidi="ar-IQ"/>
        </w:rPr>
        <w:t xml:space="preserve"> </w:t>
      </w:r>
      <w:r w:rsidRPr="00890242">
        <w:rPr>
          <w:rFonts w:ascii="Simplified Arabic" w:hAnsi="Simplified Arabic" w:cs="Simplified Arabic" w:hint="cs"/>
          <w:noProof/>
          <w:sz w:val="32"/>
          <w:szCs w:val="32"/>
        </w:rPr>
        <w:drawing>
          <wp:inline distT="0" distB="0" distL="0" distR="0" wp14:anchorId="53979D2F" wp14:editId="7A75F9F9">
            <wp:extent cx="5397500" cy="2082800"/>
            <wp:effectExtent l="0" t="0" r="0" b="0"/>
            <wp:docPr id="7" name="صورة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7500" cy="2082800"/>
                    </a:xfrm>
                    <a:prstGeom prst="rect">
                      <a:avLst/>
                    </a:prstGeom>
                    <a:noFill/>
                    <a:ln>
                      <a:noFill/>
                    </a:ln>
                  </pic:spPr>
                </pic:pic>
              </a:graphicData>
            </a:graphic>
          </wp:inline>
        </w:drawing>
      </w:r>
    </w:p>
    <w:p w:rsidR="00EF5639" w:rsidRDefault="00EF5639" w:rsidP="006E3169">
      <w:pPr>
        <w:rPr>
          <w:lang w:bidi="ar-IQ"/>
        </w:rPr>
      </w:pPr>
    </w:p>
    <w:sectPr w:rsidR="00EF56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527CE"/>
    <w:multiLevelType w:val="hybridMultilevel"/>
    <w:tmpl w:val="A1384A46"/>
    <w:lvl w:ilvl="0" w:tplc="6736E3BE">
      <w:start w:val="1"/>
      <w:numFmt w:val="decimal"/>
      <w:lvlText w:val="%1-"/>
      <w:lvlJc w:val="left"/>
      <w:pPr>
        <w:tabs>
          <w:tab w:val="num" w:pos="461"/>
        </w:tabs>
        <w:ind w:left="461" w:hanging="435"/>
      </w:pPr>
      <w:rPr>
        <w:rFonts w:hint="default"/>
      </w:rPr>
    </w:lvl>
    <w:lvl w:ilvl="1" w:tplc="04090019" w:tentative="1">
      <w:start w:val="1"/>
      <w:numFmt w:val="lowerLetter"/>
      <w:lvlText w:val="%2."/>
      <w:lvlJc w:val="left"/>
      <w:pPr>
        <w:tabs>
          <w:tab w:val="num" w:pos="1106"/>
        </w:tabs>
        <w:ind w:left="1106" w:hanging="360"/>
      </w:p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75E"/>
    <w:rsid w:val="006E3169"/>
    <w:rsid w:val="00E0075E"/>
    <w:rsid w:val="00EF56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75E"/>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0075E"/>
    <w:rPr>
      <w:rFonts w:ascii="Tahoma" w:hAnsi="Tahoma" w:cs="Tahoma"/>
      <w:sz w:val="16"/>
      <w:szCs w:val="16"/>
    </w:rPr>
  </w:style>
  <w:style w:type="character" w:customStyle="1" w:styleId="Char">
    <w:name w:val="نص في بالون Char"/>
    <w:basedOn w:val="a0"/>
    <w:link w:val="a3"/>
    <w:uiPriority w:val="99"/>
    <w:semiHidden/>
    <w:rsid w:val="00E0075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75E"/>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0075E"/>
    <w:rPr>
      <w:rFonts w:ascii="Tahoma" w:hAnsi="Tahoma" w:cs="Tahoma"/>
      <w:sz w:val="16"/>
      <w:szCs w:val="16"/>
    </w:rPr>
  </w:style>
  <w:style w:type="character" w:customStyle="1" w:styleId="Char">
    <w:name w:val="نص في بالون Char"/>
    <w:basedOn w:val="a0"/>
    <w:link w:val="a3"/>
    <w:uiPriority w:val="99"/>
    <w:semiHidden/>
    <w:rsid w:val="00E0075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141</Words>
  <Characters>805</Characters>
  <Application>Microsoft Office Word</Application>
  <DocSecurity>0</DocSecurity>
  <Lines>6</Lines>
  <Paragraphs>1</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2</cp:revision>
  <dcterms:created xsi:type="dcterms:W3CDTF">2025-02-21T13:02:00Z</dcterms:created>
  <dcterms:modified xsi:type="dcterms:W3CDTF">2025-02-21T13:02:00Z</dcterms:modified>
</cp:coreProperties>
</file>