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AB523D" w:rsidRDefault="00AB523D" w:rsidP="00AB523D">
      <w:pPr>
        <w:rPr>
          <w:rFonts w:ascii="Simplified Arabic" w:hAnsi="Simplified Arabic" w:cs="Simplified Arabic"/>
          <w:sz w:val="32"/>
          <w:szCs w:val="32"/>
        </w:rPr>
      </w:pPr>
      <w:r w:rsidRPr="00D5425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>تسجيل النقاط وطريقة حسابها</w:t>
      </w:r>
      <w:r w:rsidRPr="00D54254">
        <w:rPr>
          <w:rFonts w:ascii="Simplified Arabic" w:hAnsi="Simplified Arabic" w:cs="Simplified Arabic"/>
          <w:b/>
          <w:bCs/>
          <w:sz w:val="32"/>
          <w:szCs w:val="32"/>
        </w:rPr>
        <w:t xml:space="preserve"> ::::::::::::</w:t>
      </w:r>
      <w:r w:rsidRPr="00D54254">
        <w:rPr>
          <w:rFonts w:ascii="Simplified Arabic" w:hAnsi="Simplified Arabic" w:cs="Simplified Arabic"/>
          <w:sz w:val="32"/>
          <w:szCs w:val="32"/>
        </w:rPr>
        <w:br/>
      </w:r>
      <w:r w:rsidRPr="00D54254">
        <w:rPr>
          <w:rFonts w:ascii="Simplified Arabic" w:hAnsi="Simplified Arabic" w:cs="Simplified Arabic"/>
          <w:sz w:val="32"/>
          <w:szCs w:val="32"/>
          <w:rtl/>
        </w:rPr>
        <w:t>يقف اللاعبان في جبهتين متضادتين من الشبكة، ويسمى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اللاعب الذي يبدأ بإرسال الكرة المُرسل</w:t>
      </w:r>
      <w:r w:rsidRPr="00D54254">
        <w:rPr>
          <w:rFonts w:ascii="Simplified Arabic" w:hAnsi="Simplified Arabic" w:cs="Simplified Arabic"/>
          <w:sz w:val="32"/>
          <w:szCs w:val="32"/>
        </w:rPr>
        <w:t>(Server)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، والآخر المستقبل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(Receiver).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ويسجل اللاعب أو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الفريق نقطة عندما يفشل الخصم في إرجاع الكرة بطريقة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صحيحة، أو عندما يرتكب خطأ</w:t>
      </w:r>
      <w:r w:rsidRPr="00D54254">
        <w:rPr>
          <w:rFonts w:ascii="Simplified Arabic" w:hAnsi="Simplified Arabic" w:cs="Simplified Arabic"/>
          <w:sz w:val="32"/>
          <w:szCs w:val="32"/>
        </w:rPr>
        <w:t>.</w:t>
      </w:r>
      <w:r w:rsidRPr="00D54254">
        <w:rPr>
          <w:rFonts w:ascii="Simplified Arabic" w:hAnsi="Simplified Arabic" w:cs="Simplified Arabic"/>
          <w:sz w:val="32"/>
          <w:szCs w:val="32"/>
        </w:rPr>
        <w:br/>
      </w:r>
      <w:r w:rsidRPr="00D54254">
        <w:rPr>
          <w:rFonts w:ascii="Simplified Arabic" w:hAnsi="Simplified Arabic" w:cs="Simplified Arabic"/>
          <w:sz w:val="32"/>
          <w:szCs w:val="32"/>
          <w:rtl/>
        </w:rPr>
        <w:t>ومباراة التنس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(Match)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تتكون من </w:t>
      </w:r>
      <w:r w:rsidRPr="00D54254">
        <w:rPr>
          <w:rFonts w:ascii="Simplified Arabic" w:hAnsi="Simplified Arabic" w:cs="Simplified Arabic" w:hint="cs"/>
          <w:sz w:val="32"/>
          <w:szCs w:val="32"/>
          <w:rtl/>
          <w:lang w:bidi="ar-IQ"/>
        </w:rPr>
        <w:t>(3 أو 5)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 من المجموعات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(Sets)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، وتتكون</w:t>
      </w:r>
      <w:r w:rsidRPr="00D54254">
        <w:rPr>
          <w:rFonts w:ascii="Simplified Arabic" w:hAnsi="Simplified Arabic" w:cs="Simplified Arabic"/>
          <w:sz w:val="32"/>
          <w:szCs w:val="32"/>
        </w:rPr>
        <w:br/>
      </w:r>
      <w:r w:rsidRPr="00D54254">
        <w:rPr>
          <w:rFonts w:ascii="Simplified Arabic" w:hAnsi="Simplified Arabic" w:cs="Simplified Arabic"/>
          <w:sz w:val="32"/>
          <w:szCs w:val="32"/>
          <w:rtl/>
        </w:rPr>
        <w:t>المجموعات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من عدد </w:t>
      </w:r>
      <w:r w:rsidRPr="00D54254">
        <w:rPr>
          <w:rFonts w:ascii="Simplified Arabic" w:hAnsi="Simplified Arabic" w:cs="Simplified Arabic" w:hint="cs"/>
          <w:sz w:val="32"/>
          <w:szCs w:val="32"/>
          <w:rtl/>
        </w:rPr>
        <w:t>(6)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 الأشواط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(Games) </w:t>
      </w:r>
      <w:r w:rsidRPr="00D5425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.ويتكون الشوط من (4) نقاط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تُحسب النقطة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الأولى 15، والثانية 30، والثالثة 40، وتسمى النقطة الرابع نقطة الشوط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"Game Point"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، أي الفوز بالشوط</w:t>
      </w:r>
      <w:r w:rsidRPr="00D54254"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 وللفوز بالشوط</w:t>
      </w:r>
      <w:r w:rsidRPr="00D5425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لا بد من تسجيل أربع نقاط وأن يكون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منفذها متقدماً على الجانب الآخر بنقطتين على الأقل</w:t>
      </w:r>
      <w:r w:rsidRPr="00D54254">
        <w:rPr>
          <w:rFonts w:ascii="Simplified Arabic" w:hAnsi="Simplified Arabic" w:cs="Simplified Arabic"/>
          <w:sz w:val="32"/>
          <w:szCs w:val="32"/>
        </w:rPr>
        <w:t>.</w:t>
      </w:r>
      <w:r w:rsidRPr="00D54254">
        <w:rPr>
          <w:rFonts w:ascii="Simplified Arabic" w:hAnsi="Simplified Arabic" w:cs="Simplified Arabic"/>
          <w:sz w:val="32"/>
          <w:szCs w:val="32"/>
        </w:rPr>
        <w:br/>
      </w:r>
      <w:r w:rsidRPr="00D54254">
        <w:rPr>
          <w:rFonts w:ascii="Simplified Arabic" w:hAnsi="Simplified Arabic" w:cs="Simplified Arabic"/>
          <w:sz w:val="32"/>
          <w:szCs w:val="32"/>
          <w:rtl/>
        </w:rPr>
        <w:t>وإذا حصل كلاً من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اللاعبين </w:t>
      </w:r>
      <w:r>
        <w:rPr>
          <w:rFonts w:ascii="Simplified Arabic" w:hAnsi="Simplified Arabic" w:cs="Simplified Arabic"/>
          <w:sz w:val="32"/>
          <w:szCs w:val="32"/>
          <w:rtl/>
        </w:rPr>
        <w:t>على ثلاث نقاط فإن التسجيل يكون</w:t>
      </w:r>
      <w:r>
        <w:rPr>
          <w:rFonts w:ascii="Simplified Arabic" w:hAnsi="Simplified Arabic" w:cs="Simplified Arabic" w:hint="cs"/>
          <w:sz w:val="32"/>
          <w:szCs w:val="32"/>
          <w:rtl/>
        </w:rPr>
        <w:t>40-40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 أو تعادل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(Deuce)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، ويجب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على أحد اللاعبين أن يفوز بنقطتين متتاليتين بعد التعادل لكي يفوز بالشوط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وإذا فاز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المرسل بنقطة بعد التعادل فإن التسجيل يكون امتيازاً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للمرسل</w:t>
      </w:r>
      <w:r>
        <w:rPr>
          <w:rFonts w:ascii="Simplified Arabic" w:hAnsi="Simplified Arabic" w:cs="Simplified Arabic"/>
          <w:sz w:val="32"/>
          <w:szCs w:val="32"/>
        </w:rPr>
        <w:t xml:space="preserve"> (Advantage Server)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وإذا فاز المستقبل بالنقطة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التي تلي التعادل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 فإن التسجيل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يكون امتيازاً للمستقبل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(Advantage Receiver) </w:t>
      </w:r>
      <w:r w:rsidRPr="00D5425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وعموماً فإن اللاعب الذي يفوز بنقطة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الامتياز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لا بدّ أن يفوز بالنقطة التالية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حتى يفوز بالشوط</w:t>
      </w:r>
      <w:r>
        <w:rPr>
          <w:rFonts w:ascii="Simplified Arabic" w:hAnsi="Simplified Arabic" w:cs="Simplified Arabic"/>
          <w:sz w:val="32"/>
          <w:szCs w:val="32"/>
        </w:rPr>
        <w:t>.</w:t>
      </w:r>
      <w:r w:rsidRPr="00D54254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يفوز أحد اللاعبين </w:t>
      </w:r>
      <w:r w:rsidRPr="00D54254">
        <w:rPr>
          <w:rFonts w:ascii="Simplified Arabic" w:hAnsi="Simplified Arabic" w:cs="Simplified Arabic" w:hint="cs"/>
          <w:sz w:val="32"/>
          <w:szCs w:val="32"/>
          <w:rtl/>
        </w:rPr>
        <w:t>بالمجموعة إذ</w:t>
      </w:r>
      <w:r w:rsidRPr="00D54254">
        <w:rPr>
          <w:rFonts w:ascii="Simplified Arabic" w:hAnsi="Simplified Arabic" w:cs="Simplified Arabic" w:hint="eastAsia"/>
          <w:sz w:val="32"/>
          <w:szCs w:val="32"/>
          <w:rtl/>
        </w:rPr>
        <w:t>ا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 فاز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بستة أشواط ولم يفز منافسه بأكثر من أربعة أشواط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(يجب أن يفوز اللاعب بفارق شوطين 6-4 على الأقل)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 وإذا كان تسجيل المجموعة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5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 xml:space="preserve"> 5</w:t>
      </w:r>
      <w:r>
        <w:rPr>
          <w:rFonts w:ascii="Simplified Arabic" w:hAnsi="Simplified Arabic" w:cs="Simplified Arabic" w:hint="cs"/>
          <w:sz w:val="32"/>
          <w:szCs w:val="32"/>
          <w:rtl/>
        </w:rPr>
        <w:t>) شوط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، فإن اللعب يستمر حتى يتفوق أحد اللاعبين بشوطين على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زميله</w:t>
      </w:r>
      <w:r w:rsidRPr="00D54254">
        <w:rPr>
          <w:rFonts w:ascii="Simplified Arabic" w:hAnsi="Simplified Arabic" w:cs="Simplified Arabic"/>
          <w:sz w:val="32"/>
          <w:szCs w:val="32"/>
        </w:rPr>
        <w:t>.</w:t>
      </w:r>
      <w:r w:rsidRPr="00D54254">
        <w:rPr>
          <w:rFonts w:ascii="Simplified Arabic" w:hAnsi="Simplified Arabic" w:cs="Simplified Arabic"/>
          <w:sz w:val="32"/>
          <w:szCs w:val="32"/>
        </w:rPr>
        <w:br/>
      </w:r>
      <w:r w:rsidRPr="00D54254">
        <w:rPr>
          <w:rFonts w:ascii="Simplified Arabic" w:hAnsi="Simplified Arabic" w:cs="Simplified Arabic"/>
          <w:sz w:val="32"/>
          <w:szCs w:val="32"/>
          <w:rtl/>
        </w:rPr>
        <w:t>وعند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ذكر النتيجة تُعلن أولاً النقاط التي سجلها اللاعب الذي يؤدي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  <w:r w:rsidRPr="00D54254">
        <w:rPr>
          <w:rFonts w:ascii="Simplified Arabic" w:hAnsi="Simplified Arabic" w:cs="Simplified Arabic"/>
          <w:sz w:val="32"/>
          <w:szCs w:val="32"/>
          <w:rtl/>
        </w:rPr>
        <w:t>الإرسال</w:t>
      </w:r>
      <w:r>
        <w:rPr>
          <w:rFonts w:ascii="Simplified Arabic" w:hAnsi="Simplified Arabic" w:cs="Simplified Arabic"/>
          <w:sz w:val="32"/>
          <w:szCs w:val="32"/>
        </w:rPr>
        <w:t>.</w:t>
      </w:r>
    </w:p>
    <w:p w:rsidR="00AB523D" w:rsidRDefault="00AB523D" w:rsidP="00AB523D">
      <w:p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أما إذا استمر اللعب حتى وصلت النتيجة (6-6) أشواط لكلا اللاعبين فأنهم يلعبان شوط يسمى (كسر التعادل) (</w:t>
      </w:r>
      <w:r>
        <w:rPr>
          <w:rFonts w:ascii="Simplified Arabic" w:hAnsi="Simplified Arabic" w:cs="Simplified Arabic"/>
          <w:sz w:val="32"/>
          <w:szCs w:val="32"/>
        </w:rPr>
        <w:t>tie break system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>
        <w:rPr>
          <w:rFonts w:ascii="Simplified Arabic" w:hAnsi="Simplified Arabic" w:cs="Simplified Arabic"/>
          <w:sz w:val="32"/>
          <w:szCs w:val="32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والذي يتكون من (7) نقاط عددية (1،2،3....)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واللاعب الذي يفوز ب(7) نقاط عددية قبل منافسة وبفارق نقطتين هو من يفوز بالمجموعة، ولغرض تحديد اللاعب المرسل والمستقبل نتبع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الأتي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Pr="00D54254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AB523D" w:rsidRDefault="00AB523D" w:rsidP="00AB523D">
      <w:pPr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اللاعب الذي كان مستقبلا في الشوط السابق لشوط كسر التعادل يكون مرسلا ولنقطه واحدة (النقطة الأولى) وعلى جهة اليمين.</w:t>
      </w:r>
    </w:p>
    <w:p w:rsidR="00AB523D" w:rsidRDefault="00AB523D" w:rsidP="00AB523D">
      <w:pPr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 النقطة الأولى ينتقل الإرسال إلى اللاعب الأخر ليرسل ولنقطتين ، النقطة الثانية من جهة اليسار والنقطة الثالثة من جهة اليمين .</w:t>
      </w:r>
    </w:p>
    <w:p w:rsidR="00AB523D" w:rsidRDefault="00AB523D" w:rsidP="00AB523D">
      <w:pPr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يستمر نظام التبادل بالإرسال بمعدل نقطتين لكل لاعب حتى يفوز اللاعب بالشوط وبفارق نقطتين . </w:t>
      </w:r>
    </w:p>
    <w:p w:rsidR="00AB523D" w:rsidRPr="00D54254" w:rsidRDefault="00AB523D" w:rsidP="00AB523D">
      <w:pPr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يجري تغيير جهتي الملعب عندما يكون مجموع نقاط كلا اللاعبي</w:t>
      </w:r>
      <w:r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العدد (6) ومضاعفاته .</w:t>
      </w:r>
    </w:p>
    <w:p w:rsidR="00EF5639" w:rsidRPr="000101EF" w:rsidRDefault="00EF5639" w:rsidP="000101EF">
      <w:pPr>
        <w:rPr>
          <w:rFonts w:hint="cs"/>
          <w:lang w:bidi="ar-IQ"/>
        </w:rPr>
      </w:pPr>
      <w:bookmarkStart w:id="0" w:name="_GoBack"/>
      <w:bookmarkEnd w:id="0"/>
    </w:p>
    <w:sectPr w:rsidR="00EF5639" w:rsidRPr="0001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">
    <w:nsid w:val="78C16873"/>
    <w:multiLevelType w:val="hybridMultilevel"/>
    <w:tmpl w:val="CCAA1A0E"/>
    <w:lvl w:ilvl="0" w:tplc="46CC7C1C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0101EF"/>
    <w:rsid w:val="003E405E"/>
    <w:rsid w:val="0052466D"/>
    <w:rsid w:val="006E3169"/>
    <w:rsid w:val="00AB523D"/>
    <w:rsid w:val="00B664BC"/>
    <w:rsid w:val="00BF4B71"/>
    <w:rsid w:val="00E0075E"/>
    <w:rsid w:val="00E01F34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2025-02-21T13:06:00Z</dcterms:created>
  <dcterms:modified xsi:type="dcterms:W3CDTF">2025-02-21T13:06:00Z</dcterms:modified>
</cp:coreProperties>
</file>