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B004" w14:textId="77777777" w:rsidR="004345F2" w:rsidRPr="00C8426E" w:rsidRDefault="004345F2" w:rsidP="004345F2">
      <w:pPr>
        <w:spacing w:after="0"/>
        <w:ind w:right="5245"/>
        <w:jc w:val="center"/>
        <w:rPr>
          <w:rFonts w:cs="PT Bold Heading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bookmarkStart w:id="0" w:name="_Hlk155859232"/>
      <w:r w:rsidRPr="00C8426E">
        <w:rPr>
          <w:rFonts w:cs="PT Bold Heading"/>
          <w:noProof/>
          <w:color w:val="00B050"/>
          <w:rtl/>
        </w:rPr>
        <w:drawing>
          <wp:anchor distT="0" distB="0" distL="114300" distR="114300" simplePos="0" relativeHeight="251654144" behindDoc="0" locked="0" layoutInCell="1" allowOverlap="1" wp14:anchorId="202F0F2E" wp14:editId="48660BDC">
            <wp:simplePos x="0" y="0"/>
            <wp:positionH relativeFrom="column">
              <wp:posOffset>-224155</wp:posOffset>
            </wp:positionH>
            <wp:positionV relativeFrom="paragraph">
              <wp:posOffset>-144780</wp:posOffset>
            </wp:positionV>
            <wp:extent cx="2018030" cy="2038350"/>
            <wp:effectExtent l="0" t="0" r="127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o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26E">
        <w:rPr>
          <w:rFonts w:cs="PT Bold Heading" w:hint="cs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جامعة المستقبل </w:t>
      </w:r>
    </w:p>
    <w:p w14:paraId="5AE4374F" w14:textId="480341C6" w:rsidR="004345F2" w:rsidRPr="006B3B5D" w:rsidRDefault="007A5B26" w:rsidP="004345F2">
      <w:pPr>
        <w:spacing w:after="0"/>
        <w:ind w:right="5245"/>
        <w:jc w:val="center"/>
        <w:rPr>
          <w:rFonts w:cs="PT Bold Heading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cs="PT Bold Heading" w:hint="cs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كلية </w:t>
      </w:r>
      <w:r w:rsidR="004345F2" w:rsidRPr="006B3B5D">
        <w:rPr>
          <w:rFonts w:cs="PT Bold Heading" w:hint="cs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التربية البدنية وعلوم الرياضة   </w:t>
      </w:r>
    </w:p>
    <w:p w14:paraId="002AB1D6" w14:textId="77777777" w:rsidR="004345F2" w:rsidRDefault="004345F2" w:rsidP="004345F2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14:paraId="00F513F2" w14:textId="77777777" w:rsidR="004345F2" w:rsidRDefault="004345F2" w:rsidP="004345F2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14:paraId="550ADD0B" w14:textId="77777777" w:rsidR="004345F2" w:rsidRDefault="004345F2" w:rsidP="004345F2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14:paraId="1CCEC4B4" w14:textId="77777777" w:rsidR="004345F2" w:rsidRDefault="004345F2" w:rsidP="004345F2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14:paraId="4D788ABB" w14:textId="77777777" w:rsidR="007A5B26" w:rsidRDefault="007A5B26" w:rsidP="004345F2">
      <w:pPr>
        <w:spacing w:after="0"/>
        <w:jc w:val="center"/>
        <w:rPr>
          <w:rFonts w:cs="Sultan bold"/>
          <w:color w:val="00B050"/>
          <w:sz w:val="56"/>
          <w:szCs w:val="5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00B5536" w14:textId="246F1674" w:rsidR="004345F2" w:rsidRPr="007A5B26" w:rsidRDefault="004345F2" w:rsidP="007A5B26">
      <w:pPr>
        <w:spacing w:after="0"/>
        <w:jc w:val="center"/>
        <w:rPr>
          <w:rFonts w:cs="Sultan bold"/>
          <w:color w:val="00B050"/>
          <w:sz w:val="56"/>
          <w:szCs w:val="5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A5B26">
        <w:rPr>
          <w:rFonts w:cs="Sultan bold" w:hint="cs"/>
          <w:color w:val="00B050"/>
          <w:sz w:val="56"/>
          <w:szCs w:val="56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كرة السلة</w:t>
      </w:r>
    </w:p>
    <w:p w14:paraId="2DD0E531" w14:textId="77777777" w:rsidR="004345F2" w:rsidRPr="00E65848" w:rsidRDefault="004345F2" w:rsidP="004345F2">
      <w:pPr>
        <w:spacing w:after="0"/>
        <w:jc w:val="center"/>
        <w:rPr>
          <w:rFonts w:cs="Sultan bold"/>
          <w:sz w:val="72"/>
          <w:szCs w:val="72"/>
          <w:rtl/>
          <w:lang w:bidi="ar-IQ"/>
        </w:rPr>
      </w:pPr>
      <w:r w:rsidRPr="00EC4577">
        <w:rPr>
          <w:rFonts w:cs="Sultan bold" w:hint="cs"/>
          <w:sz w:val="72"/>
          <w:szCs w:val="72"/>
          <w:rtl/>
          <w:lang w:bidi="ar-IQ"/>
        </w:rPr>
        <w:t>لطلبة المرحلة الأولى</w:t>
      </w:r>
    </w:p>
    <w:p w14:paraId="52583F36" w14:textId="77777777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D57B226" w14:textId="4CD5503D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E740024" w14:textId="77777777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7C5ECBF" w14:textId="77777777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1F543D8" w14:textId="085A3593" w:rsidR="004345F2" w:rsidRPr="007A5B26" w:rsidRDefault="004345F2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A5B26">
        <w:rPr>
          <w:rFonts w:cs="Sultan bold" w:hint="cs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اعداد</w:t>
      </w:r>
    </w:p>
    <w:p w14:paraId="79389466" w14:textId="77777777" w:rsidR="004345F2" w:rsidRPr="007A5B26" w:rsidRDefault="004345F2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A5B26">
        <w:rPr>
          <w:rFonts w:cs="Sultan bold" w:hint="cs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م . د جمال صبري فرج </w:t>
      </w:r>
    </w:p>
    <w:p w14:paraId="0AA21295" w14:textId="2C93E97C" w:rsidR="004345F2" w:rsidRDefault="004345F2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A5B26">
        <w:rPr>
          <w:rFonts w:cs="Sultan bold" w:hint="cs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م. م </w:t>
      </w:r>
      <w:r w:rsidR="007A5B26">
        <w:rPr>
          <w:rFonts w:cs="Sultan bold" w:hint="cs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الحسن علي خالد</w:t>
      </w:r>
    </w:p>
    <w:p w14:paraId="41710D98" w14:textId="491AC407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Sultan bold" w:hint="cs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اسراء سليم هادي</w:t>
      </w:r>
    </w:p>
    <w:p w14:paraId="22DF0B8C" w14:textId="68EFB3A4" w:rsid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ECB9A41" w14:textId="77777777" w:rsidR="007A5B26" w:rsidRPr="007A5B26" w:rsidRDefault="007A5B26" w:rsidP="004345F2">
      <w:pPr>
        <w:spacing w:after="0"/>
        <w:ind w:left="4676"/>
        <w:jc w:val="center"/>
        <w:rPr>
          <w:rFonts w:cs="Sultan bold"/>
          <w:color w:val="00B050"/>
          <w:sz w:val="52"/>
          <w:szCs w:val="5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6AF859F" w14:textId="77777777" w:rsidR="005136DF" w:rsidRDefault="005136DF" w:rsidP="005136DF">
      <w:pPr>
        <w:spacing w:after="0" w:line="240" w:lineRule="auto"/>
        <w:jc w:val="mediumKashida"/>
        <w:rPr>
          <w:sz w:val="32"/>
          <w:szCs w:val="32"/>
          <w:rtl/>
          <w:lang w:bidi="ar-IQ"/>
        </w:rPr>
      </w:pPr>
      <w:bookmarkStart w:id="1" w:name="_Hlk156297028"/>
      <w:bookmarkEnd w:id="0"/>
      <w:r w:rsidRPr="007C5A0D">
        <w:rPr>
          <w:rFonts w:cs="Sultan bold" w:hint="cs"/>
          <w:sz w:val="32"/>
          <w:szCs w:val="32"/>
          <w:rtl/>
          <w:lang w:bidi="ar-IQ"/>
        </w:rPr>
        <w:t>المناولة المرتدة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7C5A0D">
        <w:rPr>
          <w:b/>
          <w:bCs/>
          <w:sz w:val="32"/>
          <w:szCs w:val="32"/>
          <w:lang w:bidi="ar-IQ"/>
        </w:rPr>
        <w:t>Bounce Pass</w:t>
      </w:r>
    </w:p>
    <w:p w14:paraId="16A5CDAD" w14:textId="77777777" w:rsidR="005136DF" w:rsidRDefault="005136DF" w:rsidP="005136DF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 wp14:anchorId="0DE1E0F3" wp14:editId="2D7F7E94">
            <wp:simplePos x="0" y="0"/>
            <wp:positionH relativeFrom="column">
              <wp:posOffset>194310</wp:posOffset>
            </wp:positionH>
            <wp:positionV relativeFrom="paragraph">
              <wp:posOffset>1259206</wp:posOffset>
            </wp:positionV>
            <wp:extent cx="5562600" cy="373380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رتد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652" cy="373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  <w:lang w:bidi="ar-IQ"/>
        </w:rPr>
        <w:t>تستخدم هذه المناولة في حالة وجود منافس بين الممرر والمستلم وتشبه هذه المناولة (المناولة الصدرية) في طريقة أدائها , إلا ان الكرة تصل الى الزميل المستلم بصورة غير مباشرة أي بعد ارتدادها من الارض بحيث يكون ارتدادها على مسافة تقارب ثلثي المسافة من الممرر وثلثها من المستلم , ولكن يجب ان يكون ارتدادها بجانب اللاعب المدافع .</w:t>
      </w:r>
    </w:p>
    <w:p w14:paraId="71D02010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586B0B2F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1D98F034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0F43C479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35D517AC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4AF9E06C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6F237F40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3FD5A94B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02CC8395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7AE09CBA" w14:textId="77777777" w:rsidR="005136DF" w:rsidRPr="00B67E5A" w:rsidRDefault="005136DF" w:rsidP="005136DF">
      <w:pPr>
        <w:spacing w:after="0" w:line="240" w:lineRule="auto"/>
        <w:ind w:firstLine="707"/>
        <w:jc w:val="mediumKashida"/>
        <w:rPr>
          <w:sz w:val="56"/>
          <w:szCs w:val="56"/>
          <w:rtl/>
          <w:lang w:bidi="ar-IQ"/>
        </w:rPr>
      </w:pPr>
    </w:p>
    <w:p w14:paraId="15E99538" w14:textId="77777777" w:rsidR="005136DF" w:rsidRDefault="005136DF" w:rsidP="005136DF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وتؤدى هذه المناولة باليدين من الصدر إذا كان المدافع في منتصف المسافة بين المهاجمين تقريباً , اما إذا كان المدافع في وضع قريب من اللاعب الممرر تؤدى المناولة المرتدة بيد واحدة من خلال الجانبين .</w:t>
      </w:r>
    </w:p>
    <w:p w14:paraId="3D0E434F" w14:textId="77777777" w:rsidR="005136DF" w:rsidRDefault="005136DF" w:rsidP="005136DF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وان هذه المناولة لها قيمة فعالة عندما تكون حالة اللعب لا تسمح باستخدام المناولات المباشرة ومن مزايا هذه المناولة :</w:t>
      </w:r>
    </w:p>
    <w:p w14:paraId="67390FDA" w14:textId="77777777" w:rsidR="005136DF" w:rsidRPr="009C3C6D" w:rsidRDefault="005136DF" w:rsidP="005136DF">
      <w:pPr>
        <w:pStyle w:val="ListParagraph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بشكل فعال ضد دفاع المنطقة .</w:t>
      </w:r>
    </w:p>
    <w:p w14:paraId="13221C74" w14:textId="77777777" w:rsidR="005136DF" w:rsidRPr="009C3C6D" w:rsidRDefault="005136DF" w:rsidP="005136DF">
      <w:pPr>
        <w:pStyle w:val="ListParagraph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بشكل فعال ضد المدافع الذي يكون ذراعاه للأعلى .</w:t>
      </w:r>
    </w:p>
    <w:p w14:paraId="1EAA4417" w14:textId="77777777" w:rsidR="005136DF" w:rsidRPr="009C3C6D" w:rsidRDefault="005136DF" w:rsidP="005136DF">
      <w:pPr>
        <w:pStyle w:val="ListParagraph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بشكل فعال ضد اللاعبين طوال القامة .</w:t>
      </w:r>
    </w:p>
    <w:p w14:paraId="0502F7CE" w14:textId="77777777" w:rsidR="005136DF" w:rsidRPr="009C3C6D" w:rsidRDefault="005136DF" w:rsidP="005136DF">
      <w:pPr>
        <w:pStyle w:val="ListParagraph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lastRenderedPageBreak/>
        <w:t>تستخدم للمسافات القصيرة والمتوسطة .</w:t>
      </w:r>
    </w:p>
    <w:p w14:paraId="5DE95E52" w14:textId="77777777" w:rsidR="005136DF" w:rsidRDefault="005136DF" w:rsidP="005136DF">
      <w:pPr>
        <w:pStyle w:val="ListParagraph"/>
        <w:numPr>
          <w:ilvl w:val="0"/>
          <w:numId w:val="1"/>
        </w:numPr>
        <w:spacing w:after="0" w:line="240" w:lineRule="auto"/>
        <w:ind w:right="709" w:hanging="721"/>
        <w:jc w:val="lowKashida"/>
        <w:rPr>
          <w:sz w:val="32"/>
          <w:szCs w:val="32"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تسمح باستخدام الخداع بدفع الكرة للأعلى ثم يعقبها التغيير المفاجئ لحركة الكرة وإعطاء المناولة المرتدة الواطئة .</w:t>
      </w:r>
    </w:p>
    <w:bookmarkEnd w:id="1"/>
    <w:p w14:paraId="5CD44A60" w14:textId="77777777" w:rsidR="005136DF" w:rsidRDefault="005136DF" w:rsidP="005136DF">
      <w:pPr>
        <w:spacing w:after="0" w:line="240" w:lineRule="auto"/>
        <w:jc w:val="mediumKashida"/>
        <w:rPr>
          <w:sz w:val="32"/>
          <w:szCs w:val="32"/>
          <w:rtl/>
          <w:lang w:bidi="ar-IQ"/>
        </w:rPr>
      </w:pPr>
      <w:r w:rsidRPr="007C5A0D">
        <w:rPr>
          <w:rFonts w:cs="Sultan bold" w:hint="cs"/>
          <w:sz w:val="32"/>
          <w:szCs w:val="32"/>
          <w:rtl/>
          <w:lang w:bidi="ar-IQ"/>
        </w:rPr>
        <w:t xml:space="preserve">المناولة </w:t>
      </w:r>
      <w:r>
        <w:rPr>
          <w:rFonts w:cs="Sultan bold" w:hint="cs"/>
          <w:sz w:val="32"/>
          <w:szCs w:val="32"/>
          <w:rtl/>
          <w:lang w:bidi="ar-IQ"/>
        </w:rPr>
        <w:t>من فوق الرأس</w:t>
      </w:r>
      <w:r>
        <w:rPr>
          <w:rFonts w:hint="cs"/>
          <w:sz w:val="32"/>
          <w:szCs w:val="32"/>
          <w:rtl/>
          <w:lang w:bidi="ar-IQ"/>
        </w:rPr>
        <w:t xml:space="preserve"> </w:t>
      </w:r>
      <w:r>
        <w:rPr>
          <w:b/>
          <w:bCs/>
          <w:sz w:val="32"/>
          <w:szCs w:val="32"/>
          <w:lang w:bidi="ar-IQ"/>
        </w:rPr>
        <w:t>Overhead</w:t>
      </w:r>
      <w:r w:rsidRPr="007C5A0D">
        <w:rPr>
          <w:b/>
          <w:bCs/>
          <w:sz w:val="32"/>
          <w:szCs w:val="32"/>
          <w:lang w:bidi="ar-IQ"/>
        </w:rPr>
        <w:t xml:space="preserve"> Pass</w:t>
      </w:r>
    </w:p>
    <w:p w14:paraId="573635DE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من الوضع الاساسي لمسك الكرة تمد الذراعان عالياً فوق الرأس , ثم يتم دفع الكرة الى الزميل بحركة شبه قوسية من خلال توجيه رسغ وأصابع اليدين الى الامام مع المحافظة على امتداد اليدين الى الامام الاعلى من أجل متابعة الكرة , كذلك تقدم احدى الرجلين أماماً للمساعدة على اتزان الجسم والأخرى تبقى كارتكاز .</w:t>
      </w:r>
    </w:p>
    <w:p w14:paraId="55BD5C31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0F27C55E" wp14:editId="03CB5336">
            <wp:simplePos x="0" y="0"/>
            <wp:positionH relativeFrom="column">
              <wp:posOffset>151178</wp:posOffset>
            </wp:positionH>
            <wp:positionV relativeFrom="paragraph">
              <wp:posOffset>4828</wp:posOffset>
            </wp:positionV>
            <wp:extent cx="5667555" cy="2958861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ن فوق الرأس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555" cy="295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695C5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322C9BD5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7462F81E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13D58A84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022FA7EC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7949C486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1E0546F0" w14:textId="77777777" w:rsidR="005136DF" w:rsidRDefault="005136DF" w:rsidP="005136DF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14:paraId="4B7F3223" w14:textId="77777777" w:rsidR="004345F2" w:rsidRPr="00C941F3" w:rsidRDefault="004345F2" w:rsidP="004345F2">
      <w:pPr>
        <w:spacing w:after="0"/>
        <w:ind w:left="4676"/>
        <w:jc w:val="center"/>
        <w:rPr>
          <w:rFonts w:cs="Sultan bold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9B35775" w14:textId="77777777" w:rsidR="00967FE1" w:rsidRDefault="00967FE1">
      <w:pPr>
        <w:rPr>
          <w:lang w:bidi="ar-IQ"/>
        </w:rPr>
      </w:pPr>
    </w:p>
    <w:sectPr w:rsidR="00967FE1" w:rsidSect="00A122BC">
      <w:headerReference w:type="default" r:id="rId10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34B6F" w14:textId="77777777" w:rsidR="007253B4" w:rsidRDefault="007253B4" w:rsidP="004345F2">
      <w:pPr>
        <w:spacing w:after="0" w:line="240" w:lineRule="auto"/>
      </w:pPr>
      <w:r>
        <w:separator/>
      </w:r>
    </w:p>
  </w:endnote>
  <w:endnote w:type="continuationSeparator" w:id="0">
    <w:p w14:paraId="6BDE6513" w14:textId="77777777" w:rsidR="007253B4" w:rsidRDefault="007253B4" w:rsidP="0043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266B9" w14:textId="77777777" w:rsidR="007253B4" w:rsidRDefault="007253B4" w:rsidP="004345F2">
      <w:pPr>
        <w:spacing w:after="0" w:line="240" w:lineRule="auto"/>
      </w:pPr>
      <w:r>
        <w:separator/>
      </w:r>
    </w:p>
  </w:footnote>
  <w:footnote w:type="continuationSeparator" w:id="0">
    <w:p w14:paraId="324CD5A8" w14:textId="77777777" w:rsidR="007253B4" w:rsidRDefault="007253B4" w:rsidP="0043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5584" w14:textId="220B0AD6" w:rsidR="00D01F7E" w:rsidRPr="00F35782" w:rsidRDefault="00D01F7E" w:rsidP="00D01F7E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="Sultan bold"/>
        <w:color w:val="FF0000"/>
        <w:sz w:val="32"/>
        <w:szCs w:val="32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pPr>
    <w:bookmarkStart w:id="2" w:name="_Hlk156296991"/>
    <w:bookmarkStart w:id="3" w:name="_Hlk156296992"/>
    <w:bookmarkStart w:id="4" w:name="_Hlk156296993"/>
    <w:bookmarkStart w:id="5" w:name="_Hlk156296994"/>
    <w:r w:rsidRPr="00F35782">
      <w:rPr>
        <w:rFonts w:cs="Sultan bold" w:hint="cs"/>
        <w:noProof/>
        <w:color w:val="FF0000"/>
        <w:sz w:val="32"/>
        <w:szCs w:val="32"/>
        <w:rtl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56704" behindDoc="0" locked="0" layoutInCell="1" allowOverlap="1" wp14:anchorId="6C67A859" wp14:editId="5FB23E04">
          <wp:simplePos x="0" y="0"/>
          <wp:positionH relativeFrom="column">
            <wp:posOffset>5858355</wp:posOffset>
          </wp:positionH>
          <wp:positionV relativeFrom="paragraph">
            <wp:posOffset>-323215</wp:posOffset>
          </wp:positionV>
          <wp:extent cx="636905" cy="587375"/>
          <wp:effectExtent l="0" t="0" r="0" b="3175"/>
          <wp:wrapSquare wrapText="bothSides"/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ultan bold" w:hint="cs"/>
        <w:noProof/>
        <w:sz w:val="32"/>
        <w:szCs w:val="32"/>
        <w:rtl/>
      </w:rPr>
      <w:drawing>
        <wp:anchor distT="0" distB="0" distL="114300" distR="114300" simplePos="0" relativeHeight="251657728" behindDoc="0" locked="0" layoutInCell="1" allowOverlap="1" wp14:anchorId="5401F7A5" wp14:editId="6A8646C3">
          <wp:simplePos x="0" y="0"/>
          <wp:positionH relativeFrom="column">
            <wp:posOffset>-139065</wp:posOffset>
          </wp:positionH>
          <wp:positionV relativeFrom="paragraph">
            <wp:posOffset>-344170</wp:posOffset>
          </wp:positionV>
          <wp:extent cx="1211580" cy="628650"/>
          <wp:effectExtent l="0" t="0" r="7620" b="0"/>
          <wp:wrapSquare wrapText="bothSides"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53B4">
      <w:rPr>
        <w:rFonts w:cs="Sultan bold"/>
        <w:noProof/>
        <w:color w:val="FF0000"/>
        <w:sz w:val="32"/>
        <w:szCs w:val="32"/>
      </w:rPr>
      <w:pict w14:anchorId="3C558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90" o:spid="_x0000_s2049" type="#_x0000_t75" style="position:absolute;left:0;text-align:left;margin-left:0;margin-top:0;width:481.85pt;height:387.6pt;z-index:-251657728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  <w:bookmarkStart w:id="6" w:name="_Hlk155856591"/>
    <w:bookmarkStart w:id="7" w:name="_Hlk156296709"/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كرة السلة  .....................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ا. د جمال صبري فرج/</w:t>
    </w:r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م . م </w:t>
    </w:r>
    <w:bookmarkEnd w:id="2"/>
    <w:bookmarkEnd w:id="3"/>
    <w:bookmarkEnd w:id="4"/>
    <w:bookmarkEnd w:id="5"/>
    <w:bookmarkEnd w:id="6"/>
    <w:bookmarkEnd w:id="7"/>
    <w:r w:rsidR="007A5B26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الحسن علي خالد</w:t>
    </w:r>
  </w:p>
  <w:p w14:paraId="7ECE8B41" w14:textId="77777777" w:rsidR="004345F2" w:rsidRPr="00D01F7E" w:rsidRDefault="004345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F7F30"/>
    <w:multiLevelType w:val="hybridMultilevel"/>
    <w:tmpl w:val="5F70C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5F2"/>
    <w:rsid w:val="0001545D"/>
    <w:rsid w:val="004345F2"/>
    <w:rsid w:val="005136DF"/>
    <w:rsid w:val="007253B4"/>
    <w:rsid w:val="007A5B26"/>
    <w:rsid w:val="00967FE1"/>
    <w:rsid w:val="00A122BC"/>
    <w:rsid w:val="00D0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64B7FCF"/>
  <w15:chartTrackingRefBased/>
  <w15:docId w15:val="{393EF6E2-AC7D-4900-A54F-9EF94B61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5F2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5F2"/>
    <w:rPr>
      <w:rFonts w:ascii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34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5F2"/>
    <w:rPr>
      <w:rFonts w:ascii="Times New Roman" w:hAnsi="Times New Roman" w:cs="Simplified Arabic"/>
      <w:sz w:val="28"/>
      <w:szCs w:val="28"/>
    </w:rPr>
  </w:style>
  <w:style w:type="paragraph" w:styleId="ListParagraph">
    <w:name w:val="List Paragraph"/>
    <w:basedOn w:val="Normal"/>
    <w:uiPriority w:val="34"/>
    <w:qFormat/>
    <w:rsid w:val="00513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Anwer OBAID</dc:creator>
  <cp:keywords/>
  <dc:description/>
  <cp:lastModifiedBy>Msc-Alhassan</cp:lastModifiedBy>
  <cp:revision>2</cp:revision>
  <dcterms:created xsi:type="dcterms:W3CDTF">2024-01-16T08:30:00Z</dcterms:created>
  <dcterms:modified xsi:type="dcterms:W3CDTF">2024-02-20T09:02:00Z</dcterms:modified>
</cp:coreProperties>
</file>