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8C4" w:rsidRDefault="00A938C4" w:rsidP="00A938C4">
      <w:pPr>
        <w:jc w:val="center"/>
        <w:rPr>
          <w:rFonts w:cs="Simplified Arabic" w:hint="cs"/>
          <w:sz w:val="32"/>
          <w:szCs w:val="32"/>
          <w:rtl/>
          <w:lang w:bidi="ar-IQ"/>
        </w:rPr>
      </w:pPr>
      <w:bookmarkStart w:id="0" w:name="_GoBack"/>
    </w:p>
    <w:p w:rsidR="00A938C4" w:rsidRPr="00F162F7" w:rsidRDefault="00A938C4" w:rsidP="00A938C4">
      <w:pPr>
        <w:jc w:val="center"/>
        <w:rPr>
          <w:rFonts w:cs="Simplified Arabic" w:hint="cs"/>
          <w:sz w:val="32"/>
          <w:szCs w:val="32"/>
          <w:rtl/>
          <w:lang w:bidi="ar-IQ"/>
        </w:rPr>
      </w:pPr>
      <w:r>
        <w:rPr>
          <w:rFonts w:cs="Simplified Arabic" w:hint="cs"/>
          <w:sz w:val="32"/>
          <w:szCs w:val="32"/>
          <w:rtl/>
          <w:lang w:bidi="ar-IQ"/>
        </w:rPr>
        <w:t>المحاضرة الثامنة عشر</w:t>
      </w:r>
    </w:p>
    <w:p w:rsidR="00A938C4" w:rsidRDefault="00A938C4" w:rsidP="00A938C4">
      <w:pPr>
        <w:jc w:val="center"/>
        <w:rPr>
          <w:rFonts w:cs="Simplified Arabic" w:hint="cs"/>
          <w:b/>
          <w:bCs/>
          <w:sz w:val="32"/>
          <w:szCs w:val="32"/>
          <w:rtl/>
          <w:lang w:bidi="ar-IQ"/>
        </w:rPr>
      </w:pPr>
      <w:r w:rsidRPr="00F162F7">
        <w:rPr>
          <w:rFonts w:cs="Simplified Arabic" w:hint="cs"/>
          <w:b/>
          <w:bCs/>
          <w:sz w:val="32"/>
          <w:szCs w:val="32"/>
          <w:rtl/>
          <w:lang w:bidi="ar-IQ"/>
        </w:rPr>
        <w:t>العناصر الأساسية للتعلم التعاوني</w:t>
      </w:r>
    </w:p>
    <w:p w:rsidR="00A938C4" w:rsidRDefault="00A938C4" w:rsidP="00A938C4">
      <w:pPr>
        <w:jc w:val="center"/>
        <w:rPr>
          <w:rFonts w:cs="Simplified Arabic" w:hint="cs"/>
          <w:b/>
          <w:bCs/>
          <w:sz w:val="32"/>
          <w:szCs w:val="32"/>
          <w:rtl/>
          <w:lang w:bidi="ar-IQ"/>
        </w:rPr>
      </w:pPr>
      <w:proofErr w:type="spellStart"/>
      <w:r>
        <w:rPr>
          <w:rFonts w:cs="Simplified Arabic" w:hint="cs"/>
          <w:b/>
          <w:bCs/>
          <w:sz w:val="32"/>
          <w:szCs w:val="32"/>
          <w:rtl/>
          <w:lang w:bidi="ar-IQ"/>
        </w:rPr>
        <w:t>ا.د</w:t>
      </w:r>
      <w:proofErr w:type="spellEnd"/>
      <w:r>
        <w:rPr>
          <w:rFonts w:cs="Simplified Arabic" w:hint="cs"/>
          <w:b/>
          <w:bCs/>
          <w:sz w:val="32"/>
          <w:szCs w:val="32"/>
          <w:rtl/>
          <w:lang w:bidi="ar-IQ"/>
        </w:rPr>
        <w:t xml:space="preserve"> محمود داود الربيعي</w:t>
      </w:r>
    </w:p>
    <w:bookmarkEnd w:id="0"/>
    <w:p w:rsidR="00A938C4" w:rsidRPr="00F162F7" w:rsidRDefault="00A938C4" w:rsidP="00A938C4">
      <w:pPr>
        <w:jc w:val="lowKashida"/>
        <w:rPr>
          <w:rFonts w:cs="Simplified Arabic" w:hint="cs"/>
          <w:b/>
          <w:bCs/>
          <w:sz w:val="32"/>
          <w:szCs w:val="32"/>
          <w:rtl/>
          <w:lang w:bidi="ar-IQ"/>
        </w:rPr>
      </w:pPr>
    </w:p>
    <w:p w:rsidR="00A938C4" w:rsidRPr="00F162F7" w:rsidRDefault="00A938C4" w:rsidP="00A938C4">
      <w:pPr>
        <w:jc w:val="lowKashida"/>
        <w:rPr>
          <w:rFonts w:cs="Simplified Arabic" w:hint="cs"/>
          <w:b/>
          <w:bCs/>
          <w:sz w:val="32"/>
          <w:szCs w:val="32"/>
          <w:rtl/>
          <w:lang w:bidi="ar-IQ"/>
        </w:rPr>
      </w:pPr>
      <w:r w:rsidRPr="00F162F7">
        <w:rPr>
          <w:rFonts w:cs="Simplified Arabic" w:hint="cs"/>
          <w:b/>
          <w:bCs/>
          <w:sz w:val="32"/>
          <w:szCs w:val="32"/>
          <w:rtl/>
          <w:lang w:bidi="ar-IQ"/>
        </w:rPr>
        <w:t>1- الاعتماد المتبادل الايجابي       (</w:t>
      </w:r>
      <w:proofErr w:type="spellStart"/>
      <w:r w:rsidRPr="00F162F7">
        <w:rPr>
          <w:rFonts w:cs="Simplified Arabic"/>
          <w:b/>
          <w:bCs/>
          <w:sz w:val="32"/>
          <w:szCs w:val="32"/>
          <w:lang w:bidi="ar-IQ"/>
        </w:rPr>
        <w:t>bositive</w:t>
      </w:r>
      <w:proofErr w:type="spellEnd"/>
      <w:r w:rsidRPr="00F162F7">
        <w:rPr>
          <w:rFonts w:cs="Simplified Arabic"/>
          <w:b/>
          <w:bCs/>
          <w:sz w:val="32"/>
          <w:szCs w:val="32"/>
          <w:lang w:bidi="ar-IQ"/>
        </w:rPr>
        <w:t xml:space="preserve"> </w:t>
      </w:r>
      <w:proofErr w:type="spellStart"/>
      <w:r w:rsidRPr="00F162F7">
        <w:rPr>
          <w:rFonts w:cs="Simplified Arabic"/>
          <w:b/>
          <w:bCs/>
          <w:sz w:val="32"/>
          <w:szCs w:val="32"/>
          <w:lang w:bidi="ar-IQ"/>
        </w:rPr>
        <w:t>lnterdebdence</w:t>
      </w:r>
      <w:proofErr w:type="spellEnd"/>
      <w:r w:rsidRPr="00F162F7">
        <w:rPr>
          <w:rFonts w:cs="Simplified Arabic"/>
          <w:b/>
          <w:bCs/>
          <w:sz w:val="32"/>
          <w:szCs w:val="32"/>
          <w:lang w:bidi="ar-IQ"/>
        </w:rPr>
        <w:t xml:space="preserve"> </w:t>
      </w:r>
      <w:r w:rsidRPr="00F162F7">
        <w:rPr>
          <w:rFonts w:cs="Simplified Arabic" w:hint="cs"/>
          <w:b/>
          <w:bCs/>
          <w:sz w:val="32"/>
          <w:szCs w:val="32"/>
          <w:rtl/>
          <w:lang w:bidi="ar-IQ"/>
        </w:rPr>
        <w:t xml:space="preserve"> )</w:t>
      </w:r>
    </w:p>
    <w:p w:rsidR="00A938C4" w:rsidRPr="00F162F7" w:rsidRDefault="00A938C4" w:rsidP="00A938C4">
      <w:pPr>
        <w:jc w:val="lowKashida"/>
        <w:rPr>
          <w:rFonts w:cs="Simplified Arabic" w:hint="cs"/>
          <w:sz w:val="32"/>
          <w:szCs w:val="32"/>
          <w:rtl/>
          <w:lang w:bidi="ar-IQ"/>
        </w:rPr>
      </w:pPr>
      <w:r w:rsidRPr="00F162F7">
        <w:rPr>
          <w:rFonts w:cs="Simplified Arabic" w:hint="cs"/>
          <w:sz w:val="32"/>
          <w:szCs w:val="32"/>
          <w:rtl/>
          <w:lang w:bidi="ar-IQ"/>
        </w:rPr>
        <w:t xml:space="preserve">إن الاعتماد المتبادل الايجابي بين طلبة مجموعة التعليم التعاوني هو شعور كل واحد منهم </w:t>
      </w:r>
      <w:proofErr w:type="spellStart"/>
      <w:r w:rsidRPr="00F162F7">
        <w:rPr>
          <w:rFonts w:cs="Simplified Arabic" w:hint="cs"/>
          <w:sz w:val="32"/>
          <w:szCs w:val="32"/>
          <w:rtl/>
          <w:lang w:bidi="ar-IQ"/>
        </w:rPr>
        <w:t>بأنة</w:t>
      </w:r>
      <w:proofErr w:type="spellEnd"/>
      <w:r w:rsidRPr="00F162F7">
        <w:rPr>
          <w:rFonts w:cs="Simplified Arabic" w:hint="cs"/>
          <w:sz w:val="32"/>
          <w:szCs w:val="32"/>
          <w:rtl/>
          <w:lang w:bidi="ar-IQ"/>
        </w:rPr>
        <w:t xml:space="preserve"> بحاجة إلى زملائه وإدراكه إن نجاحه أو فشله يعتمد على جهود زملائه في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فإما أن ينجحوا أو يفشلوا سويا.</w:t>
      </w:r>
    </w:p>
    <w:p w:rsidR="00A938C4" w:rsidRPr="00F162F7" w:rsidRDefault="00A938C4" w:rsidP="00A938C4">
      <w:pPr>
        <w:jc w:val="lowKashida"/>
        <w:rPr>
          <w:rFonts w:cs="Simplified Arabic" w:hint="cs"/>
          <w:sz w:val="32"/>
          <w:szCs w:val="32"/>
          <w:rtl/>
          <w:lang w:bidi="ar-IQ"/>
        </w:rPr>
      </w:pPr>
      <w:r w:rsidRPr="00F162F7">
        <w:rPr>
          <w:rFonts w:cs="Simplified Arabic" w:hint="cs"/>
          <w:sz w:val="32"/>
          <w:szCs w:val="32"/>
          <w:rtl/>
          <w:lang w:bidi="ar-IQ"/>
        </w:rPr>
        <w:t xml:space="preserve">أن وضع هدف مشترك للمجموعة يبين لديهم الشعور بان جميعهم سوف يتعلمون أضافه إلى أن المكافئات المشتركة بحاجه لعلامات اضافيه تقدم لهم كإفراد ومجموعه وسوف تزيد من بناء الشعور بالاعتماد المتبادل فيما بينهم نتيجة لتحقيقهم انجاز أعلى من النسبة المطلوبة منهم هذا </w:t>
      </w:r>
      <w:proofErr w:type="spellStart"/>
      <w:r w:rsidRPr="00F162F7">
        <w:rPr>
          <w:rFonts w:cs="Simplified Arabic" w:hint="cs"/>
          <w:sz w:val="32"/>
          <w:szCs w:val="32"/>
          <w:rtl/>
          <w:lang w:bidi="ar-IQ"/>
        </w:rPr>
        <w:t>بالاضافة</w:t>
      </w:r>
      <w:proofErr w:type="spellEnd"/>
      <w:r w:rsidRPr="00F162F7">
        <w:rPr>
          <w:rFonts w:cs="Simplified Arabic" w:hint="cs"/>
          <w:sz w:val="32"/>
          <w:szCs w:val="32"/>
          <w:rtl/>
          <w:lang w:bidi="ar-IQ"/>
        </w:rPr>
        <w:t xml:space="preserve"> الى ان توزيع الادوار فيما بينهم يعد جانباً مهماً  في تطوير الاعتماد المتبادل الايجابي </w:t>
      </w:r>
    </w:p>
    <w:p w:rsidR="00A938C4" w:rsidRPr="00F162F7" w:rsidRDefault="00A938C4" w:rsidP="00A938C4">
      <w:pPr>
        <w:jc w:val="lowKashida"/>
        <w:rPr>
          <w:rFonts w:cs="Simplified Arabic" w:hint="cs"/>
          <w:b/>
          <w:bCs/>
          <w:sz w:val="32"/>
          <w:szCs w:val="32"/>
          <w:rtl/>
          <w:lang w:bidi="ar-IQ"/>
        </w:rPr>
      </w:pPr>
      <w:r w:rsidRPr="00F162F7">
        <w:rPr>
          <w:rFonts w:cs="Simplified Arabic" w:hint="cs"/>
          <w:sz w:val="32"/>
          <w:szCs w:val="32"/>
          <w:rtl/>
          <w:lang w:bidi="ar-IQ"/>
        </w:rPr>
        <w:t xml:space="preserve">أن نجاح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يعتمد على جهد كل عضو فيها والاعتماد الايجابي سوف يوفر بيئة تسمح بمساعدة الطلاب بعضهم بعضا على التعلم والتفكير (في نحن وليس إنا) </w:t>
      </w:r>
    </w:p>
    <w:p w:rsidR="00A938C4" w:rsidRPr="00F162F7" w:rsidRDefault="00A938C4" w:rsidP="00A938C4">
      <w:pPr>
        <w:jc w:val="lowKashida"/>
        <w:rPr>
          <w:rFonts w:cs="Simplified Arabic" w:hint="cs"/>
          <w:b/>
          <w:bCs/>
          <w:sz w:val="32"/>
          <w:szCs w:val="32"/>
          <w:rtl/>
          <w:lang w:bidi="ar-IQ"/>
        </w:rPr>
      </w:pPr>
    </w:p>
    <w:p w:rsidR="00A938C4" w:rsidRPr="00F162F7" w:rsidRDefault="00A938C4" w:rsidP="00A938C4">
      <w:pPr>
        <w:jc w:val="lowKashida"/>
        <w:rPr>
          <w:rFonts w:cs="Simplified Arabic" w:hint="cs"/>
          <w:b/>
          <w:bCs/>
          <w:sz w:val="32"/>
          <w:szCs w:val="32"/>
          <w:rtl/>
          <w:lang w:bidi="ar-IQ"/>
        </w:rPr>
      </w:pPr>
      <w:r w:rsidRPr="00F162F7">
        <w:rPr>
          <w:rFonts w:cs="Simplified Arabic" w:hint="cs"/>
          <w:b/>
          <w:bCs/>
          <w:sz w:val="32"/>
          <w:szCs w:val="32"/>
          <w:rtl/>
          <w:lang w:bidi="ar-IQ"/>
        </w:rPr>
        <w:t xml:space="preserve">2- المسؤولية الفردية والجماعية </w:t>
      </w:r>
    </w:p>
    <w:p w:rsidR="00A938C4" w:rsidRDefault="00A938C4" w:rsidP="00A938C4">
      <w:pPr>
        <w:jc w:val="lowKashida"/>
        <w:rPr>
          <w:rFonts w:cs="Simplified Arabic" w:hint="cs"/>
          <w:sz w:val="32"/>
          <w:szCs w:val="32"/>
          <w:rtl/>
          <w:lang w:bidi="ar-IQ"/>
        </w:rPr>
      </w:pPr>
      <w:r w:rsidRPr="00F162F7">
        <w:rPr>
          <w:rFonts w:cs="Simplified Arabic" w:hint="cs"/>
          <w:sz w:val="32"/>
          <w:szCs w:val="32"/>
          <w:rtl/>
          <w:lang w:bidi="ar-IQ"/>
        </w:rPr>
        <w:t xml:space="preserve">تقع على كل فرد من أفراد المجموعة مسؤولية الإسهام بنصيبه من العمل والتفاعل مع بقية زملائه </w:t>
      </w:r>
      <w:proofErr w:type="spellStart"/>
      <w:r w:rsidRPr="00F162F7">
        <w:rPr>
          <w:rFonts w:cs="Simplified Arabic" w:hint="cs"/>
          <w:sz w:val="32"/>
          <w:szCs w:val="32"/>
          <w:rtl/>
          <w:lang w:bidi="ar-IQ"/>
        </w:rPr>
        <w:t>بايجابية</w:t>
      </w:r>
      <w:proofErr w:type="spellEnd"/>
      <w:r w:rsidRPr="00F162F7">
        <w:rPr>
          <w:rFonts w:cs="Simplified Arabic" w:hint="cs"/>
          <w:sz w:val="32"/>
          <w:szCs w:val="32"/>
          <w:rtl/>
          <w:lang w:bidi="ar-IQ"/>
        </w:rPr>
        <w:t xml:space="preserve"> وعدم التطفل عليهم .أمام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ككل فعليها استيعاب وتحقيق أهدافها وقياس مدى نجاحها من تحقيق تلك الأهداف وتقيم جهود كل فرد من أعضائها ، وذلك لإظهار المسؤولية الفردية , ومن ثم إعادة النتائج للمجموعة ولكي يتحقق الهدف من التعلم التعاوني على </w:t>
      </w:r>
      <w:proofErr w:type="spellStart"/>
      <w:r w:rsidRPr="00F162F7">
        <w:rPr>
          <w:rFonts w:cs="Simplified Arabic" w:hint="cs"/>
          <w:sz w:val="32"/>
          <w:szCs w:val="32"/>
          <w:rtl/>
          <w:lang w:bidi="ar-IQ"/>
        </w:rPr>
        <w:t>إعضاء</w:t>
      </w:r>
      <w:proofErr w:type="spellEnd"/>
      <w:r w:rsidRPr="00F162F7">
        <w:rPr>
          <w:rFonts w:cs="Simplified Arabic" w:hint="cs"/>
          <w:sz w:val="32"/>
          <w:szCs w:val="32"/>
          <w:rtl/>
          <w:lang w:bidi="ar-IQ"/>
        </w:rPr>
        <w:t xml:space="preserve">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وجب تقديم المساعدة لمن يحتاجها منهم , بذلك يتم تعلم الطلاب معا لكي يتمكنوا من تقديم أداء أفضل في المستقبل </w:t>
      </w:r>
    </w:p>
    <w:p w:rsidR="00A938C4" w:rsidRDefault="00A938C4" w:rsidP="00A938C4">
      <w:pPr>
        <w:jc w:val="lowKashida"/>
        <w:rPr>
          <w:rFonts w:cs="Simplified Arabic" w:hint="cs"/>
          <w:sz w:val="32"/>
          <w:szCs w:val="32"/>
          <w:rtl/>
          <w:lang w:bidi="ar-IQ"/>
        </w:rPr>
      </w:pPr>
    </w:p>
    <w:p w:rsidR="00A938C4" w:rsidRPr="00F162F7" w:rsidRDefault="00A938C4" w:rsidP="00A938C4">
      <w:pPr>
        <w:jc w:val="lowKashida"/>
        <w:rPr>
          <w:rFonts w:cs="Simplified Arabic" w:hint="cs"/>
          <w:sz w:val="32"/>
          <w:szCs w:val="32"/>
          <w:rtl/>
          <w:lang w:bidi="ar-IQ"/>
        </w:rPr>
      </w:pPr>
    </w:p>
    <w:p w:rsidR="00A938C4" w:rsidRPr="00F162F7" w:rsidRDefault="00A938C4" w:rsidP="00A938C4">
      <w:pPr>
        <w:jc w:val="lowKashida"/>
        <w:rPr>
          <w:rFonts w:cs="Simplified Arabic" w:hint="cs"/>
          <w:b/>
          <w:bCs/>
          <w:sz w:val="32"/>
          <w:szCs w:val="32"/>
          <w:rtl/>
          <w:lang w:bidi="ar-IQ"/>
        </w:rPr>
      </w:pPr>
      <w:r w:rsidRPr="00F162F7">
        <w:rPr>
          <w:rFonts w:cs="Simplified Arabic" w:hint="cs"/>
          <w:sz w:val="32"/>
          <w:szCs w:val="32"/>
          <w:rtl/>
          <w:lang w:bidi="ar-IQ"/>
        </w:rPr>
        <w:t>3</w:t>
      </w:r>
      <w:r w:rsidRPr="00F162F7">
        <w:rPr>
          <w:rFonts w:cs="Simplified Arabic" w:hint="cs"/>
          <w:b/>
          <w:bCs/>
          <w:sz w:val="32"/>
          <w:szCs w:val="32"/>
          <w:rtl/>
          <w:lang w:bidi="ar-IQ"/>
        </w:rPr>
        <w:t xml:space="preserve">- تعزيز التفاعل </w:t>
      </w:r>
    </w:p>
    <w:p w:rsidR="00A938C4" w:rsidRPr="00F162F7" w:rsidRDefault="00A938C4" w:rsidP="00A938C4">
      <w:pPr>
        <w:jc w:val="lowKashida"/>
        <w:rPr>
          <w:rFonts w:cs="Simplified Arabic" w:hint="cs"/>
          <w:sz w:val="32"/>
          <w:szCs w:val="32"/>
          <w:rtl/>
          <w:lang w:bidi="ar-IQ"/>
        </w:rPr>
      </w:pPr>
      <w:r w:rsidRPr="00F162F7">
        <w:rPr>
          <w:rFonts w:cs="Simplified Arabic" w:hint="cs"/>
          <w:sz w:val="32"/>
          <w:szCs w:val="32"/>
          <w:rtl/>
          <w:lang w:bidi="ar-IQ"/>
        </w:rPr>
        <w:t xml:space="preserve">يتم تعزيز التفاعل بين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من خلال تقديم المساعدة من زميل لزميل أخر في نفس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باستخدام مصادر التعلم والتشجيع والدعم لتحقيق ما يحدث بين أفراد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من مناقشات وتبادل الشرح والتوضيح والتلخيص الشفوي ويعتبر تعزيز التفاعل بين أفراد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وسيله لتحقيق أهداف هامه مثل ( التطوير ,التفاعل أللفضي , وكذلك تطوير التفاعلات بين الطلاب والتي تؤثر ايجابيا على المردود التربوي .</w:t>
      </w:r>
    </w:p>
    <w:p w:rsidR="00A938C4" w:rsidRPr="00F162F7" w:rsidRDefault="00A938C4" w:rsidP="00A938C4">
      <w:pPr>
        <w:jc w:val="lowKashida"/>
        <w:rPr>
          <w:rFonts w:cs="Simplified Arabic" w:hint="cs"/>
          <w:sz w:val="32"/>
          <w:szCs w:val="32"/>
          <w:rtl/>
          <w:lang w:bidi="ar-IQ"/>
        </w:rPr>
      </w:pPr>
    </w:p>
    <w:p w:rsidR="00A938C4" w:rsidRPr="00F162F7" w:rsidRDefault="00A938C4" w:rsidP="00A938C4">
      <w:pPr>
        <w:jc w:val="lowKashida"/>
        <w:rPr>
          <w:rFonts w:cs="Simplified Arabic" w:hint="cs"/>
          <w:b/>
          <w:bCs/>
          <w:sz w:val="32"/>
          <w:szCs w:val="32"/>
          <w:rtl/>
          <w:lang w:bidi="ar-IQ"/>
        </w:rPr>
      </w:pPr>
      <w:r w:rsidRPr="00F162F7">
        <w:rPr>
          <w:rFonts w:cs="Simplified Arabic" w:hint="cs"/>
          <w:sz w:val="32"/>
          <w:szCs w:val="32"/>
          <w:rtl/>
          <w:lang w:bidi="ar-IQ"/>
        </w:rPr>
        <w:t>4</w:t>
      </w:r>
      <w:r w:rsidRPr="00F162F7">
        <w:rPr>
          <w:rFonts w:cs="Simplified Arabic" w:hint="cs"/>
          <w:b/>
          <w:bCs/>
          <w:sz w:val="32"/>
          <w:szCs w:val="32"/>
          <w:rtl/>
          <w:lang w:bidi="ar-IQ"/>
        </w:rPr>
        <w:t xml:space="preserve">-التعلم التربوي للمهام الأكاديمية والمهارات الاجتماعية </w:t>
      </w:r>
    </w:p>
    <w:p w:rsidR="00A938C4" w:rsidRPr="00F162F7" w:rsidRDefault="00A938C4" w:rsidP="00A938C4">
      <w:pPr>
        <w:jc w:val="lowKashida"/>
        <w:rPr>
          <w:rFonts w:cs="Simplified Arabic" w:hint="cs"/>
          <w:sz w:val="32"/>
          <w:szCs w:val="32"/>
          <w:rtl/>
          <w:lang w:bidi="ar-IQ"/>
        </w:rPr>
      </w:pPr>
      <w:r w:rsidRPr="00F162F7">
        <w:rPr>
          <w:rFonts w:cs="Simplified Arabic" w:hint="cs"/>
          <w:sz w:val="32"/>
          <w:szCs w:val="32"/>
          <w:rtl/>
          <w:lang w:bidi="ar-IQ"/>
        </w:rPr>
        <w:t>حيث يتم تعليم مهارات القيادة واتخاذ القرار وبناء الثقة وأداء المنافسة , والتي تعد ذو أهمية بالغه لنجاح مجموعات التعلم التعاوني .</w:t>
      </w:r>
    </w:p>
    <w:p w:rsidR="00A938C4" w:rsidRPr="00F162F7" w:rsidRDefault="00A938C4" w:rsidP="00A938C4">
      <w:pPr>
        <w:jc w:val="lowKashida"/>
        <w:rPr>
          <w:rFonts w:cs="Simplified Arabic" w:hint="cs"/>
          <w:b/>
          <w:bCs/>
          <w:sz w:val="32"/>
          <w:szCs w:val="32"/>
          <w:rtl/>
          <w:lang w:bidi="ar-IQ"/>
        </w:rPr>
      </w:pPr>
    </w:p>
    <w:p w:rsidR="00A938C4" w:rsidRPr="00F162F7" w:rsidRDefault="00A938C4" w:rsidP="00A938C4">
      <w:pPr>
        <w:jc w:val="lowKashida"/>
        <w:rPr>
          <w:rFonts w:cs="Simplified Arabic" w:hint="cs"/>
          <w:sz w:val="32"/>
          <w:szCs w:val="32"/>
          <w:rtl/>
          <w:lang w:bidi="ar-IQ"/>
        </w:rPr>
      </w:pPr>
      <w:r w:rsidRPr="00F162F7">
        <w:rPr>
          <w:rFonts w:cs="Simplified Arabic" w:hint="cs"/>
          <w:b/>
          <w:bCs/>
          <w:sz w:val="32"/>
          <w:szCs w:val="32"/>
          <w:rtl/>
          <w:lang w:bidi="ar-IQ"/>
        </w:rPr>
        <w:t xml:space="preserve">5- معالجة عمل </w:t>
      </w:r>
      <w:proofErr w:type="spellStart"/>
      <w:r w:rsidRPr="00F162F7">
        <w:rPr>
          <w:rFonts w:cs="Simplified Arabic" w:hint="cs"/>
          <w:b/>
          <w:bCs/>
          <w:sz w:val="32"/>
          <w:szCs w:val="32"/>
          <w:rtl/>
          <w:lang w:bidi="ar-IQ"/>
        </w:rPr>
        <w:t>ألمجموعه</w:t>
      </w:r>
      <w:proofErr w:type="spellEnd"/>
      <w:r w:rsidRPr="00F162F7">
        <w:rPr>
          <w:rFonts w:cs="Simplified Arabic" w:hint="cs"/>
          <w:sz w:val="32"/>
          <w:szCs w:val="32"/>
          <w:rtl/>
          <w:lang w:bidi="ar-IQ"/>
        </w:rPr>
        <w:t xml:space="preserve"> :</w:t>
      </w:r>
    </w:p>
    <w:p w:rsidR="00A938C4" w:rsidRDefault="00A938C4" w:rsidP="00A938C4">
      <w:pPr>
        <w:jc w:val="lowKashida"/>
        <w:rPr>
          <w:rFonts w:cs="Simplified Arabic" w:hint="cs"/>
          <w:sz w:val="32"/>
          <w:szCs w:val="32"/>
          <w:rtl/>
          <w:lang w:bidi="ar-IQ"/>
        </w:rPr>
      </w:pPr>
      <w:r w:rsidRPr="00F162F7">
        <w:rPr>
          <w:rFonts w:cs="Simplified Arabic" w:hint="cs"/>
          <w:sz w:val="32"/>
          <w:szCs w:val="32"/>
          <w:rtl/>
          <w:lang w:bidi="ar-IQ"/>
        </w:rPr>
        <w:t xml:space="preserve">يناقش ويحلل أفراد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مدى نجاحهم في تحقيق أهدافهم , </w:t>
      </w:r>
      <w:proofErr w:type="spellStart"/>
      <w:r w:rsidRPr="00F162F7">
        <w:rPr>
          <w:rFonts w:cs="Simplified Arabic" w:hint="cs"/>
          <w:sz w:val="32"/>
          <w:szCs w:val="32"/>
          <w:rtl/>
          <w:lang w:bidi="ar-IQ"/>
        </w:rPr>
        <w:t>ومحافظتهم</w:t>
      </w:r>
      <w:proofErr w:type="spellEnd"/>
      <w:r w:rsidRPr="00F162F7">
        <w:rPr>
          <w:rFonts w:cs="Simplified Arabic" w:hint="cs"/>
          <w:sz w:val="32"/>
          <w:szCs w:val="32"/>
          <w:rtl/>
          <w:lang w:bidi="ar-IQ"/>
        </w:rPr>
        <w:t xml:space="preserve"> على العلاقات فيما بينهم لأداء مهامهم . ومن خلال تحليل تصرفات أفراد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إثناء أداء مهارات العمل يتخذ أفراد </w:t>
      </w:r>
      <w:proofErr w:type="spellStart"/>
      <w:r w:rsidRPr="00F162F7">
        <w:rPr>
          <w:rFonts w:cs="Simplified Arabic" w:hint="cs"/>
          <w:sz w:val="32"/>
          <w:szCs w:val="32"/>
          <w:rtl/>
          <w:lang w:bidi="ar-IQ"/>
        </w:rPr>
        <w:t>ألمجموعه</w:t>
      </w:r>
      <w:proofErr w:type="spellEnd"/>
      <w:r w:rsidRPr="00F162F7">
        <w:rPr>
          <w:rFonts w:cs="Simplified Arabic" w:hint="cs"/>
          <w:sz w:val="32"/>
          <w:szCs w:val="32"/>
          <w:rtl/>
          <w:lang w:bidi="ar-IQ"/>
        </w:rPr>
        <w:t xml:space="preserve"> قراراته</w:t>
      </w:r>
      <w:r w:rsidRPr="00F162F7">
        <w:rPr>
          <w:rFonts w:cs="Simplified Arabic" w:hint="eastAsia"/>
          <w:sz w:val="32"/>
          <w:szCs w:val="32"/>
          <w:rtl/>
          <w:lang w:bidi="ar-IQ"/>
        </w:rPr>
        <w:t>م</w:t>
      </w:r>
      <w:r w:rsidRPr="00F162F7">
        <w:rPr>
          <w:rFonts w:cs="Simplified Arabic" w:hint="cs"/>
          <w:sz w:val="32"/>
          <w:szCs w:val="32"/>
          <w:rtl/>
          <w:lang w:bidi="ar-IQ"/>
        </w:rPr>
        <w:t xml:space="preserve"> حول بقاء واستمرار التصرفات المفيدة وتعديل التصرفات التي تحتاج إلى تعديل لتحسين عملية التعلم ( جونسون </w:t>
      </w:r>
      <w:proofErr w:type="spellStart"/>
      <w:r w:rsidRPr="00F162F7">
        <w:rPr>
          <w:rFonts w:cs="Simplified Arabic" w:hint="cs"/>
          <w:sz w:val="32"/>
          <w:szCs w:val="32"/>
          <w:rtl/>
          <w:lang w:bidi="ar-IQ"/>
        </w:rPr>
        <w:t>وهولبك</w:t>
      </w:r>
      <w:proofErr w:type="spellEnd"/>
      <w:r w:rsidRPr="00F162F7">
        <w:rPr>
          <w:rFonts w:cs="Simplified Arabic" w:hint="cs"/>
          <w:sz w:val="32"/>
          <w:szCs w:val="32"/>
          <w:rtl/>
          <w:lang w:bidi="ar-IQ"/>
        </w:rPr>
        <w:t xml:space="preserve">- 1995  ) </w:t>
      </w:r>
    </w:p>
    <w:p w:rsidR="00A938C4" w:rsidRDefault="00A938C4" w:rsidP="00A938C4">
      <w:pPr>
        <w:jc w:val="lowKashida"/>
        <w:rPr>
          <w:rFonts w:cs="Simplified Arabic" w:hint="cs"/>
          <w:sz w:val="32"/>
          <w:szCs w:val="32"/>
          <w:rtl/>
          <w:lang w:bidi="ar-IQ"/>
        </w:rPr>
      </w:pPr>
    </w:p>
    <w:p w:rsidR="00A938C4" w:rsidRDefault="00A938C4" w:rsidP="00A938C4">
      <w:pPr>
        <w:jc w:val="lowKashida"/>
        <w:rPr>
          <w:rFonts w:cs="Simplified Arabic" w:hint="cs"/>
          <w:sz w:val="32"/>
          <w:szCs w:val="32"/>
          <w:rtl/>
          <w:lang w:bidi="ar-IQ"/>
        </w:rPr>
      </w:pPr>
    </w:p>
    <w:p w:rsidR="00A938C4" w:rsidRDefault="00A938C4" w:rsidP="00A938C4">
      <w:pPr>
        <w:jc w:val="lowKashida"/>
        <w:rPr>
          <w:rFonts w:cs="Simplified Arabic" w:hint="cs"/>
          <w:sz w:val="32"/>
          <w:szCs w:val="32"/>
          <w:rtl/>
          <w:lang w:bidi="ar-IQ"/>
        </w:rPr>
      </w:pPr>
    </w:p>
    <w:p w:rsidR="002425F7" w:rsidRDefault="002425F7" w:rsidP="00A938C4">
      <w:pPr>
        <w:jc w:val="center"/>
        <w:rPr>
          <w:lang w:bidi="ar-IQ"/>
        </w:rPr>
      </w:pPr>
    </w:p>
    <w:sectPr w:rsidR="0024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D6"/>
    <w:rsid w:val="002425F7"/>
    <w:rsid w:val="00A938C4"/>
    <w:rsid w:val="00AB5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C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C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1918</Characters>
  <Application>Microsoft Office Word</Application>
  <DocSecurity>0</DocSecurity>
  <Lines>15</Lines>
  <Paragraphs>4</Paragraphs>
  <ScaleCrop>false</ScaleCrop>
  <Company>SACC</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2025-02-22T08:05:00Z</dcterms:created>
  <dcterms:modified xsi:type="dcterms:W3CDTF">2025-02-22T08:05:00Z</dcterms:modified>
</cp:coreProperties>
</file>