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D3" w:rsidRPr="00F162F7" w:rsidRDefault="00F217D3" w:rsidP="00F217D3">
      <w:pPr>
        <w:jc w:val="center"/>
        <w:rPr>
          <w:rFonts w:cs="Simplified Arabic" w:hint="cs"/>
          <w:sz w:val="32"/>
          <w:szCs w:val="32"/>
          <w:rtl/>
          <w:lang w:bidi="ar-IQ"/>
        </w:rPr>
      </w:pPr>
      <w:r>
        <w:rPr>
          <w:rFonts w:cs="Simplified Arabic" w:hint="cs"/>
          <w:sz w:val="32"/>
          <w:szCs w:val="32"/>
          <w:rtl/>
          <w:lang w:bidi="ar-IQ"/>
        </w:rPr>
        <w:t>المحاضرة الخامسة والعشرين</w:t>
      </w:r>
    </w:p>
    <w:p w:rsidR="00F217D3" w:rsidRDefault="00F217D3" w:rsidP="00F217D3">
      <w:pPr>
        <w:jc w:val="center"/>
        <w:rPr>
          <w:rFonts w:cs="Simplified Arabic" w:hint="cs"/>
          <w:b/>
          <w:bCs/>
          <w:sz w:val="32"/>
          <w:szCs w:val="32"/>
          <w:rtl/>
          <w:lang w:bidi="ar-IQ"/>
        </w:rPr>
      </w:pPr>
      <w:r w:rsidRPr="00F162F7">
        <w:rPr>
          <w:rFonts w:cs="Simplified Arabic" w:hint="cs"/>
          <w:b/>
          <w:bCs/>
          <w:sz w:val="32"/>
          <w:szCs w:val="32"/>
          <w:rtl/>
          <w:lang w:bidi="ar-IQ"/>
        </w:rPr>
        <w:t>دور المعلم في التعلم التعاوني</w:t>
      </w:r>
    </w:p>
    <w:p w:rsidR="00F217D3" w:rsidRPr="00F162F7" w:rsidRDefault="00F217D3" w:rsidP="00F217D3">
      <w:pPr>
        <w:jc w:val="center"/>
        <w:rPr>
          <w:rFonts w:cs="Simplified Arabic" w:hint="cs"/>
          <w:b/>
          <w:bCs/>
          <w:sz w:val="32"/>
          <w:szCs w:val="32"/>
          <w:rtl/>
          <w:lang w:bidi="ar-IQ"/>
        </w:rPr>
      </w:pPr>
      <w:proofErr w:type="spellStart"/>
      <w:r>
        <w:rPr>
          <w:rFonts w:cs="Simplified Arabic" w:hint="cs"/>
          <w:b/>
          <w:bCs/>
          <w:sz w:val="32"/>
          <w:szCs w:val="32"/>
          <w:rtl/>
          <w:lang w:bidi="ar-IQ"/>
        </w:rPr>
        <w:t>ا.د</w:t>
      </w:r>
      <w:proofErr w:type="spellEnd"/>
      <w:r>
        <w:rPr>
          <w:rFonts w:cs="Simplified Arabic" w:hint="cs"/>
          <w:b/>
          <w:bCs/>
          <w:sz w:val="32"/>
          <w:szCs w:val="32"/>
          <w:rtl/>
          <w:lang w:bidi="ar-IQ"/>
        </w:rPr>
        <w:t xml:space="preserve"> محمود داود الربيعي</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دور المعلم في التعلم التعاوني هو دور الموجه لا دور الملقن . وعلى المعلم ان يتخذ القرار بتحديد الاهداف التعلمية وتشكيل المجموعات التعلمية . كما ان عليه شرح المفاهيم والاستراتيجيات الاساسية . ومن ثم تفقد عمل المجموعات التعليمية وتعليم الطلاب مهارات العمل في المجموعات الصغيرة . وعليه ايضاً تقييم تعلم طلاب المجموعة باستخدام اسلوب تقييم محكي المرجع . ويشتمل دور المعلم في المجموعات التعلمية التعاونية الرسمية على خمسة اجزاء وهي  ( جونسون وجونسون وهوليك ص.1-9 ، 1995).</w:t>
      </w:r>
    </w:p>
    <w:p w:rsidR="00F217D3" w:rsidRPr="00F162F7" w:rsidRDefault="00F217D3" w:rsidP="00F217D3">
      <w:pPr>
        <w:jc w:val="lowKashida"/>
        <w:rPr>
          <w:rFonts w:cs="Simplified Arabic" w:hint="cs"/>
          <w:b/>
          <w:bCs/>
          <w:sz w:val="32"/>
          <w:szCs w:val="32"/>
          <w:rtl/>
          <w:lang w:bidi="ar-IQ"/>
        </w:rPr>
      </w:pP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1-</w:t>
      </w:r>
      <w:r w:rsidRPr="00F162F7">
        <w:rPr>
          <w:rFonts w:cs="Simplified Arabic"/>
          <w:b/>
          <w:bCs/>
          <w:sz w:val="32"/>
          <w:szCs w:val="32"/>
          <w:rtl/>
          <w:lang w:bidi="ar-IQ"/>
        </w:rPr>
        <w:t xml:space="preserve"> </w:t>
      </w:r>
      <w:r w:rsidRPr="00F162F7">
        <w:rPr>
          <w:rFonts w:cs="Simplified Arabic" w:hint="cs"/>
          <w:b/>
          <w:bCs/>
          <w:sz w:val="32"/>
          <w:szCs w:val="32"/>
          <w:rtl/>
          <w:lang w:bidi="ar-IQ"/>
        </w:rPr>
        <w:t>اتخاذ القرارات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أ- تحديد الاهداف التعليمية والاكاديمية :</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    على المعلم ان يحدد المهارات التعاونية والمهام الاكاديمية التي يريد ان يحققها الطلاب في نهاية الفترة من خلال عمل المجموعة . وعليه ان يبدأ بالمهارات والمهمات السهلة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ب- تقرير عدد اعضاء المجموعة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 xml:space="preserve">    يقرر المعلم عدد الطلاب في المجموعة الواحدة ، والى ان يتقن الطلاب مهارات التعاون على المعلم ان يبدأ بتكوين مجموعات صغيرة من طالبين او ثلاثة ثم يبدأ بزيادة العدد حين يتدرب الطلاب على مهارات التعاون الى ان يصل العدد ستة طلاب في المجموعة الواحدة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ج-</w:t>
      </w:r>
      <w:r w:rsidRPr="00F162F7">
        <w:rPr>
          <w:rFonts w:cs="Simplified Arabic"/>
          <w:b/>
          <w:bCs/>
          <w:sz w:val="32"/>
          <w:szCs w:val="32"/>
          <w:rtl/>
          <w:lang w:bidi="ar-IQ"/>
        </w:rPr>
        <w:t xml:space="preserve"> </w:t>
      </w:r>
      <w:r w:rsidRPr="00F162F7">
        <w:rPr>
          <w:rFonts w:cs="Simplified Arabic" w:hint="cs"/>
          <w:b/>
          <w:bCs/>
          <w:sz w:val="32"/>
          <w:szCs w:val="32"/>
          <w:rtl/>
          <w:lang w:bidi="ar-IQ"/>
        </w:rPr>
        <w:t>تعيين الطلاب في مجموعات :</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       يعين المعلم طلاب المجموعة عشوائياً . الا ان المجموعات غير المتجانسة افضل واكثر قوة من المجموعات المتجانسة . فعلى المعلم اختيار طلاب المجموعة من فئات الطلاب المختلفة ولتكن قدراتهم ومستوياتهم الاكاديمية مختلفة ايضاً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 xml:space="preserve">د- ترتيب غرفة الصف </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lastRenderedPageBreak/>
        <w:t xml:space="preserve">   لكي يكون التواصل البصري سهلاً على المعلم توزيع الطلاب داخل غرفة الصف بحيث يجلس طلاب كل مجموعة متقاربين في مقاعدهم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 xml:space="preserve">هـ - التخطيط للمواد التعليمية </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    عندما يشترك طلاب المجموعة الواحد</w:t>
      </w:r>
      <w:r>
        <w:rPr>
          <w:rFonts w:cs="Simplified Arabic" w:hint="cs"/>
          <w:sz w:val="32"/>
          <w:szCs w:val="32"/>
          <w:rtl/>
          <w:lang w:bidi="ar-IQ"/>
        </w:rPr>
        <w:t>ة</w:t>
      </w:r>
      <w:bookmarkStart w:id="0" w:name="_GoBack"/>
      <w:bookmarkEnd w:id="0"/>
      <w:r w:rsidRPr="00F162F7">
        <w:rPr>
          <w:rFonts w:cs="Simplified Arabic" w:hint="cs"/>
          <w:sz w:val="32"/>
          <w:szCs w:val="32"/>
          <w:rtl/>
          <w:lang w:bidi="ar-IQ"/>
        </w:rPr>
        <w:t xml:space="preserve"> في مصدر تعلم واحد او تتوزع اجزاء المصدر الواحد </w:t>
      </w:r>
      <w:r w:rsidRPr="00F162F7">
        <w:rPr>
          <w:rFonts w:cs="Simplified Arabic"/>
          <w:sz w:val="32"/>
          <w:szCs w:val="32"/>
          <w:rtl/>
          <w:lang w:bidi="ar-IQ"/>
        </w:rPr>
        <w:t>–</w:t>
      </w:r>
      <w:r w:rsidRPr="00F162F7">
        <w:rPr>
          <w:rFonts w:cs="Simplified Arabic" w:hint="cs"/>
          <w:sz w:val="32"/>
          <w:szCs w:val="32"/>
          <w:rtl/>
          <w:lang w:bidi="ar-IQ"/>
        </w:rPr>
        <w:t xml:space="preserve"> ان امكن </w:t>
      </w:r>
      <w:r w:rsidRPr="00F162F7">
        <w:rPr>
          <w:rFonts w:cs="Simplified Arabic"/>
          <w:sz w:val="32"/>
          <w:szCs w:val="32"/>
          <w:rtl/>
          <w:lang w:bidi="ar-IQ"/>
        </w:rPr>
        <w:t>–</w:t>
      </w:r>
      <w:r w:rsidRPr="00F162F7">
        <w:rPr>
          <w:rFonts w:cs="Simplified Arabic" w:hint="cs"/>
          <w:sz w:val="32"/>
          <w:szCs w:val="32"/>
          <w:rtl/>
          <w:lang w:bidi="ar-IQ"/>
        </w:rPr>
        <w:t xml:space="preserve"> بين طلاب المجموعة الواحدة يتحقق هدف من اهداف التعلم التعاوني . لذلك يحسن بالمعلم ان يعطي على سبيل المثال ورقة واحدة يشترك بها كل افراد المجموعة او </w:t>
      </w:r>
      <w:proofErr w:type="spellStart"/>
      <w:r w:rsidRPr="00F162F7">
        <w:rPr>
          <w:rFonts w:cs="Simplified Arabic" w:hint="cs"/>
          <w:sz w:val="32"/>
          <w:szCs w:val="32"/>
          <w:rtl/>
          <w:lang w:bidi="ar-IQ"/>
        </w:rPr>
        <w:t>يجزء</w:t>
      </w:r>
      <w:proofErr w:type="spellEnd"/>
      <w:r w:rsidRPr="00F162F7">
        <w:rPr>
          <w:rFonts w:cs="Simplified Arabic" w:hint="cs"/>
          <w:sz w:val="32"/>
          <w:szCs w:val="32"/>
          <w:rtl/>
          <w:lang w:bidi="ar-IQ"/>
        </w:rPr>
        <w:t xml:space="preserve"> المادة ويوزعها بين اعضاء المجموعة بحيث يتعلم كل طالب جزء ويعلم بقية المجموعة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و- تعيين الادوار لضمان الاعتماد المتبادل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 xml:space="preserve">    تعيين الادوار بين افراد المجموعة الواحدة يعزز الاعتماد المتبادل الايجابي بينهم . فعلى المعلم توزيع الادوار بين طلاب المجموعة الواحدة لكي يضمن ان يقوم الطلاب بالعمل سوياً حيث كل طالب يسهم بدوره كأن يكون قارئ او مسجل او مسؤول عن المواد وهكذا .</w:t>
      </w:r>
    </w:p>
    <w:p w:rsidR="00F217D3" w:rsidRPr="00F162F7" w:rsidRDefault="00F217D3" w:rsidP="00F217D3">
      <w:pPr>
        <w:jc w:val="lowKashida"/>
        <w:rPr>
          <w:rFonts w:cs="Simplified Arabic" w:hint="cs"/>
          <w:b/>
          <w:bCs/>
          <w:sz w:val="32"/>
          <w:szCs w:val="32"/>
          <w:rtl/>
          <w:lang w:bidi="ar-IQ"/>
        </w:rPr>
      </w:pP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2-</w:t>
      </w:r>
      <w:r w:rsidRPr="00F162F7">
        <w:rPr>
          <w:rFonts w:cs="Simplified Arabic"/>
          <w:b/>
          <w:bCs/>
          <w:sz w:val="32"/>
          <w:szCs w:val="32"/>
          <w:rtl/>
          <w:lang w:bidi="ar-IQ"/>
        </w:rPr>
        <w:t xml:space="preserve"> </w:t>
      </w:r>
      <w:r w:rsidRPr="00F162F7">
        <w:rPr>
          <w:rFonts w:cs="Simplified Arabic" w:hint="cs"/>
          <w:b/>
          <w:bCs/>
          <w:sz w:val="32"/>
          <w:szCs w:val="32"/>
          <w:rtl/>
          <w:lang w:bidi="ar-IQ"/>
        </w:rPr>
        <w:t>اعداد الدروس :</w:t>
      </w:r>
    </w:p>
    <w:p w:rsidR="00F217D3" w:rsidRPr="00F162F7" w:rsidRDefault="00F217D3" w:rsidP="00F217D3">
      <w:pPr>
        <w:jc w:val="lowKashida"/>
        <w:rPr>
          <w:rFonts w:cs="Simplified Arabic" w:hint="cs"/>
          <w:sz w:val="32"/>
          <w:szCs w:val="32"/>
          <w:rtl/>
          <w:lang w:bidi="ar-IQ"/>
        </w:rPr>
      </w:pPr>
      <w:r w:rsidRPr="00F162F7">
        <w:rPr>
          <w:rFonts w:cs="Simplified Arabic" w:hint="cs"/>
          <w:b/>
          <w:bCs/>
          <w:sz w:val="32"/>
          <w:szCs w:val="32"/>
          <w:rtl/>
          <w:lang w:bidi="ar-IQ"/>
        </w:rPr>
        <w:t>أ- شرح المهمة الاكاديمية</w:t>
      </w:r>
      <w:r w:rsidRPr="00F162F7">
        <w:rPr>
          <w:rFonts w:cs="Simplified Arabic" w:hint="cs"/>
          <w:sz w:val="32"/>
          <w:szCs w:val="32"/>
          <w:rtl/>
          <w:lang w:bidi="ar-IQ"/>
        </w:rPr>
        <w:t xml:space="preserve">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 xml:space="preserve">      يتمثل دور المعلم بال</w:t>
      </w:r>
      <w:r>
        <w:rPr>
          <w:rFonts w:cs="Simplified Arabic" w:hint="cs"/>
          <w:sz w:val="32"/>
          <w:szCs w:val="32"/>
          <w:rtl/>
          <w:lang w:bidi="ar-IQ"/>
        </w:rPr>
        <w:t>إ</w:t>
      </w:r>
      <w:r w:rsidRPr="00F162F7">
        <w:rPr>
          <w:rFonts w:cs="Simplified Arabic" w:hint="cs"/>
          <w:sz w:val="32"/>
          <w:szCs w:val="32"/>
          <w:rtl/>
          <w:lang w:bidi="ar-IQ"/>
        </w:rPr>
        <w:t>عداد للدرس التعاوني ، وعليه توضيح الاهداف في بداية الدرس وشرح المهمة الاكاديمية للطلاب لكي يعرفوا على العمل المطلوب منهم ادائه . ويعرف المعلم المفاهيم الاساسية ويربطها مع خبراتهم السابقة . ويشرح المعلم اجراءات الدرس ويضرب الامثلة ويطرح الاسئلة للت</w:t>
      </w:r>
      <w:r>
        <w:rPr>
          <w:rFonts w:cs="Simplified Arabic" w:hint="cs"/>
          <w:sz w:val="32"/>
          <w:szCs w:val="32"/>
          <w:rtl/>
          <w:lang w:bidi="ar-IQ"/>
        </w:rPr>
        <w:t>أ</w:t>
      </w:r>
      <w:r w:rsidRPr="00F162F7">
        <w:rPr>
          <w:rFonts w:cs="Simplified Arabic" w:hint="cs"/>
          <w:sz w:val="32"/>
          <w:szCs w:val="32"/>
          <w:rtl/>
          <w:lang w:bidi="ar-IQ"/>
        </w:rPr>
        <w:t xml:space="preserve">كد من فهمهم للمهمة الموكلة اليهم    </w:t>
      </w:r>
    </w:p>
    <w:p w:rsidR="00F217D3" w:rsidRPr="00F162F7" w:rsidRDefault="00F217D3" w:rsidP="00F217D3">
      <w:pPr>
        <w:jc w:val="lowKashida"/>
        <w:rPr>
          <w:rFonts w:cs="Simplified Arabic" w:hint="cs"/>
          <w:sz w:val="32"/>
          <w:szCs w:val="32"/>
          <w:rtl/>
          <w:lang w:bidi="ar-IQ"/>
        </w:rPr>
      </w:pP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ب- بناء الاعتماد المتبادل الايجابي :</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         الاعتماد المتبادل الايجابي من اهم اسس التعلم التعاوني فبدونه لا</w:t>
      </w:r>
      <w:r>
        <w:rPr>
          <w:rFonts w:cs="Simplified Arabic" w:hint="cs"/>
          <w:sz w:val="32"/>
          <w:szCs w:val="32"/>
          <w:rtl/>
          <w:lang w:bidi="ar-IQ"/>
        </w:rPr>
        <w:t xml:space="preserve"> </w:t>
      </w:r>
      <w:r w:rsidRPr="00F162F7">
        <w:rPr>
          <w:rFonts w:cs="Simplified Arabic" w:hint="cs"/>
          <w:sz w:val="32"/>
          <w:szCs w:val="32"/>
          <w:rtl/>
          <w:lang w:bidi="ar-IQ"/>
        </w:rPr>
        <w:t>يوجد تعلم تعاوني . وعلى المعلم شرح وتوضيح ان على الطلاب ان يفكروا بشكل تعاوني وليس فردي ، ويشعرهم بانهم يحتاجون الى بعضهم البعض فيشرح لهم مهماتهم الثلاث لضمان الاعتماد المتبادل الايجابي وهي : مسؤولية كل فرد لتعلم المادة المسندة اليه ، ومسؤولية الت</w:t>
      </w:r>
      <w:r>
        <w:rPr>
          <w:rFonts w:cs="Simplified Arabic" w:hint="cs"/>
          <w:sz w:val="32"/>
          <w:szCs w:val="32"/>
          <w:rtl/>
          <w:lang w:bidi="ar-IQ"/>
        </w:rPr>
        <w:t>أ</w:t>
      </w:r>
      <w:r w:rsidRPr="00F162F7">
        <w:rPr>
          <w:rFonts w:cs="Simplified Arabic" w:hint="cs"/>
          <w:sz w:val="32"/>
          <w:szCs w:val="32"/>
          <w:rtl/>
          <w:lang w:bidi="ar-IQ"/>
        </w:rPr>
        <w:t xml:space="preserve">كد من ان جميع </w:t>
      </w:r>
      <w:r w:rsidRPr="00F162F7">
        <w:rPr>
          <w:rFonts w:cs="Simplified Arabic" w:hint="cs"/>
          <w:sz w:val="32"/>
          <w:szCs w:val="32"/>
          <w:rtl/>
          <w:lang w:bidi="ar-IQ"/>
        </w:rPr>
        <w:lastRenderedPageBreak/>
        <w:t xml:space="preserve">اعضاء المجموعة تعلموا ما اسند اليهم من مهام ، ومسؤولية </w:t>
      </w:r>
      <w:proofErr w:type="spellStart"/>
      <w:r w:rsidRPr="00F162F7">
        <w:rPr>
          <w:rFonts w:cs="Simplified Arabic" w:hint="cs"/>
          <w:sz w:val="32"/>
          <w:szCs w:val="32"/>
          <w:rtl/>
          <w:lang w:bidi="ar-IQ"/>
        </w:rPr>
        <w:t>التاكد</w:t>
      </w:r>
      <w:proofErr w:type="spellEnd"/>
      <w:r w:rsidRPr="00F162F7">
        <w:rPr>
          <w:rFonts w:cs="Simplified Arabic" w:hint="cs"/>
          <w:sz w:val="32"/>
          <w:szCs w:val="32"/>
          <w:rtl/>
          <w:lang w:bidi="ar-IQ"/>
        </w:rPr>
        <w:t xml:space="preserve"> من تعلم جميع طلاب الصف لمهامهم بنجاح . والاعتماد المتبادل الايجابي يكون عن طريق تحقيق الهدف المشترك ، والحصول على المكافأة المشتركة والمشاركة باستخدام المصادر والادوات ، وتشجيع افراد المجموعة بعضهم البعض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ج-</w:t>
      </w:r>
      <w:r w:rsidRPr="00F162F7">
        <w:rPr>
          <w:rFonts w:cs="Simplified Arabic"/>
          <w:b/>
          <w:bCs/>
          <w:sz w:val="32"/>
          <w:szCs w:val="32"/>
          <w:rtl/>
          <w:lang w:bidi="ar-IQ"/>
        </w:rPr>
        <w:t xml:space="preserve"> </w:t>
      </w:r>
      <w:r w:rsidRPr="00F162F7">
        <w:rPr>
          <w:rFonts w:cs="Simplified Arabic" w:hint="cs"/>
          <w:b/>
          <w:bCs/>
          <w:sz w:val="32"/>
          <w:szCs w:val="32"/>
          <w:rtl/>
          <w:lang w:bidi="ar-IQ"/>
        </w:rPr>
        <w:t xml:space="preserve">بناء المسؤولية الفردية </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      يجب ان يشعر كل فرد من افراد المجموعة بمسؤوليته الفردية لتعلم المهام والمهارات الاكاديمية المسندة للمجموعة . كما ان عليه مساعدة اعضاء المجموعة الاخرين والتعاون والتفاعل معهم ايجابياً ويتم الت</w:t>
      </w:r>
      <w:r>
        <w:rPr>
          <w:rFonts w:cs="Simplified Arabic" w:hint="cs"/>
          <w:sz w:val="32"/>
          <w:szCs w:val="32"/>
          <w:rtl/>
          <w:lang w:bidi="ar-IQ"/>
        </w:rPr>
        <w:t>أ</w:t>
      </w:r>
      <w:r w:rsidRPr="00F162F7">
        <w:rPr>
          <w:rFonts w:cs="Simplified Arabic" w:hint="cs"/>
          <w:sz w:val="32"/>
          <w:szCs w:val="32"/>
          <w:rtl/>
          <w:lang w:bidi="ar-IQ"/>
        </w:rPr>
        <w:t xml:space="preserve">كد من قيام الافراد </w:t>
      </w:r>
      <w:proofErr w:type="spellStart"/>
      <w:r w:rsidRPr="00F162F7">
        <w:rPr>
          <w:rFonts w:cs="Simplified Arabic" w:hint="cs"/>
          <w:sz w:val="32"/>
          <w:szCs w:val="32"/>
          <w:rtl/>
          <w:lang w:bidi="ar-IQ"/>
        </w:rPr>
        <w:t>بمسؤ</w:t>
      </w:r>
      <w:r>
        <w:rPr>
          <w:rFonts w:cs="Simplified Arabic" w:hint="cs"/>
          <w:sz w:val="32"/>
          <w:szCs w:val="32"/>
          <w:rtl/>
          <w:lang w:bidi="ar-IQ"/>
        </w:rPr>
        <w:t>و</w:t>
      </w:r>
      <w:r w:rsidRPr="00F162F7">
        <w:rPr>
          <w:rFonts w:cs="Simplified Arabic" w:hint="cs"/>
          <w:sz w:val="32"/>
          <w:szCs w:val="32"/>
          <w:rtl/>
          <w:lang w:bidi="ar-IQ"/>
        </w:rPr>
        <w:t>ياتهم</w:t>
      </w:r>
      <w:proofErr w:type="spellEnd"/>
      <w:r w:rsidRPr="00F162F7">
        <w:rPr>
          <w:rFonts w:cs="Simplified Arabic" w:hint="cs"/>
          <w:sz w:val="32"/>
          <w:szCs w:val="32"/>
          <w:rtl/>
          <w:lang w:bidi="ar-IQ"/>
        </w:rPr>
        <w:t xml:space="preserve"> عن طريق اختيار اعضاء المجموعة عشوائياً ليشرحوا الاجابات واعطاء اختبارات تدريبية فردية ، والطلب من الافراد بان يحرروا الاعمال الكتابية لبعضهم البعض ، وان يعلموا بقية افراد المجموعة ما تعلموه واستخدام ما تعلموه في مواقف مختلفة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 xml:space="preserve">د- بناء التعاون بين المجموعات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 xml:space="preserve">    من مهام المعلم ايضاً ، تعميم النتائج الايجابية للتعلم التعاوني على الصف </w:t>
      </w:r>
      <w:proofErr w:type="spellStart"/>
      <w:r w:rsidRPr="00F162F7">
        <w:rPr>
          <w:rFonts w:cs="Simplified Arabic" w:hint="cs"/>
          <w:sz w:val="32"/>
          <w:szCs w:val="32"/>
          <w:rtl/>
          <w:lang w:bidi="ar-IQ"/>
        </w:rPr>
        <w:t>باكمله</w:t>
      </w:r>
      <w:proofErr w:type="spellEnd"/>
      <w:r w:rsidRPr="00F162F7">
        <w:rPr>
          <w:rFonts w:cs="Simplified Arabic" w:hint="cs"/>
          <w:sz w:val="32"/>
          <w:szCs w:val="32"/>
          <w:rtl/>
          <w:lang w:bidi="ar-IQ"/>
        </w:rPr>
        <w:t xml:space="preserve"> . وعلى المعلم بناء التعاون بين المجموعات في الصف الواحد عن طريق وضع اهداف للصف </w:t>
      </w:r>
      <w:proofErr w:type="spellStart"/>
      <w:r w:rsidRPr="00F162F7">
        <w:rPr>
          <w:rFonts w:cs="Simplified Arabic" w:hint="cs"/>
          <w:sz w:val="32"/>
          <w:szCs w:val="32"/>
          <w:rtl/>
          <w:lang w:bidi="ar-IQ"/>
        </w:rPr>
        <w:t>باكمله</w:t>
      </w:r>
      <w:proofErr w:type="spellEnd"/>
      <w:r w:rsidRPr="00F162F7">
        <w:rPr>
          <w:rFonts w:cs="Simplified Arabic" w:hint="cs"/>
          <w:sz w:val="32"/>
          <w:szCs w:val="32"/>
          <w:rtl/>
          <w:lang w:bidi="ar-IQ"/>
        </w:rPr>
        <w:t xml:space="preserve"> اضافة لل</w:t>
      </w:r>
      <w:r>
        <w:rPr>
          <w:rFonts w:cs="Simplified Arabic" w:hint="cs"/>
          <w:sz w:val="32"/>
          <w:szCs w:val="32"/>
          <w:rtl/>
          <w:lang w:bidi="ar-IQ"/>
        </w:rPr>
        <w:t>أ</w:t>
      </w:r>
      <w:r w:rsidRPr="00F162F7">
        <w:rPr>
          <w:rFonts w:cs="Simplified Arabic" w:hint="cs"/>
          <w:sz w:val="32"/>
          <w:szCs w:val="32"/>
          <w:rtl/>
          <w:lang w:bidi="ar-IQ"/>
        </w:rPr>
        <w:t>هداف الفردية وال</w:t>
      </w:r>
      <w:r>
        <w:rPr>
          <w:rFonts w:cs="Simplified Arabic" w:hint="cs"/>
          <w:sz w:val="32"/>
          <w:szCs w:val="32"/>
          <w:rtl/>
          <w:lang w:bidi="ar-IQ"/>
        </w:rPr>
        <w:t>جماعية</w:t>
      </w:r>
      <w:r w:rsidRPr="00F162F7">
        <w:rPr>
          <w:rFonts w:cs="Simplified Arabic" w:hint="cs"/>
          <w:sz w:val="32"/>
          <w:szCs w:val="32"/>
          <w:rtl/>
          <w:lang w:bidi="ar-IQ"/>
        </w:rPr>
        <w:t xml:space="preserve"> ، واعطاء علامات اضافية اذا حقق الصف </w:t>
      </w:r>
      <w:proofErr w:type="spellStart"/>
      <w:r w:rsidRPr="00F162F7">
        <w:rPr>
          <w:rFonts w:cs="Simplified Arabic" w:hint="cs"/>
          <w:sz w:val="32"/>
          <w:szCs w:val="32"/>
          <w:rtl/>
          <w:lang w:bidi="ar-IQ"/>
        </w:rPr>
        <w:t>باكمله</w:t>
      </w:r>
      <w:proofErr w:type="spellEnd"/>
      <w:r w:rsidRPr="00F162F7">
        <w:rPr>
          <w:rFonts w:cs="Simplified Arabic" w:hint="cs"/>
          <w:sz w:val="32"/>
          <w:szCs w:val="32"/>
          <w:rtl/>
          <w:lang w:bidi="ar-IQ"/>
        </w:rPr>
        <w:t xml:space="preserve"> محكاً للتفوق تم وضعه مسبقاً . كما عندما تنتهي مجموعة ما من عملها يطلب المعلم من المجموعة البحث عن مجموعة اخرى انجزت عملها ومقارنة نتائجها واجاباتها بما توصلت اليه المجموعة الاخرى . ومن الممكن ايضاً الطلب من المجموعة التي انهت مهام في البحث عن مجموعة لم تنه عملها بعد ومساعدتها ل</w:t>
      </w:r>
      <w:r>
        <w:rPr>
          <w:rFonts w:cs="Simplified Arabic" w:hint="cs"/>
          <w:sz w:val="32"/>
          <w:szCs w:val="32"/>
          <w:rtl/>
          <w:lang w:bidi="ar-IQ"/>
        </w:rPr>
        <w:t>إ</w:t>
      </w:r>
      <w:r w:rsidRPr="00F162F7">
        <w:rPr>
          <w:rFonts w:cs="Simplified Arabic" w:hint="cs"/>
          <w:sz w:val="32"/>
          <w:szCs w:val="32"/>
          <w:rtl/>
          <w:lang w:bidi="ar-IQ"/>
        </w:rPr>
        <w:t xml:space="preserve">نجاز مهامها. </w:t>
      </w:r>
    </w:p>
    <w:p w:rsidR="00F217D3" w:rsidRPr="00F162F7" w:rsidRDefault="00F217D3" w:rsidP="00F217D3">
      <w:pPr>
        <w:jc w:val="lowKashida"/>
        <w:rPr>
          <w:rFonts w:cs="Simplified Arabic" w:hint="cs"/>
          <w:sz w:val="32"/>
          <w:szCs w:val="32"/>
          <w:rtl/>
          <w:lang w:bidi="ar-IQ"/>
        </w:rPr>
      </w:pPr>
    </w:p>
    <w:p w:rsidR="00F217D3" w:rsidRPr="00F162F7" w:rsidRDefault="00F217D3" w:rsidP="00F217D3">
      <w:pPr>
        <w:jc w:val="lowKashida"/>
        <w:rPr>
          <w:rFonts w:cs="Simplified Arabic" w:hint="cs"/>
          <w:sz w:val="32"/>
          <w:szCs w:val="32"/>
          <w:rtl/>
          <w:lang w:bidi="ar-IQ"/>
        </w:rPr>
      </w:pP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 xml:space="preserve">هـ- شرح </w:t>
      </w:r>
      <w:proofErr w:type="spellStart"/>
      <w:r w:rsidRPr="00F162F7">
        <w:rPr>
          <w:rFonts w:cs="Simplified Arabic" w:hint="cs"/>
          <w:b/>
          <w:bCs/>
          <w:sz w:val="32"/>
          <w:szCs w:val="32"/>
          <w:rtl/>
          <w:lang w:bidi="ar-IQ"/>
        </w:rPr>
        <w:t>محكات</w:t>
      </w:r>
      <w:proofErr w:type="spellEnd"/>
      <w:r w:rsidRPr="00F162F7">
        <w:rPr>
          <w:rFonts w:cs="Simplified Arabic" w:hint="cs"/>
          <w:b/>
          <w:bCs/>
          <w:sz w:val="32"/>
          <w:szCs w:val="32"/>
          <w:rtl/>
          <w:lang w:bidi="ar-IQ"/>
        </w:rPr>
        <w:t xml:space="preserve"> النجاح :</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      يبني المعلم ادوات تقويمه للطلاب على اساس نظام محكي المرجع . فالطلاب يحتاجون معرفة مستوى الاداء المطلوب المتوقع منهم . فالمعلم قد يضع </w:t>
      </w:r>
      <w:proofErr w:type="spellStart"/>
      <w:r w:rsidRPr="00F162F7">
        <w:rPr>
          <w:rFonts w:cs="Simplified Arabic" w:hint="cs"/>
          <w:sz w:val="32"/>
          <w:szCs w:val="32"/>
          <w:rtl/>
          <w:lang w:bidi="ar-IQ"/>
        </w:rPr>
        <w:t>محكات</w:t>
      </w:r>
      <w:proofErr w:type="spellEnd"/>
      <w:r w:rsidRPr="00F162F7">
        <w:rPr>
          <w:rFonts w:cs="Simplified Arabic" w:hint="cs"/>
          <w:sz w:val="32"/>
          <w:szCs w:val="32"/>
          <w:rtl/>
          <w:lang w:bidi="ar-IQ"/>
        </w:rPr>
        <w:t xml:space="preserve"> الاداء بتصنيف عمل </w:t>
      </w:r>
      <w:r w:rsidRPr="00F162F7">
        <w:rPr>
          <w:rFonts w:cs="Simplified Arabic" w:hint="cs"/>
          <w:sz w:val="32"/>
          <w:szCs w:val="32"/>
          <w:rtl/>
          <w:lang w:bidi="ar-IQ"/>
        </w:rPr>
        <w:lastRenderedPageBreak/>
        <w:t>الطلاب حسب مستوى الاداء ، فمثلاً من يحصل على 90% او اكثر من الدرجة النهائية يحصل على تقدير "أ" ومن يحصل على علامة 80% الى 89% يحصل على تقدير "ب" ولا تعتبر المجموعة انهت عملها الا اذا حصل جميع افرادها على 85% كذلك من الممكن وضع المحك على اساس التحسن في الاداء عن الاسبوع الماضي ، او الحصة الماضية وهكذا . وقد يضع المعلم المحك " ان يظهر جميع افراد المجموعة اتقانهم للمادة ومن افضل تحديد مستوى الاتقان ، كأن يكون نسبة 95% او اكثر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 xml:space="preserve">و- تحديد الانماط السلوكية المتوقعة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 xml:space="preserve">   على المعلم تعريف التعاون " تعريفاً اجرائياً بتحديد انماط السلوك المرغوبة والملائمة لمجموعات التعلم التعاونية . فهناك انماط سلوكية ابتدائية مثل البقاء في المجموعة وعدم التجول داخل الصف والهدوء والالتزام بالدور وعندما تبدأ المجموعة بالعمل فيتوقع من كل فرد من افراد المجموعة ما يلي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1-</w:t>
      </w:r>
      <w:r w:rsidRPr="00F162F7">
        <w:rPr>
          <w:rFonts w:cs="Simplified Arabic"/>
          <w:sz w:val="32"/>
          <w:szCs w:val="32"/>
          <w:rtl/>
          <w:lang w:bidi="ar-IQ"/>
        </w:rPr>
        <w:t xml:space="preserve"> </w:t>
      </w:r>
      <w:r w:rsidRPr="00F162F7">
        <w:rPr>
          <w:rFonts w:cs="Simplified Arabic" w:hint="cs"/>
          <w:sz w:val="32"/>
          <w:szCs w:val="32"/>
          <w:rtl/>
          <w:lang w:bidi="ar-IQ"/>
        </w:rPr>
        <w:t>شرح كيفية الحصول على الاجابة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2- ربط ما يتعلمه حالياً بخبراته السابقة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3- فهم المادة والموافقة على ما يطرح من اجابات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4- تشجيع الاخرين على المشاركة والتفاعل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5- يستمع جيداً لبقية افراد المجموعة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 xml:space="preserve">6- </w:t>
      </w:r>
      <w:proofErr w:type="spellStart"/>
      <w:r w:rsidRPr="00F162F7">
        <w:rPr>
          <w:rFonts w:cs="Simplified Arabic" w:hint="cs"/>
          <w:sz w:val="32"/>
          <w:szCs w:val="32"/>
          <w:rtl/>
          <w:lang w:bidi="ar-IQ"/>
        </w:rPr>
        <w:t>لايغير</w:t>
      </w:r>
      <w:proofErr w:type="spellEnd"/>
      <w:r w:rsidRPr="00F162F7">
        <w:rPr>
          <w:rFonts w:cs="Simplified Arabic" w:hint="cs"/>
          <w:sz w:val="32"/>
          <w:szCs w:val="32"/>
          <w:rtl/>
          <w:lang w:bidi="ar-IQ"/>
        </w:rPr>
        <w:t xml:space="preserve"> رايه عندما يكون مقتنعاً منطقياً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7- يتقد الافكار وليس الاشخاص .</w:t>
      </w:r>
    </w:p>
    <w:p w:rsidR="00F217D3" w:rsidRPr="00F162F7" w:rsidRDefault="00F217D3" w:rsidP="00F217D3">
      <w:pPr>
        <w:jc w:val="lowKashida"/>
        <w:rPr>
          <w:rFonts w:cs="Simplified Arabic" w:hint="cs"/>
          <w:b/>
          <w:bCs/>
          <w:sz w:val="32"/>
          <w:szCs w:val="32"/>
          <w:rtl/>
          <w:lang w:bidi="ar-IQ"/>
        </w:rPr>
      </w:pP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ز- تعليم المهارات التعاونية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 xml:space="preserve">على المعلم ان يعلم الطلاب المهارات التعاونية بعد ان يعتادوا على العمل ضمن المجموعات . يختار المعلم احدى المهارات التعاونية التي يرى انهم يحتاجونها ويعرفها بوضوح ثم يطلب من الطلاب عبارات توضيح استخدام هذه المهارة , ويشجع الطلاب على استخدامها كل </w:t>
      </w:r>
      <w:proofErr w:type="spellStart"/>
      <w:r w:rsidRPr="00F162F7">
        <w:rPr>
          <w:rFonts w:cs="Simplified Arabic" w:hint="cs"/>
          <w:sz w:val="32"/>
          <w:szCs w:val="32"/>
          <w:rtl/>
          <w:lang w:bidi="ar-IQ"/>
        </w:rPr>
        <w:t>ماراى</w:t>
      </w:r>
      <w:proofErr w:type="spellEnd"/>
      <w:r w:rsidRPr="00F162F7">
        <w:rPr>
          <w:rFonts w:cs="Simplified Arabic" w:hint="cs"/>
          <w:sz w:val="32"/>
          <w:szCs w:val="32"/>
          <w:rtl/>
          <w:lang w:bidi="ar-IQ"/>
        </w:rPr>
        <w:t xml:space="preserve"> سلوك يدل على استخدام تلك المهارة حتى يؤدوها بصورة ذاتية .وهكذا يعلم مهارة اخرى </w:t>
      </w:r>
      <w:r w:rsidRPr="00F162F7">
        <w:rPr>
          <w:rFonts w:cs="Simplified Arabic" w:hint="cs"/>
          <w:sz w:val="32"/>
          <w:szCs w:val="32"/>
          <w:rtl/>
          <w:lang w:bidi="ar-IQ"/>
        </w:rPr>
        <w:lastRenderedPageBreak/>
        <w:t>ويلاحظ السلوك الدال عليها ويمتدح الطلاب على اداءها , مع الاخذ بعين الاعتبار التشجيع وطلب المساعدة والتلخيص, والفهم .</w:t>
      </w:r>
    </w:p>
    <w:p w:rsidR="00F217D3" w:rsidRPr="00F162F7" w:rsidRDefault="00F217D3" w:rsidP="00F217D3">
      <w:pPr>
        <w:jc w:val="lowKashida"/>
        <w:rPr>
          <w:rFonts w:cs="Simplified Arabic" w:hint="cs"/>
          <w:b/>
          <w:bCs/>
          <w:sz w:val="32"/>
          <w:szCs w:val="32"/>
          <w:rtl/>
          <w:lang w:bidi="ar-IQ"/>
        </w:rPr>
      </w:pP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3-التفقد والتدخل:</w:t>
      </w:r>
    </w:p>
    <w:p w:rsidR="00F217D3" w:rsidRPr="00F162F7" w:rsidRDefault="00F217D3" w:rsidP="00F217D3">
      <w:pPr>
        <w:numPr>
          <w:ilvl w:val="0"/>
          <w:numId w:val="1"/>
        </w:numPr>
        <w:tabs>
          <w:tab w:val="num" w:pos="444"/>
        </w:tabs>
        <w:jc w:val="lowKashida"/>
        <w:rPr>
          <w:rFonts w:cs="Simplified Arabic" w:hint="cs"/>
          <w:b/>
          <w:bCs/>
          <w:sz w:val="32"/>
          <w:szCs w:val="32"/>
          <w:rtl/>
          <w:lang w:bidi="ar-IQ"/>
        </w:rPr>
      </w:pPr>
      <w:r w:rsidRPr="00F162F7">
        <w:rPr>
          <w:rFonts w:cs="Simplified Arabic" w:hint="cs"/>
          <w:b/>
          <w:bCs/>
          <w:sz w:val="32"/>
          <w:szCs w:val="32"/>
          <w:rtl/>
          <w:lang w:bidi="ar-IQ"/>
        </w:rPr>
        <w:t>ترتيب التفاعل وجها لوجه:</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على المعلم ان يتأكد من انماط التفاعل والتبادل </w:t>
      </w:r>
      <w:proofErr w:type="spellStart"/>
      <w:r w:rsidRPr="00F162F7">
        <w:rPr>
          <w:rFonts w:cs="Simplified Arabic" w:hint="cs"/>
          <w:sz w:val="32"/>
          <w:szCs w:val="32"/>
          <w:rtl/>
          <w:lang w:bidi="ar-IQ"/>
        </w:rPr>
        <w:t>اللفطي</w:t>
      </w:r>
      <w:proofErr w:type="spellEnd"/>
      <w:r w:rsidRPr="00F162F7">
        <w:rPr>
          <w:rFonts w:cs="Simplified Arabic" w:hint="cs"/>
          <w:sz w:val="32"/>
          <w:szCs w:val="32"/>
          <w:rtl/>
          <w:lang w:bidi="ar-IQ"/>
        </w:rPr>
        <w:t xml:space="preserve"> وجها لوجه بين الطلاب من خلال وجود التلخيص الشفوي , وتبادل الشرح والتوضيح .</w:t>
      </w:r>
    </w:p>
    <w:p w:rsidR="00F217D3" w:rsidRPr="00F162F7" w:rsidRDefault="00F217D3" w:rsidP="00F217D3">
      <w:pPr>
        <w:numPr>
          <w:ilvl w:val="0"/>
          <w:numId w:val="1"/>
        </w:numPr>
        <w:tabs>
          <w:tab w:val="num" w:pos="324"/>
        </w:tabs>
        <w:jc w:val="lowKashida"/>
        <w:rPr>
          <w:rFonts w:cs="Simplified Arabic" w:hint="cs"/>
          <w:b/>
          <w:bCs/>
          <w:sz w:val="32"/>
          <w:szCs w:val="32"/>
          <w:rtl/>
          <w:lang w:bidi="ar-IQ"/>
        </w:rPr>
      </w:pPr>
      <w:r w:rsidRPr="00F162F7">
        <w:rPr>
          <w:rFonts w:cs="Simplified Arabic" w:hint="cs"/>
          <w:b/>
          <w:bCs/>
          <w:sz w:val="32"/>
          <w:szCs w:val="32"/>
          <w:rtl/>
          <w:lang w:bidi="ar-IQ"/>
        </w:rPr>
        <w:t xml:space="preserve">تفقد سلوك الطلاب </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بتفقد المعلم عمل المجموعات من خلال التجوال بين الطلاب اثناء انشغالهم </w:t>
      </w:r>
      <w:proofErr w:type="spellStart"/>
      <w:r w:rsidRPr="00F162F7">
        <w:rPr>
          <w:rFonts w:cs="Simplified Arabic" w:hint="cs"/>
          <w:sz w:val="32"/>
          <w:szCs w:val="32"/>
          <w:rtl/>
          <w:lang w:bidi="ar-IQ"/>
        </w:rPr>
        <w:t>باداء</w:t>
      </w:r>
      <w:proofErr w:type="spellEnd"/>
      <w:r w:rsidRPr="00F162F7">
        <w:rPr>
          <w:rFonts w:cs="Simplified Arabic" w:hint="cs"/>
          <w:sz w:val="32"/>
          <w:szCs w:val="32"/>
          <w:rtl/>
          <w:lang w:bidi="ar-IQ"/>
        </w:rPr>
        <w:t xml:space="preserve"> مهامهم وملاحظة سلوكهم وتفاعلهم مع بعضهم البعض وفيما اذا كانوا قد فهموا </w:t>
      </w:r>
      <w:proofErr w:type="spellStart"/>
      <w:r w:rsidRPr="00F162F7">
        <w:rPr>
          <w:rFonts w:cs="Simplified Arabic" w:hint="cs"/>
          <w:sz w:val="32"/>
          <w:szCs w:val="32"/>
          <w:rtl/>
          <w:lang w:bidi="ar-IQ"/>
        </w:rPr>
        <w:t>مااؤكل</w:t>
      </w:r>
      <w:proofErr w:type="spellEnd"/>
      <w:r w:rsidRPr="00F162F7">
        <w:rPr>
          <w:rFonts w:cs="Simplified Arabic" w:hint="cs"/>
          <w:sz w:val="32"/>
          <w:szCs w:val="32"/>
          <w:rtl/>
          <w:lang w:bidi="ar-IQ"/>
        </w:rPr>
        <w:t xml:space="preserve"> لهم من مهام ,وكيفية استخدامهم للمصادر والادوات . ويقوم المعلم على ضوء ذلك </w:t>
      </w:r>
      <w:proofErr w:type="spellStart"/>
      <w:r w:rsidRPr="00F162F7">
        <w:rPr>
          <w:rFonts w:cs="Simplified Arabic" w:hint="cs"/>
          <w:sz w:val="32"/>
          <w:szCs w:val="32"/>
          <w:rtl/>
          <w:lang w:bidi="ar-IQ"/>
        </w:rPr>
        <w:t>باعطاء</w:t>
      </w:r>
      <w:proofErr w:type="spellEnd"/>
      <w:r w:rsidRPr="00F162F7">
        <w:rPr>
          <w:rFonts w:cs="Simplified Arabic" w:hint="cs"/>
          <w:sz w:val="32"/>
          <w:szCs w:val="32"/>
          <w:rtl/>
          <w:lang w:bidi="ar-IQ"/>
        </w:rPr>
        <w:t xml:space="preserve"> تغذية راجعة وتشجيع الاستخدام الجيد للمهارات واتقان المهام الاكاديمية .</w:t>
      </w:r>
    </w:p>
    <w:p w:rsidR="00F217D3" w:rsidRPr="00F162F7" w:rsidRDefault="00F217D3" w:rsidP="00F217D3">
      <w:pPr>
        <w:numPr>
          <w:ilvl w:val="0"/>
          <w:numId w:val="2"/>
        </w:numPr>
        <w:tabs>
          <w:tab w:val="num" w:pos="684"/>
        </w:tabs>
        <w:jc w:val="lowKashida"/>
        <w:rPr>
          <w:rFonts w:cs="Simplified Arabic" w:hint="cs"/>
          <w:b/>
          <w:bCs/>
          <w:sz w:val="32"/>
          <w:szCs w:val="32"/>
          <w:rtl/>
          <w:lang w:bidi="ar-IQ"/>
        </w:rPr>
      </w:pPr>
      <w:r w:rsidRPr="00F162F7">
        <w:rPr>
          <w:rFonts w:cs="Simplified Arabic" w:hint="cs"/>
          <w:b/>
          <w:bCs/>
          <w:sz w:val="32"/>
          <w:szCs w:val="32"/>
          <w:rtl/>
          <w:lang w:bidi="ar-IQ"/>
        </w:rPr>
        <w:t xml:space="preserve">تقديم المساعدة </w:t>
      </w:r>
      <w:proofErr w:type="spellStart"/>
      <w:r w:rsidRPr="00F162F7">
        <w:rPr>
          <w:rFonts w:cs="Simplified Arabic" w:hint="cs"/>
          <w:b/>
          <w:bCs/>
          <w:sz w:val="32"/>
          <w:szCs w:val="32"/>
          <w:rtl/>
          <w:lang w:bidi="ar-IQ"/>
        </w:rPr>
        <w:t>لاداء</w:t>
      </w:r>
      <w:proofErr w:type="spellEnd"/>
      <w:r w:rsidRPr="00F162F7">
        <w:rPr>
          <w:rFonts w:cs="Simplified Arabic" w:hint="cs"/>
          <w:b/>
          <w:bCs/>
          <w:sz w:val="32"/>
          <w:szCs w:val="32"/>
          <w:rtl/>
          <w:lang w:bidi="ar-IQ"/>
        </w:rPr>
        <w:t xml:space="preserve"> المهمة</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على ضوء </w:t>
      </w:r>
      <w:proofErr w:type="spellStart"/>
      <w:r w:rsidRPr="00F162F7">
        <w:rPr>
          <w:rFonts w:cs="Simplified Arabic" w:hint="cs"/>
          <w:sz w:val="32"/>
          <w:szCs w:val="32"/>
          <w:rtl/>
          <w:lang w:bidi="ar-IQ"/>
        </w:rPr>
        <w:t>مايلاحظه</w:t>
      </w:r>
      <w:proofErr w:type="spellEnd"/>
      <w:r w:rsidRPr="00F162F7">
        <w:rPr>
          <w:rFonts w:cs="Simplified Arabic" w:hint="cs"/>
          <w:sz w:val="32"/>
          <w:szCs w:val="32"/>
          <w:rtl/>
          <w:lang w:bidi="ar-IQ"/>
        </w:rPr>
        <w:t xml:space="preserve"> المعلم اثناء تفقده </w:t>
      </w:r>
      <w:proofErr w:type="spellStart"/>
      <w:r w:rsidRPr="00F162F7">
        <w:rPr>
          <w:rFonts w:cs="Simplified Arabic" w:hint="cs"/>
          <w:sz w:val="32"/>
          <w:szCs w:val="32"/>
          <w:rtl/>
          <w:lang w:bidi="ar-IQ"/>
        </w:rPr>
        <w:t>لاداء</w:t>
      </w:r>
      <w:proofErr w:type="spellEnd"/>
      <w:r w:rsidRPr="00F162F7">
        <w:rPr>
          <w:rFonts w:cs="Simplified Arabic" w:hint="cs"/>
          <w:sz w:val="32"/>
          <w:szCs w:val="32"/>
          <w:rtl/>
          <w:lang w:bidi="ar-IQ"/>
        </w:rPr>
        <w:t xml:space="preserve"> الطلاب وعند احساسه بوجود مشكلة لديهم في اداء المهمة الموكلة اليهم يقدم المعلم توضيحا للمشكلة وقد يعيد التعليم او يتوسع فيما يحتاج الطلاب لمعرفته.</w:t>
      </w:r>
    </w:p>
    <w:p w:rsidR="00F217D3" w:rsidRPr="00F162F7" w:rsidRDefault="00F217D3" w:rsidP="00F217D3">
      <w:pPr>
        <w:numPr>
          <w:ilvl w:val="0"/>
          <w:numId w:val="3"/>
        </w:numPr>
        <w:tabs>
          <w:tab w:val="num" w:pos="324"/>
        </w:tabs>
        <w:jc w:val="lowKashida"/>
        <w:rPr>
          <w:rFonts w:cs="Simplified Arabic" w:hint="cs"/>
          <w:b/>
          <w:bCs/>
          <w:sz w:val="32"/>
          <w:szCs w:val="32"/>
          <w:rtl/>
          <w:lang w:bidi="ar-IQ"/>
        </w:rPr>
      </w:pPr>
      <w:r w:rsidRPr="00F162F7">
        <w:rPr>
          <w:rFonts w:cs="Simplified Arabic" w:hint="cs"/>
          <w:b/>
          <w:bCs/>
          <w:sz w:val="32"/>
          <w:szCs w:val="32"/>
          <w:rtl/>
          <w:lang w:bidi="ar-IQ"/>
        </w:rPr>
        <w:t xml:space="preserve">التدخل لتعليم المهارات التعاونية </w:t>
      </w:r>
    </w:p>
    <w:p w:rsidR="00F217D3" w:rsidRPr="00F162F7" w:rsidRDefault="00F217D3" w:rsidP="00F217D3">
      <w:pPr>
        <w:jc w:val="lowKashida"/>
        <w:rPr>
          <w:rFonts w:cs="Simplified Arabic" w:hint="cs"/>
          <w:sz w:val="32"/>
          <w:szCs w:val="32"/>
          <w:rtl/>
          <w:lang w:bidi="ar-IQ"/>
        </w:rPr>
      </w:pPr>
      <w:r w:rsidRPr="00F162F7">
        <w:rPr>
          <w:rFonts w:cs="Simplified Arabic" w:hint="cs"/>
          <w:sz w:val="32"/>
          <w:szCs w:val="32"/>
          <w:rtl/>
          <w:lang w:bidi="ar-IQ"/>
        </w:rPr>
        <w:t xml:space="preserve">       في حال وجود مشكلة لدى الطلاب في التفاعل فيما بينهم ,يستطيع المعلم ان يتدخل بان يقترح اجراءات اكثر فاعلية .</w:t>
      </w:r>
    </w:p>
    <w:p w:rsidR="00F217D3" w:rsidRPr="00F162F7" w:rsidRDefault="00F217D3" w:rsidP="00F217D3">
      <w:pPr>
        <w:jc w:val="lowKashida"/>
        <w:rPr>
          <w:rFonts w:cs="Simplified Arabic" w:hint="cs"/>
          <w:b/>
          <w:bCs/>
          <w:sz w:val="32"/>
          <w:szCs w:val="32"/>
          <w:rtl/>
          <w:lang w:bidi="ar-IQ"/>
        </w:rPr>
      </w:pPr>
    </w:p>
    <w:p w:rsidR="00F217D3" w:rsidRPr="00F162F7" w:rsidRDefault="00F217D3" w:rsidP="00F217D3">
      <w:pPr>
        <w:numPr>
          <w:ilvl w:val="0"/>
          <w:numId w:val="4"/>
        </w:numPr>
        <w:jc w:val="lowKashida"/>
        <w:rPr>
          <w:rFonts w:cs="Simplified Arabic" w:hint="cs"/>
          <w:b/>
          <w:bCs/>
          <w:sz w:val="32"/>
          <w:szCs w:val="32"/>
          <w:rtl/>
          <w:lang w:bidi="ar-IQ"/>
        </w:rPr>
      </w:pPr>
      <w:r w:rsidRPr="00F162F7">
        <w:rPr>
          <w:rFonts w:cs="Simplified Arabic" w:hint="cs"/>
          <w:b/>
          <w:bCs/>
          <w:sz w:val="32"/>
          <w:szCs w:val="32"/>
          <w:rtl/>
          <w:lang w:bidi="ar-IQ"/>
        </w:rPr>
        <w:t>التقييم والمعالجة :</w:t>
      </w:r>
    </w:p>
    <w:p w:rsidR="00F217D3" w:rsidRPr="00F162F7" w:rsidRDefault="00F217D3" w:rsidP="00F217D3">
      <w:pPr>
        <w:numPr>
          <w:ilvl w:val="0"/>
          <w:numId w:val="5"/>
        </w:numPr>
        <w:jc w:val="lowKashida"/>
        <w:rPr>
          <w:rFonts w:cs="Simplified Arabic" w:hint="cs"/>
          <w:b/>
          <w:bCs/>
          <w:sz w:val="32"/>
          <w:szCs w:val="32"/>
          <w:rtl/>
          <w:lang w:bidi="ar-IQ"/>
        </w:rPr>
      </w:pPr>
      <w:r w:rsidRPr="00F162F7">
        <w:rPr>
          <w:rFonts w:cs="Simplified Arabic" w:hint="cs"/>
          <w:b/>
          <w:bCs/>
          <w:sz w:val="32"/>
          <w:szCs w:val="32"/>
          <w:rtl/>
          <w:lang w:bidi="ar-IQ"/>
        </w:rPr>
        <w:t>تقيم تعلم الطالب:</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    يعطي المعلم اختبارات للطلاب ,ويقيم اداءهم وتفاعلهم في المجموعة على اساس التقييم المحكي المرجع .كما يمكن للمعلم الطلب من الطلاب ان يقدموا عرضا لما تعلموه من مهارات </w:t>
      </w:r>
      <w:r w:rsidRPr="00F162F7">
        <w:rPr>
          <w:rFonts w:cs="Simplified Arabic" w:hint="cs"/>
          <w:sz w:val="32"/>
          <w:szCs w:val="32"/>
          <w:rtl/>
          <w:lang w:bidi="ar-IQ"/>
        </w:rPr>
        <w:lastRenderedPageBreak/>
        <w:t>ومهام .وللمعلم ان يستخدم اساليب تقييم مختلفة , كما يستطيع ان يشرك الطلاب في تقييم مستوى تعلم بعضهم بعضا ومن ثم تقديم تصحيح وعلاج فوري لضمان تعلم جميع افراد المجموعة الى اقصى حد ممكن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ب- معالجة عمل المجموعة :</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 xml:space="preserve">       يحتاج الطلاب الى تحليل تقدم اداء مجموعتهم ومدى استخدامهم للمهارات التعاونية . وعلى المعلم تشجيع الطلاب افرادا او مجموعات صغيرة او الصف ب</w:t>
      </w:r>
      <w:r>
        <w:rPr>
          <w:rFonts w:cs="Simplified Arabic" w:hint="cs"/>
          <w:sz w:val="32"/>
          <w:szCs w:val="32"/>
          <w:rtl/>
          <w:lang w:bidi="ar-IQ"/>
        </w:rPr>
        <w:t>أ</w:t>
      </w:r>
      <w:r w:rsidRPr="00F162F7">
        <w:rPr>
          <w:rFonts w:cs="Simplified Arabic" w:hint="cs"/>
          <w:sz w:val="32"/>
          <w:szCs w:val="32"/>
          <w:rtl/>
          <w:lang w:bidi="ar-IQ"/>
        </w:rPr>
        <w:t>كمله على معالجة عمل المجموعة وتعزيز المفيد من الاجراءات والتخطيط لعمل افضل .كما على المعلم تقديم تغذية راجعة وتلخيص الاشياء الجيدة التي قامت المجموعة ب</w:t>
      </w:r>
      <w:r>
        <w:rPr>
          <w:rFonts w:cs="Simplified Arabic" w:hint="cs"/>
          <w:sz w:val="32"/>
          <w:szCs w:val="32"/>
          <w:rtl/>
          <w:lang w:bidi="ar-IQ"/>
        </w:rPr>
        <w:t>أ</w:t>
      </w:r>
      <w:r w:rsidRPr="00F162F7">
        <w:rPr>
          <w:rFonts w:cs="Simplified Arabic" w:hint="cs"/>
          <w:sz w:val="32"/>
          <w:szCs w:val="32"/>
          <w:rtl/>
          <w:lang w:bidi="ar-IQ"/>
        </w:rPr>
        <w:t>دائها .</w:t>
      </w:r>
    </w:p>
    <w:p w:rsidR="00F217D3" w:rsidRPr="00F162F7" w:rsidRDefault="00F217D3" w:rsidP="00F217D3">
      <w:pPr>
        <w:jc w:val="lowKashida"/>
        <w:rPr>
          <w:rFonts w:cs="Simplified Arabic" w:hint="cs"/>
          <w:b/>
          <w:bCs/>
          <w:sz w:val="32"/>
          <w:szCs w:val="32"/>
          <w:rtl/>
          <w:lang w:bidi="ar-IQ"/>
        </w:rPr>
      </w:pPr>
      <w:r w:rsidRPr="00F162F7">
        <w:rPr>
          <w:rFonts w:cs="Simplified Arabic" w:hint="cs"/>
          <w:b/>
          <w:bCs/>
          <w:sz w:val="32"/>
          <w:szCs w:val="32"/>
          <w:rtl/>
          <w:lang w:bidi="ar-IQ"/>
        </w:rPr>
        <w:t>ج- تقديم النشاط:</w:t>
      </w:r>
    </w:p>
    <w:p w:rsidR="00F217D3" w:rsidRPr="00F162F7" w:rsidRDefault="00F217D3" w:rsidP="00F217D3">
      <w:pPr>
        <w:jc w:val="lowKashida"/>
        <w:rPr>
          <w:rFonts w:cs="Simplified Arabic" w:hint="cs"/>
          <w:b/>
          <w:bCs/>
          <w:sz w:val="32"/>
          <w:szCs w:val="32"/>
          <w:rtl/>
          <w:lang w:bidi="ar-IQ"/>
        </w:rPr>
      </w:pPr>
      <w:r w:rsidRPr="00F162F7">
        <w:rPr>
          <w:rFonts w:cs="Simplified Arabic" w:hint="cs"/>
          <w:sz w:val="32"/>
          <w:szCs w:val="32"/>
          <w:rtl/>
          <w:lang w:bidi="ar-IQ"/>
        </w:rPr>
        <w:t>يقوم المعلم بتشجيع الطلاب على تبادل الاجابات والاوراق وتلخيص النقاط الرئيسية في الدرس لتعزيز التعلم . كما يشجع الطلاب على طرح الاسئلة على المعلم . وفي نهاية الدرس يجب ان يكون الطلاب قادرين على تلخيص ما</w:t>
      </w:r>
      <w:r>
        <w:rPr>
          <w:rFonts w:cs="Simplified Arabic" w:hint="cs"/>
          <w:sz w:val="32"/>
          <w:szCs w:val="32"/>
          <w:rtl/>
          <w:lang w:bidi="ar-IQ"/>
        </w:rPr>
        <w:t xml:space="preserve"> </w:t>
      </w:r>
      <w:r w:rsidRPr="00F162F7">
        <w:rPr>
          <w:rFonts w:cs="Simplified Arabic" w:hint="cs"/>
          <w:sz w:val="32"/>
          <w:szCs w:val="32"/>
          <w:rtl/>
          <w:lang w:bidi="ar-IQ"/>
        </w:rPr>
        <w:t>تعلموه ومعرفة المواقف التعليمية المستقبلية التي يستخدمون فيها ما</w:t>
      </w:r>
      <w:r>
        <w:rPr>
          <w:rFonts w:cs="Simplified Arabic" w:hint="cs"/>
          <w:sz w:val="32"/>
          <w:szCs w:val="32"/>
          <w:rtl/>
          <w:lang w:bidi="ar-IQ"/>
        </w:rPr>
        <w:t xml:space="preserve"> </w:t>
      </w:r>
      <w:r w:rsidRPr="00F162F7">
        <w:rPr>
          <w:rFonts w:cs="Simplified Arabic" w:hint="cs"/>
          <w:sz w:val="32"/>
          <w:szCs w:val="32"/>
          <w:rtl/>
          <w:lang w:bidi="ar-IQ"/>
        </w:rPr>
        <w:t>تعلموه .</w:t>
      </w:r>
    </w:p>
    <w:p w:rsidR="00F217D3" w:rsidRPr="00F162F7" w:rsidRDefault="00F217D3" w:rsidP="00F217D3">
      <w:pPr>
        <w:jc w:val="lowKashida"/>
        <w:rPr>
          <w:rFonts w:cs="Simplified Arabic" w:hint="cs"/>
          <w:b/>
          <w:bCs/>
          <w:sz w:val="32"/>
          <w:szCs w:val="32"/>
          <w:rtl/>
          <w:lang w:bidi="ar-IQ"/>
        </w:rPr>
      </w:pPr>
    </w:p>
    <w:p w:rsidR="002425F7" w:rsidRDefault="002425F7">
      <w:pPr>
        <w:rPr>
          <w:lang w:bidi="ar-IQ"/>
        </w:rPr>
      </w:pPr>
    </w:p>
    <w:sectPr w:rsidR="0024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64C63"/>
    <w:multiLevelType w:val="hybridMultilevel"/>
    <w:tmpl w:val="962A5AB2"/>
    <w:lvl w:ilvl="0" w:tplc="A14456D4">
      <w:start w:val="4"/>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825DA0"/>
    <w:multiLevelType w:val="hybridMultilevel"/>
    <w:tmpl w:val="D7404ECC"/>
    <w:lvl w:ilvl="0" w:tplc="2D789CFC">
      <w:start w:val="8"/>
      <w:numFmt w:val="arabicAlpha"/>
      <w:lvlText w:val="%1-"/>
      <w:lvlJc w:val="left"/>
      <w:pPr>
        <w:tabs>
          <w:tab w:val="num" w:pos="1050"/>
        </w:tabs>
        <w:ind w:left="1050" w:hanging="690"/>
      </w:pPr>
      <w:rPr>
        <w:rFonts w:hint="default"/>
      </w:rPr>
    </w:lvl>
    <w:lvl w:ilvl="1" w:tplc="7CA42C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5704EAC"/>
    <w:multiLevelType w:val="hybridMultilevel"/>
    <w:tmpl w:val="10CA65A4"/>
    <w:lvl w:ilvl="0" w:tplc="78E45872">
      <w:start w:val="5"/>
      <w:numFmt w:val="arabicAlpha"/>
      <w:lvlText w:val="%1-"/>
      <w:lvlJc w:val="left"/>
      <w:pPr>
        <w:tabs>
          <w:tab w:val="num" w:pos="1110"/>
        </w:tabs>
        <w:ind w:left="1110" w:hanging="750"/>
      </w:pPr>
      <w:rPr>
        <w:rFonts w:hint="default"/>
      </w:rPr>
    </w:lvl>
    <w:lvl w:ilvl="1" w:tplc="9BDCABC0">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3C4768E"/>
    <w:multiLevelType w:val="hybridMultilevel"/>
    <w:tmpl w:val="B2EEECC2"/>
    <w:lvl w:ilvl="0" w:tplc="76FC0240">
      <w:start w:val="1"/>
      <w:numFmt w:val="arabicAlpha"/>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691A07"/>
    <w:multiLevelType w:val="hybridMultilevel"/>
    <w:tmpl w:val="CB84FC90"/>
    <w:lvl w:ilvl="0" w:tplc="41026B38">
      <w:start w:val="1"/>
      <w:numFmt w:val="arabicAlpha"/>
      <w:lvlText w:val="%1-"/>
      <w:lvlJc w:val="left"/>
      <w:pPr>
        <w:tabs>
          <w:tab w:val="num" w:pos="1155"/>
        </w:tabs>
        <w:ind w:left="1155" w:hanging="795"/>
      </w:pPr>
      <w:rPr>
        <w:rFonts w:hint="default"/>
      </w:rPr>
    </w:lvl>
    <w:lvl w:ilvl="1" w:tplc="D1F4F464">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DB"/>
    <w:rsid w:val="002425F7"/>
    <w:rsid w:val="007D28DB"/>
    <w:rsid w:val="00F217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D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D3"/>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1150</Words>
  <Characters>6555</Characters>
  <Application>Microsoft Office Word</Application>
  <DocSecurity>0</DocSecurity>
  <Lines>54</Lines>
  <Paragraphs>15</Paragraphs>
  <ScaleCrop>false</ScaleCrop>
  <Company>SACC</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2025-02-22T08:28:00Z</dcterms:created>
  <dcterms:modified xsi:type="dcterms:W3CDTF">2025-02-22T08:33:00Z</dcterms:modified>
</cp:coreProperties>
</file>