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b/>
          <w:bCs/>
          <w:sz w:val="32"/>
          <w:szCs w:val="32"/>
          <w:rtl/>
          <w:lang w:bidi="ar-IQ"/>
        </w:rPr>
        <w:t xml:space="preserve">التقويم </w:t>
      </w:r>
      <w:r w:rsidRPr="00000D4F">
        <w:rPr>
          <w:rFonts w:ascii="Simplified Arabic" w:eastAsia="Calibri" w:hAnsi="Simplified Arabic" w:cs="Simplified Arabic"/>
          <w:sz w:val="32"/>
          <w:szCs w:val="32"/>
          <w:rtl/>
          <w:lang w:bidi="ar-IQ"/>
        </w:rPr>
        <w:t xml:space="preserve">: -  وهي اصدار احكام على قيمة لــــ : ( شيء , او شخص , او موضوع ) فانه من المفضل ان يتم ذلك بصوره احكام موضوعيه من خلال استخدام المعايير او المستويات او </w:t>
      </w:r>
      <w:proofErr w:type="spellStart"/>
      <w:r w:rsidRPr="00000D4F">
        <w:rPr>
          <w:rFonts w:ascii="Simplified Arabic" w:eastAsia="Calibri" w:hAnsi="Simplified Arabic" w:cs="Simplified Arabic"/>
          <w:sz w:val="32"/>
          <w:szCs w:val="32"/>
          <w:rtl/>
          <w:lang w:bidi="ar-IQ"/>
        </w:rPr>
        <w:t>المحكات</w:t>
      </w:r>
      <w:proofErr w:type="spellEnd"/>
      <w:r w:rsidRPr="00000D4F">
        <w:rPr>
          <w:rFonts w:ascii="Simplified Arabic" w:eastAsia="Calibri" w:hAnsi="Simplified Arabic" w:cs="Simplified Arabic"/>
          <w:sz w:val="32"/>
          <w:szCs w:val="32"/>
          <w:rtl/>
          <w:lang w:bidi="ar-IQ"/>
        </w:rPr>
        <w:t xml:space="preserve"> لتقدير القيمة .</w:t>
      </w:r>
    </w:p>
    <w:p w:rsidR="00000D4F" w:rsidRPr="00000D4F" w:rsidRDefault="00000D4F" w:rsidP="00000D4F">
      <w:pPr>
        <w:bidi/>
        <w:rPr>
          <w:rFonts w:ascii="Simplified Arabic" w:eastAsia="Calibri" w:hAnsi="Simplified Arabic" w:cs="Simplified Arabic"/>
          <w:b/>
          <w:bCs/>
          <w:sz w:val="32"/>
          <w:szCs w:val="32"/>
          <w:rtl/>
          <w:lang w:bidi="ar-IQ"/>
        </w:rPr>
      </w:pPr>
      <w:r w:rsidRPr="00000D4F">
        <w:rPr>
          <w:rFonts w:ascii="Simplified Arabic" w:eastAsia="Calibri" w:hAnsi="Simplified Arabic" w:cs="Simplified Arabic"/>
          <w:b/>
          <w:bCs/>
          <w:sz w:val="32"/>
          <w:szCs w:val="32"/>
          <w:rtl/>
          <w:lang w:bidi="ar-IQ"/>
        </w:rPr>
        <w:t>مفهوم التقويم في التربية الرياضية</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 xml:space="preserve">يفهم التقويم على انه العملية التي يجريها المربي الرياضي (مدرس التربية الرياضية  المدرب) كل حسب مجال عمله بقصد معرفة قدرة </w:t>
      </w:r>
      <w:proofErr w:type="spellStart"/>
      <w:r w:rsidRPr="00000D4F">
        <w:rPr>
          <w:rFonts w:ascii="Simplified Arabic" w:eastAsia="Calibri" w:hAnsi="Simplified Arabic" w:cs="Simplified Arabic"/>
          <w:sz w:val="32"/>
          <w:szCs w:val="32"/>
          <w:rtl/>
          <w:lang w:bidi="ar-IQ"/>
        </w:rPr>
        <w:t>ألاستفادة</w:t>
      </w:r>
      <w:proofErr w:type="spellEnd"/>
      <w:r w:rsidRPr="00000D4F">
        <w:rPr>
          <w:rFonts w:ascii="Simplified Arabic" w:eastAsia="Calibri" w:hAnsi="Simplified Arabic" w:cs="Simplified Arabic"/>
          <w:sz w:val="32"/>
          <w:szCs w:val="32"/>
          <w:rtl/>
          <w:lang w:bidi="ar-IQ"/>
        </w:rPr>
        <w:t xml:space="preserve"> من الدرس أو البرنامج التدريبي ومدى تأثيره في تغيير سلوك التلاميذ أو اللاعبين مع اكتسابهم المهارات الحركية المتعددة، والعادات</w:t>
      </w:r>
      <w:r w:rsidRPr="00000D4F">
        <w:rPr>
          <w:rFonts w:ascii="Simplified Arabic" w:eastAsia="Calibri" w:hAnsi="Simplified Arabic" w:cs="Simplified Arabic"/>
          <w:sz w:val="32"/>
          <w:szCs w:val="32"/>
          <w:rtl/>
          <w:lang w:bidi="ar-IQ"/>
        </w:rPr>
        <w:tab/>
        <w:t xml:space="preserve">تقدم أو تأخر مستوى اللاعب وما هي الأسباب ولتوضيح ما يعنيه التقويم في الميدان التربوي – الرياضي، وعلى صعيد التدريس أو التدريب، قد يتطلب عمل المدرس أو المدرب أن يتخذ قرارات عديدة في مجال عمله المتشعب، ومن القرارات المهمة التي يتخذها، هو </w:t>
      </w:r>
      <w:proofErr w:type="spellStart"/>
      <w:r w:rsidRPr="00000D4F">
        <w:rPr>
          <w:rFonts w:ascii="Simplified Arabic" w:eastAsia="Calibri" w:hAnsi="Simplified Arabic" w:cs="Simplified Arabic"/>
          <w:sz w:val="32"/>
          <w:szCs w:val="32"/>
          <w:rtl/>
          <w:lang w:bidi="ar-IQ"/>
        </w:rPr>
        <w:t>مايتعلق</w:t>
      </w:r>
      <w:proofErr w:type="spellEnd"/>
      <w:r w:rsidRPr="00000D4F">
        <w:rPr>
          <w:rFonts w:ascii="Simplified Arabic" w:eastAsia="Calibri" w:hAnsi="Simplified Arabic" w:cs="Simplified Arabic"/>
          <w:sz w:val="32"/>
          <w:szCs w:val="32"/>
          <w:rtl/>
          <w:lang w:bidi="ar-IQ"/>
        </w:rPr>
        <w:t xml:space="preserve"> في الإجابة عن الأسئلة الآتية :-</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 xml:space="preserve">أي نوع من اللاعبين يستحق الثواب </w:t>
      </w:r>
      <w:proofErr w:type="gramStart"/>
      <w:r w:rsidRPr="00000D4F">
        <w:rPr>
          <w:rFonts w:ascii="Simplified Arabic" w:eastAsia="Calibri" w:hAnsi="Simplified Arabic" w:cs="Simplified Arabic"/>
          <w:sz w:val="32"/>
          <w:szCs w:val="32"/>
          <w:rtl/>
          <w:lang w:bidi="ar-IQ"/>
        </w:rPr>
        <w:t>والإطراء</w:t>
      </w:r>
      <w:proofErr w:type="gramEnd"/>
      <w:r w:rsidRPr="00000D4F">
        <w:rPr>
          <w:rFonts w:ascii="Simplified Arabic" w:eastAsia="Calibri" w:hAnsi="Simplified Arabic" w:cs="Simplified Arabic"/>
          <w:sz w:val="32"/>
          <w:szCs w:val="32"/>
          <w:rtl/>
          <w:lang w:bidi="ar-IQ"/>
        </w:rPr>
        <w:t xml:space="preserve"> ؟</w:t>
      </w:r>
    </w:p>
    <w:p w:rsidR="00000D4F" w:rsidRPr="00000D4F" w:rsidRDefault="00000D4F" w:rsidP="00000D4F">
      <w:pPr>
        <w:bidi/>
        <w:rPr>
          <w:rFonts w:ascii="Simplified Arabic" w:eastAsia="Calibri" w:hAnsi="Simplified Arabic" w:cs="Simplified Arabic"/>
          <w:sz w:val="32"/>
          <w:szCs w:val="32"/>
          <w:lang w:bidi="ar-IQ"/>
        </w:rPr>
      </w:pPr>
      <w:r w:rsidRPr="00000D4F">
        <w:rPr>
          <w:rFonts w:ascii="Simplified Arabic" w:eastAsia="Calibri" w:hAnsi="Simplified Arabic" w:cs="Simplified Arabic"/>
          <w:sz w:val="32"/>
          <w:szCs w:val="32"/>
          <w:rtl/>
          <w:lang w:bidi="ar-IQ"/>
        </w:rPr>
        <w:t>ما نوع التدريب الذي يعطيه المدرب للاعبيه ؟</w:t>
      </w:r>
    </w:p>
    <w:p w:rsidR="00000D4F" w:rsidRPr="00000D4F" w:rsidRDefault="00000D4F" w:rsidP="00000D4F">
      <w:pPr>
        <w:bidi/>
        <w:rPr>
          <w:rFonts w:ascii="Simplified Arabic" w:eastAsia="Calibri" w:hAnsi="Simplified Arabic" w:cs="Simplified Arabic"/>
          <w:sz w:val="32"/>
          <w:szCs w:val="32"/>
          <w:lang w:bidi="ar-IQ"/>
        </w:rPr>
      </w:pPr>
      <w:r w:rsidRPr="00000D4F">
        <w:rPr>
          <w:rFonts w:ascii="Simplified Arabic" w:eastAsia="Calibri" w:hAnsi="Simplified Arabic" w:cs="Simplified Arabic"/>
          <w:sz w:val="32"/>
          <w:szCs w:val="32"/>
          <w:rtl/>
          <w:lang w:bidi="ar-IQ"/>
        </w:rPr>
        <w:t>ما هي الطرائق والوسائل التي يعتمدها في كل مرحلة من مراحل التدريب؟</w:t>
      </w:r>
    </w:p>
    <w:p w:rsidR="00000D4F" w:rsidRPr="00000D4F" w:rsidRDefault="00000D4F" w:rsidP="00000D4F">
      <w:pPr>
        <w:bidi/>
        <w:rPr>
          <w:rFonts w:ascii="Simplified Arabic" w:eastAsia="Calibri" w:hAnsi="Simplified Arabic" w:cs="Simplified Arabic"/>
          <w:sz w:val="32"/>
          <w:szCs w:val="32"/>
          <w:lang w:bidi="ar-IQ"/>
        </w:rPr>
      </w:pPr>
      <w:r w:rsidRPr="00000D4F">
        <w:rPr>
          <w:rFonts w:ascii="Simplified Arabic" w:eastAsia="Calibri" w:hAnsi="Simplified Arabic" w:cs="Simplified Arabic"/>
          <w:sz w:val="32"/>
          <w:szCs w:val="32"/>
          <w:rtl/>
          <w:lang w:bidi="ar-IQ"/>
        </w:rPr>
        <w:t xml:space="preserve"> من هم اللاعبون الذين يحتاجون الى جرعات تدريبية رائدة ؟</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 xml:space="preserve">   والواجب هنا أن المدرب يحاول جمع البيانات عما ورد من أسئلة لغرض تكوين أحكام تمكنه من اتخاذ قرارات بشأنها، كما أن نوعية القرارات التي يتخذها تعتمد على الدقة والفائدة واكتمال البيانات التي جمعها ؛ ولهذا فأن إتباع الطريقة العلمية المنظمة في جمع البيانات يعدا أمراً مهماً، وأن هذه العملية (جمع البيانات) عادة ما تعرف بالتقويم.</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lastRenderedPageBreak/>
        <w:t>ومن هنا نستطيع أن نعرف التقويم طبقاً لـــ (</w:t>
      </w:r>
      <w:proofErr w:type="spellStart"/>
      <w:r w:rsidRPr="00000D4F">
        <w:rPr>
          <w:rFonts w:ascii="Simplified Arabic" w:eastAsia="Calibri" w:hAnsi="Simplified Arabic" w:cs="Simplified Arabic"/>
          <w:sz w:val="32"/>
          <w:szCs w:val="32"/>
          <w:rtl/>
          <w:lang w:bidi="ar-IQ"/>
        </w:rPr>
        <w:t>تينبرك</w:t>
      </w:r>
      <w:proofErr w:type="spellEnd"/>
      <w:r w:rsidRPr="00000D4F">
        <w:rPr>
          <w:rFonts w:ascii="Simplified Arabic" w:eastAsia="Calibri" w:hAnsi="Simplified Arabic" w:cs="Simplified Arabic"/>
          <w:sz w:val="32"/>
          <w:szCs w:val="32"/>
          <w:rtl/>
          <w:lang w:bidi="ar-IQ"/>
        </w:rPr>
        <w:t>)"" هو عملية الحصول على المعلومات (البيانات) واستخدامها لتكوين الإحكام والتي بدورها تستخدم في عملية صنع القرار "".</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وأن (البيانات) "" هي حقائق حول متغيرات (أشخاص – مواد – برامج) يحصل عليها المدرس أو المدرب باستخدام أدوات أو إجراءات معينة (اختبار، قياس، استفتاء، مقابلة، ملاحظة...</w:t>
      </w:r>
      <w:proofErr w:type="gramStart"/>
      <w:r w:rsidRPr="00000D4F">
        <w:rPr>
          <w:rFonts w:ascii="Simplified Arabic" w:eastAsia="Calibri" w:hAnsi="Simplified Arabic" w:cs="Simplified Arabic"/>
          <w:sz w:val="32"/>
          <w:szCs w:val="32"/>
          <w:rtl/>
          <w:lang w:bidi="ar-IQ"/>
        </w:rPr>
        <w:t>الخ</w:t>
      </w:r>
      <w:proofErr w:type="gramEnd"/>
      <w:r w:rsidRPr="00000D4F">
        <w:rPr>
          <w:rFonts w:ascii="Simplified Arabic" w:eastAsia="Calibri" w:hAnsi="Simplified Arabic" w:cs="Simplified Arabic"/>
          <w:sz w:val="32"/>
          <w:szCs w:val="32"/>
          <w:rtl/>
          <w:lang w:bidi="ar-IQ"/>
        </w:rPr>
        <w:t>) أما (الأحكام) فهي " تغيير البيانات لتحديد الظروف الحالية أو التوقع للأداء المستقبلي ".</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وأخيراً (القرارات) هي إقرار مبدأ عمل واحد أو إجراء واحد يتخذه الفرد من مجموعة إجراءات أو بدائل عدة ".</w:t>
      </w:r>
    </w:p>
    <w:p w:rsidR="00000D4F" w:rsidRPr="00000D4F" w:rsidRDefault="00000D4F" w:rsidP="00000D4F">
      <w:pPr>
        <w:bidi/>
        <w:rPr>
          <w:rFonts w:ascii="Simplified Arabic" w:eastAsia="Calibri" w:hAnsi="Simplified Arabic" w:cs="Simplified Arabic"/>
          <w:b/>
          <w:bCs/>
          <w:sz w:val="32"/>
          <w:szCs w:val="32"/>
          <w:rtl/>
          <w:lang w:bidi="ar-IQ"/>
        </w:rPr>
      </w:pPr>
      <w:r w:rsidRPr="00000D4F">
        <w:rPr>
          <w:rFonts w:ascii="Simplified Arabic" w:eastAsia="Calibri" w:hAnsi="Simplified Arabic" w:cs="Simplified Arabic"/>
          <w:b/>
          <w:bCs/>
          <w:sz w:val="32"/>
          <w:szCs w:val="32"/>
          <w:rtl/>
          <w:lang w:bidi="ar-IQ"/>
        </w:rPr>
        <w:t>التقويم وانواعه: للتقويم نوعان رئيسيان هما :</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 xml:space="preserve">اولا : </w:t>
      </w:r>
      <w:r w:rsidRPr="00000D4F">
        <w:rPr>
          <w:rFonts w:ascii="Simplified Arabic" w:eastAsia="Calibri" w:hAnsi="Simplified Arabic" w:cs="Simplified Arabic"/>
          <w:b/>
          <w:bCs/>
          <w:sz w:val="32"/>
          <w:szCs w:val="32"/>
          <w:rtl/>
          <w:lang w:bidi="ar-IQ"/>
        </w:rPr>
        <w:t>التقويم الذاتي</w:t>
      </w:r>
      <w:r w:rsidRPr="00000D4F">
        <w:rPr>
          <w:rFonts w:ascii="Simplified Arabic" w:eastAsia="Calibri" w:hAnsi="Simplified Arabic" w:cs="Simplified Arabic"/>
          <w:sz w:val="32"/>
          <w:szCs w:val="32"/>
          <w:rtl/>
          <w:lang w:bidi="ar-IQ"/>
        </w:rPr>
        <w:t xml:space="preserve"> : في حياتنا اليومية كثيرا ما نجد ان الانسان </w:t>
      </w:r>
      <w:proofErr w:type="spellStart"/>
      <w:r w:rsidRPr="00000D4F">
        <w:rPr>
          <w:rFonts w:ascii="Simplified Arabic" w:eastAsia="Calibri" w:hAnsi="Simplified Arabic" w:cs="Simplified Arabic"/>
          <w:sz w:val="32"/>
          <w:szCs w:val="32"/>
          <w:rtl/>
          <w:lang w:bidi="ar-IQ"/>
        </w:rPr>
        <w:t>لايقف</w:t>
      </w:r>
      <w:proofErr w:type="spellEnd"/>
      <w:r w:rsidRPr="00000D4F">
        <w:rPr>
          <w:rFonts w:ascii="Simplified Arabic" w:eastAsia="Calibri" w:hAnsi="Simplified Arabic" w:cs="Simplified Arabic"/>
          <w:sz w:val="32"/>
          <w:szCs w:val="32"/>
          <w:rtl/>
          <w:lang w:bidi="ar-IQ"/>
        </w:rPr>
        <w:t xml:space="preserve"> عند التقويم , حيث اعطائه قيمه ما لما يدركه و يحسه  , الا ان هذا التقويم يغلب عليه طابع التمركز حول الذات , اي بمعنى ان احكامه تكون بقدر ارتباطه بذاته , اذ تعتمد على معايير ذاتيه ذات سمات متعددة منها المنفعة الشخصية , والعلاقات الطيبة , والشعور بتهديد الذات , والاحساس بقصور المكانة الاجتماعية و الحسد .... الخ .</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ثانيا</w:t>
      </w:r>
      <w:r w:rsidRPr="00000D4F">
        <w:rPr>
          <w:rFonts w:ascii="Simplified Arabic" w:eastAsia="Calibri" w:hAnsi="Simplified Arabic" w:cs="Simplified Arabic"/>
          <w:b/>
          <w:bCs/>
          <w:sz w:val="32"/>
          <w:szCs w:val="32"/>
          <w:rtl/>
          <w:lang w:bidi="ar-IQ"/>
        </w:rPr>
        <w:t xml:space="preserve">: التقويم الموضوعي </w:t>
      </w:r>
      <w:r w:rsidRPr="00000D4F">
        <w:rPr>
          <w:rFonts w:ascii="Simplified Arabic" w:eastAsia="Calibri" w:hAnsi="Simplified Arabic" w:cs="Simplified Arabic"/>
          <w:sz w:val="32"/>
          <w:szCs w:val="32"/>
          <w:rtl/>
          <w:lang w:bidi="ar-IQ"/>
        </w:rPr>
        <w:t>: حتى يكون المربى الرياضي ( مدرس التربية الرياضية او المدرب ) منصفا في احكامه وقراراته لا بد وان يعتمد على بيانات يحصل عليها من جراء استخدامها للعديد من المقاييس المقنعة ذات المواصفات المتعارف عليها علميا و تقنيا , ومثالها : القياسات و الاختبارات ذات العلاقة بالقياس الجسمي , كقياس ( الاطوال , و الوزن , و المحيطات لأعضاء الجسم ) , وكذلك الاداء البدني و الحركي ( كاختبارات صفة السرعة , وصفة القوه , والمطاولة .</w:t>
      </w:r>
      <w:proofErr w:type="gramStart"/>
      <w:r w:rsidRPr="00000D4F">
        <w:rPr>
          <w:rFonts w:ascii="Simplified Arabic" w:eastAsia="Calibri" w:hAnsi="Simplified Arabic" w:cs="Simplified Arabic"/>
          <w:sz w:val="32"/>
          <w:szCs w:val="32"/>
          <w:rtl/>
          <w:lang w:bidi="ar-IQ"/>
        </w:rPr>
        <w:t xml:space="preserve">.. الخ )  لتحديد </w:t>
      </w:r>
      <w:proofErr w:type="gramEnd"/>
      <w:r w:rsidRPr="00000D4F">
        <w:rPr>
          <w:rFonts w:ascii="Simplified Arabic" w:eastAsia="Calibri" w:hAnsi="Simplified Arabic" w:cs="Simplified Arabic"/>
          <w:sz w:val="32"/>
          <w:szCs w:val="32"/>
          <w:rtl/>
          <w:lang w:bidi="ar-IQ"/>
        </w:rPr>
        <w:t>مستويات النمو البدني واللياقة البدنية و الحركية لشخص ما .</w:t>
      </w:r>
    </w:p>
    <w:p w:rsidR="00000D4F" w:rsidRPr="00000D4F" w:rsidRDefault="00000D4F" w:rsidP="00000D4F">
      <w:pPr>
        <w:bidi/>
        <w:rPr>
          <w:rFonts w:ascii="Simplified Arabic" w:eastAsia="Calibri" w:hAnsi="Simplified Arabic" w:cs="Simplified Arabic"/>
          <w:b/>
          <w:bCs/>
          <w:sz w:val="32"/>
          <w:szCs w:val="32"/>
          <w:rtl/>
          <w:lang w:bidi="ar-IQ"/>
        </w:rPr>
      </w:pPr>
      <w:r w:rsidRPr="00000D4F">
        <w:rPr>
          <w:rFonts w:ascii="Simplified Arabic" w:eastAsia="Calibri" w:hAnsi="Simplified Arabic" w:cs="Simplified Arabic"/>
          <w:b/>
          <w:bCs/>
          <w:sz w:val="32"/>
          <w:szCs w:val="32"/>
          <w:rtl/>
          <w:lang w:bidi="ar-IQ"/>
        </w:rPr>
        <w:lastRenderedPageBreak/>
        <w:t>التقويم  الموضوعي                        التقويم الذاتي ( الغير موضوعي)</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 xml:space="preserve">1-الملاحظات </w:t>
      </w:r>
      <w:proofErr w:type="gramStart"/>
      <w:r w:rsidRPr="00000D4F">
        <w:rPr>
          <w:rFonts w:ascii="Simplified Arabic" w:eastAsia="Calibri" w:hAnsi="Simplified Arabic" w:cs="Simplified Arabic"/>
          <w:sz w:val="32"/>
          <w:szCs w:val="32"/>
          <w:rtl/>
          <w:lang w:bidi="ar-IQ"/>
        </w:rPr>
        <w:t>دقيقة</w:t>
      </w:r>
      <w:proofErr w:type="gramEnd"/>
      <w:r w:rsidRPr="00000D4F">
        <w:rPr>
          <w:rFonts w:ascii="Simplified Arabic" w:eastAsia="Calibri" w:hAnsi="Simplified Arabic" w:cs="Simplified Arabic"/>
          <w:sz w:val="32"/>
          <w:szCs w:val="32"/>
          <w:rtl/>
          <w:lang w:bidi="ar-IQ"/>
        </w:rPr>
        <w:t xml:space="preserve">                               1- الملاحظات غير دقيقة</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 xml:space="preserve">2- معلومات ثابتة وصادقة                    2 - المعلومات تعتمد عل التخمين </w:t>
      </w:r>
      <w:proofErr w:type="gramStart"/>
      <w:r w:rsidRPr="00000D4F">
        <w:rPr>
          <w:rFonts w:ascii="Simplified Arabic" w:eastAsia="Calibri" w:hAnsi="Simplified Arabic" w:cs="Simplified Arabic"/>
          <w:sz w:val="32"/>
          <w:szCs w:val="32"/>
          <w:rtl/>
          <w:lang w:bidi="ar-IQ"/>
        </w:rPr>
        <w:t>والتكهن</w:t>
      </w:r>
      <w:proofErr w:type="gramEnd"/>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3- اراء مخصصة                                3- راي عام</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 xml:space="preserve">4- </w:t>
      </w:r>
      <w:proofErr w:type="gramStart"/>
      <w:r w:rsidRPr="00000D4F">
        <w:rPr>
          <w:rFonts w:ascii="Simplified Arabic" w:eastAsia="Calibri" w:hAnsi="Simplified Arabic" w:cs="Simplified Arabic"/>
          <w:sz w:val="32"/>
          <w:szCs w:val="32"/>
          <w:rtl/>
          <w:lang w:bidi="ar-IQ"/>
        </w:rPr>
        <w:t>الحياد</w:t>
      </w:r>
      <w:proofErr w:type="gramEnd"/>
      <w:r w:rsidRPr="00000D4F">
        <w:rPr>
          <w:rFonts w:ascii="Simplified Arabic" w:eastAsia="Calibri" w:hAnsi="Simplified Arabic" w:cs="Simplified Arabic"/>
          <w:sz w:val="32"/>
          <w:szCs w:val="32"/>
          <w:rtl/>
          <w:lang w:bidi="ar-IQ"/>
        </w:rPr>
        <w:t xml:space="preserve">                                          4- التحيز</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 xml:space="preserve">5- ناتج عن التراث الفكري </w:t>
      </w:r>
      <w:proofErr w:type="spellStart"/>
      <w:r w:rsidRPr="00000D4F">
        <w:rPr>
          <w:rFonts w:ascii="Simplified Arabic" w:eastAsia="Calibri" w:hAnsi="Simplified Arabic" w:cs="Simplified Arabic"/>
          <w:sz w:val="32"/>
          <w:szCs w:val="32"/>
          <w:rtl/>
          <w:lang w:bidi="ar-IQ"/>
        </w:rPr>
        <w:t>والمهاري</w:t>
      </w:r>
      <w:proofErr w:type="spellEnd"/>
      <w:r w:rsidRPr="00000D4F">
        <w:rPr>
          <w:rFonts w:ascii="Simplified Arabic" w:eastAsia="Calibri" w:hAnsi="Simplified Arabic" w:cs="Simplified Arabic"/>
          <w:sz w:val="32"/>
          <w:szCs w:val="32"/>
          <w:rtl/>
          <w:lang w:bidi="ar-IQ"/>
        </w:rPr>
        <w:t xml:space="preserve">         5- </w:t>
      </w:r>
      <w:proofErr w:type="spellStart"/>
      <w:r w:rsidRPr="00000D4F">
        <w:rPr>
          <w:rFonts w:ascii="Simplified Arabic" w:eastAsia="Calibri" w:hAnsi="Simplified Arabic" w:cs="Simplified Arabic"/>
          <w:sz w:val="32"/>
          <w:szCs w:val="32"/>
          <w:rtl/>
          <w:lang w:bidi="ar-IQ"/>
        </w:rPr>
        <w:t>صادرعن</w:t>
      </w:r>
      <w:proofErr w:type="spellEnd"/>
      <w:r w:rsidRPr="00000D4F">
        <w:rPr>
          <w:rFonts w:ascii="Simplified Arabic" w:eastAsia="Calibri" w:hAnsi="Simplified Arabic" w:cs="Simplified Arabic"/>
          <w:sz w:val="32"/>
          <w:szCs w:val="32"/>
          <w:rtl/>
          <w:lang w:bidi="ar-IQ"/>
        </w:rPr>
        <w:t xml:space="preserve"> جهل او معلومات خاطئة</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 xml:space="preserve">6- استعمال الأدوات الدقيقة                     6- </w:t>
      </w:r>
      <w:proofErr w:type="gramStart"/>
      <w:r w:rsidRPr="00000D4F">
        <w:rPr>
          <w:rFonts w:ascii="Simplified Arabic" w:eastAsia="Calibri" w:hAnsi="Simplified Arabic" w:cs="Simplified Arabic"/>
          <w:sz w:val="32"/>
          <w:szCs w:val="32"/>
          <w:rtl/>
          <w:lang w:bidi="ar-IQ"/>
        </w:rPr>
        <w:t>استعمال</w:t>
      </w:r>
      <w:proofErr w:type="gramEnd"/>
      <w:r w:rsidRPr="00000D4F">
        <w:rPr>
          <w:rFonts w:ascii="Simplified Arabic" w:eastAsia="Calibri" w:hAnsi="Simplified Arabic" w:cs="Simplified Arabic"/>
          <w:sz w:val="32"/>
          <w:szCs w:val="32"/>
          <w:rtl/>
          <w:lang w:bidi="ar-IQ"/>
        </w:rPr>
        <w:t xml:space="preserve"> أدوات</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7- راي محدود وخاص                         7- اراء مطلقة وعامة</w:t>
      </w:r>
    </w:p>
    <w:p w:rsidR="00000D4F" w:rsidRPr="00000D4F" w:rsidRDefault="00000D4F" w:rsidP="00000D4F">
      <w:pPr>
        <w:bidi/>
        <w:rPr>
          <w:rFonts w:ascii="Simplified Arabic" w:eastAsia="Calibri" w:hAnsi="Simplified Arabic" w:cs="Simplified Arabic"/>
          <w:b/>
          <w:bCs/>
          <w:sz w:val="32"/>
          <w:szCs w:val="32"/>
          <w:rtl/>
          <w:lang w:bidi="ar-IQ"/>
        </w:rPr>
      </w:pPr>
      <w:r w:rsidRPr="00000D4F">
        <w:rPr>
          <w:rFonts w:ascii="Simplified Arabic" w:eastAsia="Calibri" w:hAnsi="Simplified Arabic" w:cs="Simplified Arabic"/>
          <w:b/>
          <w:bCs/>
          <w:sz w:val="32"/>
          <w:szCs w:val="32"/>
          <w:rtl/>
          <w:lang w:bidi="ar-IQ"/>
        </w:rPr>
        <w:t>إضافة على ذلك ان التقويم الغير موضوعي يتصف ب:-</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 xml:space="preserve">أ- </w:t>
      </w:r>
      <w:proofErr w:type="gramStart"/>
      <w:r w:rsidRPr="00000D4F">
        <w:rPr>
          <w:rFonts w:ascii="Simplified Arabic" w:eastAsia="Calibri" w:hAnsi="Simplified Arabic" w:cs="Simplified Arabic"/>
          <w:sz w:val="32"/>
          <w:szCs w:val="32"/>
          <w:rtl/>
          <w:lang w:bidi="ar-IQ"/>
        </w:rPr>
        <w:t>قراءة</w:t>
      </w:r>
      <w:proofErr w:type="gramEnd"/>
      <w:r w:rsidRPr="00000D4F">
        <w:rPr>
          <w:rFonts w:ascii="Simplified Arabic" w:eastAsia="Calibri" w:hAnsi="Simplified Arabic" w:cs="Simplified Arabic"/>
          <w:sz w:val="32"/>
          <w:szCs w:val="32"/>
          <w:rtl/>
          <w:lang w:bidi="ar-IQ"/>
        </w:rPr>
        <w:t xml:space="preserve"> سريعة</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 xml:space="preserve">ب- </w:t>
      </w:r>
      <w:proofErr w:type="spellStart"/>
      <w:r w:rsidRPr="00000D4F">
        <w:rPr>
          <w:rFonts w:ascii="Simplified Arabic" w:eastAsia="Calibri" w:hAnsi="Simplified Arabic" w:cs="Simplified Arabic"/>
          <w:sz w:val="32"/>
          <w:szCs w:val="32"/>
          <w:rtl/>
          <w:lang w:bidi="ar-IQ"/>
        </w:rPr>
        <w:t>لايعتمد</w:t>
      </w:r>
      <w:proofErr w:type="spellEnd"/>
      <w:r w:rsidRPr="00000D4F">
        <w:rPr>
          <w:rFonts w:ascii="Simplified Arabic" w:eastAsia="Calibri" w:hAnsi="Simplified Arabic" w:cs="Simplified Arabic"/>
          <w:sz w:val="32"/>
          <w:szCs w:val="32"/>
          <w:rtl/>
          <w:lang w:bidi="ar-IQ"/>
        </w:rPr>
        <w:t xml:space="preserve"> على الفحص الدقيق</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 xml:space="preserve">ج- </w:t>
      </w:r>
      <w:proofErr w:type="spellStart"/>
      <w:r w:rsidRPr="00000D4F">
        <w:rPr>
          <w:rFonts w:ascii="Simplified Arabic" w:eastAsia="Calibri" w:hAnsi="Simplified Arabic" w:cs="Simplified Arabic"/>
          <w:sz w:val="32"/>
          <w:szCs w:val="32"/>
          <w:rtl/>
          <w:lang w:bidi="ar-IQ"/>
        </w:rPr>
        <w:t>لايعتمد</w:t>
      </w:r>
      <w:proofErr w:type="spellEnd"/>
      <w:r w:rsidRPr="00000D4F">
        <w:rPr>
          <w:rFonts w:ascii="Simplified Arabic" w:eastAsia="Calibri" w:hAnsi="Simplified Arabic" w:cs="Simplified Arabic"/>
          <w:sz w:val="32"/>
          <w:szCs w:val="32"/>
          <w:rtl/>
          <w:lang w:bidi="ar-IQ"/>
        </w:rPr>
        <w:t xml:space="preserve"> على القوانين الاحصائية</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 xml:space="preserve">والتقويم </w:t>
      </w:r>
      <w:proofErr w:type="spellStart"/>
      <w:r w:rsidRPr="00000D4F">
        <w:rPr>
          <w:rFonts w:ascii="Simplified Arabic" w:eastAsia="Calibri" w:hAnsi="Simplified Arabic" w:cs="Simplified Arabic"/>
          <w:sz w:val="32"/>
          <w:szCs w:val="32"/>
          <w:rtl/>
          <w:lang w:bidi="ar-IQ"/>
        </w:rPr>
        <w:t>لايتم</w:t>
      </w:r>
      <w:proofErr w:type="spellEnd"/>
      <w:r w:rsidRPr="00000D4F">
        <w:rPr>
          <w:rFonts w:ascii="Simplified Arabic" w:eastAsia="Calibri" w:hAnsi="Simplified Arabic" w:cs="Simplified Arabic"/>
          <w:sz w:val="32"/>
          <w:szCs w:val="32"/>
          <w:rtl/>
          <w:lang w:bidi="ar-IQ"/>
        </w:rPr>
        <w:t xml:space="preserve"> الا من خلال احكام موضوعيه ومن خلال استخدام المعايير او المستويات او </w:t>
      </w:r>
      <w:proofErr w:type="spellStart"/>
      <w:r w:rsidRPr="00000D4F">
        <w:rPr>
          <w:rFonts w:ascii="Simplified Arabic" w:eastAsia="Calibri" w:hAnsi="Simplified Arabic" w:cs="Simplified Arabic"/>
          <w:sz w:val="32"/>
          <w:szCs w:val="32"/>
          <w:rtl/>
          <w:lang w:bidi="ar-IQ"/>
        </w:rPr>
        <w:t>المحكات</w:t>
      </w:r>
      <w:proofErr w:type="spellEnd"/>
      <w:r w:rsidRPr="00000D4F">
        <w:rPr>
          <w:rFonts w:ascii="Simplified Arabic" w:eastAsia="Calibri" w:hAnsi="Simplified Arabic" w:cs="Simplified Arabic"/>
          <w:sz w:val="32"/>
          <w:szCs w:val="32"/>
          <w:rtl/>
          <w:lang w:bidi="ar-IQ"/>
        </w:rPr>
        <w:t xml:space="preserve"> لتقدير القيمة .  </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b/>
          <w:bCs/>
          <w:sz w:val="32"/>
          <w:szCs w:val="32"/>
          <w:rtl/>
          <w:lang w:bidi="ar-IQ"/>
        </w:rPr>
        <w:t>فالمعايير</w:t>
      </w:r>
      <w:r w:rsidRPr="00000D4F">
        <w:rPr>
          <w:rFonts w:ascii="Simplified Arabic" w:eastAsia="Calibri" w:hAnsi="Simplified Arabic" w:cs="Simplified Arabic"/>
          <w:sz w:val="32"/>
          <w:szCs w:val="32"/>
          <w:rtl/>
          <w:lang w:bidi="ar-IQ"/>
        </w:rPr>
        <w:t xml:space="preserve"> : " قيم تصف مجموعات متعددة على اختبار او مقياس ....  و المعايير وصفيه لأنماط موجوده من الاداء ولا يجب اعتبارها مستويات مثلى او مستويات مرغوب في الوصول اليها "</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lastRenderedPageBreak/>
        <w:t xml:space="preserve">اما </w:t>
      </w:r>
      <w:r w:rsidRPr="00000D4F">
        <w:rPr>
          <w:rFonts w:ascii="Simplified Arabic" w:eastAsia="Calibri" w:hAnsi="Simplified Arabic" w:cs="Simplified Arabic"/>
          <w:b/>
          <w:bCs/>
          <w:sz w:val="32"/>
          <w:szCs w:val="32"/>
          <w:rtl/>
          <w:lang w:bidi="ar-IQ"/>
        </w:rPr>
        <w:t>المستويات</w:t>
      </w:r>
      <w:r w:rsidRPr="00000D4F">
        <w:rPr>
          <w:rFonts w:ascii="Simplified Arabic" w:eastAsia="Calibri" w:hAnsi="Simplified Arabic" w:cs="Simplified Arabic"/>
          <w:sz w:val="32"/>
          <w:szCs w:val="32"/>
          <w:rtl/>
          <w:lang w:bidi="ar-IQ"/>
        </w:rPr>
        <w:t xml:space="preserve"> لا يمكن هنا اعتبارها معايير , لان المعايير معلومات تدلنا على كيفية الاداء الافراد في اي من الاختبارات البدنية او الحركية ... في حين نجد المستويات معلومات تدلنا على ما يجب ان نؤديه الافراد .</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 xml:space="preserve">اما </w:t>
      </w:r>
      <w:proofErr w:type="spellStart"/>
      <w:r w:rsidRPr="00000D4F">
        <w:rPr>
          <w:rFonts w:ascii="Simplified Arabic" w:eastAsia="Calibri" w:hAnsi="Simplified Arabic" w:cs="Simplified Arabic"/>
          <w:b/>
          <w:bCs/>
          <w:sz w:val="32"/>
          <w:szCs w:val="32"/>
          <w:rtl/>
          <w:lang w:bidi="ar-IQ"/>
        </w:rPr>
        <w:t>المحكات</w:t>
      </w:r>
      <w:proofErr w:type="spellEnd"/>
      <w:r w:rsidRPr="00000D4F">
        <w:rPr>
          <w:rFonts w:ascii="Simplified Arabic" w:eastAsia="Calibri" w:hAnsi="Simplified Arabic" w:cs="Simplified Arabic"/>
          <w:sz w:val="32"/>
          <w:szCs w:val="32"/>
          <w:rtl/>
          <w:lang w:bidi="ar-IQ"/>
        </w:rPr>
        <w:t xml:space="preserve"> : هي " معايير نحكم بها على الاختبار او نقُيمه , وقد تكون مجموعه من الدرجات او المقاييس او التقديرات او الانتاج </w:t>
      </w:r>
      <w:r w:rsidRPr="00000D4F">
        <w:rPr>
          <w:rFonts w:ascii="Simplified Arabic" w:eastAsia="Calibri" w:hAnsi="Simplified Arabic" w:cs="Simplified Arabic"/>
          <w:sz w:val="32"/>
          <w:szCs w:val="32"/>
          <w:lang w:bidi="ar-IQ"/>
        </w:rPr>
        <w:t>.</w:t>
      </w:r>
    </w:p>
    <w:p w:rsidR="00000D4F" w:rsidRPr="00000D4F" w:rsidRDefault="00000D4F" w:rsidP="00000D4F">
      <w:pPr>
        <w:bidi/>
        <w:rPr>
          <w:rFonts w:ascii="Simplified Arabic" w:eastAsia="Calibri" w:hAnsi="Simplified Arabic" w:cs="Simplified Arabic"/>
          <w:b/>
          <w:bCs/>
          <w:sz w:val="32"/>
          <w:szCs w:val="32"/>
          <w:rtl/>
          <w:lang w:bidi="ar-IQ"/>
        </w:rPr>
      </w:pPr>
      <w:r w:rsidRPr="00000D4F">
        <w:rPr>
          <w:rFonts w:ascii="Simplified Arabic" w:eastAsia="Calibri" w:hAnsi="Simplified Arabic" w:cs="Simplified Arabic"/>
          <w:b/>
          <w:bCs/>
          <w:sz w:val="32"/>
          <w:szCs w:val="32"/>
          <w:rtl/>
          <w:lang w:bidi="ar-IQ"/>
        </w:rPr>
        <w:t>استخدامات و اغراض التقويم في المجال الرياضي :</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مما لاشك فيه ان يكون كل من ( اللاعب , المدرب , المنهج التدريبي ) هي الأعمدة الأساسية لبناء هيكل العملية التربوية ـ التدريسية ( او التعليمية بالنسبة للميدان المدرسي ) . وان كل منهم يؤثر في الاخر، حيث ان فقدان او ضعف احدهم يخل في هذا الترابط و متانته .</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الابعاد التي من الضرورة تقويمها :</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1ـ الصفات السلوكية و الخلقية : ( روح العزم و التصميم والإرادة , الشجاعة , الامانة , روح الجماعة , احترام المنافس ) .</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2ـ  القدرات العقلية : ( الذكاء , سرعة اتخاذ القرار السليم , القدرة على التصرف في الظروف الحرجة , تفهم ابعاد اللعبة ) .</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3ـ القياسات الجسمية : ( الطول , الوزن ,الاعراض , المحيطات ,نسبة سمك الدهن ) .</w:t>
      </w:r>
    </w:p>
    <w:p w:rsidR="00000D4F" w:rsidRPr="00000D4F" w:rsidRDefault="00000D4F" w:rsidP="00000D4F">
      <w:pPr>
        <w:bidi/>
        <w:rPr>
          <w:rFonts w:ascii="Simplified Arabic" w:eastAsia="Calibri" w:hAnsi="Simplified Arabic" w:cs="Simplified Arabic"/>
          <w:sz w:val="32"/>
          <w:szCs w:val="32"/>
          <w:rtl/>
          <w:lang w:bidi="ar-IQ"/>
        </w:rPr>
      </w:pPr>
      <w:r w:rsidRPr="00000D4F">
        <w:rPr>
          <w:rFonts w:ascii="Simplified Arabic" w:eastAsia="Calibri" w:hAnsi="Simplified Arabic" w:cs="Simplified Arabic"/>
          <w:sz w:val="32"/>
          <w:szCs w:val="32"/>
          <w:rtl/>
          <w:lang w:bidi="ar-IQ"/>
        </w:rPr>
        <w:t>4 ـ مكونات اللياقة البدنية و الحركية : ( الصفات البدنية المتخصصة في لعبه رياضيه ما مثل القوه , السرعة , المطاولة , المرونة , الرشاقة , ومكوناتها من مطاولة السرعة , و القوه المميزة بالسرعة و مطاولة القوه .... الخ ) .</w:t>
      </w:r>
    </w:p>
    <w:p w:rsidR="00A05B63" w:rsidRPr="00000D4F" w:rsidRDefault="00000D4F" w:rsidP="00000D4F">
      <w:pPr>
        <w:bidi/>
        <w:rPr>
          <w:rFonts w:ascii="Simplified Arabic" w:eastAsia="Calibri" w:hAnsi="Simplified Arabic" w:cs="Simplified Arabic"/>
          <w:sz w:val="32"/>
          <w:szCs w:val="32"/>
          <w:lang w:bidi="ar-IQ"/>
        </w:rPr>
      </w:pPr>
      <w:r w:rsidRPr="00000D4F">
        <w:rPr>
          <w:rFonts w:ascii="Simplified Arabic" w:eastAsia="Calibri" w:hAnsi="Simplified Arabic" w:cs="Simplified Arabic"/>
          <w:sz w:val="32"/>
          <w:szCs w:val="32"/>
          <w:rtl/>
          <w:lang w:bidi="ar-IQ"/>
        </w:rPr>
        <w:t xml:space="preserve">5ـ القدرات </w:t>
      </w:r>
      <w:proofErr w:type="spellStart"/>
      <w:r w:rsidRPr="00000D4F">
        <w:rPr>
          <w:rFonts w:ascii="Simplified Arabic" w:eastAsia="Calibri" w:hAnsi="Simplified Arabic" w:cs="Simplified Arabic"/>
          <w:sz w:val="32"/>
          <w:szCs w:val="32"/>
          <w:rtl/>
          <w:lang w:bidi="ar-IQ"/>
        </w:rPr>
        <w:t>المهاريه</w:t>
      </w:r>
      <w:proofErr w:type="spellEnd"/>
      <w:r w:rsidRPr="00000D4F">
        <w:rPr>
          <w:rFonts w:ascii="Simplified Arabic" w:eastAsia="Calibri" w:hAnsi="Simplified Arabic" w:cs="Simplified Arabic"/>
          <w:sz w:val="32"/>
          <w:szCs w:val="32"/>
          <w:rtl/>
          <w:lang w:bidi="ar-IQ"/>
        </w:rPr>
        <w:t xml:space="preserve"> و </w:t>
      </w:r>
      <w:proofErr w:type="spellStart"/>
      <w:r w:rsidRPr="00000D4F">
        <w:rPr>
          <w:rFonts w:ascii="Simplified Arabic" w:eastAsia="Calibri" w:hAnsi="Simplified Arabic" w:cs="Simplified Arabic"/>
          <w:sz w:val="32"/>
          <w:szCs w:val="32"/>
          <w:rtl/>
          <w:lang w:bidi="ar-IQ"/>
        </w:rPr>
        <w:t>الخططيه</w:t>
      </w:r>
      <w:proofErr w:type="spellEnd"/>
      <w:r w:rsidRPr="00000D4F">
        <w:rPr>
          <w:rFonts w:ascii="Simplified Arabic" w:eastAsia="Calibri" w:hAnsi="Simplified Arabic" w:cs="Simplified Arabic"/>
          <w:sz w:val="32"/>
          <w:szCs w:val="32"/>
          <w:rtl/>
          <w:lang w:bidi="ar-IQ"/>
        </w:rPr>
        <w:t xml:space="preserve"> ذات العلاقة باللعبة .</w:t>
      </w:r>
      <w:bookmarkStart w:id="0" w:name="_GoBack"/>
      <w:bookmarkEnd w:id="0"/>
    </w:p>
    <w:sectPr w:rsidR="00A05B63" w:rsidRPr="00000D4F" w:rsidSect="00E250A3">
      <w:pgSz w:w="11906" w:h="16838"/>
      <w:pgMar w:top="1440" w:right="1440" w:bottom="1440" w:left="1296" w:header="504" w:footer="202" w:gutter="0"/>
      <w:cols w:space="720"/>
      <w:titlePg/>
      <w:rtlGutter/>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4F"/>
    <w:rsid w:val="00000D4F"/>
    <w:rsid w:val="001E6DD0"/>
    <w:rsid w:val="002269A2"/>
    <w:rsid w:val="00A05B63"/>
    <w:rsid w:val="00E039B2"/>
    <w:rsid w:val="00E25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735</Words>
  <Characters>4192</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dc:creator>
  <cp:lastModifiedBy>ALFA</cp:lastModifiedBy>
  <cp:revision>1</cp:revision>
  <dcterms:created xsi:type="dcterms:W3CDTF">2024-01-15T19:38:00Z</dcterms:created>
  <dcterms:modified xsi:type="dcterms:W3CDTF">2024-01-15T19:40:00Z</dcterms:modified>
</cp:coreProperties>
</file>