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1B" w:rsidRDefault="0094121B" w:rsidP="0094121B">
      <w:pPr>
        <w:tabs>
          <w:tab w:val="left" w:pos="6404"/>
        </w:tabs>
        <w:bidi w:val="0"/>
        <w:ind w:left="141" w:right="-284" w:hanging="141"/>
        <w:rPr>
          <w:rFonts w:asciiTheme="majorBidi" w:hAnsiTheme="majorBidi" w:cstheme="majorBidi"/>
          <w:sz w:val="28"/>
          <w:szCs w:val="28"/>
          <w:lang w:bidi="ar-IQ"/>
        </w:rPr>
      </w:pPr>
    </w:p>
    <w:p w:rsidR="0094121B" w:rsidRPr="00E12479" w:rsidRDefault="0094121B" w:rsidP="00E12479">
      <w:pPr>
        <w:tabs>
          <w:tab w:val="left" w:pos="6404"/>
        </w:tabs>
        <w:bidi w:val="0"/>
        <w:ind w:left="141" w:right="-284" w:hanging="141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w:r w:rsidRPr="00E12479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LEC 7: Hemolytic anemia</w:t>
      </w:r>
      <w:r w:rsidR="00E12479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:  its  Definition, Types, Causes, Symptoms , and diagnosis?</w:t>
      </w:r>
    </w:p>
    <w:p w:rsidR="00A536BC" w:rsidRDefault="0094121B" w:rsidP="00AE787C">
      <w:pPr>
        <w:tabs>
          <w:tab w:val="left" w:pos="6404"/>
        </w:tabs>
        <w:bidi w:val="0"/>
        <w:ind w:left="141" w:right="-284" w:hanging="141"/>
        <w:rPr>
          <w:rFonts w:asciiTheme="majorBidi" w:hAnsiTheme="majorBidi" w:cstheme="majorBidi"/>
          <w:sz w:val="28"/>
          <w:szCs w:val="28"/>
          <w:lang w:bidi="ar-IQ"/>
        </w:rPr>
      </w:pPr>
      <w:r w:rsidRPr="00587504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What is hemolytic anemia</w:t>
      </w:r>
      <w:r w:rsidR="00AE787C">
        <w:rPr>
          <w:rFonts w:asciiTheme="majorBidi" w:hAnsiTheme="majorBidi" w:cs="Times New Roman"/>
          <w:b/>
          <w:bCs/>
          <w:color w:val="FF0000"/>
          <w:sz w:val="28"/>
          <w:szCs w:val="28"/>
          <w:lang w:bidi="ar-IQ"/>
        </w:rPr>
        <w:t>?</w:t>
      </w:r>
      <w:r w:rsidR="00587504" w:rsidRPr="00587504">
        <w:rPr>
          <w:rFonts w:asciiTheme="majorBidi" w:hAnsiTheme="majorBidi" w:cstheme="majorBidi"/>
          <w:color w:val="FF0000"/>
          <w:sz w:val="28"/>
          <w:szCs w:val="28"/>
          <w:lang w:bidi="ar-IQ"/>
        </w:rPr>
        <w:t xml:space="preserve"> </w:t>
      </w:r>
    </w:p>
    <w:p w:rsidR="0094121B" w:rsidRPr="0094121B" w:rsidRDefault="0094121B" w:rsidP="00A536BC">
      <w:pPr>
        <w:tabs>
          <w:tab w:val="left" w:pos="6404"/>
        </w:tabs>
        <w:bidi w:val="0"/>
        <w:ind w:left="141" w:right="-284" w:hanging="141"/>
        <w:rPr>
          <w:rFonts w:asciiTheme="majorBidi" w:hAnsiTheme="majorBidi" w:cstheme="majorBidi"/>
          <w:sz w:val="28"/>
          <w:szCs w:val="28"/>
          <w:lang w:bidi="ar-IQ"/>
        </w:rPr>
      </w:pPr>
      <w:r w:rsidRPr="0094121B">
        <w:rPr>
          <w:rFonts w:asciiTheme="majorBidi" w:hAnsiTheme="majorBidi" w:cstheme="majorBidi"/>
          <w:sz w:val="28"/>
          <w:szCs w:val="28"/>
          <w:lang w:bidi="ar-IQ"/>
        </w:rPr>
        <w:t xml:space="preserve">Hemolytic anemia is a disorder in which red blood cells are destroyed faster than they can be made. </w:t>
      </w:r>
    </w:p>
    <w:p w:rsidR="00146F0D" w:rsidRPr="00146F0D" w:rsidRDefault="00587504" w:rsidP="00146F0D">
      <w:pPr>
        <w:tabs>
          <w:tab w:val="left" w:pos="6404"/>
        </w:tabs>
        <w:ind w:left="141" w:right="-284" w:hanging="141"/>
        <w:jc w:val="right"/>
        <w:rPr>
          <w:rFonts w:asciiTheme="majorBidi" w:hAnsiTheme="majorBidi" w:cstheme="majorBidi" w:hint="cs"/>
          <w:b/>
          <w:bCs/>
          <w:color w:val="FF0000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 xml:space="preserve">   </w:t>
      </w:r>
      <w:r w:rsidR="00146F0D" w:rsidRPr="00146F0D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What are the different types of hemolysis</w:t>
      </w:r>
      <w:r w:rsidR="00146F0D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?</w:t>
      </w:r>
    </w:p>
    <w:p w:rsidR="00146F0D" w:rsidRPr="00146F0D" w:rsidRDefault="00587504" w:rsidP="00146F0D">
      <w:pPr>
        <w:tabs>
          <w:tab w:val="left" w:pos="6404"/>
        </w:tabs>
        <w:ind w:left="141" w:right="-284" w:hanging="141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w:r w:rsidR="00A536BC"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w:r w:rsidR="00146F0D" w:rsidRPr="00146F0D">
        <w:rPr>
          <w:rFonts w:asciiTheme="majorBidi" w:hAnsiTheme="majorBidi" w:cstheme="majorBidi"/>
          <w:sz w:val="28"/>
          <w:szCs w:val="28"/>
          <w:lang w:bidi="ar-IQ"/>
        </w:rPr>
        <w:t>There are two types of hemolysis. Their names indicate where hemolysis takes place</w:t>
      </w:r>
    </w:p>
    <w:p w:rsidR="009C002F" w:rsidRDefault="00587504" w:rsidP="009C002F">
      <w:pPr>
        <w:tabs>
          <w:tab w:val="left" w:pos="6404"/>
        </w:tabs>
        <w:ind w:left="141" w:right="-284" w:hanging="141"/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    </w:t>
      </w:r>
      <w:proofErr w:type="spellStart"/>
      <w:r w:rsidR="009C002F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A.</w:t>
      </w:r>
      <w:r w:rsidR="00146F0D" w:rsidRPr="00146F0D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Extravascular</w:t>
      </w:r>
      <w:proofErr w:type="spellEnd"/>
      <w:r w:rsidR="00146F0D" w:rsidRPr="00146F0D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 hemolysis</w:t>
      </w:r>
      <w:r w:rsidR="00146F0D"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146F0D" w:rsidRPr="00146F0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</w:t>
      </w:r>
    </w:p>
    <w:p w:rsidR="009C002F" w:rsidRPr="009C002F" w:rsidRDefault="006D78B3" w:rsidP="006532BF">
      <w:pPr>
        <w:pStyle w:val="a5"/>
        <w:numPr>
          <w:ilvl w:val="0"/>
          <w:numId w:val="13"/>
        </w:numPr>
        <w:tabs>
          <w:tab w:val="left" w:pos="6404"/>
        </w:tabs>
        <w:bidi w:val="0"/>
        <w:ind w:right="-28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R</w:t>
      </w:r>
      <w:r w:rsidR="00146F0D" w:rsidRPr="009C002F">
        <w:rPr>
          <w:rFonts w:asciiTheme="majorBidi" w:hAnsiTheme="majorBidi" w:cstheme="majorBidi"/>
          <w:sz w:val="28"/>
          <w:szCs w:val="28"/>
          <w:lang w:bidi="ar-IQ"/>
        </w:rPr>
        <w:t xml:space="preserve">ed blood cell destruction that takes place outside blood vessels. </w:t>
      </w:r>
    </w:p>
    <w:p w:rsidR="006532BF" w:rsidRPr="006532BF" w:rsidRDefault="006532BF" w:rsidP="006532BF">
      <w:pPr>
        <w:pStyle w:val="a5"/>
        <w:numPr>
          <w:ilvl w:val="0"/>
          <w:numId w:val="15"/>
        </w:numPr>
        <w:tabs>
          <w:tab w:val="left" w:pos="6404"/>
        </w:tabs>
        <w:bidi w:val="0"/>
        <w:ind w:right="-28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532BF">
        <w:rPr>
          <w:rFonts w:asciiTheme="majorBidi" w:hAnsiTheme="majorBidi" w:cstheme="majorBidi"/>
          <w:sz w:val="28"/>
          <w:szCs w:val="28"/>
          <w:lang w:bidi="ar-IQ"/>
        </w:rPr>
        <w:t xml:space="preserve">the cells are removed </w:t>
      </w:r>
      <w:proofErr w:type="spellStart"/>
      <w:r w:rsidRPr="006532BF">
        <w:rPr>
          <w:rFonts w:asciiTheme="majorBidi" w:hAnsiTheme="majorBidi" w:cstheme="majorBidi"/>
          <w:sz w:val="28"/>
          <w:szCs w:val="28"/>
          <w:lang w:bidi="ar-IQ"/>
        </w:rPr>
        <w:t>extravascularly</w:t>
      </w:r>
      <w:proofErr w:type="spellEnd"/>
      <w:r w:rsidRPr="006532BF">
        <w:rPr>
          <w:rFonts w:asciiTheme="majorBidi" w:hAnsiTheme="majorBidi" w:cstheme="majorBidi"/>
          <w:sz w:val="28"/>
          <w:szCs w:val="28"/>
          <w:lang w:bidi="ar-IQ"/>
        </w:rPr>
        <w:t xml:space="preserve"> by the macrophages of the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proofErr w:type="spellStart"/>
      <w:r w:rsidRPr="006532BF">
        <w:rPr>
          <w:rFonts w:asciiTheme="majorBidi" w:hAnsiTheme="majorBidi" w:cstheme="majorBidi"/>
          <w:sz w:val="28"/>
          <w:szCs w:val="28"/>
          <w:lang w:bidi="ar-IQ"/>
        </w:rPr>
        <w:t>reticuloendothelial</w:t>
      </w:r>
      <w:proofErr w:type="spellEnd"/>
      <w:r w:rsidRPr="006532BF">
        <w:rPr>
          <w:rFonts w:asciiTheme="majorBidi" w:hAnsiTheme="majorBidi" w:cstheme="majorBidi"/>
          <w:sz w:val="28"/>
          <w:szCs w:val="28"/>
          <w:lang w:bidi="ar-IQ"/>
        </w:rPr>
        <w:t xml:space="preserve"> (RE) system, especially in the marrow but also in the liver and spleen</w:t>
      </w:r>
      <w:r w:rsidRPr="006532BF">
        <w:rPr>
          <w:rFonts w:asciiTheme="majorBidi" w:hAnsiTheme="majorBidi" w:cs="Times New Roman"/>
          <w:sz w:val="28"/>
          <w:szCs w:val="28"/>
          <w:rtl/>
          <w:lang w:bidi="ar-IQ"/>
        </w:rPr>
        <w:t>..</w:t>
      </w:r>
    </w:p>
    <w:p w:rsidR="006532BF" w:rsidRPr="006532BF" w:rsidRDefault="006532BF" w:rsidP="006532BF">
      <w:pPr>
        <w:pStyle w:val="a5"/>
        <w:numPr>
          <w:ilvl w:val="0"/>
          <w:numId w:val="15"/>
        </w:numPr>
        <w:tabs>
          <w:tab w:val="left" w:pos="6404"/>
        </w:tabs>
        <w:bidi w:val="0"/>
        <w:ind w:right="-28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532BF">
        <w:rPr>
          <w:rFonts w:asciiTheme="majorBidi" w:hAnsiTheme="majorBidi" w:cstheme="majorBidi"/>
          <w:sz w:val="28"/>
          <w:szCs w:val="28"/>
          <w:lang w:bidi="ar-IQ"/>
        </w:rPr>
        <w:t xml:space="preserve">The breakdown of </w:t>
      </w:r>
      <w:proofErr w:type="spellStart"/>
      <w:r w:rsidRPr="006532BF">
        <w:rPr>
          <w:rFonts w:asciiTheme="majorBidi" w:hAnsiTheme="majorBidi" w:cstheme="majorBidi"/>
          <w:sz w:val="28"/>
          <w:szCs w:val="28"/>
          <w:lang w:bidi="ar-IQ"/>
        </w:rPr>
        <w:t>haem</w:t>
      </w:r>
      <w:proofErr w:type="spellEnd"/>
      <w:r w:rsidRPr="006532BF">
        <w:rPr>
          <w:rFonts w:asciiTheme="majorBidi" w:hAnsiTheme="majorBidi" w:cstheme="majorBidi"/>
          <w:sz w:val="28"/>
          <w:szCs w:val="28"/>
          <w:lang w:bidi="ar-IQ"/>
        </w:rPr>
        <w:t xml:space="preserve"> from red cells liberates iron for recirculation via plasma transferrin to marrow </w:t>
      </w:r>
      <w:proofErr w:type="spellStart"/>
      <w:r w:rsidRPr="006532BF">
        <w:rPr>
          <w:rFonts w:asciiTheme="majorBidi" w:hAnsiTheme="majorBidi" w:cstheme="majorBidi"/>
          <w:sz w:val="28"/>
          <w:szCs w:val="28"/>
          <w:lang w:bidi="ar-IQ"/>
        </w:rPr>
        <w:t>erythoblasts</w:t>
      </w:r>
      <w:proofErr w:type="spellEnd"/>
      <w:r w:rsidRPr="006532BF">
        <w:rPr>
          <w:rFonts w:asciiTheme="majorBidi" w:hAnsiTheme="majorBidi" w:cs="Times New Roman"/>
          <w:sz w:val="28"/>
          <w:szCs w:val="28"/>
          <w:rtl/>
          <w:lang w:bidi="ar-IQ"/>
        </w:rPr>
        <w:t>,</w:t>
      </w:r>
    </w:p>
    <w:p w:rsidR="006532BF" w:rsidRPr="006532BF" w:rsidRDefault="006532BF" w:rsidP="006532BF">
      <w:pPr>
        <w:pStyle w:val="a5"/>
        <w:numPr>
          <w:ilvl w:val="0"/>
          <w:numId w:val="15"/>
        </w:numPr>
        <w:tabs>
          <w:tab w:val="left" w:pos="6404"/>
        </w:tabs>
        <w:bidi w:val="0"/>
        <w:ind w:right="-28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6532BF">
        <w:rPr>
          <w:rFonts w:asciiTheme="majorBidi" w:hAnsiTheme="majorBidi" w:cstheme="majorBidi"/>
          <w:sz w:val="28"/>
          <w:szCs w:val="28"/>
          <w:lang w:bidi="ar-IQ"/>
        </w:rPr>
        <w:t>protoporphyrin</w:t>
      </w:r>
      <w:proofErr w:type="spellEnd"/>
      <w:r w:rsidRPr="006532BF">
        <w:rPr>
          <w:rFonts w:asciiTheme="majorBidi" w:hAnsiTheme="majorBidi" w:cstheme="majorBidi"/>
          <w:sz w:val="28"/>
          <w:szCs w:val="28"/>
          <w:lang w:bidi="ar-IQ"/>
        </w:rPr>
        <w:t xml:space="preserve"> which is broken down to bilirubin. Bilirubin circulates to the liver where it is conjugated to </w:t>
      </w:r>
      <w:proofErr w:type="spellStart"/>
      <w:r w:rsidRPr="006532BF">
        <w:rPr>
          <w:rFonts w:asciiTheme="majorBidi" w:hAnsiTheme="majorBidi" w:cstheme="majorBidi"/>
          <w:sz w:val="28"/>
          <w:szCs w:val="28"/>
          <w:lang w:bidi="ar-IQ"/>
        </w:rPr>
        <w:t>glucuronides</w:t>
      </w:r>
      <w:proofErr w:type="spellEnd"/>
      <w:r w:rsidRPr="006532BF">
        <w:rPr>
          <w:rFonts w:asciiTheme="majorBidi" w:hAnsiTheme="majorBidi" w:cstheme="majorBidi"/>
          <w:sz w:val="28"/>
          <w:szCs w:val="28"/>
          <w:lang w:bidi="ar-IQ"/>
        </w:rPr>
        <w:t xml:space="preserve"> which are excreted into the gut via bile and converted to </w:t>
      </w:r>
      <w:proofErr w:type="spellStart"/>
      <w:r w:rsidRPr="006532BF">
        <w:rPr>
          <w:rFonts w:asciiTheme="majorBidi" w:hAnsiTheme="majorBidi" w:cstheme="majorBidi"/>
          <w:sz w:val="28"/>
          <w:szCs w:val="28"/>
          <w:lang w:bidi="ar-IQ"/>
        </w:rPr>
        <w:t>stercobilinogen</w:t>
      </w:r>
      <w:proofErr w:type="spellEnd"/>
      <w:r w:rsidRPr="006532BF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w:proofErr w:type="spellStart"/>
      <w:r w:rsidRPr="006532BF">
        <w:rPr>
          <w:rFonts w:asciiTheme="majorBidi" w:hAnsiTheme="majorBidi" w:cstheme="majorBidi"/>
          <w:sz w:val="28"/>
          <w:szCs w:val="28"/>
          <w:lang w:bidi="ar-IQ"/>
        </w:rPr>
        <w:t>stercobilin</w:t>
      </w:r>
      <w:proofErr w:type="spellEnd"/>
      <w:r w:rsidRPr="006532BF">
        <w:rPr>
          <w:rFonts w:asciiTheme="majorBidi" w:hAnsiTheme="majorBidi" w:cstheme="majorBidi"/>
          <w:sz w:val="28"/>
          <w:szCs w:val="28"/>
          <w:lang w:bidi="ar-IQ"/>
        </w:rPr>
        <w:t xml:space="preserve">(excreted in </w:t>
      </w:r>
      <w:proofErr w:type="spellStart"/>
      <w:r w:rsidRPr="006532BF">
        <w:rPr>
          <w:rFonts w:asciiTheme="majorBidi" w:hAnsiTheme="majorBidi" w:cstheme="majorBidi"/>
          <w:sz w:val="28"/>
          <w:szCs w:val="28"/>
          <w:lang w:bidi="ar-IQ"/>
        </w:rPr>
        <w:t>faeces</w:t>
      </w:r>
      <w:proofErr w:type="spellEnd"/>
      <w:r w:rsidRPr="006532BF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146F0D" w:rsidRPr="006532BF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 </w:t>
      </w:r>
      <w:r w:rsidR="00587504" w:rsidRPr="006532BF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   </w:t>
      </w:r>
    </w:p>
    <w:p w:rsidR="009C002F" w:rsidRPr="006532BF" w:rsidRDefault="009C002F" w:rsidP="006532BF">
      <w:pPr>
        <w:tabs>
          <w:tab w:val="left" w:pos="6404"/>
        </w:tabs>
        <w:bidi w:val="0"/>
        <w:ind w:right="-284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6532BF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B.</w:t>
      </w:r>
      <w:r w:rsidR="00146F0D" w:rsidRPr="006532BF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Intravascular</w:t>
      </w:r>
      <w:proofErr w:type="spellEnd"/>
      <w:r w:rsidR="00146F0D" w:rsidRPr="006532BF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 hemolysis </w:t>
      </w:r>
      <w:r w:rsidR="00146F0D" w:rsidRPr="006532BF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 :</w:t>
      </w:r>
    </w:p>
    <w:p w:rsidR="009C002F" w:rsidRPr="009C002F" w:rsidRDefault="006D78B3" w:rsidP="006D78B3">
      <w:pPr>
        <w:pStyle w:val="a5"/>
        <w:numPr>
          <w:ilvl w:val="0"/>
          <w:numId w:val="14"/>
        </w:numPr>
        <w:tabs>
          <w:tab w:val="left" w:pos="6404"/>
        </w:tabs>
        <w:bidi w:val="0"/>
        <w:ind w:right="-284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Red </w:t>
      </w:r>
      <w:r w:rsidR="00146F0D" w:rsidRPr="009C002F">
        <w:rPr>
          <w:rFonts w:asciiTheme="majorBidi" w:hAnsiTheme="majorBidi" w:cstheme="majorBidi"/>
          <w:sz w:val="28"/>
          <w:szCs w:val="28"/>
          <w:lang w:bidi="ar-IQ"/>
        </w:rPr>
        <w:t xml:space="preserve">cell destruction that happens within your blood vessels. </w:t>
      </w:r>
    </w:p>
    <w:p w:rsidR="00146F0D" w:rsidRPr="009C002F" w:rsidRDefault="00A536BC" w:rsidP="009C002F">
      <w:pPr>
        <w:pStyle w:val="a5"/>
        <w:numPr>
          <w:ilvl w:val="0"/>
          <w:numId w:val="14"/>
        </w:numPr>
        <w:tabs>
          <w:tab w:val="left" w:pos="6404"/>
        </w:tabs>
        <w:bidi w:val="0"/>
        <w:ind w:right="-284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T</w:t>
      </w:r>
      <w:r w:rsidR="00146F0D" w:rsidRPr="009C002F">
        <w:rPr>
          <w:rFonts w:asciiTheme="majorBidi" w:hAnsiTheme="majorBidi" w:cstheme="majorBidi"/>
          <w:sz w:val="28"/>
          <w:szCs w:val="28"/>
          <w:lang w:bidi="ar-IQ"/>
        </w:rPr>
        <w:t>he parts of the destroyed cells circulate within blood.</w:t>
      </w:r>
    </w:p>
    <w:p w:rsidR="00AE787C" w:rsidRPr="00AE787C" w:rsidRDefault="00AE787C" w:rsidP="00AE787C">
      <w:pPr>
        <w:tabs>
          <w:tab w:val="left" w:pos="6404"/>
        </w:tabs>
        <w:bidi w:val="0"/>
        <w:ind w:left="141" w:right="-284" w:hanging="141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r w:rsidRPr="00AE787C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Hemolytic anemia classification</w:t>
      </w:r>
    </w:p>
    <w:p w:rsidR="0094121B" w:rsidRPr="00A536BC" w:rsidRDefault="00AE787C" w:rsidP="00AE787C">
      <w:pPr>
        <w:tabs>
          <w:tab w:val="left" w:pos="6404"/>
        </w:tabs>
        <w:bidi w:val="0"/>
        <w:ind w:left="141" w:right="-284" w:hanging="141"/>
        <w:rPr>
          <w:rFonts w:asciiTheme="majorBidi" w:hAnsiTheme="majorBidi" w:cstheme="majorBidi"/>
          <w:b/>
          <w:bCs/>
          <w:color w:val="7030A0"/>
          <w:sz w:val="28"/>
          <w:szCs w:val="28"/>
          <w:rtl/>
          <w:lang w:bidi="ar-IQ"/>
        </w:rPr>
      </w:pPr>
      <w:r w:rsidRPr="00A536BC">
        <w:rPr>
          <w:rFonts w:asciiTheme="majorBidi" w:hAnsiTheme="majorBidi" w:cstheme="majorBidi"/>
          <w:b/>
          <w:bCs/>
          <w:color w:val="7030A0"/>
          <w:sz w:val="28"/>
          <w:szCs w:val="28"/>
          <w:lang w:bidi="ar-IQ"/>
        </w:rPr>
        <w:t>Hemolytic anemia can be inherited or acquired:</w:t>
      </w:r>
      <w:r w:rsidRPr="00A536BC">
        <w:rPr>
          <w:rFonts w:asciiTheme="majorBidi" w:hAnsiTheme="majorBidi" w:cstheme="majorBidi"/>
          <w:b/>
          <w:bCs/>
          <w:color w:val="7030A0"/>
          <w:sz w:val="28"/>
          <w:szCs w:val="28"/>
          <w:rtl/>
          <w:lang w:bidi="ar-IQ"/>
        </w:rPr>
        <w:t xml:space="preserve"> </w:t>
      </w:r>
    </w:p>
    <w:p w:rsidR="00AE787C" w:rsidRPr="00A536BC" w:rsidRDefault="00AE787C" w:rsidP="00AE787C">
      <w:pPr>
        <w:tabs>
          <w:tab w:val="left" w:pos="6404"/>
        </w:tabs>
        <w:bidi w:val="0"/>
        <w:ind w:left="141" w:right="-284" w:hanging="141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r w:rsidRPr="00A536BC">
        <w:rPr>
          <w:rFonts w:asciiTheme="majorBidi" w:hAnsiTheme="majorBidi" w:cs="Times New Roman"/>
          <w:b/>
          <w:bCs/>
          <w:color w:val="FF0000"/>
          <w:sz w:val="28"/>
          <w:szCs w:val="28"/>
          <w:lang w:bidi="ar-IQ"/>
        </w:rPr>
        <w:t>A</w:t>
      </w:r>
      <w:r w:rsidRPr="00A536BC">
        <w:rPr>
          <w:rFonts w:asciiTheme="majorBidi" w:hAnsiTheme="majorBidi" w:cs="Times New Roman"/>
          <w:b/>
          <w:bCs/>
          <w:color w:val="FF0000"/>
          <w:sz w:val="28"/>
          <w:szCs w:val="28"/>
          <w:rtl/>
          <w:lang w:bidi="ar-IQ"/>
        </w:rPr>
        <w:t>.</w:t>
      </w:r>
      <w:r w:rsidRPr="00A536BC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Inherited hemolytic anemia</w:t>
      </w:r>
    </w:p>
    <w:p w:rsidR="003D7289" w:rsidRPr="00A536BC" w:rsidRDefault="003D7289" w:rsidP="003D7289">
      <w:pPr>
        <w:tabs>
          <w:tab w:val="left" w:pos="6404"/>
        </w:tabs>
        <w:bidi w:val="0"/>
        <w:ind w:left="141" w:right="-284" w:hanging="141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r w:rsidRPr="00A536BC">
        <w:rPr>
          <w:rFonts w:asciiTheme="majorBidi" w:hAnsiTheme="majorBidi" w:cs="Times New Roman"/>
          <w:b/>
          <w:bCs/>
          <w:color w:val="FF0000"/>
          <w:sz w:val="28"/>
          <w:szCs w:val="28"/>
          <w:lang w:bidi="ar-IQ"/>
        </w:rPr>
        <w:t>B.</w:t>
      </w:r>
      <w:r w:rsidRPr="00A536BC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 Acquired hemolytic anemia</w:t>
      </w:r>
    </w:p>
    <w:p w:rsidR="00AE787C" w:rsidRPr="00A536BC" w:rsidRDefault="003D7289" w:rsidP="00A536BC">
      <w:pPr>
        <w:tabs>
          <w:tab w:val="left" w:pos="6404"/>
        </w:tabs>
        <w:bidi w:val="0"/>
        <w:ind w:left="141" w:right="-284" w:hanging="141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r w:rsidRPr="00A536BC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A. Inherited hemolytic </w:t>
      </w:r>
      <w:proofErr w:type="spellStart"/>
      <w:r w:rsidRPr="00A536BC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anemia</w:t>
      </w:r>
      <w:r w:rsidR="00AE787C" w:rsidRPr="00AE787C">
        <w:rPr>
          <w:rFonts w:asciiTheme="majorBidi" w:hAnsiTheme="majorBidi" w:cstheme="majorBidi"/>
          <w:sz w:val="28"/>
          <w:szCs w:val="28"/>
          <w:lang w:bidi="ar-IQ"/>
        </w:rPr>
        <w:t>They</w:t>
      </w:r>
      <w:proofErr w:type="spellEnd"/>
      <w:r w:rsidR="00AE787C" w:rsidRPr="00AE787C">
        <w:rPr>
          <w:rFonts w:asciiTheme="majorBidi" w:hAnsiTheme="majorBidi" w:cstheme="majorBidi"/>
          <w:sz w:val="28"/>
          <w:szCs w:val="28"/>
          <w:lang w:bidi="ar-IQ"/>
        </w:rPr>
        <w:t xml:space="preserve"> are genetic ,They has no therapy ,They are permanent </w:t>
      </w:r>
      <w:r w:rsidR="00AE787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AE787C" w:rsidRPr="00AE787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AE787C">
        <w:rPr>
          <w:rFonts w:asciiTheme="majorBidi" w:hAnsiTheme="majorBidi" w:cstheme="majorBidi"/>
          <w:sz w:val="28"/>
          <w:szCs w:val="28"/>
          <w:lang w:bidi="ar-IQ"/>
        </w:rPr>
        <w:t xml:space="preserve">and </w:t>
      </w:r>
      <w:r w:rsidR="00AE787C" w:rsidRPr="00AE787C">
        <w:rPr>
          <w:rFonts w:asciiTheme="majorBidi" w:hAnsiTheme="majorBidi" w:cstheme="majorBidi"/>
          <w:sz w:val="28"/>
          <w:szCs w:val="28"/>
          <w:lang w:bidi="ar-IQ"/>
        </w:rPr>
        <w:t>chronic ,They starting early in the life ,Some starting after 7 month of the birth and Some needs other factors to starting</w:t>
      </w:r>
    </w:p>
    <w:p w:rsidR="00A536BC" w:rsidRDefault="00A536BC" w:rsidP="00AE787C">
      <w:pPr>
        <w:tabs>
          <w:tab w:val="left" w:pos="6404"/>
        </w:tabs>
        <w:bidi w:val="0"/>
        <w:ind w:left="141" w:right="-284" w:hanging="141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</w:p>
    <w:p w:rsidR="00AE787C" w:rsidRPr="003D7289" w:rsidRDefault="00AE787C" w:rsidP="00A536BC">
      <w:pPr>
        <w:tabs>
          <w:tab w:val="left" w:pos="6404"/>
        </w:tabs>
        <w:bidi w:val="0"/>
        <w:ind w:left="141" w:right="-284" w:hanging="141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r w:rsidRPr="003D7289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Types of Inherited hemolytic anemia</w:t>
      </w:r>
    </w:p>
    <w:p w:rsidR="00AE787C" w:rsidRPr="003D7289" w:rsidRDefault="00AE787C" w:rsidP="003D7289">
      <w:pPr>
        <w:pStyle w:val="a5"/>
        <w:numPr>
          <w:ilvl w:val="0"/>
          <w:numId w:val="17"/>
        </w:numPr>
        <w:tabs>
          <w:tab w:val="left" w:pos="6404"/>
        </w:tabs>
        <w:bidi w:val="0"/>
        <w:spacing w:line="240" w:lineRule="auto"/>
        <w:ind w:right="-284"/>
        <w:rPr>
          <w:rFonts w:asciiTheme="majorBidi" w:hAnsiTheme="majorBidi" w:cstheme="majorBidi"/>
          <w:color w:val="7030A0"/>
          <w:sz w:val="28"/>
          <w:szCs w:val="28"/>
          <w:lang w:bidi="ar-IQ"/>
        </w:rPr>
      </w:pPr>
      <w:r w:rsidRPr="003D7289">
        <w:rPr>
          <w:rFonts w:asciiTheme="majorBidi" w:hAnsiTheme="majorBidi" w:cstheme="majorBidi"/>
          <w:color w:val="7030A0"/>
          <w:sz w:val="28"/>
          <w:szCs w:val="28"/>
          <w:lang w:bidi="ar-IQ"/>
        </w:rPr>
        <w:t xml:space="preserve">Related to </w:t>
      </w:r>
      <w:proofErr w:type="spellStart"/>
      <w:r w:rsidRPr="003D7289">
        <w:rPr>
          <w:rFonts w:asciiTheme="majorBidi" w:hAnsiTheme="majorBidi" w:cstheme="majorBidi"/>
          <w:color w:val="7030A0"/>
          <w:sz w:val="28"/>
          <w:szCs w:val="28"/>
          <w:lang w:bidi="ar-IQ"/>
        </w:rPr>
        <w:t>Hb</w:t>
      </w:r>
      <w:proofErr w:type="spellEnd"/>
      <w:r w:rsidRPr="003D7289">
        <w:rPr>
          <w:rFonts w:asciiTheme="majorBidi" w:hAnsiTheme="majorBidi" w:cstheme="majorBidi"/>
          <w:color w:val="7030A0"/>
          <w:sz w:val="28"/>
          <w:szCs w:val="28"/>
          <w:lang w:bidi="ar-IQ"/>
        </w:rPr>
        <w:t xml:space="preserve"> disorders</w:t>
      </w:r>
    </w:p>
    <w:p w:rsidR="00AE787C" w:rsidRPr="003D7289" w:rsidRDefault="00AE787C" w:rsidP="003D7289">
      <w:pPr>
        <w:pStyle w:val="a5"/>
        <w:numPr>
          <w:ilvl w:val="0"/>
          <w:numId w:val="17"/>
        </w:numPr>
        <w:tabs>
          <w:tab w:val="left" w:pos="6404"/>
        </w:tabs>
        <w:bidi w:val="0"/>
        <w:spacing w:line="240" w:lineRule="auto"/>
        <w:ind w:right="-284"/>
        <w:rPr>
          <w:rFonts w:asciiTheme="majorBidi" w:hAnsiTheme="majorBidi" w:cstheme="majorBidi"/>
          <w:color w:val="7030A0"/>
          <w:sz w:val="28"/>
          <w:szCs w:val="28"/>
          <w:lang w:bidi="ar-IQ"/>
        </w:rPr>
      </w:pPr>
      <w:proofErr w:type="spellStart"/>
      <w:r w:rsidRPr="003D7289">
        <w:rPr>
          <w:rFonts w:asciiTheme="majorBidi" w:hAnsiTheme="majorBidi" w:cstheme="majorBidi"/>
          <w:color w:val="7030A0"/>
          <w:sz w:val="28"/>
          <w:szCs w:val="28"/>
          <w:lang w:bidi="ar-IQ"/>
        </w:rPr>
        <w:t>Enzymopathies</w:t>
      </w:r>
      <w:proofErr w:type="spellEnd"/>
      <w:r w:rsidRPr="003D7289">
        <w:rPr>
          <w:rFonts w:asciiTheme="majorBidi" w:hAnsiTheme="majorBidi" w:cstheme="majorBidi"/>
          <w:color w:val="7030A0"/>
          <w:sz w:val="28"/>
          <w:szCs w:val="28"/>
          <w:lang w:bidi="ar-IQ"/>
        </w:rPr>
        <w:t>: related to enzymes deficiency of RBC (G6PD and PK</w:t>
      </w:r>
      <w:r w:rsidR="003D7289" w:rsidRPr="003D7289">
        <w:rPr>
          <w:rFonts w:asciiTheme="majorBidi" w:hAnsiTheme="majorBidi" w:cs="Times New Roman"/>
          <w:color w:val="7030A0"/>
          <w:sz w:val="28"/>
          <w:szCs w:val="28"/>
          <w:lang w:bidi="ar-IQ"/>
        </w:rPr>
        <w:t>)</w:t>
      </w:r>
    </w:p>
    <w:p w:rsidR="00AE787C" w:rsidRPr="003D7289" w:rsidRDefault="00AE787C" w:rsidP="003D7289">
      <w:pPr>
        <w:pStyle w:val="a5"/>
        <w:numPr>
          <w:ilvl w:val="0"/>
          <w:numId w:val="17"/>
        </w:numPr>
        <w:tabs>
          <w:tab w:val="left" w:pos="6404"/>
        </w:tabs>
        <w:bidi w:val="0"/>
        <w:spacing w:line="240" w:lineRule="auto"/>
        <w:ind w:right="-284"/>
        <w:rPr>
          <w:rFonts w:asciiTheme="majorBidi" w:hAnsiTheme="majorBidi" w:cstheme="majorBidi"/>
          <w:color w:val="7030A0"/>
          <w:sz w:val="28"/>
          <w:szCs w:val="28"/>
          <w:lang w:bidi="ar-IQ"/>
        </w:rPr>
      </w:pPr>
      <w:r w:rsidRPr="003D7289">
        <w:rPr>
          <w:rFonts w:asciiTheme="majorBidi" w:hAnsiTheme="majorBidi" w:cstheme="majorBidi"/>
          <w:color w:val="7030A0"/>
          <w:sz w:val="28"/>
          <w:szCs w:val="28"/>
          <w:lang w:bidi="ar-IQ"/>
        </w:rPr>
        <w:t>Membrane disorders</w:t>
      </w:r>
      <w:r w:rsidRPr="003D7289">
        <w:rPr>
          <w:rFonts w:asciiTheme="majorBidi" w:hAnsiTheme="majorBidi" w:cs="Times New Roman"/>
          <w:color w:val="7030A0"/>
          <w:sz w:val="28"/>
          <w:szCs w:val="28"/>
          <w:rtl/>
          <w:lang w:bidi="ar-IQ"/>
        </w:rPr>
        <w:t>:</w:t>
      </w:r>
    </w:p>
    <w:p w:rsidR="00AE787C" w:rsidRPr="003F0E12" w:rsidRDefault="003D7289" w:rsidP="00AE787C">
      <w:pPr>
        <w:tabs>
          <w:tab w:val="left" w:pos="6404"/>
        </w:tabs>
        <w:bidi w:val="0"/>
        <w:ind w:left="141" w:right="-284" w:hanging="141"/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</w:pPr>
      <w:r w:rsidRPr="003F0E12"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  <w:t>1.</w:t>
      </w:r>
      <w:r w:rsidR="00AE787C" w:rsidRPr="003F0E12"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  <w:t>Hemoglobinopathies</w:t>
      </w:r>
      <w:r w:rsidR="00AE787C" w:rsidRPr="003F0E12">
        <w:rPr>
          <w:rFonts w:asciiTheme="majorBidi" w:hAnsiTheme="majorBidi" w:cs="Times New Roman"/>
          <w:b/>
          <w:bCs/>
          <w:color w:val="C00000"/>
          <w:sz w:val="28"/>
          <w:szCs w:val="28"/>
          <w:rtl/>
          <w:lang w:bidi="ar-IQ"/>
        </w:rPr>
        <w:t>:</w:t>
      </w:r>
    </w:p>
    <w:p w:rsidR="00AE787C" w:rsidRPr="003D7289" w:rsidRDefault="00AE787C" w:rsidP="003D7289">
      <w:pPr>
        <w:pStyle w:val="a5"/>
        <w:numPr>
          <w:ilvl w:val="0"/>
          <w:numId w:val="18"/>
        </w:numPr>
        <w:tabs>
          <w:tab w:val="left" w:pos="6404"/>
        </w:tabs>
        <w:bidi w:val="0"/>
        <w:ind w:right="-284"/>
        <w:rPr>
          <w:rFonts w:asciiTheme="majorBidi" w:hAnsiTheme="majorBidi" w:cstheme="majorBidi"/>
          <w:color w:val="0070C0"/>
          <w:sz w:val="28"/>
          <w:szCs w:val="28"/>
          <w:lang w:bidi="ar-IQ"/>
        </w:rPr>
      </w:pPr>
      <w:r w:rsidRPr="003D7289">
        <w:rPr>
          <w:rFonts w:asciiTheme="majorBidi" w:hAnsiTheme="majorBidi" w:cstheme="majorBidi"/>
          <w:color w:val="0070C0"/>
          <w:sz w:val="28"/>
          <w:szCs w:val="28"/>
          <w:lang w:bidi="ar-IQ"/>
        </w:rPr>
        <w:t>Quantitative defects</w:t>
      </w:r>
      <w:r w:rsidRPr="003D7289">
        <w:rPr>
          <w:rFonts w:asciiTheme="majorBidi" w:hAnsiTheme="majorBidi" w:cs="Times New Roman"/>
          <w:color w:val="0070C0"/>
          <w:sz w:val="28"/>
          <w:szCs w:val="28"/>
          <w:rtl/>
          <w:lang w:bidi="ar-IQ"/>
        </w:rPr>
        <w:t xml:space="preserve"> :</w:t>
      </w:r>
      <w:r w:rsidR="003D7289" w:rsidRPr="003D7289">
        <w:rPr>
          <w:rFonts w:asciiTheme="majorBidi" w:hAnsiTheme="majorBidi" w:cs="Times New Roman"/>
          <w:color w:val="0070C0"/>
          <w:sz w:val="28"/>
          <w:szCs w:val="28"/>
          <w:lang w:bidi="ar-IQ"/>
        </w:rPr>
        <w:t xml:space="preserve"> </w:t>
      </w:r>
      <w:r w:rsidRPr="003D7289">
        <w:rPr>
          <w:rFonts w:asciiTheme="majorBidi" w:hAnsiTheme="majorBidi" w:cstheme="majorBidi"/>
          <w:color w:val="0070C0"/>
          <w:sz w:val="28"/>
          <w:szCs w:val="28"/>
          <w:lang w:bidi="ar-IQ"/>
        </w:rPr>
        <w:t xml:space="preserve">absence of one or </w:t>
      </w:r>
      <w:proofErr w:type="spellStart"/>
      <w:r w:rsidRPr="003D7289">
        <w:rPr>
          <w:rFonts w:asciiTheme="majorBidi" w:hAnsiTheme="majorBidi" w:cstheme="majorBidi"/>
          <w:color w:val="0070C0"/>
          <w:sz w:val="28"/>
          <w:szCs w:val="28"/>
          <w:lang w:bidi="ar-IQ"/>
        </w:rPr>
        <w:t>tow</w:t>
      </w:r>
      <w:proofErr w:type="spellEnd"/>
      <w:r w:rsidRPr="003D7289">
        <w:rPr>
          <w:rFonts w:asciiTheme="majorBidi" w:hAnsiTheme="majorBidi" w:cstheme="majorBidi"/>
          <w:color w:val="0070C0"/>
          <w:sz w:val="28"/>
          <w:szCs w:val="28"/>
          <w:lang w:bidi="ar-IQ"/>
        </w:rPr>
        <w:t xml:space="preserve"> or three or four chain of hemoglobin</w:t>
      </w:r>
    </w:p>
    <w:p w:rsidR="00AE787C" w:rsidRPr="003D7289" w:rsidRDefault="00AE787C" w:rsidP="003D7289">
      <w:pPr>
        <w:pStyle w:val="a5"/>
        <w:numPr>
          <w:ilvl w:val="0"/>
          <w:numId w:val="18"/>
        </w:numPr>
        <w:tabs>
          <w:tab w:val="left" w:pos="6404"/>
        </w:tabs>
        <w:bidi w:val="0"/>
        <w:ind w:right="-284"/>
        <w:rPr>
          <w:rFonts w:asciiTheme="majorBidi" w:hAnsiTheme="majorBidi" w:cstheme="majorBidi"/>
          <w:color w:val="0070C0"/>
          <w:sz w:val="28"/>
          <w:szCs w:val="28"/>
          <w:lang w:bidi="ar-IQ"/>
        </w:rPr>
      </w:pPr>
      <w:r w:rsidRPr="003D7289">
        <w:rPr>
          <w:rFonts w:asciiTheme="majorBidi" w:hAnsiTheme="majorBidi" w:cstheme="majorBidi"/>
          <w:color w:val="0070C0"/>
          <w:sz w:val="28"/>
          <w:szCs w:val="28"/>
          <w:lang w:bidi="ar-IQ"/>
        </w:rPr>
        <w:t>Structure defects</w:t>
      </w:r>
      <w:r w:rsidRPr="003D7289">
        <w:rPr>
          <w:rFonts w:asciiTheme="majorBidi" w:hAnsiTheme="majorBidi" w:cs="Times New Roman"/>
          <w:color w:val="0070C0"/>
          <w:sz w:val="28"/>
          <w:szCs w:val="28"/>
          <w:rtl/>
          <w:lang w:bidi="ar-IQ"/>
        </w:rPr>
        <w:t>:</w:t>
      </w:r>
      <w:r w:rsidR="003D7289" w:rsidRPr="003D7289">
        <w:rPr>
          <w:rFonts w:asciiTheme="majorBidi" w:hAnsiTheme="majorBidi" w:cs="Times New Roman"/>
          <w:color w:val="0070C0"/>
          <w:sz w:val="28"/>
          <w:szCs w:val="28"/>
          <w:lang w:bidi="ar-IQ"/>
        </w:rPr>
        <w:t xml:space="preserve"> </w:t>
      </w:r>
      <w:r w:rsidRPr="003D7289">
        <w:rPr>
          <w:rFonts w:asciiTheme="majorBidi" w:hAnsiTheme="majorBidi" w:cstheme="majorBidi"/>
          <w:color w:val="0070C0"/>
          <w:sz w:val="28"/>
          <w:szCs w:val="28"/>
          <w:lang w:bidi="ar-IQ"/>
        </w:rPr>
        <w:t>the abnormality in the sequence of amino acids on the beta chains of hemoglobin only</w:t>
      </w:r>
    </w:p>
    <w:p w:rsidR="00AE787C" w:rsidRPr="003F0E12" w:rsidRDefault="003D7289" w:rsidP="003D7289">
      <w:pPr>
        <w:tabs>
          <w:tab w:val="left" w:pos="6404"/>
        </w:tabs>
        <w:bidi w:val="0"/>
        <w:ind w:left="141" w:right="-284" w:hanging="141"/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</w:pPr>
      <w:r w:rsidRPr="003F0E12">
        <w:rPr>
          <w:rFonts w:asciiTheme="majorBidi" w:hAnsiTheme="majorBidi" w:cs="Times New Roman"/>
          <w:b/>
          <w:bCs/>
          <w:color w:val="C00000"/>
          <w:sz w:val="28"/>
          <w:szCs w:val="28"/>
          <w:lang w:bidi="ar-IQ"/>
        </w:rPr>
        <w:t>2.</w:t>
      </w:r>
      <w:r w:rsidRPr="003F0E12"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  <w:t xml:space="preserve"> </w:t>
      </w:r>
      <w:proofErr w:type="spellStart"/>
      <w:r w:rsidR="00AE787C" w:rsidRPr="003F0E12"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  <w:t>Enzymopathies</w:t>
      </w:r>
      <w:proofErr w:type="spellEnd"/>
      <w:r w:rsidR="00AE787C" w:rsidRPr="003F0E12">
        <w:rPr>
          <w:rFonts w:asciiTheme="majorBidi" w:hAnsiTheme="majorBidi" w:cs="Times New Roman"/>
          <w:b/>
          <w:bCs/>
          <w:color w:val="C00000"/>
          <w:sz w:val="28"/>
          <w:szCs w:val="28"/>
          <w:rtl/>
          <w:lang w:bidi="ar-IQ"/>
        </w:rPr>
        <w:t>:</w:t>
      </w:r>
    </w:p>
    <w:p w:rsidR="00AE787C" w:rsidRPr="003D7289" w:rsidRDefault="00AE787C" w:rsidP="003D7289">
      <w:pPr>
        <w:tabs>
          <w:tab w:val="left" w:pos="6404"/>
        </w:tabs>
        <w:bidi w:val="0"/>
        <w:ind w:left="141" w:right="-284" w:hanging="141"/>
        <w:rPr>
          <w:rFonts w:asciiTheme="majorBidi" w:hAnsiTheme="majorBidi" w:cstheme="majorBidi"/>
          <w:color w:val="0070C0"/>
          <w:sz w:val="28"/>
          <w:szCs w:val="28"/>
          <w:lang w:bidi="ar-IQ"/>
        </w:rPr>
      </w:pPr>
      <w:r w:rsidRPr="003D7289">
        <w:rPr>
          <w:rFonts w:asciiTheme="majorBidi" w:hAnsiTheme="majorBidi" w:cstheme="majorBidi"/>
          <w:color w:val="0070C0"/>
          <w:sz w:val="28"/>
          <w:szCs w:val="28"/>
          <w:lang w:bidi="ar-IQ"/>
        </w:rPr>
        <w:t>Enzyme Defects: Absence or decreased function of a metabolic enzymes (G6PD or PK</w:t>
      </w:r>
      <w:r w:rsidR="003D7289" w:rsidRPr="003D7289">
        <w:rPr>
          <w:rFonts w:asciiTheme="majorBidi" w:hAnsiTheme="majorBidi" w:cs="Times New Roman"/>
          <w:color w:val="0070C0"/>
          <w:sz w:val="28"/>
          <w:szCs w:val="28"/>
          <w:lang w:bidi="ar-IQ"/>
        </w:rPr>
        <w:t>)</w:t>
      </w:r>
    </w:p>
    <w:p w:rsidR="003D7289" w:rsidRPr="003F0E12" w:rsidRDefault="003D7289" w:rsidP="00AE787C">
      <w:pPr>
        <w:tabs>
          <w:tab w:val="left" w:pos="6404"/>
        </w:tabs>
        <w:bidi w:val="0"/>
        <w:ind w:left="141" w:right="-284" w:hanging="141"/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</w:pPr>
      <w:r w:rsidRPr="003F0E12">
        <w:rPr>
          <w:rFonts w:asciiTheme="majorBidi" w:hAnsiTheme="majorBidi" w:cs="Times New Roman"/>
          <w:b/>
          <w:bCs/>
          <w:color w:val="C00000"/>
          <w:sz w:val="28"/>
          <w:szCs w:val="28"/>
          <w:lang w:bidi="ar-IQ"/>
        </w:rPr>
        <w:t>3.</w:t>
      </w:r>
      <w:r w:rsidR="003F0E12" w:rsidRPr="003F0E12">
        <w:rPr>
          <w:rFonts w:asciiTheme="majorBidi" w:hAnsiTheme="majorBidi" w:cs="Times New Roman"/>
          <w:b/>
          <w:bCs/>
          <w:color w:val="C00000"/>
          <w:sz w:val="28"/>
          <w:szCs w:val="28"/>
          <w:lang w:bidi="ar-IQ"/>
        </w:rPr>
        <w:t xml:space="preserve"> </w:t>
      </w:r>
      <w:r w:rsidR="00AE787C" w:rsidRPr="003F0E12">
        <w:rPr>
          <w:rFonts w:asciiTheme="majorBidi" w:hAnsiTheme="majorBidi" w:cstheme="majorBidi"/>
          <w:b/>
          <w:bCs/>
          <w:color w:val="C00000"/>
          <w:sz w:val="28"/>
          <w:szCs w:val="28"/>
          <w:lang w:bidi="ar-IQ"/>
        </w:rPr>
        <w:t xml:space="preserve">Membrane Defects: </w:t>
      </w:r>
    </w:p>
    <w:p w:rsidR="00AE787C" w:rsidRPr="003D7289" w:rsidRDefault="00AE787C" w:rsidP="003D7289">
      <w:pPr>
        <w:tabs>
          <w:tab w:val="left" w:pos="6404"/>
        </w:tabs>
        <w:bidi w:val="0"/>
        <w:ind w:left="141" w:right="-284" w:hanging="141"/>
        <w:rPr>
          <w:rFonts w:asciiTheme="majorBidi" w:hAnsiTheme="majorBidi" w:cstheme="majorBidi"/>
          <w:color w:val="0070C0"/>
          <w:sz w:val="28"/>
          <w:szCs w:val="28"/>
          <w:lang w:bidi="ar-IQ"/>
        </w:rPr>
      </w:pPr>
      <w:r w:rsidRPr="003D7289">
        <w:rPr>
          <w:rFonts w:asciiTheme="majorBidi" w:hAnsiTheme="majorBidi" w:cstheme="majorBidi"/>
          <w:color w:val="0070C0"/>
          <w:sz w:val="28"/>
          <w:szCs w:val="28"/>
          <w:lang w:bidi="ar-IQ"/>
        </w:rPr>
        <w:t>Abnormalities in the proteins that make up the cytoskeleton of the cell membrane</w:t>
      </w:r>
    </w:p>
    <w:p w:rsidR="00AE787C" w:rsidRPr="003F0E12" w:rsidRDefault="00DC76C0" w:rsidP="00AE787C">
      <w:pPr>
        <w:tabs>
          <w:tab w:val="left" w:pos="6404"/>
        </w:tabs>
        <w:bidi w:val="0"/>
        <w:ind w:left="141" w:right="-284" w:hanging="141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r w:rsidRPr="003F0E12">
        <w:rPr>
          <w:rFonts w:asciiTheme="majorBidi" w:hAnsiTheme="majorBidi" w:cs="Times New Roman"/>
          <w:b/>
          <w:bCs/>
          <w:color w:val="FF0000"/>
          <w:sz w:val="28"/>
          <w:szCs w:val="28"/>
          <w:lang w:bidi="ar-IQ"/>
        </w:rPr>
        <w:t>2.</w:t>
      </w:r>
      <w:r w:rsidR="00AE787C" w:rsidRPr="003F0E1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Acquired hemolytic anemia</w:t>
      </w:r>
    </w:p>
    <w:p w:rsidR="00AE787C" w:rsidRDefault="00AE787C" w:rsidP="00AE787C">
      <w:pPr>
        <w:tabs>
          <w:tab w:val="left" w:pos="6404"/>
        </w:tabs>
        <w:bidi w:val="0"/>
        <w:ind w:left="141" w:right="-284" w:hanging="141"/>
        <w:rPr>
          <w:rFonts w:asciiTheme="majorBidi" w:hAnsiTheme="majorBidi" w:cstheme="majorBidi"/>
          <w:sz w:val="28"/>
          <w:szCs w:val="28"/>
          <w:lang w:bidi="ar-IQ"/>
        </w:rPr>
      </w:pPr>
      <w:r w:rsidRPr="00AE787C">
        <w:rPr>
          <w:rFonts w:asciiTheme="majorBidi" w:hAnsiTheme="majorBidi" w:cstheme="majorBidi"/>
          <w:sz w:val="28"/>
          <w:szCs w:val="28"/>
          <w:lang w:bidi="ar-IQ"/>
        </w:rPr>
        <w:t xml:space="preserve">Destruction of red blood cells (RBCs) not due to genetic or </w:t>
      </w:r>
      <w:proofErr w:type="spellStart"/>
      <w:r w:rsidRPr="00AE787C">
        <w:rPr>
          <w:rFonts w:asciiTheme="majorBidi" w:hAnsiTheme="majorBidi" w:cstheme="majorBidi"/>
          <w:sz w:val="28"/>
          <w:szCs w:val="28"/>
          <w:lang w:bidi="ar-IQ"/>
        </w:rPr>
        <w:t>congential</w:t>
      </w:r>
      <w:proofErr w:type="spellEnd"/>
      <w:r w:rsidRPr="00AE787C">
        <w:rPr>
          <w:rFonts w:asciiTheme="majorBidi" w:hAnsiTheme="majorBidi" w:cstheme="majorBidi"/>
          <w:sz w:val="28"/>
          <w:szCs w:val="28"/>
          <w:lang w:bidi="ar-IQ"/>
        </w:rPr>
        <w:t xml:space="preserve"> disorder They has therapy ,They are not permanent ,They are acute ,They starting late in the life</w:t>
      </w:r>
    </w:p>
    <w:p w:rsidR="003F0E12" w:rsidRDefault="003F0E12" w:rsidP="00AE787C">
      <w:pPr>
        <w:tabs>
          <w:tab w:val="left" w:pos="6404"/>
        </w:tabs>
        <w:bidi w:val="0"/>
        <w:ind w:left="141" w:right="-284" w:hanging="141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r w:rsidRPr="003F0E12">
        <w:rPr>
          <w:rFonts w:asciiTheme="majorBidi" w:hAnsiTheme="majorBidi" w:cstheme="majorBidi"/>
          <w:sz w:val="28"/>
          <w:szCs w:val="28"/>
          <w:lang w:bidi="ar-IQ"/>
        </w:rPr>
        <w:t xml:space="preserve">With this type of anemia, Your body makes normal red blood cells, but they are later destroyed </w:t>
      </w:r>
    </w:p>
    <w:p w:rsidR="00AE787C" w:rsidRPr="003F0E12" w:rsidRDefault="00AE787C" w:rsidP="003F0E12">
      <w:pPr>
        <w:tabs>
          <w:tab w:val="left" w:pos="6404"/>
        </w:tabs>
        <w:bidi w:val="0"/>
        <w:ind w:left="141" w:right="-284" w:hanging="141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F0E1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Caused by factors during the life such as</w:t>
      </w:r>
    </w:p>
    <w:p w:rsidR="00AE787C" w:rsidRPr="003F0E12" w:rsidRDefault="00AE787C" w:rsidP="003F0E12">
      <w:pPr>
        <w:pStyle w:val="a5"/>
        <w:numPr>
          <w:ilvl w:val="0"/>
          <w:numId w:val="19"/>
        </w:numPr>
        <w:tabs>
          <w:tab w:val="left" w:pos="6404"/>
        </w:tabs>
        <w:bidi w:val="0"/>
        <w:ind w:right="-284"/>
        <w:rPr>
          <w:rFonts w:asciiTheme="majorBidi" w:hAnsiTheme="majorBidi" w:cstheme="majorBidi"/>
          <w:sz w:val="28"/>
          <w:szCs w:val="28"/>
          <w:lang w:bidi="ar-IQ"/>
        </w:rPr>
      </w:pPr>
      <w:r w:rsidRPr="003F0E12">
        <w:rPr>
          <w:rFonts w:asciiTheme="majorBidi" w:hAnsiTheme="majorBidi" w:cstheme="majorBidi"/>
          <w:sz w:val="28"/>
          <w:szCs w:val="28"/>
          <w:lang w:bidi="ar-IQ"/>
        </w:rPr>
        <w:t>Malaria ,Antibodies against RBC ,Toxins ,Chemicals ,Drugs</w:t>
      </w:r>
    </w:p>
    <w:p w:rsidR="0094121B" w:rsidRPr="003F0E12" w:rsidRDefault="0094121B" w:rsidP="003F0E12">
      <w:pPr>
        <w:pStyle w:val="a5"/>
        <w:numPr>
          <w:ilvl w:val="0"/>
          <w:numId w:val="19"/>
        </w:numPr>
        <w:tabs>
          <w:tab w:val="left" w:pos="6404"/>
        </w:tabs>
        <w:bidi w:val="0"/>
        <w:ind w:right="-284"/>
        <w:rPr>
          <w:rFonts w:asciiTheme="majorBidi" w:hAnsiTheme="majorBidi" w:cstheme="majorBidi"/>
          <w:sz w:val="28"/>
          <w:szCs w:val="28"/>
          <w:lang w:bidi="ar-IQ"/>
        </w:rPr>
      </w:pPr>
      <w:r w:rsidRPr="003F0E12">
        <w:rPr>
          <w:rFonts w:asciiTheme="majorBidi" w:hAnsiTheme="majorBidi" w:cstheme="majorBidi"/>
          <w:sz w:val="28"/>
          <w:szCs w:val="28"/>
          <w:lang w:bidi="ar-IQ"/>
        </w:rPr>
        <w:t>This may happen because of</w:t>
      </w:r>
      <w:r w:rsidRPr="003F0E12">
        <w:rPr>
          <w:rFonts w:asciiTheme="majorBidi" w:hAnsiTheme="majorBidi" w:cs="Times New Roman"/>
          <w:sz w:val="28"/>
          <w:szCs w:val="28"/>
          <w:rtl/>
          <w:lang w:bidi="ar-IQ"/>
        </w:rPr>
        <w:t>:</w:t>
      </w:r>
    </w:p>
    <w:p w:rsidR="0094121B" w:rsidRPr="003F0E12" w:rsidRDefault="0094121B" w:rsidP="003F0E12">
      <w:pPr>
        <w:pStyle w:val="a5"/>
        <w:numPr>
          <w:ilvl w:val="0"/>
          <w:numId w:val="19"/>
        </w:numPr>
        <w:tabs>
          <w:tab w:val="left" w:pos="6404"/>
        </w:tabs>
        <w:bidi w:val="0"/>
        <w:ind w:right="-284"/>
        <w:rPr>
          <w:rFonts w:asciiTheme="majorBidi" w:hAnsiTheme="majorBidi" w:cstheme="majorBidi"/>
          <w:sz w:val="28"/>
          <w:szCs w:val="28"/>
          <w:lang w:bidi="ar-IQ"/>
        </w:rPr>
      </w:pPr>
      <w:r w:rsidRPr="003F0E12">
        <w:rPr>
          <w:rFonts w:asciiTheme="majorBidi" w:hAnsiTheme="majorBidi" w:cstheme="majorBidi"/>
          <w:sz w:val="28"/>
          <w:szCs w:val="28"/>
          <w:lang w:bidi="ar-IQ"/>
        </w:rPr>
        <w:t>Certain infections, which may be viral or bacterial</w:t>
      </w:r>
    </w:p>
    <w:p w:rsidR="0094121B" w:rsidRPr="003F0E12" w:rsidRDefault="0094121B" w:rsidP="003F0E12">
      <w:pPr>
        <w:pStyle w:val="a5"/>
        <w:numPr>
          <w:ilvl w:val="0"/>
          <w:numId w:val="19"/>
        </w:numPr>
        <w:tabs>
          <w:tab w:val="left" w:pos="6404"/>
        </w:tabs>
        <w:bidi w:val="0"/>
        <w:ind w:right="-284"/>
        <w:rPr>
          <w:rFonts w:asciiTheme="majorBidi" w:hAnsiTheme="majorBidi" w:cstheme="majorBidi"/>
          <w:sz w:val="28"/>
          <w:szCs w:val="28"/>
          <w:lang w:bidi="ar-IQ"/>
        </w:rPr>
      </w:pPr>
      <w:r w:rsidRPr="003F0E12">
        <w:rPr>
          <w:rFonts w:asciiTheme="majorBidi" w:hAnsiTheme="majorBidi" w:cstheme="majorBidi"/>
          <w:sz w:val="28"/>
          <w:szCs w:val="28"/>
          <w:lang w:bidi="ar-IQ"/>
        </w:rPr>
        <w:t>Medicines, such as penicillin, antimalarial medicines, sulfa medicines, or acetaminophen</w:t>
      </w:r>
    </w:p>
    <w:p w:rsidR="0094121B" w:rsidRPr="003F0E12" w:rsidRDefault="0094121B" w:rsidP="003F0E12">
      <w:pPr>
        <w:pStyle w:val="a5"/>
        <w:numPr>
          <w:ilvl w:val="0"/>
          <w:numId w:val="19"/>
        </w:numPr>
        <w:tabs>
          <w:tab w:val="left" w:pos="6404"/>
        </w:tabs>
        <w:bidi w:val="0"/>
        <w:ind w:right="-284"/>
        <w:rPr>
          <w:rFonts w:asciiTheme="majorBidi" w:hAnsiTheme="majorBidi" w:cstheme="majorBidi"/>
          <w:sz w:val="28"/>
          <w:szCs w:val="28"/>
          <w:lang w:bidi="ar-IQ"/>
        </w:rPr>
      </w:pPr>
      <w:r w:rsidRPr="003F0E12">
        <w:rPr>
          <w:rFonts w:asciiTheme="majorBidi" w:hAnsiTheme="majorBidi" w:cstheme="majorBidi"/>
          <w:sz w:val="28"/>
          <w:szCs w:val="28"/>
          <w:lang w:bidi="ar-IQ"/>
        </w:rPr>
        <w:t>Blood cancers</w:t>
      </w:r>
      <w:r w:rsidR="003F0E12" w:rsidRPr="003F0E1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3F0E12" w:rsidRPr="003F0E12">
        <w:rPr>
          <w:rFonts w:asciiTheme="majorBidi" w:hAnsiTheme="majorBidi" w:cs="Times New Roman"/>
          <w:sz w:val="28"/>
          <w:szCs w:val="28"/>
          <w:lang w:bidi="ar-IQ"/>
        </w:rPr>
        <w:t>,</w:t>
      </w:r>
      <w:r w:rsidR="003F0E12" w:rsidRPr="003F0E12">
        <w:t xml:space="preserve"> </w:t>
      </w:r>
      <w:r w:rsidR="003F0E12" w:rsidRPr="003F0E12">
        <w:rPr>
          <w:rFonts w:asciiTheme="majorBidi" w:hAnsiTheme="majorBidi" w:cstheme="majorBidi"/>
          <w:sz w:val="28"/>
          <w:szCs w:val="28"/>
          <w:lang w:bidi="ar-IQ"/>
        </w:rPr>
        <w:t>Certain tumors</w:t>
      </w:r>
    </w:p>
    <w:p w:rsidR="0094121B" w:rsidRPr="003F0E12" w:rsidRDefault="0094121B" w:rsidP="003F0E12">
      <w:pPr>
        <w:pStyle w:val="a5"/>
        <w:numPr>
          <w:ilvl w:val="0"/>
          <w:numId w:val="19"/>
        </w:numPr>
        <w:tabs>
          <w:tab w:val="left" w:pos="6404"/>
        </w:tabs>
        <w:bidi w:val="0"/>
        <w:ind w:right="-284"/>
        <w:rPr>
          <w:rFonts w:asciiTheme="majorBidi" w:hAnsiTheme="majorBidi" w:cstheme="majorBidi"/>
          <w:sz w:val="28"/>
          <w:szCs w:val="28"/>
          <w:lang w:bidi="ar-IQ"/>
        </w:rPr>
      </w:pPr>
      <w:r w:rsidRPr="003F0E12">
        <w:rPr>
          <w:rFonts w:asciiTheme="majorBidi" w:hAnsiTheme="majorBidi" w:cstheme="majorBidi"/>
          <w:sz w:val="28"/>
          <w:szCs w:val="28"/>
          <w:lang w:bidi="ar-IQ"/>
        </w:rPr>
        <w:t>Autoimmune disorders, such as lupus, rheumatoid arthritis, or ulcerative colitis</w:t>
      </w:r>
    </w:p>
    <w:p w:rsidR="0094121B" w:rsidRPr="003F0E12" w:rsidRDefault="0094121B" w:rsidP="003F0E12">
      <w:pPr>
        <w:pStyle w:val="a5"/>
        <w:numPr>
          <w:ilvl w:val="0"/>
          <w:numId w:val="19"/>
        </w:numPr>
        <w:tabs>
          <w:tab w:val="left" w:pos="6404"/>
        </w:tabs>
        <w:bidi w:val="0"/>
        <w:ind w:right="-284"/>
        <w:rPr>
          <w:rFonts w:asciiTheme="majorBidi" w:hAnsiTheme="majorBidi" w:cstheme="majorBidi"/>
          <w:sz w:val="28"/>
          <w:szCs w:val="28"/>
          <w:lang w:bidi="ar-IQ"/>
        </w:rPr>
      </w:pPr>
      <w:r w:rsidRPr="003F0E12">
        <w:rPr>
          <w:rFonts w:asciiTheme="majorBidi" w:hAnsiTheme="majorBidi" w:cstheme="majorBidi"/>
          <w:sz w:val="28"/>
          <w:szCs w:val="28"/>
          <w:lang w:bidi="ar-IQ"/>
        </w:rPr>
        <w:t>An overactive spleen (</w:t>
      </w:r>
      <w:proofErr w:type="spellStart"/>
      <w:r w:rsidRPr="003F0E12">
        <w:rPr>
          <w:rFonts w:asciiTheme="majorBidi" w:hAnsiTheme="majorBidi" w:cstheme="majorBidi"/>
          <w:sz w:val="28"/>
          <w:szCs w:val="28"/>
          <w:lang w:bidi="ar-IQ"/>
        </w:rPr>
        <w:t>hypersplenism</w:t>
      </w:r>
      <w:proofErr w:type="spellEnd"/>
      <w:r w:rsidR="003F0E12" w:rsidRPr="003F0E12">
        <w:rPr>
          <w:rFonts w:asciiTheme="majorBidi" w:hAnsiTheme="majorBidi" w:cs="Times New Roman"/>
          <w:sz w:val="28"/>
          <w:szCs w:val="28"/>
          <w:lang w:bidi="ar-IQ"/>
        </w:rPr>
        <w:t>)</w:t>
      </w:r>
    </w:p>
    <w:p w:rsidR="0094121B" w:rsidRPr="003F0E12" w:rsidRDefault="0094121B" w:rsidP="003F0E12">
      <w:pPr>
        <w:pStyle w:val="a5"/>
        <w:numPr>
          <w:ilvl w:val="0"/>
          <w:numId w:val="19"/>
        </w:numPr>
        <w:tabs>
          <w:tab w:val="left" w:pos="6404"/>
        </w:tabs>
        <w:bidi w:val="0"/>
        <w:ind w:right="-284"/>
        <w:rPr>
          <w:rFonts w:asciiTheme="majorBidi" w:hAnsiTheme="majorBidi" w:cstheme="majorBidi"/>
          <w:sz w:val="28"/>
          <w:szCs w:val="28"/>
          <w:lang w:bidi="ar-IQ"/>
        </w:rPr>
      </w:pPr>
      <w:r w:rsidRPr="003F0E12">
        <w:rPr>
          <w:rFonts w:asciiTheme="majorBidi" w:hAnsiTheme="majorBidi" w:cstheme="majorBidi"/>
          <w:sz w:val="28"/>
          <w:szCs w:val="28"/>
          <w:lang w:bidi="ar-IQ"/>
        </w:rPr>
        <w:t>Mechanical heart valves that may damage red blood cells as they leave the heart</w:t>
      </w:r>
    </w:p>
    <w:p w:rsidR="0094121B" w:rsidRPr="003F0E12" w:rsidRDefault="0094121B" w:rsidP="003F0E12">
      <w:pPr>
        <w:pStyle w:val="a5"/>
        <w:numPr>
          <w:ilvl w:val="0"/>
          <w:numId w:val="19"/>
        </w:numPr>
        <w:tabs>
          <w:tab w:val="left" w:pos="6404"/>
        </w:tabs>
        <w:bidi w:val="0"/>
        <w:ind w:right="-284"/>
        <w:rPr>
          <w:rFonts w:asciiTheme="majorBidi" w:hAnsiTheme="majorBidi" w:cstheme="majorBidi"/>
          <w:sz w:val="28"/>
          <w:szCs w:val="28"/>
          <w:lang w:bidi="ar-IQ"/>
        </w:rPr>
      </w:pPr>
      <w:r w:rsidRPr="003F0E12">
        <w:rPr>
          <w:rFonts w:asciiTheme="majorBidi" w:hAnsiTheme="majorBidi" w:cstheme="majorBidi"/>
          <w:sz w:val="28"/>
          <w:szCs w:val="28"/>
          <w:lang w:bidi="ar-IQ"/>
        </w:rPr>
        <w:t>A severe reaction to a blood transfusion</w:t>
      </w:r>
    </w:p>
    <w:p w:rsidR="00A536BC" w:rsidRDefault="00A536BC" w:rsidP="0094121B">
      <w:pPr>
        <w:tabs>
          <w:tab w:val="left" w:pos="6404"/>
        </w:tabs>
        <w:bidi w:val="0"/>
        <w:ind w:left="141" w:right="-284" w:hanging="141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</w:p>
    <w:p w:rsidR="00A536BC" w:rsidRDefault="00A536BC" w:rsidP="00A536BC">
      <w:pPr>
        <w:tabs>
          <w:tab w:val="left" w:pos="6404"/>
        </w:tabs>
        <w:bidi w:val="0"/>
        <w:ind w:left="141" w:right="-284" w:hanging="141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</w:p>
    <w:p w:rsidR="0094121B" w:rsidRPr="003F0E12" w:rsidRDefault="0094121B" w:rsidP="00A536BC">
      <w:pPr>
        <w:tabs>
          <w:tab w:val="left" w:pos="6404"/>
        </w:tabs>
        <w:bidi w:val="0"/>
        <w:ind w:left="141" w:right="-284" w:hanging="141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r w:rsidRPr="003F0E1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What are the symptoms of hemolytic anemia</w:t>
      </w:r>
      <w:r w:rsidRPr="003F0E12">
        <w:rPr>
          <w:rFonts w:asciiTheme="majorBidi" w:hAnsiTheme="majorBidi" w:cs="Times New Roman"/>
          <w:b/>
          <w:bCs/>
          <w:color w:val="FF0000"/>
          <w:sz w:val="28"/>
          <w:szCs w:val="28"/>
          <w:rtl/>
          <w:lang w:bidi="ar-IQ"/>
        </w:rPr>
        <w:t>?</w:t>
      </w:r>
    </w:p>
    <w:p w:rsidR="0094121B" w:rsidRPr="0094121B" w:rsidRDefault="0094121B" w:rsidP="0094121B">
      <w:pPr>
        <w:tabs>
          <w:tab w:val="left" w:pos="6404"/>
        </w:tabs>
        <w:bidi w:val="0"/>
        <w:ind w:left="141" w:right="-284" w:hanging="141"/>
        <w:rPr>
          <w:rFonts w:asciiTheme="majorBidi" w:hAnsiTheme="majorBidi" w:cstheme="majorBidi"/>
          <w:sz w:val="28"/>
          <w:szCs w:val="28"/>
          <w:lang w:bidi="ar-IQ"/>
        </w:rPr>
      </w:pPr>
      <w:r w:rsidRPr="0094121B">
        <w:rPr>
          <w:rFonts w:asciiTheme="majorBidi" w:hAnsiTheme="majorBidi" w:cstheme="majorBidi"/>
          <w:sz w:val="28"/>
          <w:szCs w:val="28"/>
          <w:lang w:bidi="ar-IQ"/>
        </w:rPr>
        <w:t>Each person’s symptoms may vary. Symptoms may include</w:t>
      </w:r>
      <w:r w:rsidRPr="0094121B">
        <w:rPr>
          <w:rFonts w:asciiTheme="majorBidi" w:hAnsiTheme="majorBidi" w:cs="Times New Roman"/>
          <w:sz w:val="28"/>
          <w:szCs w:val="28"/>
          <w:rtl/>
          <w:lang w:bidi="ar-IQ"/>
        </w:rPr>
        <w:t>:</w:t>
      </w:r>
    </w:p>
    <w:p w:rsidR="0094121B" w:rsidRPr="0094121B" w:rsidRDefault="0094121B" w:rsidP="00A536BC">
      <w:pPr>
        <w:tabs>
          <w:tab w:val="left" w:pos="6404"/>
        </w:tabs>
        <w:bidi w:val="0"/>
        <w:ind w:left="141" w:right="-284" w:hanging="141"/>
        <w:rPr>
          <w:rFonts w:asciiTheme="majorBidi" w:hAnsiTheme="majorBidi" w:cstheme="majorBidi"/>
          <w:sz w:val="28"/>
          <w:szCs w:val="28"/>
          <w:lang w:bidi="ar-IQ"/>
        </w:rPr>
      </w:pPr>
      <w:r w:rsidRPr="0094121B">
        <w:rPr>
          <w:rFonts w:asciiTheme="majorBidi" w:hAnsiTheme="majorBidi" w:cstheme="majorBidi"/>
          <w:sz w:val="28"/>
          <w:szCs w:val="28"/>
          <w:lang w:bidi="ar-IQ"/>
        </w:rPr>
        <w:t>Abnormal paleness or lack of color of the skin</w:t>
      </w:r>
      <w:r w:rsidR="00A536BC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Pr="0094121B">
        <w:rPr>
          <w:rFonts w:asciiTheme="majorBidi" w:hAnsiTheme="majorBidi" w:cstheme="majorBidi"/>
          <w:sz w:val="28"/>
          <w:szCs w:val="28"/>
          <w:lang w:bidi="ar-IQ"/>
        </w:rPr>
        <w:t>Yellowish skin, eyes, and mouth (jaundice</w:t>
      </w:r>
      <w:r w:rsidR="00A536BC">
        <w:rPr>
          <w:rFonts w:asciiTheme="majorBidi" w:hAnsiTheme="majorBidi" w:cs="Times New Roman"/>
          <w:sz w:val="28"/>
          <w:szCs w:val="28"/>
          <w:lang w:bidi="ar-IQ"/>
        </w:rPr>
        <w:t>)</w:t>
      </w:r>
      <w:r w:rsidR="00A536BC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Pr="0094121B">
        <w:rPr>
          <w:rFonts w:asciiTheme="majorBidi" w:hAnsiTheme="majorBidi" w:cstheme="majorBidi"/>
          <w:sz w:val="28"/>
          <w:szCs w:val="28"/>
          <w:lang w:bidi="ar-IQ"/>
        </w:rPr>
        <w:t>Dark-colored urine</w:t>
      </w:r>
    </w:p>
    <w:p w:rsidR="00A536BC" w:rsidRDefault="0094121B" w:rsidP="00A536BC">
      <w:pPr>
        <w:tabs>
          <w:tab w:val="left" w:pos="6404"/>
        </w:tabs>
        <w:bidi w:val="0"/>
        <w:ind w:left="141" w:right="-284" w:hanging="141"/>
        <w:rPr>
          <w:rFonts w:asciiTheme="majorBidi" w:hAnsiTheme="majorBidi" w:cstheme="majorBidi"/>
          <w:sz w:val="28"/>
          <w:szCs w:val="28"/>
          <w:lang w:bidi="ar-IQ"/>
        </w:rPr>
      </w:pPr>
      <w:r w:rsidRPr="0094121B">
        <w:rPr>
          <w:rFonts w:asciiTheme="majorBidi" w:hAnsiTheme="majorBidi" w:cstheme="majorBidi"/>
          <w:sz w:val="28"/>
          <w:szCs w:val="28"/>
          <w:lang w:bidi="ar-IQ"/>
        </w:rPr>
        <w:t>Fever</w:t>
      </w:r>
      <w:r w:rsidR="00A536BC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Pr="0094121B">
        <w:rPr>
          <w:rFonts w:asciiTheme="majorBidi" w:hAnsiTheme="majorBidi" w:cstheme="majorBidi"/>
          <w:sz w:val="28"/>
          <w:szCs w:val="28"/>
          <w:lang w:bidi="ar-IQ"/>
        </w:rPr>
        <w:t>Weakness</w:t>
      </w:r>
      <w:r w:rsidR="00A536BC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Pr="0094121B">
        <w:rPr>
          <w:rFonts w:asciiTheme="majorBidi" w:hAnsiTheme="majorBidi" w:cstheme="majorBidi"/>
          <w:sz w:val="28"/>
          <w:szCs w:val="28"/>
          <w:lang w:bidi="ar-IQ"/>
        </w:rPr>
        <w:t>Dizziness</w:t>
      </w:r>
      <w:r w:rsidR="00A536BC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Pr="0094121B">
        <w:rPr>
          <w:rFonts w:asciiTheme="majorBidi" w:hAnsiTheme="majorBidi" w:cstheme="majorBidi"/>
          <w:sz w:val="28"/>
          <w:szCs w:val="28"/>
          <w:lang w:bidi="ar-IQ"/>
        </w:rPr>
        <w:t>Confusion</w:t>
      </w:r>
      <w:r w:rsidR="00A536BC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="00A536BC" w:rsidRPr="00A536BC">
        <w:rPr>
          <w:rFonts w:asciiTheme="majorBidi" w:hAnsiTheme="majorBidi" w:cstheme="majorBidi"/>
          <w:sz w:val="28"/>
          <w:szCs w:val="28"/>
          <w:lang w:bidi="ar-IQ"/>
        </w:rPr>
        <w:t xml:space="preserve">inability to do physical activity </w:t>
      </w:r>
    </w:p>
    <w:p w:rsidR="0094121B" w:rsidRPr="0094121B" w:rsidRDefault="0094121B" w:rsidP="00A536BC">
      <w:pPr>
        <w:tabs>
          <w:tab w:val="left" w:pos="6404"/>
        </w:tabs>
        <w:bidi w:val="0"/>
        <w:ind w:left="141" w:right="-284" w:hanging="141"/>
        <w:rPr>
          <w:rFonts w:asciiTheme="majorBidi" w:hAnsiTheme="majorBidi" w:cstheme="majorBidi"/>
          <w:sz w:val="28"/>
          <w:szCs w:val="28"/>
          <w:lang w:bidi="ar-IQ"/>
        </w:rPr>
      </w:pPr>
      <w:r w:rsidRPr="0094121B">
        <w:rPr>
          <w:rFonts w:asciiTheme="majorBidi" w:hAnsiTheme="majorBidi" w:cstheme="majorBidi"/>
          <w:sz w:val="28"/>
          <w:szCs w:val="28"/>
          <w:lang w:bidi="ar-IQ"/>
        </w:rPr>
        <w:t>Enlarged spleen and liver</w:t>
      </w:r>
    </w:p>
    <w:p w:rsidR="0094121B" w:rsidRPr="0094121B" w:rsidRDefault="0094121B" w:rsidP="00A536BC">
      <w:pPr>
        <w:tabs>
          <w:tab w:val="left" w:pos="6404"/>
        </w:tabs>
        <w:bidi w:val="0"/>
        <w:ind w:left="141" w:right="-284" w:hanging="141"/>
        <w:rPr>
          <w:rFonts w:asciiTheme="majorBidi" w:hAnsiTheme="majorBidi" w:cstheme="majorBidi"/>
          <w:sz w:val="28"/>
          <w:szCs w:val="28"/>
          <w:lang w:bidi="ar-IQ"/>
        </w:rPr>
      </w:pPr>
      <w:r w:rsidRPr="0094121B">
        <w:rPr>
          <w:rFonts w:asciiTheme="majorBidi" w:hAnsiTheme="majorBidi" w:cstheme="majorBidi"/>
          <w:sz w:val="28"/>
          <w:szCs w:val="28"/>
          <w:lang w:bidi="ar-IQ"/>
        </w:rPr>
        <w:t>Increased heart rate (tachycardia</w:t>
      </w:r>
      <w:r w:rsidR="00A536BC">
        <w:rPr>
          <w:rFonts w:asciiTheme="majorBidi" w:hAnsiTheme="majorBidi" w:cs="Times New Roman"/>
          <w:sz w:val="28"/>
          <w:szCs w:val="28"/>
          <w:lang w:bidi="ar-IQ"/>
        </w:rPr>
        <w:t>)</w:t>
      </w:r>
      <w:r w:rsidR="00A536BC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Pr="0094121B">
        <w:rPr>
          <w:rFonts w:asciiTheme="majorBidi" w:hAnsiTheme="majorBidi" w:cstheme="majorBidi"/>
          <w:sz w:val="28"/>
          <w:szCs w:val="28"/>
          <w:lang w:bidi="ar-IQ"/>
        </w:rPr>
        <w:t>Heart murmur</w:t>
      </w:r>
    </w:p>
    <w:p w:rsidR="00A536BC" w:rsidRDefault="0094121B" w:rsidP="0094121B">
      <w:pPr>
        <w:tabs>
          <w:tab w:val="left" w:pos="6404"/>
        </w:tabs>
        <w:bidi w:val="0"/>
        <w:ind w:left="141" w:right="-284" w:hanging="141"/>
        <w:rPr>
          <w:rFonts w:asciiTheme="majorBidi" w:hAnsiTheme="majorBidi" w:cs="Times New Roman"/>
          <w:b/>
          <w:bCs/>
          <w:color w:val="FF0000"/>
          <w:sz w:val="28"/>
          <w:szCs w:val="28"/>
          <w:lang w:bidi="ar-IQ"/>
        </w:rPr>
      </w:pPr>
      <w:r w:rsidRPr="00A536BC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How is hemolytic anemia diagnosed</w:t>
      </w:r>
      <w:r w:rsidR="00A536BC">
        <w:rPr>
          <w:rFonts w:asciiTheme="majorBidi" w:hAnsiTheme="majorBidi" w:cs="Times New Roman"/>
          <w:b/>
          <w:bCs/>
          <w:color w:val="FF0000"/>
          <w:sz w:val="28"/>
          <w:szCs w:val="28"/>
          <w:lang w:bidi="ar-IQ"/>
        </w:rPr>
        <w:t>?</w:t>
      </w:r>
    </w:p>
    <w:p w:rsidR="00A536BC" w:rsidRPr="00A536BC" w:rsidRDefault="00A536BC" w:rsidP="00A536BC">
      <w:pPr>
        <w:tabs>
          <w:tab w:val="left" w:pos="6404"/>
        </w:tabs>
        <w:bidi w:val="0"/>
        <w:ind w:left="141" w:right="-284" w:hanging="141"/>
        <w:rPr>
          <w:rFonts w:asciiTheme="majorBidi" w:hAnsiTheme="majorBidi" w:cs="Times New Roman"/>
          <w:b/>
          <w:bCs/>
          <w:color w:val="FF0000"/>
          <w:sz w:val="28"/>
          <w:szCs w:val="28"/>
          <w:lang w:bidi="ar-IQ"/>
        </w:rPr>
      </w:pPr>
      <w:r w:rsidRPr="00A536BC">
        <w:rPr>
          <w:rFonts w:asciiTheme="majorBidi" w:hAnsiTheme="majorBidi" w:cs="Times New Roman"/>
          <w:b/>
          <w:bCs/>
          <w:color w:val="FF0000"/>
          <w:sz w:val="28"/>
          <w:szCs w:val="28"/>
          <w:lang w:bidi="ar-IQ"/>
        </w:rPr>
        <w:t>Two main principles</w:t>
      </w:r>
    </w:p>
    <w:p w:rsidR="00A536BC" w:rsidRPr="00A536BC" w:rsidRDefault="00A536BC" w:rsidP="00A536BC">
      <w:pPr>
        <w:pStyle w:val="a5"/>
        <w:numPr>
          <w:ilvl w:val="0"/>
          <w:numId w:val="22"/>
        </w:numPr>
        <w:tabs>
          <w:tab w:val="left" w:pos="6404"/>
        </w:tabs>
        <w:bidi w:val="0"/>
        <w:ind w:right="-284"/>
        <w:rPr>
          <w:rFonts w:asciiTheme="majorBidi" w:hAnsiTheme="majorBidi" w:cs="Times New Roman"/>
          <w:b/>
          <w:bCs/>
          <w:color w:val="7030A0"/>
          <w:sz w:val="28"/>
          <w:szCs w:val="28"/>
          <w:lang w:bidi="ar-IQ"/>
        </w:rPr>
      </w:pPr>
      <w:r w:rsidRPr="00A536BC">
        <w:rPr>
          <w:rFonts w:asciiTheme="majorBidi" w:hAnsiTheme="majorBidi" w:cs="Times New Roman"/>
          <w:b/>
          <w:bCs/>
          <w:color w:val="7030A0"/>
          <w:sz w:val="28"/>
          <w:szCs w:val="28"/>
          <w:lang w:bidi="ar-IQ"/>
        </w:rPr>
        <w:t>One is to confirm that it is hemolysis</w:t>
      </w:r>
    </w:p>
    <w:p w:rsidR="00A536BC" w:rsidRPr="00A536BC" w:rsidRDefault="00A536BC" w:rsidP="00A536BC">
      <w:pPr>
        <w:pStyle w:val="a5"/>
        <w:numPr>
          <w:ilvl w:val="0"/>
          <w:numId w:val="22"/>
        </w:numPr>
        <w:tabs>
          <w:tab w:val="left" w:pos="6404"/>
        </w:tabs>
        <w:bidi w:val="0"/>
        <w:ind w:right="-284"/>
        <w:rPr>
          <w:rFonts w:asciiTheme="majorBidi" w:hAnsiTheme="majorBidi" w:cstheme="majorBidi"/>
          <w:color w:val="7030A0"/>
          <w:sz w:val="28"/>
          <w:szCs w:val="28"/>
          <w:lang w:bidi="ar-IQ"/>
        </w:rPr>
      </w:pPr>
      <w:r w:rsidRPr="00A536BC">
        <w:rPr>
          <w:rFonts w:asciiTheme="majorBidi" w:hAnsiTheme="majorBidi" w:cs="Times New Roman"/>
          <w:b/>
          <w:bCs/>
          <w:color w:val="7030A0"/>
          <w:sz w:val="28"/>
          <w:szCs w:val="28"/>
          <w:lang w:bidi="ar-IQ"/>
        </w:rPr>
        <w:t>Two is to determine the cause</w:t>
      </w:r>
    </w:p>
    <w:p w:rsidR="00A536BC" w:rsidRPr="00A536BC" w:rsidRDefault="00A536BC" w:rsidP="00A536BC">
      <w:pPr>
        <w:tabs>
          <w:tab w:val="left" w:pos="6404"/>
        </w:tabs>
        <w:bidi w:val="0"/>
        <w:ind w:right="-284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r w:rsidRPr="00A536BC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Diagnosis </w:t>
      </w:r>
      <w:r w:rsidR="0094121B" w:rsidRPr="00A536BC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 based on </w:t>
      </w:r>
    </w:p>
    <w:p w:rsidR="00A536BC" w:rsidRPr="00A536BC" w:rsidRDefault="00A536BC" w:rsidP="00A536BC">
      <w:pPr>
        <w:pStyle w:val="a5"/>
        <w:numPr>
          <w:ilvl w:val="0"/>
          <w:numId w:val="23"/>
        </w:numPr>
        <w:tabs>
          <w:tab w:val="left" w:pos="6404"/>
        </w:tabs>
        <w:bidi w:val="0"/>
        <w:ind w:right="-284"/>
        <w:rPr>
          <w:rFonts w:asciiTheme="majorBidi" w:hAnsiTheme="majorBidi" w:cstheme="majorBidi"/>
          <w:sz w:val="28"/>
          <w:szCs w:val="28"/>
          <w:lang w:bidi="ar-IQ"/>
        </w:rPr>
      </w:pPr>
      <w:r w:rsidRPr="00A536BC">
        <w:rPr>
          <w:rFonts w:asciiTheme="majorBidi" w:hAnsiTheme="majorBidi" w:cstheme="majorBidi"/>
          <w:sz w:val="28"/>
          <w:szCs w:val="28"/>
          <w:lang w:bidi="ar-IQ"/>
        </w:rPr>
        <w:t xml:space="preserve">The </w:t>
      </w:r>
      <w:r w:rsidR="0094121B" w:rsidRPr="00A536BC">
        <w:rPr>
          <w:rFonts w:asciiTheme="majorBidi" w:hAnsiTheme="majorBidi" w:cstheme="majorBidi"/>
          <w:sz w:val="28"/>
          <w:szCs w:val="28"/>
          <w:lang w:bidi="ar-IQ"/>
        </w:rPr>
        <w:t xml:space="preserve"> symptoms, </w:t>
      </w:r>
    </w:p>
    <w:p w:rsidR="00A536BC" w:rsidRPr="00A536BC" w:rsidRDefault="00A536BC" w:rsidP="00A536BC">
      <w:pPr>
        <w:pStyle w:val="a5"/>
        <w:numPr>
          <w:ilvl w:val="0"/>
          <w:numId w:val="23"/>
        </w:numPr>
        <w:tabs>
          <w:tab w:val="left" w:pos="6404"/>
        </w:tabs>
        <w:bidi w:val="0"/>
        <w:ind w:right="-284"/>
        <w:rPr>
          <w:rFonts w:asciiTheme="majorBidi" w:hAnsiTheme="majorBidi" w:cstheme="majorBidi"/>
          <w:sz w:val="28"/>
          <w:szCs w:val="28"/>
          <w:lang w:bidi="ar-IQ"/>
        </w:rPr>
      </w:pPr>
      <w:r w:rsidRPr="00A536BC">
        <w:rPr>
          <w:rFonts w:asciiTheme="majorBidi" w:hAnsiTheme="majorBidi" w:cstheme="majorBidi"/>
          <w:sz w:val="28"/>
          <w:szCs w:val="28"/>
          <w:lang w:bidi="ar-IQ"/>
        </w:rPr>
        <w:t xml:space="preserve">The </w:t>
      </w:r>
      <w:r w:rsidR="0094121B" w:rsidRPr="00A536BC">
        <w:rPr>
          <w:rFonts w:asciiTheme="majorBidi" w:hAnsiTheme="majorBidi" w:cstheme="majorBidi"/>
          <w:sz w:val="28"/>
          <w:szCs w:val="28"/>
          <w:lang w:bidi="ar-IQ"/>
        </w:rPr>
        <w:t xml:space="preserve">medical history, </w:t>
      </w:r>
    </w:p>
    <w:p w:rsidR="00A536BC" w:rsidRPr="00A536BC" w:rsidRDefault="00A536BC" w:rsidP="00A536BC">
      <w:pPr>
        <w:pStyle w:val="a5"/>
        <w:numPr>
          <w:ilvl w:val="0"/>
          <w:numId w:val="23"/>
        </w:numPr>
        <w:tabs>
          <w:tab w:val="left" w:pos="6404"/>
        </w:tabs>
        <w:bidi w:val="0"/>
        <w:ind w:right="-284"/>
        <w:rPr>
          <w:rFonts w:asciiTheme="majorBidi" w:hAnsiTheme="majorBidi" w:cstheme="majorBidi"/>
          <w:sz w:val="28"/>
          <w:szCs w:val="28"/>
          <w:lang w:bidi="ar-IQ"/>
        </w:rPr>
      </w:pPr>
      <w:r w:rsidRPr="00A536BC">
        <w:rPr>
          <w:rFonts w:asciiTheme="majorBidi" w:hAnsiTheme="majorBidi" w:cstheme="majorBidi"/>
          <w:sz w:val="28"/>
          <w:szCs w:val="28"/>
          <w:lang w:bidi="ar-IQ"/>
        </w:rPr>
        <w:t xml:space="preserve">The </w:t>
      </w:r>
      <w:r w:rsidR="0094121B" w:rsidRPr="00A536BC">
        <w:rPr>
          <w:rFonts w:asciiTheme="majorBidi" w:hAnsiTheme="majorBidi" w:cstheme="majorBidi"/>
          <w:sz w:val="28"/>
          <w:szCs w:val="28"/>
          <w:lang w:bidi="ar-IQ"/>
        </w:rPr>
        <w:t xml:space="preserve"> physical exam. </w:t>
      </w:r>
    </w:p>
    <w:p w:rsidR="00A536BC" w:rsidRPr="00A536BC" w:rsidRDefault="00A536BC" w:rsidP="00A536BC">
      <w:pPr>
        <w:pStyle w:val="a5"/>
        <w:numPr>
          <w:ilvl w:val="0"/>
          <w:numId w:val="23"/>
        </w:numPr>
        <w:tabs>
          <w:tab w:val="left" w:pos="6404"/>
        </w:tabs>
        <w:bidi w:val="0"/>
        <w:ind w:right="-284"/>
        <w:rPr>
          <w:rFonts w:asciiTheme="majorBidi" w:hAnsiTheme="majorBidi" w:cstheme="majorBidi"/>
          <w:sz w:val="28"/>
          <w:szCs w:val="28"/>
          <w:lang w:bidi="ar-IQ"/>
        </w:rPr>
      </w:pPr>
      <w:r w:rsidRPr="00A536BC">
        <w:rPr>
          <w:rFonts w:asciiTheme="majorBidi" w:hAnsiTheme="majorBidi" w:cstheme="majorBidi"/>
          <w:sz w:val="28"/>
          <w:szCs w:val="28"/>
          <w:lang w:bidi="ar-IQ"/>
        </w:rPr>
        <w:t>The study of hemolysis in the laboratory must include</w:t>
      </w:r>
      <w:r w:rsidRPr="00A536BC">
        <w:rPr>
          <w:rFonts w:asciiTheme="majorBidi" w:hAnsiTheme="majorBidi" w:cs="Times New Roman"/>
          <w:sz w:val="28"/>
          <w:szCs w:val="28"/>
          <w:rtl/>
          <w:lang w:bidi="ar-IQ"/>
        </w:rPr>
        <w:t>:</w:t>
      </w:r>
    </w:p>
    <w:p w:rsidR="00A536BC" w:rsidRPr="00A536BC" w:rsidRDefault="00A536BC" w:rsidP="00A536BC">
      <w:pPr>
        <w:pStyle w:val="a5"/>
        <w:numPr>
          <w:ilvl w:val="0"/>
          <w:numId w:val="20"/>
        </w:numPr>
        <w:tabs>
          <w:tab w:val="left" w:pos="6404"/>
        </w:tabs>
        <w:bidi w:val="0"/>
        <w:ind w:right="-284"/>
        <w:rPr>
          <w:rFonts w:asciiTheme="majorBidi" w:hAnsiTheme="majorBidi" w:cstheme="majorBidi"/>
          <w:sz w:val="28"/>
          <w:szCs w:val="28"/>
          <w:lang w:bidi="ar-IQ"/>
        </w:rPr>
      </w:pPr>
      <w:r w:rsidRPr="00A536BC">
        <w:rPr>
          <w:rFonts w:asciiTheme="majorBidi" w:hAnsiTheme="majorBidi" w:cstheme="majorBidi"/>
          <w:sz w:val="28"/>
          <w:szCs w:val="28"/>
          <w:lang w:bidi="ar-IQ"/>
        </w:rPr>
        <w:t>CBC (anemia</w:t>
      </w:r>
      <w:r>
        <w:rPr>
          <w:rFonts w:asciiTheme="majorBidi" w:hAnsiTheme="majorBidi" w:cs="Times New Roman"/>
          <w:sz w:val="28"/>
          <w:szCs w:val="28"/>
          <w:lang w:bidi="ar-IQ"/>
        </w:rPr>
        <w:t>)</w:t>
      </w:r>
    </w:p>
    <w:p w:rsidR="00A536BC" w:rsidRPr="00A536BC" w:rsidRDefault="00A536BC" w:rsidP="00A536BC">
      <w:pPr>
        <w:pStyle w:val="a5"/>
        <w:numPr>
          <w:ilvl w:val="0"/>
          <w:numId w:val="20"/>
        </w:numPr>
        <w:tabs>
          <w:tab w:val="left" w:pos="6404"/>
        </w:tabs>
        <w:bidi w:val="0"/>
        <w:ind w:right="-284"/>
        <w:rPr>
          <w:rFonts w:asciiTheme="majorBidi" w:hAnsiTheme="majorBidi" w:cstheme="majorBidi"/>
          <w:sz w:val="28"/>
          <w:szCs w:val="28"/>
          <w:lang w:bidi="ar-IQ"/>
        </w:rPr>
      </w:pPr>
      <w:r w:rsidRPr="00A536BC">
        <w:rPr>
          <w:rFonts w:asciiTheme="majorBidi" w:hAnsiTheme="majorBidi" w:cstheme="majorBidi"/>
          <w:sz w:val="28"/>
          <w:szCs w:val="28"/>
          <w:lang w:bidi="ar-IQ"/>
        </w:rPr>
        <w:t>Blood film study</w:t>
      </w:r>
    </w:p>
    <w:p w:rsidR="00A536BC" w:rsidRPr="00A536BC" w:rsidRDefault="00A536BC" w:rsidP="00A536BC">
      <w:pPr>
        <w:pStyle w:val="a5"/>
        <w:numPr>
          <w:ilvl w:val="0"/>
          <w:numId w:val="20"/>
        </w:numPr>
        <w:tabs>
          <w:tab w:val="left" w:pos="6404"/>
        </w:tabs>
        <w:bidi w:val="0"/>
        <w:ind w:right="-284"/>
        <w:rPr>
          <w:rFonts w:asciiTheme="majorBidi" w:hAnsiTheme="majorBidi" w:cstheme="majorBidi"/>
          <w:sz w:val="28"/>
          <w:szCs w:val="28"/>
          <w:lang w:bidi="ar-IQ"/>
        </w:rPr>
      </w:pPr>
      <w:r w:rsidRPr="00A536BC">
        <w:rPr>
          <w:rFonts w:asciiTheme="majorBidi" w:hAnsiTheme="majorBidi" w:cstheme="majorBidi"/>
          <w:sz w:val="28"/>
          <w:szCs w:val="28"/>
          <w:lang w:bidi="ar-IQ"/>
        </w:rPr>
        <w:t>Reticulocyte count</w:t>
      </w:r>
    </w:p>
    <w:p w:rsidR="00A536BC" w:rsidRPr="00A536BC" w:rsidRDefault="00A536BC" w:rsidP="00A536BC">
      <w:pPr>
        <w:pStyle w:val="a5"/>
        <w:numPr>
          <w:ilvl w:val="0"/>
          <w:numId w:val="20"/>
        </w:numPr>
        <w:tabs>
          <w:tab w:val="left" w:pos="6404"/>
        </w:tabs>
        <w:bidi w:val="0"/>
        <w:ind w:right="-284"/>
        <w:rPr>
          <w:rFonts w:asciiTheme="majorBidi" w:hAnsiTheme="majorBidi" w:cstheme="majorBidi"/>
          <w:sz w:val="28"/>
          <w:szCs w:val="28"/>
          <w:lang w:bidi="ar-IQ"/>
        </w:rPr>
      </w:pPr>
      <w:r w:rsidRPr="00A536BC">
        <w:rPr>
          <w:rFonts w:asciiTheme="majorBidi" w:hAnsiTheme="majorBidi" w:cstheme="majorBidi"/>
          <w:sz w:val="28"/>
          <w:szCs w:val="28"/>
          <w:lang w:bidi="ar-IQ"/>
        </w:rPr>
        <w:t>Plasma hemoglobin (increased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(</w:t>
      </w:r>
    </w:p>
    <w:p w:rsidR="00A536BC" w:rsidRPr="00A536BC" w:rsidRDefault="00A536BC" w:rsidP="00A536BC">
      <w:pPr>
        <w:pStyle w:val="a5"/>
        <w:numPr>
          <w:ilvl w:val="0"/>
          <w:numId w:val="20"/>
        </w:numPr>
        <w:tabs>
          <w:tab w:val="left" w:pos="6404"/>
        </w:tabs>
        <w:bidi w:val="0"/>
        <w:ind w:right="-284"/>
        <w:rPr>
          <w:rFonts w:asciiTheme="majorBidi" w:hAnsiTheme="majorBidi" w:cstheme="majorBidi"/>
          <w:sz w:val="28"/>
          <w:szCs w:val="28"/>
          <w:lang w:bidi="ar-IQ"/>
        </w:rPr>
      </w:pPr>
      <w:r w:rsidRPr="00A536BC">
        <w:rPr>
          <w:rFonts w:asciiTheme="majorBidi" w:hAnsiTheme="majorBidi" w:cstheme="majorBidi"/>
          <w:sz w:val="28"/>
          <w:szCs w:val="28"/>
          <w:lang w:bidi="ar-IQ"/>
        </w:rPr>
        <w:t xml:space="preserve">Serum </w:t>
      </w:r>
      <w:proofErr w:type="spellStart"/>
      <w:r w:rsidRPr="00A536BC">
        <w:rPr>
          <w:rFonts w:asciiTheme="majorBidi" w:hAnsiTheme="majorBidi" w:cstheme="majorBidi"/>
          <w:sz w:val="28"/>
          <w:szCs w:val="28"/>
          <w:lang w:bidi="ar-IQ"/>
        </w:rPr>
        <w:t>Haptoglobin</w:t>
      </w:r>
      <w:proofErr w:type="spellEnd"/>
      <w:r w:rsidRPr="00A536BC">
        <w:rPr>
          <w:rFonts w:asciiTheme="majorBidi" w:hAnsiTheme="majorBidi" w:cstheme="majorBidi"/>
          <w:sz w:val="28"/>
          <w:szCs w:val="28"/>
          <w:lang w:bidi="ar-IQ"/>
        </w:rPr>
        <w:t xml:space="preserve"> (HP) (absent</w:t>
      </w:r>
      <w:r>
        <w:rPr>
          <w:rFonts w:asciiTheme="majorBidi" w:hAnsiTheme="majorBidi" w:cs="Times New Roman"/>
          <w:sz w:val="28"/>
          <w:szCs w:val="28"/>
          <w:lang w:bidi="ar-IQ"/>
        </w:rPr>
        <w:t>)</w:t>
      </w:r>
    </w:p>
    <w:p w:rsidR="00A536BC" w:rsidRPr="00A536BC" w:rsidRDefault="00A536BC" w:rsidP="00A536BC">
      <w:pPr>
        <w:pStyle w:val="a5"/>
        <w:numPr>
          <w:ilvl w:val="0"/>
          <w:numId w:val="20"/>
        </w:numPr>
        <w:tabs>
          <w:tab w:val="left" w:pos="6404"/>
        </w:tabs>
        <w:bidi w:val="0"/>
        <w:ind w:right="-284"/>
        <w:rPr>
          <w:rFonts w:asciiTheme="majorBidi" w:hAnsiTheme="majorBidi" w:cstheme="majorBidi"/>
          <w:sz w:val="28"/>
          <w:szCs w:val="28"/>
          <w:lang w:bidi="ar-IQ"/>
        </w:rPr>
      </w:pPr>
      <w:r w:rsidRPr="00A536BC">
        <w:rPr>
          <w:rFonts w:asciiTheme="majorBidi" w:hAnsiTheme="majorBidi" w:cstheme="majorBidi"/>
          <w:sz w:val="28"/>
          <w:szCs w:val="28"/>
          <w:lang w:bidi="ar-IQ"/>
        </w:rPr>
        <w:t xml:space="preserve">Serum </w:t>
      </w:r>
      <w:proofErr w:type="spellStart"/>
      <w:r w:rsidRPr="00A536BC">
        <w:rPr>
          <w:rFonts w:asciiTheme="majorBidi" w:hAnsiTheme="majorBidi" w:cstheme="majorBidi"/>
          <w:sz w:val="28"/>
          <w:szCs w:val="28"/>
          <w:lang w:bidi="ar-IQ"/>
        </w:rPr>
        <w:t>Hemopexin</w:t>
      </w:r>
      <w:proofErr w:type="spellEnd"/>
      <w:r w:rsidRPr="00A536BC">
        <w:rPr>
          <w:rFonts w:asciiTheme="majorBidi" w:hAnsiTheme="majorBidi" w:cstheme="majorBidi"/>
          <w:sz w:val="28"/>
          <w:szCs w:val="28"/>
          <w:lang w:bidi="ar-IQ"/>
        </w:rPr>
        <w:t xml:space="preserve"> (absent</w:t>
      </w:r>
      <w:r>
        <w:rPr>
          <w:rFonts w:asciiTheme="majorBidi" w:hAnsiTheme="majorBidi" w:cs="Times New Roman"/>
          <w:sz w:val="28"/>
          <w:szCs w:val="28"/>
          <w:lang w:bidi="ar-IQ"/>
        </w:rPr>
        <w:t>)</w:t>
      </w:r>
    </w:p>
    <w:p w:rsidR="00A536BC" w:rsidRPr="00A536BC" w:rsidRDefault="00A536BC" w:rsidP="00A536BC">
      <w:pPr>
        <w:pStyle w:val="a5"/>
        <w:numPr>
          <w:ilvl w:val="0"/>
          <w:numId w:val="20"/>
        </w:numPr>
        <w:tabs>
          <w:tab w:val="left" w:pos="6404"/>
        </w:tabs>
        <w:bidi w:val="0"/>
        <w:ind w:right="-284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A536BC">
        <w:rPr>
          <w:rFonts w:asciiTheme="majorBidi" w:hAnsiTheme="majorBidi" w:cstheme="majorBidi"/>
          <w:sz w:val="28"/>
          <w:szCs w:val="28"/>
          <w:lang w:bidi="ar-IQ"/>
        </w:rPr>
        <w:t>Methemalbumin</w:t>
      </w:r>
      <w:proofErr w:type="spellEnd"/>
      <w:r w:rsidRPr="00A536BC">
        <w:rPr>
          <w:rFonts w:asciiTheme="majorBidi" w:hAnsiTheme="majorBidi" w:cstheme="majorBidi"/>
          <w:sz w:val="28"/>
          <w:szCs w:val="28"/>
          <w:lang w:bidi="ar-IQ"/>
        </w:rPr>
        <w:t xml:space="preserve"> (positive</w:t>
      </w:r>
      <w:r>
        <w:rPr>
          <w:rFonts w:asciiTheme="majorBidi" w:hAnsiTheme="majorBidi" w:cs="Times New Roman"/>
          <w:sz w:val="28"/>
          <w:szCs w:val="28"/>
          <w:lang w:bidi="ar-IQ"/>
        </w:rPr>
        <w:t>)</w:t>
      </w:r>
    </w:p>
    <w:p w:rsidR="0094121B" w:rsidRPr="00A536BC" w:rsidRDefault="00A536BC" w:rsidP="00A536BC">
      <w:pPr>
        <w:pStyle w:val="a5"/>
        <w:numPr>
          <w:ilvl w:val="0"/>
          <w:numId w:val="20"/>
        </w:numPr>
        <w:tabs>
          <w:tab w:val="left" w:pos="6404"/>
        </w:tabs>
        <w:bidi w:val="0"/>
        <w:ind w:right="-284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536BC">
        <w:rPr>
          <w:rFonts w:asciiTheme="majorBidi" w:hAnsiTheme="majorBidi" w:cstheme="majorBidi"/>
          <w:sz w:val="28"/>
          <w:szCs w:val="28"/>
          <w:lang w:bidi="ar-IQ"/>
        </w:rPr>
        <w:t>Serum bilirubin</w:t>
      </w:r>
    </w:p>
    <w:p w:rsidR="003F0E12" w:rsidRPr="003F0E12" w:rsidRDefault="003F0E12" w:rsidP="003F0E12">
      <w:pPr>
        <w:tabs>
          <w:tab w:val="left" w:pos="6404"/>
        </w:tabs>
        <w:bidi w:val="0"/>
        <w:ind w:left="141" w:right="-284" w:hanging="141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r w:rsidRPr="003F0E1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H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ome </w:t>
      </w:r>
      <w:r w:rsidRPr="003F0E1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Q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uiz </w:t>
      </w:r>
      <w:r w:rsidRPr="003F0E1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: What’s the difference between hemolytic anemia and autoimmune hemolytic anemia?</w:t>
      </w:r>
    </w:p>
    <w:p w:rsidR="00ED54E4" w:rsidRPr="00ED54E4" w:rsidRDefault="00A536BC" w:rsidP="003F0E12">
      <w:pPr>
        <w:tabs>
          <w:tab w:val="left" w:pos="6404"/>
        </w:tabs>
        <w:bidi w:val="0"/>
        <w:ind w:left="141" w:right="-284" w:hanging="141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</w:t>
      </w:r>
      <w:bookmarkStart w:id="0" w:name="_GoBack"/>
      <w:bookmarkEnd w:id="0"/>
      <w:proofErr w:type="spellStart"/>
      <w:r w:rsidR="00ED54E4" w:rsidRPr="00ED54E4">
        <w:rPr>
          <w:rFonts w:asciiTheme="majorBidi" w:hAnsiTheme="majorBidi" w:cstheme="majorBidi"/>
          <w:b/>
          <w:bCs/>
          <w:sz w:val="28"/>
          <w:szCs w:val="28"/>
          <w:lang w:bidi="ar-IQ"/>
        </w:rPr>
        <w:t>Dr</w:t>
      </w:r>
      <w:proofErr w:type="spellEnd"/>
      <w:r w:rsidR="00ED54E4" w:rsidRPr="00ED54E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- </w:t>
      </w:r>
      <w:proofErr w:type="spellStart"/>
      <w:r w:rsidR="00ED54E4" w:rsidRPr="00ED54E4">
        <w:rPr>
          <w:rFonts w:asciiTheme="majorBidi" w:hAnsiTheme="majorBidi" w:cstheme="majorBidi"/>
          <w:b/>
          <w:bCs/>
          <w:sz w:val="28"/>
          <w:szCs w:val="28"/>
          <w:lang w:bidi="ar-IQ"/>
        </w:rPr>
        <w:t>Raghda</w:t>
      </w:r>
      <w:proofErr w:type="spellEnd"/>
      <w:r w:rsidR="00ED54E4" w:rsidRPr="00ED54E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 w:rsidR="00ED54E4" w:rsidRPr="00ED54E4">
        <w:rPr>
          <w:rFonts w:asciiTheme="majorBidi" w:hAnsiTheme="majorBidi" w:cstheme="majorBidi"/>
          <w:b/>
          <w:bCs/>
          <w:sz w:val="28"/>
          <w:szCs w:val="28"/>
          <w:lang w:bidi="ar-IQ"/>
        </w:rPr>
        <w:t>Hameed</w:t>
      </w:r>
      <w:proofErr w:type="spellEnd"/>
      <w:r w:rsidR="00ED54E4" w:rsidRPr="00ED54E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 w:rsidR="00ED54E4" w:rsidRPr="00ED54E4">
        <w:rPr>
          <w:rFonts w:asciiTheme="majorBidi" w:hAnsiTheme="majorBidi" w:cstheme="majorBidi"/>
          <w:b/>
          <w:bCs/>
          <w:sz w:val="28"/>
          <w:szCs w:val="28"/>
          <w:lang w:bidi="ar-IQ"/>
        </w:rPr>
        <w:t>Jasim</w:t>
      </w:r>
      <w:proofErr w:type="spellEnd"/>
      <w:r w:rsidR="00ED54E4" w:rsidRPr="00ED54E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 DR-</w:t>
      </w:r>
      <w:proofErr w:type="spellStart"/>
      <w:r w:rsidR="00ED54E4" w:rsidRPr="00ED54E4">
        <w:rPr>
          <w:rFonts w:asciiTheme="majorBidi" w:hAnsiTheme="majorBidi" w:cstheme="majorBidi"/>
          <w:b/>
          <w:bCs/>
          <w:sz w:val="28"/>
          <w:szCs w:val="28"/>
          <w:lang w:bidi="ar-IQ"/>
        </w:rPr>
        <w:t>Thabat</w:t>
      </w:r>
      <w:proofErr w:type="spellEnd"/>
      <w:r w:rsidR="00ED54E4" w:rsidRPr="00ED54E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 w:rsidR="00ED54E4" w:rsidRPr="00ED54E4">
        <w:rPr>
          <w:rFonts w:asciiTheme="majorBidi" w:hAnsiTheme="majorBidi" w:cstheme="majorBidi"/>
          <w:b/>
          <w:bCs/>
          <w:sz w:val="28"/>
          <w:szCs w:val="28"/>
          <w:lang w:bidi="ar-IQ"/>
        </w:rPr>
        <w:t>Rayes</w:t>
      </w:r>
      <w:proofErr w:type="spellEnd"/>
      <w:r w:rsidR="00ED54E4" w:rsidRPr="00ED54E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 w:rsidR="00ED54E4" w:rsidRPr="00ED54E4">
        <w:rPr>
          <w:rFonts w:asciiTheme="majorBidi" w:hAnsiTheme="majorBidi" w:cstheme="majorBidi"/>
          <w:b/>
          <w:bCs/>
          <w:sz w:val="28"/>
          <w:szCs w:val="28"/>
          <w:lang w:bidi="ar-IQ"/>
        </w:rPr>
        <w:t>Ashkah</w:t>
      </w:r>
      <w:proofErr w:type="spellEnd"/>
    </w:p>
    <w:p w:rsidR="00ED54E4" w:rsidRPr="00ED54E4" w:rsidRDefault="00ED54E4" w:rsidP="0094121B">
      <w:pPr>
        <w:tabs>
          <w:tab w:val="left" w:pos="6404"/>
        </w:tabs>
        <w:bidi w:val="0"/>
        <w:ind w:left="141" w:right="-284" w:hanging="141"/>
        <w:rPr>
          <w:rFonts w:asciiTheme="majorBidi" w:hAnsiTheme="majorBidi" w:cstheme="majorBidi"/>
          <w:b/>
          <w:bCs/>
          <w:rtl/>
          <w:lang w:bidi="ar-IQ"/>
        </w:rPr>
      </w:pPr>
      <w:r>
        <w:rPr>
          <w:rFonts w:asciiTheme="majorBidi" w:hAnsiTheme="majorBidi" w:cstheme="majorBidi"/>
          <w:b/>
          <w:bCs/>
          <w:lang w:bidi="ar-IQ"/>
        </w:rPr>
        <w:t xml:space="preserve">      </w:t>
      </w:r>
      <w:r w:rsidRPr="00ED54E4">
        <w:rPr>
          <w:rFonts w:asciiTheme="majorBidi" w:hAnsiTheme="majorBidi" w:cstheme="majorBidi"/>
          <w:b/>
          <w:bCs/>
          <w:lang w:bidi="ar-IQ"/>
        </w:rPr>
        <w:t xml:space="preserve"> Path/ </w:t>
      </w:r>
      <w:proofErr w:type="spellStart"/>
      <w:r w:rsidRPr="00ED54E4">
        <w:rPr>
          <w:rFonts w:asciiTheme="majorBidi" w:hAnsiTheme="majorBidi" w:cstheme="majorBidi"/>
          <w:b/>
          <w:bCs/>
          <w:lang w:bidi="ar-IQ"/>
        </w:rPr>
        <w:t>Heamatology</w:t>
      </w:r>
      <w:proofErr w:type="spellEnd"/>
      <w:r w:rsidRPr="00ED54E4">
        <w:rPr>
          <w:rFonts w:asciiTheme="majorBidi" w:hAnsiTheme="majorBidi" w:cstheme="majorBidi"/>
          <w:b/>
          <w:bCs/>
          <w:lang w:bidi="ar-IQ"/>
        </w:rPr>
        <w:t xml:space="preserve"> M.B.Ch .B-F.I.B.M.S</w:t>
      </w:r>
      <w:r w:rsidRPr="00ED54E4"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</w:p>
    <w:sectPr w:rsidR="00ED54E4" w:rsidRPr="00ED54E4" w:rsidSect="00CB0D83">
      <w:headerReference w:type="default" r:id="rId8"/>
      <w:pgSz w:w="11906" w:h="16838"/>
      <w:pgMar w:top="1440" w:right="991" w:bottom="144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DAA" w:rsidRDefault="00254DAA" w:rsidP="00676D88">
      <w:pPr>
        <w:spacing w:after="0" w:line="240" w:lineRule="auto"/>
      </w:pPr>
      <w:r>
        <w:separator/>
      </w:r>
    </w:p>
  </w:endnote>
  <w:endnote w:type="continuationSeparator" w:id="0">
    <w:p w:rsidR="00254DAA" w:rsidRDefault="00254DAA" w:rsidP="00676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DAA" w:rsidRDefault="00254DAA" w:rsidP="00676D88">
      <w:pPr>
        <w:spacing w:after="0" w:line="240" w:lineRule="auto"/>
      </w:pPr>
      <w:r>
        <w:separator/>
      </w:r>
    </w:p>
  </w:footnote>
  <w:footnote w:type="continuationSeparator" w:id="0">
    <w:p w:rsidR="00254DAA" w:rsidRDefault="00254DAA" w:rsidP="00676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D88" w:rsidRPr="00676D88" w:rsidRDefault="00676D88" w:rsidP="00676D88">
    <w:pPr>
      <w:pStyle w:val="a3"/>
      <w:jc w:val="right"/>
      <w:rPr>
        <w:rFonts w:asciiTheme="majorBidi" w:hAnsiTheme="majorBidi" w:cstheme="majorBidi"/>
        <w:b/>
        <w:bCs/>
        <w:sz w:val="20"/>
        <w:szCs w:val="20"/>
      </w:rPr>
    </w:pPr>
    <w:r w:rsidRPr="00676D88">
      <w:rPr>
        <w:rFonts w:asciiTheme="majorBidi" w:hAnsiTheme="majorBidi" w:cstheme="majorBidi"/>
        <w:b/>
        <w:bCs/>
        <w:sz w:val="20"/>
        <w:szCs w:val="20"/>
      </w:rPr>
      <w:t>Ministry Of Higher Education and Scientific Research /   Al-</w:t>
    </w:r>
    <w:proofErr w:type="spellStart"/>
    <w:r w:rsidRPr="00676D88">
      <w:rPr>
        <w:rFonts w:asciiTheme="majorBidi" w:hAnsiTheme="majorBidi" w:cstheme="majorBidi"/>
        <w:b/>
        <w:bCs/>
        <w:sz w:val="20"/>
        <w:szCs w:val="20"/>
      </w:rPr>
      <w:t>Mustaqbal</w:t>
    </w:r>
    <w:proofErr w:type="spellEnd"/>
    <w:r w:rsidRPr="00676D88">
      <w:rPr>
        <w:rFonts w:asciiTheme="majorBidi" w:hAnsiTheme="majorBidi" w:cstheme="majorBidi"/>
        <w:b/>
        <w:bCs/>
        <w:sz w:val="20"/>
        <w:szCs w:val="20"/>
      </w:rPr>
      <w:t xml:space="preserve"> University</w:t>
    </w:r>
  </w:p>
  <w:p w:rsidR="00676D88" w:rsidRPr="00676D88" w:rsidRDefault="00676D88" w:rsidP="00676D88">
    <w:pPr>
      <w:pStyle w:val="a3"/>
      <w:jc w:val="right"/>
      <w:rPr>
        <w:rFonts w:asciiTheme="majorBidi" w:hAnsiTheme="majorBidi" w:cstheme="majorBidi"/>
        <w:b/>
        <w:bCs/>
        <w:sz w:val="20"/>
        <w:szCs w:val="20"/>
      </w:rPr>
    </w:pPr>
    <w:r w:rsidRPr="00676D88">
      <w:rPr>
        <w:rFonts w:asciiTheme="majorBidi" w:hAnsiTheme="majorBidi" w:cstheme="majorBidi"/>
        <w:b/>
        <w:bCs/>
        <w:sz w:val="20"/>
        <w:szCs w:val="20"/>
      </w:rPr>
      <w:t>College Medical and Health Techniques / Medical Laboratory Techniques Department</w:t>
    </w:r>
  </w:p>
  <w:p w:rsidR="00676D88" w:rsidRPr="00676D88" w:rsidRDefault="00676D88" w:rsidP="00676D88">
    <w:pPr>
      <w:pStyle w:val="a3"/>
      <w:jc w:val="right"/>
      <w:rPr>
        <w:rFonts w:asciiTheme="majorBidi" w:hAnsiTheme="majorBidi" w:cstheme="majorBidi"/>
        <w:b/>
        <w:bCs/>
        <w:sz w:val="20"/>
        <w:szCs w:val="20"/>
      </w:rPr>
    </w:pPr>
    <w:r w:rsidRPr="00676D88">
      <w:rPr>
        <w:rFonts w:asciiTheme="majorBidi" w:hAnsiTheme="majorBidi" w:cstheme="majorBidi"/>
        <w:b/>
        <w:bCs/>
        <w:sz w:val="20"/>
        <w:szCs w:val="20"/>
        <w:rtl/>
      </w:rPr>
      <w:t xml:space="preserve"> </w:t>
    </w:r>
    <w:proofErr w:type="spellStart"/>
    <w:r w:rsidRPr="00676D88">
      <w:rPr>
        <w:rFonts w:asciiTheme="majorBidi" w:hAnsiTheme="majorBidi" w:cstheme="majorBidi"/>
        <w:b/>
        <w:bCs/>
        <w:sz w:val="20"/>
        <w:szCs w:val="20"/>
      </w:rPr>
      <w:t>Theorotical</w:t>
    </w:r>
    <w:proofErr w:type="spellEnd"/>
    <w:r w:rsidRPr="00676D88">
      <w:rPr>
        <w:rFonts w:asciiTheme="majorBidi" w:hAnsiTheme="majorBidi" w:cstheme="majorBidi"/>
        <w:b/>
        <w:bCs/>
        <w:sz w:val="20"/>
        <w:szCs w:val="20"/>
      </w:rPr>
      <w:t xml:space="preserve">   Hematology / 3rd  stage / </w:t>
    </w:r>
    <w:proofErr w:type="spellStart"/>
    <w:r w:rsidRPr="00676D88">
      <w:rPr>
        <w:rFonts w:asciiTheme="majorBidi" w:hAnsiTheme="majorBidi" w:cstheme="majorBidi"/>
        <w:b/>
        <w:bCs/>
        <w:sz w:val="20"/>
        <w:szCs w:val="20"/>
      </w:rPr>
      <w:t>Dr-Raghda</w:t>
    </w:r>
    <w:proofErr w:type="spellEnd"/>
    <w:r w:rsidRPr="00676D88">
      <w:rPr>
        <w:rFonts w:asciiTheme="majorBidi" w:hAnsiTheme="majorBidi" w:cstheme="majorBidi"/>
        <w:b/>
        <w:bCs/>
        <w:sz w:val="20"/>
        <w:szCs w:val="20"/>
      </w:rPr>
      <w:t xml:space="preserve"> </w:t>
    </w:r>
    <w:proofErr w:type="spellStart"/>
    <w:r w:rsidRPr="00676D88">
      <w:rPr>
        <w:rFonts w:asciiTheme="majorBidi" w:hAnsiTheme="majorBidi" w:cstheme="majorBidi"/>
        <w:b/>
        <w:bCs/>
        <w:sz w:val="20"/>
        <w:szCs w:val="20"/>
      </w:rPr>
      <w:t>Hameed</w:t>
    </w:r>
    <w:proofErr w:type="spellEnd"/>
    <w:r w:rsidRPr="00676D88">
      <w:rPr>
        <w:rFonts w:asciiTheme="majorBidi" w:hAnsiTheme="majorBidi" w:cstheme="majorBidi"/>
        <w:b/>
        <w:bCs/>
        <w:sz w:val="20"/>
        <w:szCs w:val="20"/>
      </w:rPr>
      <w:t xml:space="preserve"> </w:t>
    </w:r>
    <w:proofErr w:type="spellStart"/>
    <w:r w:rsidRPr="00676D88">
      <w:rPr>
        <w:rFonts w:asciiTheme="majorBidi" w:hAnsiTheme="majorBidi" w:cstheme="majorBidi"/>
        <w:b/>
        <w:bCs/>
        <w:sz w:val="20"/>
        <w:szCs w:val="20"/>
      </w:rPr>
      <w:t>Jasim</w:t>
    </w:r>
    <w:proofErr w:type="spellEnd"/>
    <w:r w:rsidRPr="00676D88">
      <w:rPr>
        <w:rFonts w:asciiTheme="majorBidi" w:hAnsiTheme="majorBidi" w:cstheme="majorBidi"/>
        <w:b/>
        <w:bCs/>
        <w:sz w:val="20"/>
        <w:szCs w:val="20"/>
      </w:rPr>
      <w:t xml:space="preserve">  / </w:t>
    </w:r>
    <w:proofErr w:type="spellStart"/>
    <w:r w:rsidRPr="00676D88">
      <w:rPr>
        <w:rFonts w:asciiTheme="majorBidi" w:hAnsiTheme="majorBidi" w:cstheme="majorBidi"/>
        <w:b/>
        <w:bCs/>
        <w:sz w:val="20"/>
        <w:szCs w:val="20"/>
      </w:rPr>
      <w:t>Dr</w:t>
    </w:r>
    <w:proofErr w:type="spellEnd"/>
    <w:r w:rsidRPr="00676D88">
      <w:rPr>
        <w:rFonts w:asciiTheme="majorBidi" w:hAnsiTheme="majorBidi" w:cstheme="majorBidi"/>
        <w:b/>
        <w:bCs/>
        <w:sz w:val="20"/>
        <w:szCs w:val="20"/>
      </w:rPr>
      <w:t xml:space="preserve">- </w:t>
    </w:r>
    <w:proofErr w:type="spellStart"/>
    <w:r w:rsidRPr="00676D88">
      <w:rPr>
        <w:rFonts w:asciiTheme="majorBidi" w:hAnsiTheme="majorBidi" w:cstheme="majorBidi"/>
        <w:b/>
        <w:bCs/>
        <w:sz w:val="20"/>
        <w:szCs w:val="20"/>
      </w:rPr>
      <w:t>Thabat</w:t>
    </w:r>
    <w:proofErr w:type="spellEnd"/>
    <w:r w:rsidRPr="00676D88">
      <w:rPr>
        <w:rFonts w:asciiTheme="majorBidi" w:hAnsiTheme="majorBidi" w:cstheme="majorBidi"/>
        <w:b/>
        <w:bCs/>
        <w:sz w:val="20"/>
        <w:szCs w:val="20"/>
      </w:rPr>
      <w:t xml:space="preserve"> </w:t>
    </w:r>
    <w:proofErr w:type="spellStart"/>
    <w:r w:rsidRPr="00676D88">
      <w:rPr>
        <w:rFonts w:asciiTheme="majorBidi" w:hAnsiTheme="majorBidi" w:cstheme="majorBidi"/>
        <w:b/>
        <w:bCs/>
        <w:sz w:val="20"/>
        <w:szCs w:val="20"/>
      </w:rPr>
      <w:t>Rayes</w:t>
    </w:r>
    <w:proofErr w:type="spellEnd"/>
    <w:r w:rsidRPr="00676D88">
      <w:rPr>
        <w:rFonts w:asciiTheme="majorBidi" w:hAnsiTheme="majorBidi" w:cstheme="majorBidi"/>
        <w:b/>
        <w:bCs/>
        <w:sz w:val="20"/>
        <w:szCs w:val="20"/>
      </w:rPr>
      <w:t xml:space="preserve"> </w:t>
    </w:r>
    <w:proofErr w:type="spellStart"/>
    <w:r w:rsidRPr="00676D88">
      <w:rPr>
        <w:rFonts w:asciiTheme="majorBidi" w:hAnsiTheme="majorBidi" w:cstheme="majorBidi"/>
        <w:b/>
        <w:bCs/>
        <w:sz w:val="20"/>
        <w:szCs w:val="20"/>
      </w:rPr>
      <w:t>Ashkah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3FF"/>
    <w:multiLevelType w:val="hybridMultilevel"/>
    <w:tmpl w:val="073E45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06766"/>
    <w:multiLevelType w:val="hybridMultilevel"/>
    <w:tmpl w:val="E760CA34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03BE3073"/>
    <w:multiLevelType w:val="hybridMultilevel"/>
    <w:tmpl w:val="D47C593A"/>
    <w:lvl w:ilvl="0" w:tplc="0409000F">
      <w:start w:val="1"/>
      <w:numFmt w:val="decimal"/>
      <w:lvlText w:val="%1."/>
      <w:lvlJc w:val="left"/>
      <w:pPr>
        <w:ind w:left="861" w:hanging="360"/>
      </w:p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0C984A08"/>
    <w:multiLevelType w:val="hybridMultilevel"/>
    <w:tmpl w:val="2F066014"/>
    <w:lvl w:ilvl="0" w:tplc="539AAB6E">
      <w:start w:val="1"/>
      <w:numFmt w:val="decimal"/>
      <w:lvlText w:val="%1."/>
      <w:lvlJc w:val="left"/>
      <w:pPr>
        <w:ind w:left="6765" w:hanging="6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0417D"/>
    <w:multiLevelType w:val="hybridMultilevel"/>
    <w:tmpl w:val="1A72C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C2E3F"/>
    <w:multiLevelType w:val="hybridMultilevel"/>
    <w:tmpl w:val="A25AE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F2B02"/>
    <w:multiLevelType w:val="hybridMultilevel"/>
    <w:tmpl w:val="3B72D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82309"/>
    <w:multiLevelType w:val="hybridMultilevel"/>
    <w:tmpl w:val="A4A02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D2CA6"/>
    <w:multiLevelType w:val="hybridMultilevel"/>
    <w:tmpl w:val="B2A26A9C"/>
    <w:lvl w:ilvl="0" w:tplc="432AFA08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3FAF649D"/>
    <w:multiLevelType w:val="hybridMultilevel"/>
    <w:tmpl w:val="42CAD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B138A"/>
    <w:multiLevelType w:val="hybridMultilevel"/>
    <w:tmpl w:val="6C321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95079A"/>
    <w:multiLevelType w:val="hybridMultilevel"/>
    <w:tmpl w:val="7A103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471889"/>
    <w:multiLevelType w:val="hybridMultilevel"/>
    <w:tmpl w:val="CB7CF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BF656E"/>
    <w:multiLevelType w:val="hybridMultilevel"/>
    <w:tmpl w:val="CF54476E"/>
    <w:lvl w:ilvl="0" w:tplc="0409000F">
      <w:start w:val="1"/>
      <w:numFmt w:val="decimal"/>
      <w:lvlText w:val="%1."/>
      <w:lvlJc w:val="left"/>
      <w:pPr>
        <w:ind w:left="294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50CA0D38"/>
    <w:multiLevelType w:val="hybridMultilevel"/>
    <w:tmpl w:val="30EE7D76"/>
    <w:lvl w:ilvl="0" w:tplc="E18AE9AC">
      <w:start w:val="1"/>
      <w:numFmt w:val="decimal"/>
      <w:lvlText w:val="%1-"/>
      <w:lvlJc w:val="left"/>
      <w:pPr>
        <w:ind w:left="84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>
    <w:nsid w:val="5326182F"/>
    <w:multiLevelType w:val="hybridMultilevel"/>
    <w:tmpl w:val="ED0C8F32"/>
    <w:lvl w:ilvl="0" w:tplc="0409000F">
      <w:start w:val="1"/>
      <w:numFmt w:val="decimal"/>
      <w:lvlText w:val="%1."/>
      <w:lvlJc w:val="left"/>
      <w:pPr>
        <w:ind w:left="294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560668C8"/>
    <w:multiLevelType w:val="hybridMultilevel"/>
    <w:tmpl w:val="0AD6EF84"/>
    <w:lvl w:ilvl="0" w:tplc="0409000F">
      <w:start w:val="1"/>
      <w:numFmt w:val="decimal"/>
      <w:lvlText w:val="%1."/>
      <w:lvlJc w:val="left"/>
      <w:pPr>
        <w:ind w:left="294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>
    <w:nsid w:val="5F307DC6"/>
    <w:multiLevelType w:val="hybridMultilevel"/>
    <w:tmpl w:val="BA2A746A"/>
    <w:lvl w:ilvl="0" w:tplc="0409000F">
      <w:start w:val="1"/>
      <w:numFmt w:val="decimal"/>
      <w:lvlText w:val="%1."/>
      <w:lvlJc w:val="left"/>
      <w:pPr>
        <w:ind w:left="861" w:hanging="360"/>
      </w:p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8">
    <w:nsid w:val="60417378"/>
    <w:multiLevelType w:val="hybridMultilevel"/>
    <w:tmpl w:val="4474740A"/>
    <w:lvl w:ilvl="0" w:tplc="0409000F">
      <w:start w:val="1"/>
      <w:numFmt w:val="decimal"/>
      <w:lvlText w:val="%1."/>
      <w:lvlJc w:val="left"/>
      <w:pPr>
        <w:ind w:left="294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>
    <w:nsid w:val="62B326D6"/>
    <w:multiLevelType w:val="hybridMultilevel"/>
    <w:tmpl w:val="30FED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5B54BC"/>
    <w:multiLevelType w:val="hybridMultilevel"/>
    <w:tmpl w:val="00E6BC48"/>
    <w:lvl w:ilvl="0" w:tplc="0409000F">
      <w:start w:val="1"/>
      <w:numFmt w:val="decimal"/>
      <w:lvlText w:val="%1."/>
      <w:lvlJc w:val="left"/>
      <w:pPr>
        <w:ind w:left="861" w:hanging="360"/>
      </w:p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1">
    <w:nsid w:val="685560C3"/>
    <w:multiLevelType w:val="hybridMultilevel"/>
    <w:tmpl w:val="B652F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6C63F2"/>
    <w:multiLevelType w:val="hybridMultilevel"/>
    <w:tmpl w:val="281AD8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8"/>
  </w:num>
  <w:num w:numId="5">
    <w:abstractNumId w:val="18"/>
  </w:num>
  <w:num w:numId="6">
    <w:abstractNumId w:val="14"/>
  </w:num>
  <w:num w:numId="7">
    <w:abstractNumId w:val="16"/>
  </w:num>
  <w:num w:numId="8">
    <w:abstractNumId w:val="10"/>
  </w:num>
  <w:num w:numId="9">
    <w:abstractNumId w:val="11"/>
  </w:num>
  <w:num w:numId="10">
    <w:abstractNumId w:val="20"/>
  </w:num>
  <w:num w:numId="11">
    <w:abstractNumId w:val="2"/>
  </w:num>
  <w:num w:numId="12">
    <w:abstractNumId w:val="17"/>
  </w:num>
  <w:num w:numId="13">
    <w:abstractNumId w:val="4"/>
  </w:num>
  <w:num w:numId="14">
    <w:abstractNumId w:val="6"/>
  </w:num>
  <w:num w:numId="15">
    <w:abstractNumId w:val="12"/>
  </w:num>
  <w:num w:numId="16">
    <w:abstractNumId w:val="21"/>
  </w:num>
  <w:num w:numId="17">
    <w:abstractNumId w:val="19"/>
  </w:num>
  <w:num w:numId="18">
    <w:abstractNumId w:val="0"/>
  </w:num>
  <w:num w:numId="19">
    <w:abstractNumId w:val="7"/>
  </w:num>
  <w:num w:numId="20">
    <w:abstractNumId w:val="5"/>
  </w:num>
  <w:num w:numId="21">
    <w:abstractNumId w:val="3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DB"/>
    <w:rsid w:val="00146F0D"/>
    <w:rsid w:val="001E02BA"/>
    <w:rsid w:val="00254DAA"/>
    <w:rsid w:val="002709B2"/>
    <w:rsid w:val="003B21DB"/>
    <w:rsid w:val="003D7289"/>
    <w:rsid w:val="003F0E12"/>
    <w:rsid w:val="004802B4"/>
    <w:rsid w:val="005331C3"/>
    <w:rsid w:val="00587504"/>
    <w:rsid w:val="00605F65"/>
    <w:rsid w:val="006532BF"/>
    <w:rsid w:val="00673F72"/>
    <w:rsid w:val="00676D88"/>
    <w:rsid w:val="006D78B3"/>
    <w:rsid w:val="0070365B"/>
    <w:rsid w:val="007B0B22"/>
    <w:rsid w:val="007F1FE7"/>
    <w:rsid w:val="008A4A0F"/>
    <w:rsid w:val="0094121B"/>
    <w:rsid w:val="00973964"/>
    <w:rsid w:val="009C002F"/>
    <w:rsid w:val="00A536BC"/>
    <w:rsid w:val="00AD5620"/>
    <w:rsid w:val="00AE787C"/>
    <w:rsid w:val="00AF360A"/>
    <w:rsid w:val="00CB0D83"/>
    <w:rsid w:val="00CC75CE"/>
    <w:rsid w:val="00CD0EE3"/>
    <w:rsid w:val="00DC425E"/>
    <w:rsid w:val="00DC76C0"/>
    <w:rsid w:val="00E049B4"/>
    <w:rsid w:val="00E12479"/>
    <w:rsid w:val="00E760A4"/>
    <w:rsid w:val="00E80C49"/>
    <w:rsid w:val="00E8741C"/>
    <w:rsid w:val="00ED54E4"/>
    <w:rsid w:val="00F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6D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76D88"/>
  </w:style>
  <w:style w:type="paragraph" w:styleId="a4">
    <w:name w:val="footer"/>
    <w:basedOn w:val="a"/>
    <w:link w:val="Char0"/>
    <w:uiPriority w:val="99"/>
    <w:unhideWhenUsed/>
    <w:rsid w:val="00676D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76D88"/>
  </w:style>
  <w:style w:type="paragraph" w:styleId="a5">
    <w:name w:val="List Paragraph"/>
    <w:basedOn w:val="a"/>
    <w:uiPriority w:val="34"/>
    <w:qFormat/>
    <w:rsid w:val="00605F65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7B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B0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6D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76D88"/>
  </w:style>
  <w:style w:type="paragraph" w:styleId="a4">
    <w:name w:val="footer"/>
    <w:basedOn w:val="a"/>
    <w:link w:val="Char0"/>
    <w:uiPriority w:val="99"/>
    <w:unhideWhenUsed/>
    <w:rsid w:val="00676D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76D88"/>
  </w:style>
  <w:style w:type="paragraph" w:styleId="a5">
    <w:name w:val="List Paragraph"/>
    <w:basedOn w:val="a"/>
    <w:uiPriority w:val="34"/>
    <w:qFormat/>
    <w:rsid w:val="00605F65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7B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B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ALMadar</dc:creator>
  <cp:keywords/>
  <dc:description/>
  <cp:lastModifiedBy>ALMadar</cp:lastModifiedBy>
  <cp:revision>44</cp:revision>
  <dcterms:created xsi:type="dcterms:W3CDTF">2024-10-25T11:37:00Z</dcterms:created>
  <dcterms:modified xsi:type="dcterms:W3CDTF">2024-11-07T16:16:00Z</dcterms:modified>
</cp:coreProperties>
</file>