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3103" w:hanging="3013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021E7">
        <w:rPr>
          <w:rFonts w:ascii="Times New Roman" w:eastAsia="Times New Roman" w:hAnsi="Times New Roman" w:cs="Times New Roman"/>
          <w:sz w:val="32"/>
          <w:szCs w:val="32"/>
        </w:rPr>
        <w:t>Lacture 3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3103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021E7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inline distT="0" distB="0" distL="0" distR="0" wp14:anchorId="2D277B7C" wp14:editId="5EB904C9">
                <wp:extent cx="1940560" cy="295910"/>
                <wp:effectExtent l="0" t="0" r="0" b="0"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021E7" w:rsidRDefault="007021E7" w:rsidP="007021E7">
                            <w:pPr>
                              <w:spacing w:before="5"/>
                              <w:ind w:right="-15"/>
                              <w:rPr>
                                <w:b/>
                                <w:i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40"/>
                                <w:u w:val="single" w:color="FF0000"/>
                              </w:rPr>
                              <w:t>Endocrine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40"/>
                                <w:u w:val="single" w:color="FF0000"/>
                              </w:rPr>
                              <w:t xml:space="preserve"> system: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277B7C" id="_x0000_t202" coordsize="21600,21600" o:spt="202" path="m,l,21600r21600,l21600,xe">
                <v:stroke joinstyle="miter"/>
                <v:path gradientshapeok="t" o:connecttype="rect"/>
              </v:shapetype>
              <v:shape id="Textbox 203" o:spid="_x0000_s1026" type="#_x0000_t202" style="width:152.8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" stroked="f">
                <v:path arrowok="t"/>
                <v:textbox inset="0,0,0,0">
                  <w:txbxContent>
                    <w:p w:rsidR="007021E7" w:rsidRDefault="007021E7" w:rsidP="007021E7">
                      <w:pPr>
                        <w:spacing w:before="5"/>
                        <w:ind w:right="-15"/>
                        <w:rPr>
                          <w:b/>
                          <w:i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40"/>
                          <w:u w:val="single" w:color="FF0000"/>
                        </w:rPr>
                        <w:t>Endocrine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  <w:sz w:val="40"/>
                          <w:u w:val="single" w:color="FF0000"/>
                        </w:rPr>
                        <w:t xml:space="preserve"> system: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21E7" w:rsidRPr="007021E7" w:rsidRDefault="007021E7" w:rsidP="007021E7">
      <w:pPr>
        <w:widowControl w:val="0"/>
        <w:autoSpaceDE w:val="0"/>
        <w:autoSpaceDN w:val="0"/>
        <w:spacing w:before="112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F96A75" wp14:editId="4D7609BB">
                <wp:simplePos x="0" y="0"/>
                <wp:positionH relativeFrom="page">
                  <wp:posOffset>916228</wp:posOffset>
                </wp:positionH>
                <wp:positionV relativeFrom="paragraph">
                  <wp:posOffset>71392</wp:posOffset>
                </wp:positionV>
                <wp:extent cx="1977389" cy="21717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89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 h="217170">
                              <a:moveTo>
                                <a:pt x="1976882" y="0"/>
                              </a:moveTo>
                              <a:lnTo>
                                <a:pt x="0" y="0"/>
                              </a:lnTo>
                              <a:lnTo>
                                <a:pt x="0" y="216712"/>
                              </a:lnTo>
                              <a:lnTo>
                                <a:pt x="1976882" y="216712"/>
                              </a:lnTo>
                              <a:lnTo>
                                <a:pt x="1976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5C314" id="Graphic 204" o:spid="_x0000_s1026" style="position:absolute;margin-left:72.15pt;margin-top:5.6pt;width:155.7pt;height:17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7389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" path="m1976882,l,,,216712r1976882,l1976882,xe" stroked="f">
                <v:path arrowok="t"/>
                <w10:wrap anchorx="page"/>
              </v:shape>
            </w:pict>
          </mc:Fallback>
        </mc:AlternateConten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Is</w:t>
      </w:r>
      <w:r w:rsidRPr="007021E7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7021E7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collection</w:t>
      </w:r>
      <w:r w:rsidRPr="007021E7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7021E7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glands</w:t>
      </w:r>
      <w:r w:rsidRPr="007021E7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7021E7">
        <w:rPr>
          <w:rFonts w:ascii="Calibri" w:eastAsia="Times New Roman" w:hAnsi="Times New Roman" w:cs="Times New Roman"/>
          <w:b/>
          <w:color w:val="FF0000"/>
          <w:sz w:val="28"/>
        </w:rPr>
        <w:t>with</w:t>
      </w:r>
      <w:r w:rsidRPr="007021E7">
        <w:rPr>
          <w:rFonts w:ascii="Calibri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7021E7">
        <w:rPr>
          <w:rFonts w:ascii="Calibri" w:eastAsia="Times New Roman" w:hAnsi="Times New Roman" w:cs="Times New Roman"/>
          <w:b/>
          <w:color w:val="FF0000"/>
          <w:sz w:val="28"/>
        </w:rPr>
        <w:t>internal</w:t>
      </w:r>
      <w:r w:rsidRPr="007021E7">
        <w:rPr>
          <w:rFonts w:ascii="Calibri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7021E7">
        <w:rPr>
          <w:rFonts w:ascii="Calibri" w:eastAsia="Times New Roman" w:hAnsi="Times New Roman" w:cs="Times New Roman"/>
          <w:b/>
          <w:color w:val="FF0000"/>
          <w:sz w:val="28"/>
        </w:rPr>
        <w:t>secretion</w:t>
      </w:r>
      <w:r w:rsidRPr="007021E7">
        <w:rPr>
          <w:rFonts w:ascii="Calibri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7021E7">
        <w:rPr>
          <w:rFonts w:ascii="Calibri" w:eastAsia="Times New Roman" w:hAnsi="Times New Roman" w:cs="Times New Roman"/>
          <w:b/>
          <w:color w:val="FF0000"/>
          <w:sz w:val="28"/>
        </w:rPr>
        <w:t>that</w:t>
      </w:r>
      <w:r w:rsidRPr="007021E7">
        <w:rPr>
          <w:rFonts w:ascii="Calibri" w:eastAsia="Times New Roman" w:hAnsi="Times New Roman" w:cs="Times New Roman"/>
          <w:b/>
          <w:color w:val="FF0000"/>
          <w:spacing w:val="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produce</w:t>
      </w:r>
      <w:r w:rsidRPr="007021E7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hormones</w:t>
      </w:r>
      <w:r w:rsidRPr="007021E7">
        <w:rPr>
          <w:rFonts w:ascii="Times New Roman" w:eastAsia="Times New Roman" w:hAnsi="Times New Roman" w:cs="Times New Roman"/>
          <w:color w:val="212121"/>
          <w:spacing w:val="-2"/>
          <w:sz w:val="28"/>
        </w:rPr>
        <w:t>.</w:t>
      </w:r>
    </w:p>
    <w:p w:rsidR="007021E7" w:rsidRPr="007021E7" w:rsidRDefault="007021E7" w:rsidP="007021E7">
      <w:pPr>
        <w:widowControl w:val="0"/>
        <w:autoSpaceDE w:val="0"/>
        <w:autoSpaceDN w:val="0"/>
        <w:spacing w:before="144" w:after="0" w:line="240" w:lineRule="auto"/>
        <w:ind w:left="470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sz w:val="28"/>
        </w:rPr>
        <w:t>The</w:t>
      </w:r>
      <w:r w:rsidRPr="007021E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endocrine</w:t>
      </w:r>
      <w:r w:rsidRPr="007021E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system</w:t>
      </w:r>
      <w:r w:rsidRPr="007021E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affects</w:t>
      </w:r>
      <w:r w:rsidRPr="007021E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almost</w:t>
      </w:r>
      <w:r w:rsidRPr="007021E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every</w:t>
      </w:r>
      <w:r w:rsidRPr="007021E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organ</w:t>
      </w:r>
      <w:r w:rsidRPr="007021E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and</w:t>
      </w:r>
      <w:r w:rsidRPr="007021E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cell</w:t>
      </w:r>
      <w:r w:rsidRPr="007021E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in</w:t>
      </w:r>
      <w:r w:rsidRPr="007021E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the</w:t>
      </w:r>
      <w:r w:rsidRPr="007021E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</w:rPr>
        <w:t>body.</w:t>
      </w:r>
    </w:p>
    <w:p w:rsidR="007021E7" w:rsidRPr="007021E7" w:rsidRDefault="007021E7" w:rsidP="007021E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1"/>
          <w:szCs w:val="28"/>
        </w:rPr>
      </w:pPr>
      <w:r w:rsidRPr="007021E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4603542" wp14:editId="39E7F527">
                <wp:simplePos x="0" y="0"/>
                <wp:positionH relativeFrom="page">
                  <wp:posOffset>914704</wp:posOffset>
                </wp:positionH>
                <wp:positionV relativeFrom="paragraph">
                  <wp:posOffset>98767</wp:posOffset>
                </wp:positionV>
                <wp:extent cx="920750" cy="206375"/>
                <wp:effectExtent l="0" t="0" r="0" b="0"/>
                <wp:wrapTopAndBottom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0" cy="206375"/>
                          <a:chOff x="0" y="0"/>
                          <a:chExt cx="920750" cy="20637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1523" y="0"/>
                            <a:ext cx="91948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205740">
                                <a:moveTo>
                                  <a:pt x="918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918972" y="205740"/>
                                </a:lnTo>
                                <a:lnTo>
                                  <a:pt x="91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187452"/>
                            <a:ext cx="7727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17145">
                                <a:moveTo>
                                  <a:pt x="772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772668" y="16764"/>
                                </a:lnTo>
                                <a:lnTo>
                                  <a:pt x="772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92075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21E7" w:rsidRDefault="007021E7" w:rsidP="007021E7">
                              <w:pPr>
                                <w:spacing w:before="2"/>
                                <w:ind w:left="2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>Hormones</w:t>
                              </w:r>
                              <w:r>
                                <w:rPr>
                                  <w:b/>
                                  <w:i/>
                                  <w:color w:val="212121"/>
                                  <w:spacing w:val="-2"/>
                                  <w:sz w:val="28"/>
                                  <w:u w:val="single" w:color="2121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color w:val="212121"/>
                                  <w:spacing w:val="80"/>
                                  <w:sz w:val="28"/>
                                  <w:u w:val="single" w:color="2121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03542" id="Group 205" o:spid="_x0000_s1027" style="position:absolute;left:0;text-align:left;margin-left:1in;margin-top:7.8pt;width:72.5pt;height:16.25pt;z-index:-251652096;mso-wrap-distance-left:0;mso-wrap-distance-right:0;mso-position-horizontal-relative:page;mso-position-vertical-relative:text" coordsize="9207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">
                <v:shape id="Graphic 206" o:spid="_x0000_s1028" style="position:absolute;left:15;width:9195;height:2057;visibility:visible;mso-wrap-style:square;v-text-anchor:top" coordsize="91948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" path="m918972,l,,,205740r918972,l918972,xe" stroked="f">
                  <v:path arrowok="t"/>
                </v:shape>
                <v:shape id="Graphic 207" o:spid="_x0000_s1029" style="position:absolute;top:1874;width:7727;height:171;visibility:visible;mso-wrap-style:square;v-text-anchor:top" coordsize="77279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" path="m772668,l,,,16764r772668,l772668,xe" fillcolor="red" stroked="f">
                  <v:path arrowok="t"/>
                </v:shape>
                <v:shape id="Textbox 208" o:spid="_x0000_s1030" type="#_x0000_t202" style="position:absolute;width:9207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7021E7" w:rsidRDefault="007021E7" w:rsidP="007021E7">
                        <w:pPr>
                          <w:spacing w:before="2"/>
                          <w:ind w:left="2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28"/>
                          </w:rPr>
                          <w:t>Hormones</w:t>
                        </w:r>
                        <w:r>
                          <w:rPr>
                            <w:b/>
                            <w:i/>
                            <w:color w:val="212121"/>
                            <w:spacing w:val="-2"/>
                            <w:sz w:val="28"/>
                            <w:u w:val="single" w:color="212121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212121"/>
                            <w:spacing w:val="80"/>
                            <w:sz w:val="28"/>
                            <w:u w:val="single" w:color="2121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21E7" w:rsidRPr="007021E7" w:rsidRDefault="007021E7" w:rsidP="007021E7">
      <w:pPr>
        <w:widowControl w:val="0"/>
        <w:autoSpaceDE w:val="0"/>
        <w:autoSpaceDN w:val="0"/>
        <w:spacing w:before="146" w:after="0" w:line="237" w:lineRule="auto"/>
        <w:ind w:left="402" w:right="336" w:firstLine="69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sz w:val="28"/>
        </w:rPr>
        <w:t>Biologically active molecules that regulate metabolism, growth and development, tissue</w:t>
      </w:r>
      <w:r w:rsidRPr="007021E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function,</w:t>
      </w:r>
      <w:r w:rsidRPr="007021E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sexual</w:t>
      </w:r>
      <w:r w:rsidRPr="007021E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function,</w:t>
      </w:r>
      <w:r w:rsidRPr="007021E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reproduction,</w:t>
      </w:r>
      <w:r w:rsidRPr="007021E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sleep,</w:t>
      </w:r>
      <w:r w:rsidRPr="007021E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and</w:t>
      </w:r>
      <w:r w:rsidRPr="007021E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mood,</w:t>
      </w:r>
      <w:r w:rsidRPr="007021E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among</w:t>
      </w:r>
      <w:r w:rsidRPr="007021E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other</w:t>
      </w:r>
      <w:r w:rsidRPr="007021E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things.</w:t>
      </w:r>
    </w:p>
    <w:p w:rsidR="007021E7" w:rsidRPr="007021E7" w:rsidRDefault="007021E7" w:rsidP="007021E7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B49A49" wp14:editId="358F9014">
                <wp:simplePos x="0" y="0"/>
                <wp:positionH relativeFrom="page">
                  <wp:posOffset>916228</wp:posOffset>
                </wp:positionH>
                <wp:positionV relativeFrom="paragraph">
                  <wp:posOffset>-496581</wp:posOffset>
                </wp:positionV>
                <wp:extent cx="5943600" cy="208915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08915">
                              <a:moveTo>
                                <a:pt x="5943346" y="0"/>
                              </a:moveTo>
                              <a:lnTo>
                                <a:pt x="0" y="0"/>
                              </a:lnTo>
                              <a:lnTo>
                                <a:pt x="0" y="208787"/>
                              </a:lnTo>
                              <a:lnTo>
                                <a:pt x="5943346" y="208787"/>
                              </a:lnTo>
                              <a:lnTo>
                                <a:pt x="594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AB4B8" id="Graphic 209" o:spid="_x0000_s1026" style="position:absolute;margin-left:72.15pt;margin-top:-39.1pt;width:468pt;height:16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" path="m5943346,l,,,208787r5943346,l5943346,xe" stroked="f">
                <v:path arrowok="t"/>
                <w10:wrap anchorx="page"/>
              </v:shape>
            </w:pict>
          </mc:Fallback>
        </mc:AlternateContent>
      </w:r>
      <w:r w:rsidRPr="00702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</w:rPr>
        <w:t>Types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pacing w:val="-6"/>
          <w:sz w:val="28"/>
          <w:szCs w:val="28"/>
          <w:u w:val="single" w:color="C0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</w:rPr>
        <w:t>of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  <w:u w:val="single" w:color="C0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</w:rPr>
        <w:t>the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  <w:u w:val="single" w:color="C0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</w:rPr>
        <w:t>endocrine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  <w:u w:val="single" w:color="C0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  <w:u w:val="single" w:color="C00000"/>
        </w:rPr>
        <w:t>system:</w:t>
      </w:r>
    </w:p>
    <w:p w:rsidR="007021E7" w:rsidRPr="007021E7" w:rsidRDefault="007021E7" w:rsidP="007021E7">
      <w:pPr>
        <w:widowControl w:val="0"/>
        <w:autoSpaceDE w:val="0"/>
        <w:autoSpaceDN w:val="0"/>
        <w:spacing w:before="233" w:after="0" w:line="240" w:lineRule="auto"/>
        <w:ind w:left="400" w:right="5183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endocrine</w:t>
      </w:r>
      <w:r w:rsidRPr="007021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system</w:t>
      </w:r>
      <w:r w:rsidRPr="007021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made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up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 xml:space="preserve">the: </w:t>
      </w:r>
      <w:hyperlink r:id="rId7">
        <w:r w:rsidRPr="007021E7">
          <w:rPr>
            <w:rFonts w:ascii="Times New Roman" w:eastAsia="Times New Roman" w:hAnsi="Times New Roman" w:cs="Times New Roman"/>
            <w:sz w:val="28"/>
            <w:szCs w:val="28"/>
          </w:rPr>
          <w:t>pituitary gland</w:t>
        </w:r>
      </w:hyperlink>
      <w:r w:rsidRPr="007021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1E7" w:rsidRPr="007021E7" w:rsidRDefault="007021E7" w:rsidP="007021E7">
      <w:pPr>
        <w:widowControl w:val="0"/>
        <w:numPr>
          <w:ilvl w:val="0"/>
          <w:numId w:val="4"/>
        </w:numPr>
        <w:tabs>
          <w:tab w:val="left" w:pos="627"/>
        </w:tabs>
        <w:autoSpaceDE w:val="0"/>
        <w:autoSpaceDN w:val="0"/>
        <w:spacing w:before="9" w:after="0" w:line="341" w:lineRule="exact"/>
        <w:ind w:left="627" w:hanging="227"/>
        <w:jc w:val="both"/>
        <w:rPr>
          <w:rFonts w:ascii="Calibri" w:eastAsia="Times New Roman" w:hAnsi="Times New Roman" w:cs="Times New Roman"/>
          <w:sz w:val="26"/>
        </w:rPr>
      </w:pPr>
      <w:hyperlink r:id="rId8">
        <w:r w:rsidRPr="007021E7">
          <w:rPr>
            <w:rFonts w:ascii="Times New Roman" w:eastAsia="Times New Roman" w:hAnsi="Times New Roman" w:cs="Times New Roman"/>
            <w:sz w:val="28"/>
          </w:rPr>
          <w:t>Thyroid</w:t>
        </w:r>
        <w:r w:rsidRPr="007021E7">
          <w:rPr>
            <w:rFonts w:ascii="Times New Roman" w:eastAsia="Times New Roman" w:hAnsi="Times New Roman" w:cs="Times New Roman"/>
            <w:spacing w:val="-6"/>
            <w:sz w:val="28"/>
          </w:rPr>
          <w:t xml:space="preserve"> </w:t>
        </w:r>
        <w:r w:rsidRPr="007021E7">
          <w:rPr>
            <w:rFonts w:ascii="Times New Roman" w:eastAsia="Times New Roman" w:hAnsi="Times New Roman" w:cs="Times New Roman"/>
            <w:spacing w:val="-2"/>
            <w:sz w:val="28"/>
          </w:rPr>
          <w:t>gland</w:t>
        </w:r>
      </w:hyperlink>
      <w:r w:rsidRPr="007021E7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021E7" w:rsidRPr="007021E7" w:rsidRDefault="007021E7" w:rsidP="007021E7">
      <w:pPr>
        <w:widowControl w:val="0"/>
        <w:numPr>
          <w:ilvl w:val="0"/>
          <w:numId w:val="4"/>
        </w:numPr>
        <w:tabs>
          <w:tab w:val="left" w:pos="627"/>
        </w:tabs>
        <w:autoSpaceDE w:val="0"/>
        <w:autoSpaceDN w:val="0"/>
        <w:spacing w:before="125" w:after="0" w:line="240" w:lineRule="auto"/>
        <w:ind w:left="627" w:hanging="227"/>
        <w:jc w:val="both"/>
        <w:rPr>
          <w:rFonts w:ascii="Calibri" w:eastAsia="Times New Roman" w:hAnsi="Times New Roman" w:cs="Times New Roman"/>
          <w:sz w:val="26"/>
        </w:rPr>
      </w:pPr>
      <w:hyperlink r:id="rId9">
        <w:r w:rsidRPr="007021E7">
          <w:rPr>
            <w:rFonts w:ascii="Times New Roman" w:eastAsia="Times New Roman" w:hAnsi="Times New Roman" w:cs="Times New Roman"/>
            <w:sz w:val="28"/>
          </w:rPr>
          <w:t>Parathyroid</w:t>
        </w:r>
        <w:r w:rsidRPr="007021E7">
          <w:rPr>
            <w:rFonts w:ascii="Times New Roman" w:eastAsia="Times New Roman" w:hAnsi="Times New Roman" w:cs="Times New Roman"/>
            <w:spacing w:val="-6"/>
            <w:sz w:val="28"/>
          </w:rPr>
          <w:t xml:space="preserve"> </w:t>
        </w:r>
        <w:r w:rsidRPr="007021E7">
          <w:rPr>
            <w:rFonts w:ascii="Times New Roman" w:eastAsia="Times New Roman" w:hAnsi="Times New Roman" w:cs="Times New Roman"/>
            <w:spacing w:val="-2"/>
            <w:sz w:val="28"/>
          </w:rPr>
          <w:t>glands</w:t>
        </w:r>
      </w:hyperlink>
      <w:r w:rsidRPr="007021E7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021E7" w:rsidRPr="007021E7" w:rsidRDefault="007021E7" w:rsidP="007021E7">
      <w:pPr>
        <w:widowControl w:val="0"/>
        <w:numPr>
          <w:ilvl w:val="0"/>
          <w:numId w:val="4"/>
        </w:numPr>
        <w:tabs>
          <w:tab w:val="left" w:pos="627"/>
        </w:tabs>
        <w:autoSpaceDE w:val="0"/>
        <w:autoSpaceDN w:val="0"/>
        <w:spacing w:before="125" w:after="0" w:line="240" w:lineRule="auto"/>
        <w:ind w:left="627" w:hanging="227"/>
        <w:jc w:val="both"/>
        <w:rPr>
          <w:rFonts w:ascii="Calibri" w:eastAsia="Times New Roman" w:hAnsi="Times New Roman" w:cs="Times New Roman"/>
          <w:sz w:val="26"/>
        </w:rPr>
      </w:pPr>
      <w:hyperlink r:id="rId10">
        <w:r w:rsidRPr="007021E7">
          <w:rPr>
            <w:rFonts w:ascii="Times New Roman" w:eastAsia="Times New Roman" w:hAnsi="Times New Roman" w:cs="Times New Roman"/>
            <w:sz w:val="28"/>
          </w:rPr>
          <w:t>Adrenal</w:t>
        </w:r>
        <w:r w:rsidRPr="007021E7">
          <w:rPr>
            <w:rFonts w:ascii="Times New Roman" w:eastAsia="Times New Roman" w:hAnsi="Times New Roman" w:cs="Times New Roman"/>
            <w:spacing w:val="-6"/>
            <w:sz w:val="28"/>
          </w:rPr>
          <w:t xml:space="preserve"> </w:t>
        </w:r>
        <w:r w:rsidRPr="007021E7">
          <w:rPr>
            <w:rFonts w:ascii="Times New Roman" w:eastAsia="Times New Roman" w:hAnsi="Times New Roman" w:cs="Times New Roman"/>
            <w:spacing w:val="-2"/>
            <w:sz w:val="28"/>
          </w:rPr>
          <w:t>glands</w:t>
        </w:r>
      </w:hyperlink>
      <w:r w:rsidRPr="007021E7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021E7" w:rsidRPr="007021E7" w:rsidRDefault="007021E7" w:rsidP="007021E7">
      <w:pPr>
        <w:widowControl w:val="0"/>
        <w:numPr>
          <w:ilvl w:val="0"/>
          <w:numId w:val="4"/>
        </w:numPr>
        <w:tabs>
          <w:tab w:val="left" w:pos="689"/>
        </w:tabs>
        <w:autoSpaceDE w:val="0"/>
        <w:autoSpaceDN w:val="0"/>
        <w:spacing w:before="2" w:after="0" w:line="341" w:lineRule="exact"/>
        <w:ind w:left="689" w:hanging="289"/>
        <w:jc w:val="both"/>
        <w:rPr>
          <w:rFonts w:ascii="Calibri" w:eastAsia="Times New Roman" w:hAnsi="Times New Roman" w:cs="Times New Roman"/>
          <w:sz w:val="28"/>
        </w:rPr>
      </w:pPr>
      <w:hyperlink r:id="rId11">
        <w:r w:rsidRPr="007021E7">
          <w:rPr>
            <w:rFonts w:ascii="Times New Roman" w:eastAsia="Times New Roman" w:hAnsi="Times New Roman" w:cs="Times New Roman"/>
            <w:spacing w:val="-2"/>
            <w:sz w:val="28"/>
          </w:rPr>
          <w:t>Pancreas</w:t>
        </w:r>
      </w:hyperlink>
      <w:r w:rsidRPr="007021E7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021E7" w:rsidRPr="007021E7" w:rsidRDefault="007021E7" w:rsidP="007021E7">
      <w:pPr>
        <w:widowControl w:val="0"/>
        <w:numPr>
          <w:ilvl w:val="0"/>
          <w:numId w:val="4"/>
        </w:numPr>
        <w:tabs>
          <w:tab w:val="left" w:pos="689"/>
        </w:tabs>
        <w:autoSpaceDE w:val="0"/>
        <w:autoSpaceDN w:val="0"/>
        <w:spacing w:after="0" w:line="341" w:lineRule="exact"/>
        <w:ind w:left="689" w:hanging="289"/>
        <w:jc w:val="both"/>
        <w:rPr>
          <w:rFonts w:ascii="Calibri" w:eastAsia="Times New Roman" w:hAnsi="Times New Roman" w:cs="Times New Roman"/>
          <w:sz w:val="28"/>
        </w:rPr>
      </w:pPr>
      <w:hyperlink r:id="rId12">
        <w:r w:rsidRPr="007021E7">
          <w:rPr>
            <w:rFonts w:ascii="Times New Roman" w:eastAsia="Times New Roman" w:hAnsi="Times New Roman" w:cs="Times New Roman"/>
            <w:sz w:val="28"/>
          </w:rPr>
          <w:t>Ovaries</w:t>
        </w:r>
        <w:r w:rsidRPr="007021E7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7021E7">
          <w:rPr>
            <w:rFonts w:ascii="Times New Roman" w:eastAsia="Times New Roman" w:hAnsi="Times New Roman" w:cs="Times New Roman"/>
            <w:sz w:val="28"/>
          </w:rPr>
          <w:t>(in</w:t>
        </w:r>
        <w:r w:rsidRPr="007021E7">
          <w:rPr>
            <w:rFonts w:ascii="Times New Roman" w:eastAsia="Times New Roman" w:hAnsi="Times New Roman" w:cs="Times New Roman"/>
            <w:spacing w:val="-4"/>
            <w:sz w:val="28"/>
          </w:rPr>
          <w:t xml:space="preserve"> </w:t>
        </w:r>
        <w:r w:rsidRPr="007021E7">
          <w:rPr>
            <w:rFonts w:ascii="Times New Roman" w:eastAsia="Times New Roman" w:hAnsi="Times New Roman" w:cs="Times New Roman"/>
            <w:sz w:val="28"/>
          </w:rPr>
          <w:t>females)</w:t>
        </w:r>
      </w:hyperlink>
      <w:r w:rsidRPr="007021E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</w:rPr>
        <w:t>and</w:t>
      </w:r>
      <w:r w:rsidRPr="007021E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hyperlink r:id="rId13">
        <w:r w:rsidRPr="007021E7">
          <w:rPr>
            <w:rFonts w:ascii="Times New Roman" w:eastAsia="Times New Roman" w:hAnsi="Times New Roman" w:cs="Times New Roman"/>
            <w:sz w:val="28"/>
          </w:rPr>
          <w:t>testicles</w:t>
        </w:r>
        <w:r w:rsidRPr="007021E7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7021E7">
          <w:rPr>
            <w:rFonts w:ascii="Times New Roman" w:eastAsia="Times New Roman" w:hAnsi="Times New Roman" w:cs="Times New Roman"/>
            <w:sz w:val="28"/>
          </w:rPr>
          <w:t>(in</w:t>
        </w:r>
        <w:r w:rsidRPr="007021E7">
          <w:rPr>
            <w:rFonts w:ascii="Times New Roman" w:eastAsia="Times New Roman" w:hAnsi="Times New Roman" w:cs="Times New Roman"/>
            <w:spacing w:val="-2"/>
            <w:sz w:val="28"/>
          </w:rPr>
          <w:t xml:space="preserve"> males)</w:t>
        </w:r>
      </w:hyperlink>
      <w:r w:rsidRPr="007021E7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>The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>mechanism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>of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>action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>of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u w:val="single" w:color="FF0000"/>
        </w:rPr>
        <w:t>hormones: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40"/>
          <w:sz w:val="28"/>
          <w:szCs w:val="28"/>
          <w:u w:val="single" w:color="FF0000"/>
        </w:rPr>
        <w:t xml:space="preserve"> </w:t>
      </w:r>
    </w:p>
    <w:p w:rsidR="007021E7" w:rsidRPr="007021E7" w:rsidRDefault="007021E7" w:rsidP="007021E7">
      <w:pPr>
        <w:widowControl w:val="0"/>
        <w:autoSpaceDE w:val="0"/>
        <w:autoSpaceDN w:val="0"/>
        <w:spacing w:before="274" w:after="0" w:line="240" w:lineRule="auto"/>
        <w:ind w:left="402" w:right="5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sz w:val="28"/>
          <w:szCs w:val="28"/>
        </w:rPr>
        <w:t xml:space="preserve">For the hormone to reach its specific effect the presence of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receptors on the cells of the target tissue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is required. The presence or absence of specific receptors is responsible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ensuring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effect</w:t>
      </w:r>
      <w:r w:rsidRPr="007021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hormone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targeted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21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If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cell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does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not express the receptor, it cannot respond to the presence of hormone even at un physiologically high concentrations. Conversely if the cell has expressed the</w:t>
      </w:r>
      <w:r w:rsidRPr="007021E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receptor, it specifically reacts even at a very low concentration.</w:t>
      </w:r>
    </w:p>
    <w:p w:rsidR="007021E7" w:rsidRPr="007021E7" w:rsidRDefault="007021E7" w:rsidP="007021E7">
      <w:pPr>
        <w:widowControl w:val="0"/>
        <w:autoSpaceDE w:val="0"/>
        <w:autoSpaceDN w:val="0"/>
        <w:spacing w:before="284" w:after="0" w:line="237" w:lineRule="auto"/>
        <w:ind w:left="402"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location</w:t>
      </w:r>
      <w:r w:rsidRPr="007021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receptor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depends</w:t>
      </w:r>
      <w:r w:rsidRPr="007021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nature</w:t>
      </w:r>
      <w:r w:rsidRPr="007021E7">
        <w:rPr>
          <w:rFonts w:ascii="Times New Roman" w:eastAsia="Times New Roman" w:hAnsi="Times New Roman" w:cs="Times New Roman"/>
          <w:b/>
          <w:color w:val="006FC0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b/>
          <w:color w:val="006FC0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b/>
          <w:color w:val="006FC0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hormone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21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We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szCs w:val="28"/>
        </w:rPr>
        <w:t>distinguish three types of receptors:</w:t>
      </w:r>
    </w:p>
    <w:p w:rsidR="007021E7" w:rsidRPr="007021E7" w:rsidRDefault="007021E7" w:rsidP="007021E7">
      <w:pPr>
        <w:widowControl w:val="0"/>
        <w:numPr>
          <w:ilvl w:val="0"/>
          <w:numId w:val="3"/>
        </w:numPr>
        <w:tabs>
          <w:tab w:val="left" w:pos="705"/>
        </w:tabs>
        <w:autoSpaceDE w:val="0"/>
        <w:autoSpaceDN w:val="0"/>
        <w:spacing w:before="281" w:after="0" w:line="240" w:lineRule="auto"/>
        <w:ind w:left="705" w:hanging="303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b/>
          <w:sz w:val="28"/>
        </w:rPr>
        <w:t>Membrane</w:t>
      </w:r>
      <w:r w:rsidRPr="007021E7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spacing w:val="-2"/>
          <w:sz w:val="28"/>
        </w:rPr>
        <w:t>receptors</w:t>
      </w:r>
      <w:r w:rsidRPr="007021E7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021E7" w:rsidRPr="007021E7" w:rsidRDefault="007021E7" w:rsidP="007021E7">
      <w:pPr>
        <w:widowControl w:val="0"/>
        <w:numPr>
          <w:ilvl w:val="0"/>
          <w:numId w:val="3"/>
        </w:numPr>
        <w:tabs>
          <w:tab w:val="left" w:pos="705"/>
        </w:tabs>
        <w:autoSpaceDE w:val="0"/>
        <w:autoSpaceDN w:val="0"/>
        <w:spacing w:before="279" w:after="0" w:line="240" w:lineRule="auto"/>
        <w:ind w:left="705" w:hanging="303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b/>
          <w:sz w:val="28"/>
        </w:rPr>
        <w:t>Cytoplasmic</w:t>
      </w:r>
      <w:r w:rsidRPr="007021E7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spacing w:val="-2"/>
          <w:sz w:val="28"/>
        </w:rPr>
        <w:t>receptors</w:t>
      </w:r>
      <w:r w:rsidRPr="007021E7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021E7" w:rsidRDefault="007021E7" w:rsidP="007021E7">
      <w:pPr>
        <w:widowControl w:val="0"/>
        <w:numPr>
          <w:ilvl w:val="0"/>
          <w:numId w:val="3"/>
        </w:numPr>
        <w:tabs>
          <w:tab w:val="left" w:pos="705"/>
        </w:tabs>
        <w:autoSpaceDE w:val="0"/>
        <w:autoSpaceDN w:val="0"/>
        <w:spacing w:before="287" w:after="0" w:line="451" w:lineRule="auto"/>
        <w:ind w:left="402" w:right="7724" w:hanging="42"/>
        <w:jc w:val="both"/>
        <w:rPr>
          <w:rFonts w:ascii="Times New Roman" w:eastAsia="Times New Roman" w:hAnsi="Times New Roman" w:cs="Times New Roman"/>
          <w:b/>
          <w:sz w:val="28"/>
        </w:rPr>
      </w:pPr>
      <w:r w:rsidRPr="007021E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971386" wp14:editId="41D4E7BA">
                <wp:simplePos x="0" y="0"/>
                <wp:positionH relativeFrom="page">
                  <wp:posOffset>897940</wp:posOffset>
                </wp:positionH>
                <wp:positionV relativeFrom="paragraph">
                  <wp:posOffset>566529</wp:posOffset>
                </wp:positionV>
                <wp:extent cx="6400800" cy="1480820"/>
                <wp:effectExtent l="0" t="0" r="0" b="0"/>
                <wp:wrapNone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48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480820">
                              <a:moveTo>
                                <a:pt x="6400546" y="0"/>
                              </a:moveTo>
                              <a:lnTo>
                                <a:pt x="0" y="0"/>
                              </a:lnTo>
                              <a:lnTo>
                                <a:pt x="0" y="356616"/>
                              </a:lnTo>
                              <a:lnTo>
                                <a:pt x="0" y="560832"/>
                              </a:lnTo>
                              <a:lnTo>
                                <a:pt x="18288" y="560832"/>
                              </a:lnTo>
                              <a:lnTo>
                                <a:pt x="0" y="560844"/>
                              </a:lnTo>
                              <a:lnTo>
                                <a:pt x="0" y="918972"/>
                              </a:lnTo>
                              <a:lnTo>
                                <a:pt x="18288" y="918972"/>
                              </a:lnTo>
                              <a:lnTo>
                                <a:pt x="0" y="919048"/>
                              </a:lnTo>
                              <a:lnTo>
                                <a:pt x="0" y="1275969"/>
                              </a:lnTo>
                              <a:lnTo>
                                <a:pt x="18288" y="1275969"/>
                              </a:lnTo>
                              <a:lnTo>
                                <a:pt x="0" y="1275981"/>
                              </a:lnTo>
                              <a:lnTo>
                                <a:pt x="0" y="1480197"/>
                              </a:lnTo>
                              <a:lnTo>
                                <a:pt x="18288" y="1480197"/>
                              </a:lnTo>
                              <a:lnTo>
                                <a:pt x="1428242" y="1480197"/>
                              </a:lnTo>
                              <a:lnTo>
                                <a:pt x="6400546" y="1480197"/>
                              </a:lnTo>
                              <a:lnTo>
                                <a:pt x="6400546" y="1275981"/>
                              </a:lnTo>
                              <a:lnTo>
                                <a:pt x="1428242" y="1275981"/>
                              </a:lnTo>
                              <a:lnTo>
                                <a:pt x="6400546" y="1275969"/>
                              </a:lnTo>
                              <a:lnTo>
                                <a:pt x="6400546" y="919048"/>
                              </a:lnTo>
                              <a:lnTo>
                                <a:pt x="3876167" y="919048"/>
                              </a:lnTo>
                              <a:lnTo>
                                <a:pt x="6400546" y="918972"/>
                              </a:lnTo>
                              <a:lnTo>
                                <a:pt x="6400546" y="560844"/>
                              </a:lnTo>
                              <a:lnTo>
                                <a:pt x="3495167" y="560844"/>
                              </a:lnTo>
                              <a:lnTo>
                                <a:pt x="6045441" y="560832"/>
                              </a:lnTo>
                              <a:lnTo>
                                <a:pt x="6400546" y="560832"/>
                              </a:lnTo>
                              <a:lnTo>
                                <a:pt x="6400546" y="356616"/>
                              </a:lnTo>
                              <a:lnTo>
                                <a:pt x="6400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F8623" id="Graphic 211" o:spid="_x0000_s1026" style="position:absolute;margin-left:70.7pt;margin-top:44.6pt;width:7in;height:116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48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" path="m6400546,l,,,356616,,560832r18288,l,560844,,918972r18288,l,919048r,356921l18288,1275969,,1275981r,204216l18288,1480197r1409954,l6400546,1480197r,-204216l1428242,1275981r4972304,-12l6400546,919048r-2524379,l6400546,918972r,-358128l3495167,560844r2550274,-12l6400546,560832r,-204216l6400546,xe" stroked="f">
                <v:path arrowok="t"/>
                <w10:wrap anchorx="page"/>
              </v:shape>
            </w:pict>
          </mc:Fallback>
        </mc:AlternateContent>
      </w:r>
      <w:r w:rsidRPr="007021E7">
        <w:rPr>
          <w:rFonts w:ascii="Times New Roman" w:eastAsia="Times New Roman" w:hAnsi="Times New Roman" w:cs="Times New Roman"/>
          <w:b/>
          <w:sz w:val="28"/>
        </w:rPr>
        <w:t>Nuclear</w:t>
      </w:r>
      <w:r w:rsidRPr="007021E7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sz w:val="28"/>
        </w:rPr>
        <w:t xml:space="preserve">receptors. </w:t>
      </w:r>
    </w:p>
    <w:p w:rsidR="007021E7" w:rsidRDefault="007021E7" w:rsidP="007021E7">
      <w:pPr>
        <w:widowControl w:val="0"/>
        <w:tabs>
          <w:tab w:val="left" w:pos="705"/>
        </w:tabs>
        <w:autoSpaceDE w:val="0"/>
        <w:autoSpaceDN w:val="0"/>
        <w:spacing w:before="287" w:after="0" w:line="451" w:lineRule="auto"/>
        <w:ind w:left="360" w:right="772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21E7" w:rsidRDefault="007021E7" w:rsidP="007021E7">
      <w:pPr>
        <w:widowControl w:val="0"/>
        <w:tabs>
          <w:tab w:val="left" w:pos="705"/>
        </w:tabs>
        <w:autoSpaceDE w:val="0"/>
        <w:autoSpaceDN w:val="0"/>
        <w:spacing w:before="287" w:after="0" w:line="451" w:lineRule="auto"/>
        <w:ind w:left="360" w:right="7724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</w:pPr>
    </w:p>
    <w:p w:rsidR="007021E7" w:rsidRDefault="007021E7" w:rsidP="007021E7">
      <w:pPr>
        <w:widowControl w:val="0"/>
        <w:tabs>
          <w:tab w:val="left" w:pos="705"/>
        </w:tabs>
        <w:autoSpaceDE w:val="0"/>
        <w:autoSpaceDN w:val="0"/>
        <w:spacing w:before="287" w:after="0" w:line="451" w:lineRule="auto"/>
        <w:ind w:left="360" w:right="7724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</w:pPr>
    </w:p>
    <w:p w:rsidR="007021E7" w:rsidRDefault="007021E7" w:rsidP="007021E7">
      <w:pPr>
        <w:widowControl w:val="0"/>
        <w:tabs>
          <w:tab w:val="left" w:pos="705"/>
        </w:tabs>
        <w:autoSpaceDE w:val="0"/>
        <w:autoSpaceDN w:val="0"/>
        <w:spacing w:before="287" w:after="0" w:line="451" w:lineRule="auto"/>
        <w:ind w:left="360" w:right="7724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</w:pPr>
    </w:p>
    <w:p w:rsidR="007021E7" w:rsidRPr="007021E7" w:rsidRDefault="007021E7" w:rsidP="007021E7">
      <w:pPr>
        <w:widowControl w:val="0"/>
        <w:tabs>
          <w:tab w:val="left" w:pos="705"/>
        </w:tabs>
        <w:autoSpaceDE w:val="0"/>
        <w:autoSpaceDN w:val="0"/>
        <w:spacing w:before="287" w:after="0" w:line="451" w:lineRule="auto"/>
        <w:ind w:left="360" w:right="7724"/>
        <w:jc w:val="both"/>
        <w:rPr>
          <w:rFonts w:ascii="Times New Roman" w:eastAsia="Times New Roman" w:hAnsi="Times New Roman" w:cs="Times New Roman"/>
          <w:b/>
          <w:sz w:val="28"/>
        </w:rPr>
      </w:pPr>
      <w:r w:rsidRPr="007021E7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Pituitary gland :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270" w:lineRule="exact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This</w:t>
      </w:r>
      <w:r w:rsidRPr="00702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is</w:t>
      </w:r>
      <w:r w:rsidRPr="00702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7021E7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>master"</w:t>
      </w:r>
      <w:r w:rsidRPr="007021E7">
        <w:rPr>
          <w:rFonts w:ascii="Times New Roman" w:eastAsia="Times New Roman" w:hAnsi="Times New Roman" w:cs="Times New Roman"/>
          <w:b/>
          <w:color w:val="FF0000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</w:rPr>
        <w:t>gland</w:t>
      </w:r>
      <w:r w:rsidRPr="007021E7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endocrine</w:t>
      </w:r>
      <w:r w:rsidRPr="007021E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system.</w:t>
      </w:r>
      <w:r w:rsidRPr="00702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It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uses</w:t>
      </w:r>
      <w:r w:rsidRPr="00702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information</w:t>
      </w:r>
      <w:r w:rsidRPr="00702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it</w:t>
      </w:r>
      <w:r w:rsidRPr="00702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gets</w:t>
      </w:r>
      <w:r w:rsidRPr="00702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from</w:t>
      </w:r>
      <w:r w:rsidRPr="007021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>the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brain</w:t>
      </w:r>
      <w:r w:rsidRPr="007021E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to</w:t>
      </w:r>
      <w:r w:rsidRPr="007021E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"tell"</w:t>
      </w:r>
      <w:r w:rsidRPr="007021E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other</w:t>
      </w:r>
      <w:r w:rsidRPr="007021E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glands</w:t>
      </w:r>
      <w:r w:rsidRPr="007021E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in</w:t>
      </w:r>
      <w:r w:rsidRPr="007021E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body</w:t>
      </w:r>
      <w:r w:rsidRPr="007021E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what</w:t>
      </w:r>
      <w:r w:rsidRPr="007021E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2"/>
          <w:sz w:val="28"/>
          <w:szCs w:val="28"/>
        </w:rPr>
        <w:t>to</w:t>
      </w:r>
      <w:r w:rsidRPr="007021E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5"/>
          <w:sz w:val="28"/>
          <w:szCs w:val="28"/>
        </w:rPr>
        <w:t>do.</w:t>
      </w:r>
    </w:p>
    <w:p w:rsidR="007021E7" w:rsidRPr="007021E7" w:rsidRDefault="007021E7" w:rsidP="007021E7">
      <w:pPr>
        <w:widowControl w:val="0"/>
        <w:autoSpaceDE w:val="0"/>
        <w:autoSpaceDN w:val="0"/>
        <w:spacing w:before="243"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It</w:t>
      </w:r>
      <w:r w:rsidRPr="007021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makes</w:t>
      </w:r>
      <w:r w:rsidRPr="00702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many</w:t>
      </w:r>
      <w:r w:rsidRPr="007021E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different</w:t>
      </w:r>
      <w:r w:rsidRPr="007021E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important</w:t>
      </w:r>
      <w:r w:rsidRPr="007021E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hormones,</w:t>
      </w:r>
      <w:r w:rsidRPr="007021E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spacing w:val="-4"/>
          <w:sz w:val="28"/>
          <w:szCs w:val="28"/>
        </w:rPr>
        <w:t>including:</w:t>
      </w:r>
    </w:p>
    <w:p w:rsidR="007021E7" w:rsidRPr="007021E7" w:rsidRDefault="007021E7" w:rsidP="007021E7">
      <w:pPr>
        <w:widowControl w:val="0"/>
        <w:autoSpaceDE w:val="0"/>
        <w:autoSpaceDN w:val="0"/>
        <w:spacing w:before="239"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sz w:val="28"/>
        </w:rPr>
        <w:t>1-</w:t>
      </w:r>
      <w:r w:rsidRPr="007021E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Growth</w:t>
      </w:r>
      <w:r w:rsidRPr="007021E7">
        <w:rPr>
          <w:rFonts w:ascii="Times New Roman" w:eastAsia="Times New Roman" w:hAnsi="Times New Roman" w:cs="Times New Roman"/>
          <w:b/>
          <w:color w:val="006FC0"/>
          <w:spacing w:val="-1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hormone</w:t>
      </w:r>
      <w:r w:rsidRPr="007021E7">
        <w:rPr>
          <w:rFonts w:ascii="Times New Roman" w:eastAsia="Times New Roman" w:hAnsi="Times New Roman" w:cs="Times New Roman"/>
          <w:b/>
          <w:color w:val="006FC0"/>
          <w:spacing w:val="-18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(GH</w:t>
      </w:r>
      <w:r w:rsidRPr="007021E7">
        <w:rPr>
          <w:rFonts w:ascii="Times New Roman" w:eastAsia="Times New Roman" w:hAnsi="Times New Roman" w:cs="Times New Roman"/>
          <w:color w:val="333333"/>
          <w:spacing w:val="-1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,or</w:t>
      </w:r>
      <w:r w:rsidRPr="007021E7">
        <w:rPr>
          <w:rFonts w:ascii="Times New Roman" w:eastAsia="Times New Roman" w:hAnsi="Times New Roman" w:cs="Times New Roman"/>
          <w:color w:val="333333"/>
          <w:spacing w:val="-1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>somatotropin).</w:t>
      </w:r>
    </w:p>
    <w:p w:rsidR="007021E7" w:rsidRPr="007021E7" w:rsidRDefault="007021E7" w:rsidP="007021E7">
      <w:pPr>
        <w:widowControl w:val="0"/>
        <w:autoSpaceDE w:val="0"/>
        <w:autoSpaceDN w:val="0"/>
        <w:spacing w:before="243" w:after="0" w:line="237" w:lineRule="auto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This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hormone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promoting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overall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tissue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organ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growth.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Some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growth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hormone’s actions, including growth of cartilage and bones and protein synthesis in muscles</w:t>
      </w:r>
    </w:p>
    <w:p w:rsidR="007021E7" w:rsidRPr="007021E7" w:rsidRDefault="007021E7" w:rsidP="007021E7">
      <w:pPr>
        <w:widowControl w:val="0"/>
        <w:numPr>
          <w:ilvl w:val="0"/>
          <w:numId w:val="2"/>
        </w:numPr>
        <w:tabs>
          <w:tab w:val="left" w:pos="750"/>
        </w:tabs>
        <w:autoSpaceDE w:val="0"/>
        <w:autoSpaceDN w:val="0"/>
        <w:spacing w:before="156" w:after="0" w:line="237" w:lineRule="auto"/>
        <w:ind w:right="106" w:hanging="132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Thyroid-stimulating</w:t>
      </w:r>
      <w:r w:rsidRPr="007021E7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hormone</w:t>
      </w:r>
      <w:r w:rsidRPr="007021E7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(TSH,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or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thyrotropin).TSH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stimulates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thyroid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gland to produce and secrete thyroxine (tetraiodothyronine, or T 4) and triiodothyronine (T 3).</w:t>
      </w:r>
    </w:p>
    <w:p w:rsidR="007021E7" w:rsidRPr="007021E7" w:rsidRDefault="007021E7" w:rsidP="007021E7">
      <w:pPr>
        <w:widowControl w:val="0"/>
        <w:numPr>
          <w:ilvl w:val="0"/>
          <w:numId w:val="2"/>
        </w:numPr>
        <w:tabs>
          <w:tab w:val="left" w:pos="750"/>
        </w:tabs>
        <w:autoSpaceDE w:val="0"/>
        <w:autoSpaceDN w:val="0"/>
        <w:spacing w:before="150" w:after="0" w:line="240" w:lineRule="auto"/>
        <w:ind w:left="750" w:hanging="348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Adrenocorticotropic</w:t>
      </w:r>
      <w:r w:rsidRPr="007021E7">
        <w:rPr>
          <w:rFonts w:ascii="Times New Roman" w:eastAsia="Times New Roman" w:hAnsi="Times New Roman" w:cs="Times New Roman"/>
          <w:b/>
          <w:color w:val="006FC0"/>
          <w:spacing w:val="-10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hormone</w:t>
      </w:r>
      <w:r w:rsidRPr="007021E7">
        <w:rPr>
          <w:rFonts w:ascii="Times New Roman" w:eastAsia="Times New Roman" w:hAnsi="Times New Roman" w:cs="Times New Roman"/>
          <w:b/>
          <w:color w:val="006FC0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(ACTH,</w:t>
      </w:r>
      <w:r w:rsidRPr="007021E7">
        <w:rPr>
          <w:rFonts w:ascii="Times New Roman" w:eastAsia="Times New Roman" w:hAnsi="Times New Roman" w:cs="Times New Roman"/>
          <w:color w:val="333333"/>
          <w:spacing w:val="-9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or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>corticotropin).</w:t>
      </w:r>
    </w:p>
    <w:p w:rsidR="007021E7" w:rsidRPr="007021E7" w:rsidRDefault="007021E7" w:rsidP="007021E7">
      <w:pPr>
        <w:widowControl w:val="0"/>
        <w:numPr>
          <w:ilvl w:val="0"/>
          <w:numId w:val="2"/>
        </w:numPr>
        <w:tabs>
          <w:tab w:val="left" w:pos="751"/>
        </w:tabs>
        <w:autoSpaceDE w:val="0"/>
        <w:autoSpaceDN w:val="0"/>
        <w:spacing w:before="151" w:after="0" w:line="240" w:lineRule="auto"/>
        <w:ind w:left="751" w:hanging="349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</w:rPr>
        <w:t>Follicle-stimulating</w:t>
      </w:r>
      <w:r w:rsidRPr="007021E7">
        <w:rPr>
          <w:rFonts w:ascii="Times New Roman" w:eastAsia="Times New Roman" w:hAnsi="Times New Roman" w:cs="Times New Roman"/>
          <w:color w:val="333333"/>
          <w:spacing w:val="-8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hormone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(FSH,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or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>folliculotropin).</w:t>
      </w:r>
    </w:p>
    <w:p w:rsidR="007021E7" w:rsidRDefault="007021E7" w:rsidP="007021E7">
      <w:pPr>
        <w:widowControl w:val="0"/>
        <w:autoSpaceDE w:val="0"/>
        <w:autoSpaceDN w:val="0"/>
        <w:spacing w:before="156" w:after="0" w:line="237" w:lineRule="auto"/>
        <w:ind w:left="402" w:right="3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FSH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stimulates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growth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ovarian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follicles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females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production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sperm cells in the testes of males.</w:t>
      </w:r>
    </w:p>
    <w:p w:rsidR="007021E7" w:rsidRPr="007021E7" w:rsidRDefault="007021E7" w:rsidP="007021E7">
      <w:pPr>
        <w:widowControl w:val="0"/>
        <w:autoSpaceDE w:val="0"/>
        <w:autoSpaceDN w:val="0"/>
        <w:spacing w:before="156" w:after="0" w:line="237" w:lineRule="auto"/>
        <w:ind w:left="402" w:right="336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Luteinizing</w:t>
      </w:r>
      <w:r w:rsidRPr="007021E7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hormone</w:t>
      </w:r>
      <w:r w:rsidRPr="007021E7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(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LH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,or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luteotropin).This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hormone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and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FSH</w:t>
      </w:r>
      <w:r w:rsidRPr="007021E7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are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collectively called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gonadotropic hormones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7021E7" w:rsidRPr="007021E7" w:rsidRDefault="007021E7" w:rsidP="007021E7">
      <w:pPr>
        <w:widowControl w:val="0"/>
        <w:autoSpaceDE w:val="0"/>
        <w:autoSpaceDN w:val="0"/>
        <w:spacing w:before="154"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In</w:t>
      </w:r>
      <w:r w:rsidRPr="007021E7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females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,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AFEF"/>
          <w:sz w:val="28"/>
        </w:rPr>
        <w:t>LH</w:t>
      </w:r>
      <w:r w:rsidRPr="007021E7">
        <w:rPr>
          <w:rFonts w:ascii="Times New Roman" w:eastAsia="Times New Roman" w:hAnsi="Times New Roman" w:cs="Times New Roman"/>
          <w:b/>
          <w:color w:val="00AFEF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AFEF"/>
          <w:sz w:val="28"/>
        </w:rPr>
        <w:t>stimulates</w:t>
      </w:r>
      <w:r w:rsidRPr="007021E7">
        <w:rPr>
          <w:rFonts w:ascii="Times New Roman" w:eastAsia="Times New Roman" w:hAnsi="Times New Roman" w:cs="Times New Roman"/>
          <w:b/>
          <w:color w:val="00AFEF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AFEF"/>
          <w:sz w:val="28"/>
        </w:rPr>
        <w:t>ovulation</w:t>
      </w:r>
      <w:r w:rsidRPr="007021E7">
        <w:rPr>
          <w:rFonts w:ascii="Times New Roman" w:eastAsia="Times New Roman" w:hAnsi="Times New Roman" w:cs="Times New Roman"/>
          <w:b/>
          <w:color w:val="00AFEF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and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conversion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ovulated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ovarian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follicle into an. </w:t>
      </w:r>
      <w:r w:rsidRPr="007021E7">
        <w:rPr>
          <w:rFonts w:ascii="Times New Roman" w:eastAsia="Times New Roman" w:hAnsi="Times New Roman" w:cs="Times New Roman"/>
          <w:b/>
          <w:color w:val="00AFEF"/>
          <w:sz w:val="28"/>
        </w:rPr>
        <w:t xml:space="preserve">In males,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 xml:space="preserve">LH stimulates the secretion of male sex hormones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(mainly 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>testosterone)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021E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65408" behindDoc="1" locked="0" layoutInCell="1" allowOverlap="1" wp14:anchorId="1FCAA190" wp14:editId="3BA4E6BB">
            <wp:simplePos x="0" y="0"/>
            <wp:positionH relativeFrom="page">
              <wp:posOffset>676910</wp:posOffset>
            </wp:positionH>
            <wp:positionV relativeFrom="paragraph">
              <wp:posOffset>163195</wp:posOffset>
            </wp:positionV>
            <wp:extent cx="5949315" cy="3686175"/>
            <wp:effectExtent l="0" t="0" r="0" b="9525"/>
            <wp:wrapTopAndBottom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1E7" w:rsidRPr="007021E7" w:rsidRDefault="007021E7" w:rsidP="007021E7">
      <w:pPr>
        <w:widowControl w:val="0"/>
        <w:autoSpaceDE w:val="0"/>
        <w:autoSpaceDN w:val="0"/>
        <w:spacing w:before="146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021E7" w:rsidRDefault="007021E7" w:rsidP="007021E7">
      <w:pPr>
        <w:widowControl w:val="0"/>
        <w:autoSpaceDE w:val="0"/>
        <w:autoSpaceDN w:val="0"/>
        <w:spacing w:before="2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E7" w:rsidRDefault="007021E7" w:rsidP="007021E7">
      <w:pPr>
        <w:widowControl w:val="0"/>
        <w:autoSpaceDE w:val="0"/>
        <w:autoSpaceDN w:val="0"/>
        <w:spacing w:before="2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E7" w:rsidRDefault="007021E7" w:rsidP="007021E7">
      <w:pPr>
        <w:widowControl w:val="0"/>
        <w:autoSpaceDE w:val="0"/>
        <w:autoSpaceDN w:val="0"/>
        <w:spacing w:before="2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E7" w:rsidRPr="007021E7" w:rsidRDefault="007021E7" w:rsidP="007021E7">
      <w:pPr>
        <w:widowControl w:val="0"/>
        <w:numPr>
          <w:ilvl w:val="0"/>
          <w:numId w:val="2"/>
        </w:numPr>
        <w:tabs>
          <w:tab w:val="left" w:pos="750"/>
        </w:tabs>
        <w:autoSpaceDE w:val="0"/>
        <w:autoSpaceDN w:val="0"/>
        <w:spacing w:after="0" w:line="242" w:lineRule="auto"/>
        <w:ind w:right="167"/>
        <w:jc w:val="both"/>
        <w:rPr>
          <w:rFonts w:ascii="Times New Roman" w:eastAsia="Times New Roman" w:hAnsi="Times New Roman" w:cs="Times New Roman"/>
          <w:b/>
          <w:sz w:val="28"/>
        </w:rPr>
      </w:pP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Prolactin</w:t>
      </w:r>
      <w:r w:rsidRPr="007021E7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(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PRL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).This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hormone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is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secreted</w:t>
      </w:r>
      <w:r w:rsidRPr="007021E7">
        <w:rPr>
          <w:rFonts w:ascii="Times New Roman" w:eastAsia="Times New Roman" w:hAnsi="Times New Roman" w:cs="Times New Roman"/>
          <w:b/>
          <w:color w:val="C00000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in</w:t>
      </w:r>
      <w:r w:rsidRPr="007021E7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both</w:t>
      </w:r>
      <w:r w:rsidRPr="007021E7">
        <w:rPr>
          <w:rFonts w:ascii="Times New Roman" w:eastAsia="Times New Roman" w:hAnsi="Times New Roman" w:cs="Times New Roman"/>
          <w:b/>
          <w:color w:val="C00000"/>
          <w:spacing w:val="-8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males</w:t>
      </w:r>
      <w:r w:rsidRPr="007021E7">
        <w:rPr>
          <w:rFonts w:ascii="Times New Roman" w:eastAsia="Times New Roman" w:hAnsi="Times New Roman" w:cs="Times New Roman"/>
          <w:b/>
          <w:color w:val="C00000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and</w:t>
      </w:r>
      <w:r w:rsidRPr="007021E7">
        <w:rPr>
          <w:rFonts w:ascii="Times New Roman" w:eastAsia="Times New Roman" w:hAnsi="Times New Roman" w:cs="Times New Roman"/>
          <w:b/>
          <w:color w:val="C00000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females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.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Its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best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known function is the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stimulation of milk production by the mammary glands of women after the birth of a baby.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75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Adrenal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glands:</w:t>
      </w:r>
    </w:p>
    <w:p w:rsidR="007021E7" w:rsidRPr="007021E7" w:rsidRDefault="007021E7" w:rsidP="007021E7">
      <w:pPr>
        <w:widowControl w:val="0"/>
        <w:autoSpaceDE w:val="0"/>
        <w:autoSpaceDN w:val="0"/>
        <w:spacing w:before="142"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adrenal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FF0000"/>
          <w:sz w:val="28"/>
          <w:szCs w:val="28"/>
        </w:rPr>
        <w:t>cortex</w:t>
      </w:r>
      <w:r w:rsidRPr="007021E7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adrenal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FF0000"/>
          <w:sz w:val="28"/>
          <w:szCs w:val="28"/>
        </w:rPr>
        <w:t>medulla</w:t>
      </w:r>
      <w:r w:rsidRPr="007021E7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r w:rsidRPr="007021E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structurally</w:t>
      </w:r>
      <w:r w:rsidRPr="007021E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functionally</w:t>
      </w:r>
      <w:r w:rsidRPr="007021E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different.</w:t>
      </w:r>
    </w:p>
    <w:p w:rsidR="007021E7" w:rsidRPr="007021E7" w:rsidRDefault="007021E7" w:rsidP="007021E7">
      <w:pPr>
        <w:widowControl w:val="0"/>
        <w:autoSpaceDE w:val="0"/>
        <w:autoSpaceDN w:val="0"/>
        <w:spacing w:before="158"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sz w:val="28"/>
          <w:szCs w:val="28"/>
        </w:rPr>
        <w:t>adrenal</w:t>
      </w:r>
      <w:r w:rsidRPr="007021E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medulla:</w:t>
      </w:r>
    </w:p>
    <w:p w:rsidR="007021E7" w:rsidRPr="007021E7" w:rsidRDefault="007021E7" w:rsidP="007021E7">
      <w:pPr>
        <w:widowControl w:val="0"/>
        <w:autoSpaceDE w:val="0"/>
        <w:autoSpaceDN w:val="0"/>
        <w:spacing w:before="155" w:after="0" w:line="237" w:lineRule="auto"/>
        <w:ind w:left="402" w:right="60" w:firstLine="69"/>
        <w:jc w:val="both"/>
        <w:rPr>
          <w:rFonts w:ascii="Times New Roman" w:eastAsia="Times New Roman" w:hAnsi="Times New Roman" w:cs="Times New Roman"/>
          <w:b/>
          <w:sz w:val="28"/>
        </w:rPr>
      </w:pP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secretes</w:t>
      </w:r>
      <w:r w:rsidRPr="007021E7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catecholamine</w:t>
      </w:r>
      <w:r w:rsidRPr="007021E7">
        <w:rPr>
          <w:rFonts w:ascii="Times New Roman" w:eastAsia="Times New Roman" w:hAnsi="Times New Roman" w:cs="Times New Roman"/>
          <w:b/>
          <w:color w:val="006FC0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hormones,</w:t>
      </w:r>
      <w:r w:rsidRPr="007021E7">
        <w:rPr>
          <w:rFonts w:ascii="Times New Roman" w:eastAsia="Times New Roman" w:hAnsi="Times New Roman" w:cs="Times New Roman"/>
          <w:b/>
          <w:color w:val="006FC0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which</w:t>
      </w:r>
      <w:r w:rsidRPr="007021E7">
        <w:rPr>
          <w:rFonts w:ascii="Times New Roman" w:eastAsia="Times New Roman" w:hAnsi="Times New Roman" w:cs="Times New Roman"/>
          <w:b/>
          <w:color w:val="006FC0"/>
          <w:spacing w:val="-8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complement</w:t>
      </w:r>
      <w:r w:rsidRPr="007021E7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the</w:t>
      </w:r>
      <w:r w:rsidRPr="007021E7">
        <w:rPr>
          <w:rFonts w:ascii="Times New Roman" w:eastAsia="Times New Roman" w:hAnsi="Times New Roman" w:cs="Times New Roman"/>
          <w:b/>
          <w:color w:val="006FC0"/>
          <w:spacing w:val="-8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sympathetic</w:t>
      </w:r>
      <w:r w:rsidRPr="007021E7">
        <w:rPr>
          <w:rFonts w:ascii="Times New Roman" w:eastAsia="Times New Roman" w:hAnsi="Times New Roman" w:cs="Times New Roman"/>
          <w:b/>
          <w:color w:val="006FC0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nervous</w:t>
      </w:r>
      <w:r w:rsidRPr="007021E7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system in the “fight-or-flight” reaction.</w:t>
      </w:r>
    </w:p>
    <w:p w:rsidR="007021E7" w:rsidRPr="007021E7" w:rsidRDefault="007021E7" w:rsidP="007021E7">
      <w:pPr>
        <w:widowControl w:val="0"/>
        <w:autoSpaceDE w:val="0"/>
        <w:autoSpaceDN w:val="0"/>
        <w:spacing w:before="148"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347078" wp14:editId="36CB91F2">
                <wp:simplePos x="0" y="0"/>
                <wp:positionH relativeFrom="page">
                  <wp:posOffset>2259202</wp:posOffset>
                </wp:positionH>
                <wp:positionV relativeFrom="paragraph">
                  <wp:posOffset>279705</wp:posOffset>
                </wp:positionV>
                <wp:extent cx="50800" cy="10795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0795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0292" y="10667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5AEE6" id="Graphic 216" o:spid="_x0000_s1026" style="position:absolute;margin-left:177.9pt;margin-top:22pt;width:4pt;height: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" path="m50292,l,,,10667r50292,l50292,xe" fillcolor="#333" stroked="f">
                <v:path arrowok="t"/>
                <w10:wrap anchorx="page"/>
              </v:shape>
            </w:pict>
          </mc:Fallback>
        </mc:AlternateContent>
      </w:r>
      <w:r w:rsidRPr="007021E7">
        <w:rPr>
          <w:rFonts w:ascii="Times New Roman" w:eastAsia="Times New Roman" w:hAnsi="Times New Roman" w:cs="Times New Roman"/>
          <w:b/>
          <w:sz w:val="28"/>
          <w:u w:val="single"/>
        </w:rPr>
        <w:t>The</w:t>
      </w:r>
      <w:r w:rsidRPr="007021E7">
        <w:rPr>
          <w:rFonts w:ascii="Times New Roman" w:eastAsia="Times New Roman" w:hAnsi="Times New Roman" w:cs="Times New Roman"/>
          <w:b/>
          <w:spacing w:val="-5"/>
          <w:sz w:val="28"/>
          <w:u w:val="single"/>
        </w:rPr>
        <w:t xml:space="preserve"> </w:t>
      </w:r>
      <w:r w:rsidRPr="007021E7">
        <w:rPr>
          <w:rFonts w:ascii="Times New Roman" w:eastAsia="Times New Roman" w:hAnsi="Times New Roman" w:cs="Times New Roman"/>
          <w:sz w:val="28"/>
          <w:u w:val="single"/>
        </w:rPr>
        <w:t>adrenal</w:t>
      </w:r>
      <w:r w:rsidRPr="007021E7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cortex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>:</w:t>
      </w:r>
    </w:p>
    <w:p w:rsidR="007021E7" w:rsidRPr="007021E7" w:rsidRDefault="007021E7" w:rsidP="007021E7">
      <w:pPr>
        <w:widowControl w:val="0"/>
        <w:autoSpaceDE w:val="0"/>
        <w:autoSpaceDN w:val="0"/>
        <w:spacing w:before="14" w:after="0" w:line="232" w:lineRule="auto"/>
        <w:ind w:left="402"/>
        <w:jc w:val="both"/>
        <w:outlineLvl w:val="3"/>
        <w:rPr>
          <w:rFonts w:ascii="Times New Roman" w:eastAsia="Times New Roman" w:hAnsi="Times New Roman" w:cs="Times New Roman"/>
          <w:sz w:val="10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secretes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steroid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hormones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that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participate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in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regulation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mineral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and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 xml:space="preserve">energy </w:t>
      </w:r>
      <w:r w:rsidRPr="007021E7">
        <w:rPr>
          <w:rFonts w:ascii="Times New Roman" w:eastAsia="Times New Roman" w:hAnsi="Times New Roman" w:cs="Times New Roman"/>
          <w:b/>
          <w:bCs/>
          <w:color w:val="006FC0"/>
          <w:spacing w:val="-2"/>
          <w:sz w:val="28"/>
          <w:szCs w:val="28"/>
        </w:rPr>
        <w:t>balance</w:t>
      </w:r>
      <w:r w:rsidRPr="007021E7">
        <w:rPr>
          <w:rFonts w:ascii="Times New Roman" w:eastAsia="Times New Roman" w:hAnsi="Times New Roman" w:cs="Times New Roman"/>
          <w:bCs/>
          <w:color w:val="333333"/>
          <w:spacing w:val="-2"/>
          <w:sz w:val="28"/>
          <w:szCs w:val="28"/>
        </w:rPr>
        <w:t>.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4160" w:hanging="110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021E7">
        <w:rPr>
          <w:rFonts w:ascii="Times New Roman" w:eastAsia="Times New Roman" w:hAnsi="Times New Roman" w:cs="Times New Roman"/>
          <w:noProof/>
          <w:sz w:val="20"/>
          <w:szCs w:val="28"/>
        </w:rPr>
        <w:lastRenderedPageBreak/>
        <w:drawing>
          <wp:inline distT="0" distB="0" distL="0" distR="0" wp14:anchorId="3AAACF66" wp14:editId="45E357C4">
            <wp:extent cx="3055434" cy="1828800"/>
            <wp:effectExtent l="0" t="0" r="0" b="0"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890" cy="186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7" w:rsidRPr="007021E7" w:rsidRDefault="007021E7" w:rsidP="007021E7">
      <w:pPr>
        <w:widowControl w:val="0"/>
        <w:autoSpaceDE w:val="0"/>
        <w:autoSpaceDN w:val="0"/>
        <w:spacing w:before="3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b/>
          <w:sz w:val="28"/>
        </w:rPr>
      </w:pPr>
      <w:r w:rsidRPr="007021E7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Pancreas</w:t>
      </w:r>
      <w:r w:rsidRPr="007021E7">
        <w:rPr>
          <w:rFonts w:ascii="Times New Roman" w:eastAsia="Times New Roman" w:hAnsi="Times New Roman" w:cs="Times New Roman"/>
          <w:b/>
          <w:color w:val="FF0000"/>
          <w:spacing w:val="-6"/>
          <w:sz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and</w:t>
      </w:r>
      <w:r w:rsidRPr="007021E7">
        <w:rPr>
          <w:rFonts w:ascii="Times New Roman" w:eastAsia="Times New Roman" w:hAnsi="Times New Roman" w:cs="Times New Roman"/>
          <w:b/>
          <w:color w:val="FF0000"/>
          <w:spacing w:val="-7"/>
          <w:sz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other</w:t>
      </w:r>
      <w:r w:rsidRPr="007021E7">
        <w:rPr>
          <w:rFonts w:ascii="Times New Roman" w:eastAsia="Times New Roman" w:hAnsi="Times New Roman" w:cs="Times New Roman"/>
          <w:b/>
          <w:color w:val="FF0000"/>
          <w:spacing w:val="-3"/>
          <w:sz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endocrine</w:t>
      </w:r>
      <w:r w:rsidRPr="007021E7">
        <w:rPr>
          <w:rFonts w:ascii="Times New Roman" w:eastAsia="Times New Roman" w:hAnsi="Times New Roman" w:cs="Times New Roman"/>
          <w:b/>
          <w:color w:val="FF0000"/>
          <w:spacing w:val="-7"/>
          <w:sz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pacing w:val="-2"/>
          <w:sz w:val="28"/>
          <w:u w:val="single" w:color="FF0000"/>
        </w:rPr>
        <w:t>glands:</w:t>
      </w:r>
    </w:p>
    <w:p w:rsidR="007021E7" w:rsidRPr="007021E7" w:rsidRDefault="007021E7" w:rsidP="007021E7">
      <w:pPr>
        <w:widowControl w:val="0"/>
        <w:autoSpaceDE w:val="0"/>
        <w:autoSpaceDN w:val="0"/>
        <w:spacing w:before="144"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pancreatic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islets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secrete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two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hormones:</w:t>
      </w:r>
    </w:p>
    <w:p w:rsidR="007021E7" w:rsidRPr="007021E7" w:rsidRDefault="007021E7" w:rsidP="007021E7">
      <w:pPr>
        <w:widowControl w:val="0"/>
        <w:numPr>
          <w:ilvl w:val="0"/>
          <w:numId w:val="1"/>
        </w:numPr>
        <w:tabs>
          <w:tab w:val="left" w:pos="758"/>
          <w:tab w:val="left" w:pos="760"/>
        </w:tabs>
        <w:autoSpaceDE w:val="0"/>
        <w:autoSpaceDN w:val="0"/>
        <w:spacing w:before="153" w:after="0" w:line="240" w:lineRule="auto"/>
        <w:ind w:right="1699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</w:rPr>
        <w:t>insulin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which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promotes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lowering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blood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glucose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and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storage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of energy in the form of glycogen</w:t>
      </w:r>
    </w:p>
    <w:p w:rsidR="007021E7" w:rsidRPr="007021E7" w:rsidRDefault="007021E7" w:rsidP="007021E7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after="0" w:line="352" w:lineRule="auto"/>
        <w:ind w:left="402" w:right="1142" w:firstLine="24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</w:rPr>
        <w:t>Glucagon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has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antagonistic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effects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that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raise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blood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glucose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concentration. The pancreas is both an </w:t>
      </w:r>
      <w:r w:rsidRPr="007021E7">
        <w:rPr>
          <w:rFonts w:ascii="Times New Roman" w:eastAsia="Times New Roman" w:hAnsi="Times New Roman" w:cs="Times New Roman"/>
          <w:color w:val="006FC0"/>
          <w:sz w:val="28"/>
        </w:rPr>
        <w:t xml:space="preserve">endocrine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and an </w:t>
      </w:r>
      <w:r w:rsidRPr="007021E7">
        <w:rPr>
          <w:rFonts w:ascii="Times New Roman" w:eastAsia="Times New Roman" w:hAnsi="Times New Roman" w:cs="Times New Roman"/>
          <w:color w:val="006FC0"/>
          <w:sz w:val="28"/>
        </w:rPr>
        <w:t xml:space="preserve">exocrine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gland.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352" w:lineRule="auto"/>
        <w:ind w:left="402" w:right="1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gross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structure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this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gland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its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exocrine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functions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digestion. The </w:t>
      </w:r>
      <w:r w:rsidRPr="007021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endocrine portion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of the pancreas consists of :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321" w:lineRule="exact"/>
        <w:ind w:left="402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scattered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clusters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cells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called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pancreatic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islets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or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islets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Langerhans</w:t>
      </w:r>
      <w:r w:rsidRPr="007021E7">
        <w:rPr>
          <w:rFonts w:ascii="Times New Roman" w:eastAsia="Times New Roman" w:hAnsi="Times New Roman" w:cs="Times New Roman"/>
          <w:bCs/>
          <w:color w:val="333333"/>
          <w:spacing w:val="-2"/>
          <w:sz w:val="28"/>
          <w:szCs w:val="28"/>
        </w:rPr>
        <w:t>.</w:t>
      </w:r>
    </w:p>
    <w:p w:rsidR="007021E7" w:rsidRPr="007021E7" w:rsidRDefault="007021E7" w:rsidP="007021E7">
      <w:pPr>
        <w:widowControl w:val="0"/>
        <w:autoSpaceDE w:val="0"/>
        <w:autoSpaceDN w:val="0"/>
        <w:spacing w:before="147" w:after="0" w:line="237" w:lineRule="auto"/>
        <w:ind w:left="402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human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pancreas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contains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approximately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one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million</w:t>
      </w:r>
      <w:r w:rsidRPr="007021E7"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islets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which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most common in the body and tail of the pancreas.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>Pancreatic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>Islets</w:t>
      </w:r>
      <w:r w:rsidRPr="007021E7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r w:rsidRPr="007021E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Islets</w:t>
      </w:r>
      <w:r w:rsidRPr="007021E7">
        <w:rPr>
          <w:rFonts w:ascii="Times New Roman" w:eastAsia="Times New Roman" w:hAnsi="Times New Roman" w:cs="Times New Roman"/>
          <w:b/>
          <w:bCs/>
          <w:color w:val="00AF50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of</w:t>
      </w:r>
      <w:r w:rsidRPr="007021E7">
        <w:rPr>
          <w:rFonts w:ascii="Times New Roman" w:eastAsia="Times New Roman" w:hAnsi="Times New Roman" w:cs="Times New Roman"/>
          <w:b/>
          <w:bCs/>
          <w:color w:val="00AF50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Langerhans</w:t>
      </w:r>
      <w:r w:rsidRPr="007021E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  <w:r w:rsidRPr="007021E7">
        <w:rPr>
          <w:rFonts w:ascii="Times New Roman" w:eastAsia="Times New Roman" w:hAnsi="Times New Roman" w:cs="Times New Roman"/>
          <w:bCs/>
          <w:color w:val="333333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Cs/>
          <w:color w:val="333333"/>
          <w:spacing w:val="-10"/>
          <w:sz w:val="28"/>
          <w:szCs w:val="28"/>
        </w:rPr>
        <w:t>:</w:t>
      </w:r>
    </w:p>
    <w:p w:rsidR="007021E7" w:rsidRPr="007021E7" w:rsidRDefault="007021E7" w:rsidP="007021E7">
      <w:pPr>
        <w:widowControl w:val="0"/>
        <w:autoSpaceDE w:val="0"/>
        <w:autoSpaceDN w:val="0"/>
        <w:spacing w:before="151" w:after="0" w:line="240" w:lineRule="auto"/>
        <w:ind w:left="4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On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microscopic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level,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most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conspicuous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cells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islets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alpha</w:t>
      </w:r>
      <w:r w:rsidRPr="007021E7">
        <w:rPr>
          <w:rFonts w:ascii="Times New Roman" w:eastAsia="Times New Roman" w:hAnsi="Times New Roman" w:cs="Times New Roman"/>
          <w:b/>
          <w:color w:val="C00000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pacing w:val="-4"/>
          <w:sz w:val="28"/>
          <w:szCs w:val="28"/>
        </w:rPr>
        <w:t>beta</w:t>
      </w:r>
    </w:p>
    <w:p w:rsidR="007021E7" w:rsidRPr="007021E7" w:rsidRDefault="007021E7" w:rsidP="007021E7">
      <w:pPr>
        <w:widowControl w:val="0"/>
        <w:tabs>
          <w:tab w:val="left" w:pos="9034"/>
        </w:tabs>
        <w:autoSpaceDE w:val="0"/>
        <w:autoSpaceDN w:val="0"/>
        <w:spacing w:after="7" w:line="240" w:lineRule="auto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cells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021E7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  <w:t>.</w:t>
      </w:r>
    </w:p>
    <w:p w:rsidR="007021E7" w:rsidRPr="007021E7" w:rsidRDefault="007021E7" w:rsidP="007021E7">
      <w:pPr>
        <w:widowControl w:val="0"/>
        <w:autoSpaceDE w:val="0"/>
        <w:autoSpaceDN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021E7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 wp14:anchorId="3DAAE0A1" wp14:editId="5F7865F1">
            <wp:extent cx="2500655" cy="1728439"/>
            <wp:effectExtent l="0" t="0" r="0" b="5715"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527" cy="182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7" w:rsidRDefault="007021E7" w:rsidP="007021E7">
      <w:pPr>
        <w:widowControl w:val="0"/>
        <w:autoSpaceDE w:val="0"/>
        <w:autoSpaceDN w:val="0"/>
        <w:spacing w:before="151"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</w:p>
    <w:p w:rsidR="007021E7" w:rsidRDefault="007021E7" w:rsidP="007021E7">
      <w:pPr>
        <w:widowControl w:val="0"/>
        <w:autoSpaceDE w:val="0"/>
        <w:autoSpaceDN w:val="0"/>
        <w:spacing w:before="151"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</w:p>
    <w:p w:rsidR="007021E7" w:rsidRDefault="007021E7" w:rsidP="007021E7">
      <w:pPr>
        <w:widowControl w:val="0"/>
        <w:autoSpaceDE w:val="0"/>
        <w:autoSpaceDN w:val="0"/>
        <w:spacing w:before="151"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</w:p>
    <w:p w:rsidR="007021E7" w:rsidRDefault="007021E7" w:rsidP="007021E7">
      <w:pPr>
        <w:widowControl w:val="0"/>
        <w:autoSpaceDE w:val="0"/>
        <w:autoSpaceDN w:val="0"/>
        <w:spacing w:before="151" w:after="0" w:line="240" w:lineRule="auto"/>
        <w:ind w:left="402"/>
        <w:jc w:val="both"/>
        <w:outlineLvl w:val="3"/>
        <w:rPr>
          <w:rFonts w:ascii="Times New Roman" w:eastAsia="Times New Roman" w:hAnsi="Times New Roman" w:cs="Times New Roman" w:hint="cs"/>
          <w:b/>
          <w:bCs/>
          <w:color w:val="6F2F9F"/>
          <w:sz w:val="28"/>
          <w:szCs w:val="28"/>
          <w:rtl/>
        </w:rPr>
      </w:pPr>
      <w:bookmarkStart w:id="0" w:name="_GoBack"/>
      <w:bookmarkEnd w:id="0"/>
    </w:p>
    <w:p w:rsidR="007021E7" w:rsidRPr="007021E7" w:rsidRDefault="007021E7" w:rsidP="007021E7">
      <w:pPr>
        <w:widowControl w:val="0"/>
        <w:autoSpaceDE w:val="0"/>
        <w:autoSpaceDN w:val="0"/>
        <w:spacing w:before="151"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28EBA625" wp14:editId="735199E0">
                <wp:simplePos x="0" y="0"/>
                <wp:positionH relativeFrom="page">
                  <wp:posOffset>3503676</wp:posOffset>
                </wp:positionH>
                <wp:positionV relativeFrom="paragraph">
                  <wp:posOffset>46113</wp:posOffset>
                </wp:positionV>
                <wp:extent cx="929640" cy="356870"/>
                <wp:effectExtent l="0" t="0" r="0" b="0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" cy="356870"/>
                          <a:chOff x="0" y="0"/>
                          <a:chExt cx="929640" cy="356870"/>
                        </a:xfrm>
                      </wpg:grpSpPr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13" y="94106"/>
                            <a:ext cx="682751" cy="159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883920" cy="348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209" y="188087"/>
                            <a:ext cx="28955" cy="28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227" y="0"/>
                            <a:ext cx="248412" cy="3566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3939C0" id="Group 220" o:spid="_x0000_s1026" style="position:absolute;margin-left:275.9pt;margin-top:3.65pt;width:73.2pt;height:28.1pt;z-index:-251653120;mso-wrap-distance-left:0;mso-wrap-distance-right:0;mso-position-horizontal-relative:page" coordsize="9296,3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1" o:spid="_x0000_s1027" type="#_x0000_t75" style="position:absolute;left:913;top:941;width:6827;height:1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">
                  <v:imagedata r:id="rId21" o:title=""/>
                </v:shape>
                <v:shape id="Image 222" o:spid="_x0000_s1028" type="#_x0000_t75" style="position:absolute;top:45;width:8839;height:3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">
                  <v:imagedata r:id="rId22" o:title=""/>
                </v:shape>
                <v:shape id="Image 223" o:spid="_x0000_s1029" type="#_x0000_t75" style="position:absolute;left:7912;top:1880;width:289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">
                  <v:imagedata r:id="rId23" o:title=""/>
                </v:shape>
                <v:shape id="Image 224" o:spid="_x0000_s1030" type="#_x0000_t75" style="position:absolute;left:6812;width:2484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">
                  <v:imagedata r:id="rId24" o:title=""/>
                </v:shape>
                <w10:wrap anchorx="page"/>
              </v:group>
            </w:pict>
          </mc:Fallback>
        </mc:AlternateContent>
      </w:r>
      <w:r w:rsidRPr="007021E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b/>
          <w:bCs/>
          <w:color w:val="6F2F9F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alpha</w:t>
      </w:r>
      <w:r w:rsidRPr="007021E7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cells</w:t>
      </w:r>
      <w:r w:rsidRPr="007021E7">
        <w:rPr>
          <w:rFonts w:ascii="Times New Roman" w:eastAsia="Times New Roman" w:hAnsi="Times New Roman" w:cs="Times New Roman"/>
          <w:b/>
          <w:bCs/>
          <w:color w:val="6F2F9F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secrete</w:t>
      </w:r>
      <w:r w:rsidRPr="007021E7">
        <w:rPr>
          <w:rFonts w:ascii="Times New Roman" w:eastAsia="Times New Roman" w:hAnsi="Times New Roman" w:cs="Times New Roman"/>
          <w:b/>
          <w:bCs/>
          <w:color w:val="6F2F9F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 xml:space="preserve"> hormone</w:t>
      </w:r>
    </w:p>
    <w:p w:rsidR="007021E7" w:rsidRPr="007021E7" w:rsidRDefault="007021E7" w:rsidP="007021E7">
      <w:pPr>
        <w:widowControl w:val="0"/>
        <w:autoSpaceDE w:val="0"/>
        <w:autoSpaceDN w:val="0"/>
        <w:spacing w:before="151" w:after="0" w:line="237" w:lineRule="auto"/>
        <w:ind w:left="402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The</w:t>
      </w:r>
      <w:r w:rsidRPr="007021E7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beta</w:t>
      </w:r>
      <w:r w:rsidRPr="007021E7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cells</w:t>
      </w:r>
      <w:r w:rsidRPr="007021E7">
        <w:rPr>
          <w:rFonts w:ascii="Times New Roman" w:eastAsia="Times New Roman" w:hAnsi="Times New Roman" w:cs="Times New Roman"/>
          <w:b/>
          <w:color w:val="C00000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</w:rPr>
        <w:t>secrete</w:t>
      </w:r>
      <w:r w:rsidRPr="007021E7">
        <w:rPr>
          <w:rFonts w:ascii="Times New Roman" w:eastAsia="Times New Roman" w:hAnsi="Times New Roman" w:cs="Times New Roman"/>
          <w:b/>
          <w:color w:val="C00000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AF50"/>
          <w:sz w:val="28"/>
        </w:rPr>
        <w:t>insulin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.</w:t>
      </w:r>
      <w:r w:rsidRPr="007021E7">
        <w:rPr>
          <w:rFonts w:ascii="Times New Roman" w:eastAsia="Times New Roman" w:hAnsi="Times New Roman" w:cs="Times New Roman"/>
          <w:color w:val="333333"/>
          <w:spacing w:val="40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A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human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islet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contains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about </w:t>
      </w:r>
      <w:r w:rsidRPr="007021E7">
        <w:rPr>
          <w:rFonts w:ascii="Times New Roman" w:eastAsia="Times New Roman" w:hAnsi="Times New Roman" w:cs="Times New Roman"/>
          <w:color w:val="C00000"/>
          <w:sz w:val="28"/>
        </w:rPr>
        <w:t>50%</w:t>
      </w:r>
      <w:r w:rsidRPr="007021E7">
        <w:rPr>
          <w:rFonts w:ascii="Times New Roman" w:eastAsia="Times New Roman" w:hAnsi="Times New Roman" w:cs="Times New Roman"/>
          <w:color w:val="C00000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C00000"/>
          <w:sz w:val="28"/>
        </w:rPr>
        <w:t>beta</w:t>
      </w:r>
      <w:r w:rsidRPr="007021E7">
        <w:rPr>
          <w:rFonts w:ascii="Times New Roman" w:eastAsia="Times New Roman" w:hAnsi="Times New Roman" w:cs="Times New Roman"/>
          <w:color w:val="C00000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cells,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35%</w:t>
      </w:r>
      <w:r w:rsidRPr="007021E7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to</w:t>
      </w:r>
      <w:r w:rsidRPr="007021E7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40% alpha cells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, and </w:t>
      </w:r>
      <w:r w:rsidRPr="007021E7">
        <w:rPr>
          <w:rFonts w:ascii="Times New Roman" w:eastAsia="Times New Roman" w:hAnsi="Times New Roman" w:cs="Times New Roman"/>
          <w:b/>
          <w:color w:val="00AFEF"/>
          <w:sz w:val="28"/>
        </w:rPr>
        <w:t xml:space="preserve">10% to 15% delta cells,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which secrete the hormone somatostatin.</w:t>
      </w:r>
    </w:p>
    <w:p w:rsidR="007021E7" w:rsidRPr="007021E7" w:rsidRDefault="007021E7" w:rsidP="007021E7">
      <w:pPr>
        <w:widowControl w:val="0"/>
        <w:tabs>
          <w:tab w:val="left" w:pos="4159"/>
        </w:tabs>
        <w:autoSpaceDE w:val="0"/>
        <w:autoSpaceDN w:val="0"/>
        <w:spacing w:before="160"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</w:rPr>
        <w:t>The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  <w:u w:val="single" w:color="C0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</w:rPr>
        <w:t>effect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pacing w:val="-5"/>
          <w:sz w:val="28"/>
          <w:szCs w:val="28"/>
          <w:u w:val="single" w:color="C0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</w:rPr>
        <w:t>of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  <w:u w:val="single" w:color="C00000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</w:rPr>
        <w:t>insulin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  <w:u w:val="single" w:color="C00000"/>
        </w:rPr>
        <w:t xml:space="preserve"> hormone:</w:t>
      </w:r>
      <w:r w:rsidRPr="00702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 w:color="C00000"/>
        </w:rPr>
        <w:tab/>
      </w:r>
    </w:p>
    <w:p w:rsidR="007021E7" w:rsidRDefault="007021E7" w:rsidP="007021E7">
      <w:pPr>
        <w:widowControl w:val="0"/>
        <w:autoSpaceDE w:val="0"/>
        <w:autoSpaceDN w:val="0"/>
        <w:spacing w:before="141" w:after="0" w:line="240" w:lineRule="auto"/>
        <w:ind w:left="402"/>
        <w:jc w:val="both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Insulin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only</w:t>
      </w:r>
      <w:r w:rsidRPr="007021E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hormone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acts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lower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blood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glucose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concentration.</w:t>
      </w:r>
    </w:p>
    <w:p w:rsidR="007021E7" w:rsidRPr="007021E7" w:rsidRDefault="007021E7" w:rsidP="007021E7">
      <w:pPr>
        <w:widowControl w:val="0"/>
        <w:autoSpaceDE w:val="0"/>
        <w:autoSpaceDN w:val="0"/>
        <w:spacing w:before="141"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</w:rPr>
        <w:t>After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a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carbohydrate</w:t>
      </w:r>
      <w:r w:rsidRPr="007021E7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meal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or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sugary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drink,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7021E7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plasma</w:t>
      </w:r>
      <w:r w:rsidRPr="007021E7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glucose</w:t>
      </w:r>
      <w:r w:rsidRPr="007021E7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level</w:t>
      </w:r>
      <w:r w:rsidRPr="007021E7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rises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>.</w:t>
      </w:r>
    </w:p>
    <w:p w:rsidR="007021E7" w:rsidRPr="007021E7" w:rsidRDefault="007021E7" w:rsidP="007021E7">
      <w:pPr>
        <w:widowControl w:val="0"/>
        <w:numPr>
          <w:ilvl w:val="1"/>
          <w:numId w:val="1"/>
        </w:numPr>
        <w:tabs>
          <w:tab w:val="left" w:pos="900"/>
          <w:tab w:val="left" w:pos="902"/>
        </w:tabs>
        <w:autoSpaceDE w:val="0"/>
        <w:autoSpaceDN w:val="0"/>
        <w:spacing w:after="0" w:line="240" w:lineRule="auto"/>
        <w:ind w:right="1345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</w:rPr>
        <w:t>This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rise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in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plasma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glucose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stimulates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the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beta</w:t>
      </w:r>
      <w:r w:rsidRPr="007021E7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FF0000"/>
          <w:sz w:val="28"/>
        </w:rPr>
        <w:t>cells</w:t>
      </w:r>
      <w:r w:rsidRPr="007021E7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islets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to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>secrete increased amounts of insulin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7021E7" w:rsidRPr="007021E7" w:rsidRDefault="007021E7" w:rsidP="007021E7">
      <w:pPr>
        <w:widowControl w:val="0"/>
        <w:numPr>
          <w:ilvl w:val="1"/>
          <w:numId w:val="1"/>
        </w:numPr>
        <w:tabs>
          <w:tab w:val="left" w:pos="900"/>
          <w:tab w:val="left" w:pos="902"/>
        </w:tabs>
        <w:autoSpaceDE w:val="0"/>
        <w:autoSpaceDN w:val="0"/>
        <w:spacing w:before="2" w:after="0" w:line="240" w:lineRule="auto"/>
        <w:ind w:right="1742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</w:rPr>
        <w:t>Insulin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binds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to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its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receptors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plasma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membrane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 xml:space="preserve">its </w:t>
      </w:r>
      <w:r w:rsidRPr="007021E7">
        <w:rPr>
          <w:rFonts w:ascii="Times New Roman" w:eastAsia="Times New Roman" w:hAnsi="Times New Roman" w:cs="Times New Roman"/>
          <w:b/>
          <w:color w:val="006FC0"/>
          <w:sz w:val="28"/>
        </w:rPr>
        <w:t xml:space="preserve">target </w:t>
      </w:r>
      <w:r w:rsidRPr="007021E7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>cells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>.</w:t>
      </w:r>
    </w:p>
    <w:p w:rsidR="007021E7" w:rsidRPr="007021E7" w:rsidRDefault="007021E7" w:rsidP="007021E7">
      <w:pPr>
        <w:widowControl w:val="0"/>
        <w:numPr>
          <w:ilvl w:val="1"/>
          <w:numId w:val="1"/>
        </w:numPr>
        <w:tabs>
          <w:tab w:val="left" w:pos="900"/>
          <w:tab w:val="left" w:pos="902"/>
        </w:tabs>
        <w:autoSpaceDE w:val="0"/>
        <w:autoSpaceDN w:val="0"/>
        <w:spacing w:after="0" w:line="240" w:lineRule="auto"/>
        <w:ind w:right="1225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</w:rPr>
        <w:t>Through the action of signaling molecules, causes intracellular vesicles containing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00AFEF"/>
          <w:sz w:val="28"/>
        </w:rPr>
        <w:t>GLU</w:t>
      </w:r>
      <w:r w:rsidRPr="007021E7">
        <w:rPr>
          <w:rFonts w:ascii="Times New Roman" w:eastAsia="Times New Roman" w:hAnsi="Times New Roman" w:cs="Times New Roman"/>
          <w:color w:val="00AFEF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FF0000"/>
          <w:sz w:val="28"/>
        </w:rPr>
        <w:t>T4</w:t>
      </w:r>
      <w:r w:rsidRPr="007021E7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carrier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proteins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to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translocate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to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plasma membrane.</w:t>
      </w:r>
    </w:p>
    <w:p w:rsidR="007021E7" w:rsidRPr="007021E7" w:rsidRDefault="007021E7" w:rsidP="007021E7">
      <w:pPr>
        <w:widowControl w:val="0"/>
        <w:numPr>
          <w:ilvl w:val="1"/>
          <w:numId w:val="1"/>
        </w:numPr>
        <w:tabs>
          <w:tab w:val="left" w:pos="902"/>
          <w:tab w:val="left" w:pos="970"/>
        </w:tabs>
        <w:autoSpaceDE w:val="0"/>
        <w:autoSpaceDN w:val="0"/>
        <w:spacing w:after="0" w:line="240" w:lineRule="auto"/>
        <w:ind w:right="1322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</w:rPr>
        <w:tab/>
        <w:t>These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carrier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proteins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promote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facilitated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diffusion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glucose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into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 cells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of insulin’s tar-get organs—primarily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skeletal muscles,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liver, and adipose tissue.</w:t>
      </w:r>
    </w:p>
    <w:p w:rsidR="007021E7" w:rsidRPr="007021E7" w:rsidRDefault="007021E7" w:rsidP="007021E7">
      <w:pPr>
        <w:widowControl w:val="0"/>
        <w:numPr>
          <w:ilvl w:val="1"/>
          <w:numId w:val="1"/>
        </w:numPr>
        <w:tabs>
          <w:tab w:val="left" w:pos="844"/>
        </w:tabs>
        <w:autoSpaceDE w:val="0"/>
        <w:autoSpaceDN w:val="0"/>
        <w:spacing w:before="149" w:after="0" w:line="240" w:lineRule="auto"/>
        <w:ind w:left="402" w:right="1287" w:firstLine="139"/>
        <w:jc w:val="both"/>
        <w:rPr>
          <w:rFonts w:ascii="Times New Roman" w:eastAsia="Times New Roman" w:hAnsi="Times New Roman" w:cs="Times New Roman"/>
          <w:sz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</w:rPr>
        <w:t>Insulin</w:t>
      </w:r>
      <w:r w:rsidRPr="007021E7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indirectly</w:t>
      </w:r>
      <w:r w:rsidRPr="007021E7">
        <w:rPr>
          <w:rFonts w:ascii="Times New Roman" w:eastAsia="Times New Roman" w:hAnsi="Times New Roman" w:cs="Times New Roman"/>
          <w:color w:val="333333"/>
          <w:spacing w:val="-8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stimulates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activity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enzyme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glycogen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synthetase in skeletal muscles and liver, which promotes the conversion of intracellular glucose into glycogen.</w:t>
      </w:r>
      <w:r w:rsidRPr="007021E7">
        <w:rPr>
          <w:rFonts w:ascii="Times New Roman" w:eastAsia="Times New Roman" w:hAnsi="Times New Roman" w:cs="Times New Roman"/>
          <w:color w:val="333333"/>
          <w:spacing w:val="40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Insulin thereby causes glucose to leave the plasma and enter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target cells,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where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it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is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converted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into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energy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storage</w:t>
      </w:r>
      <w:r w:rsidRPr="007021E7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molecules</w:t>
      </w:r>
      <w:r w:rsidRPr="007021E7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</w:rPr>
        <w:t>of glycogen (in skeletal muscles and liver) and fat (in adipose tissue).</w:t>
      </w:r>
    </w:p>
    <w:p w:rsidR="007021E7" w:rsidRPr="007021E7" w:rsidRDefault="007021E7" w:rsidP="007021E7">
      <w:pPr>
        <w:widowControl w:val="0"/>
        <w:autoSpaceDE w:val="0"/>
        <w:autoSpaceDN w:val="0"/>
        <w:spacing w:before="154"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Glucagon:</w:t>
      </w:r>
    </w:p>
    <w:p w:rsidR="007021E7" w:rsidRPr="007021E7" w:rsidRDefault="007021E7" w:rsidP="007021E7">
      <w:pPr>
        <w:widowControl w:val="0"/>
        <w:autoSpaceDE w:val="0"/>
        <w:autoSpaceDN w:val="0"/>
        <w:spacing w:before="147" w:after="0" w:line="240" w:lineRule="auto"/>
        <w:ind w:left="402" w:firstLine="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Secreted by the alpha cells of the pancreatic islets, acts antagonistically to insulin-it promotes effects that raise the plasma glucose concentration. Glucagon secretion is stimulated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by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fall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7021E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plasma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glucose</w:t>
      </w:r>
      <w:r w:rsidRPr="007021E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concentration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insulin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secretion</w:t>
      </w:r>
      <w:r w:rsidRPr="007021E7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7021E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occurs when a person is fasting. Under these conditions, glucagon stimulates the liver to hydrolyze glycogen into glucose (a process called glycogenolysis), allowing the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liver to secrete glucose 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into the </w:t>
      </w:r>
      <w:r w:rsidRPr="007021E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blood</w:t>
      </w:r>
      <w:r w:rsidRPr="007021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D623F" w:rsidRPr="007021E7" w:rsidRDefault="00BD623F" w:rsidP="007021E7">
      <w:pPr>
        <w:jc w:val="both"/>
      </w:pPr>
    </w:p>
    <w:sectPr w:rsidR="00BD623F" w:rsidRPr="007021E7" w:rsidSect="007021E7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AB" w:rsidRDefault="008566AB" w:rsidP="007021E7">
      <w:pPr>
        <w:spacing w:after="0" w:line="240" w:lineRule="auto"/>
      </w:pPr>
      <w:r>
        <w:separator/>
      </w:r>
    </w:p>
  </w:endnote>
  <w:endnote w:type="continuationSeparator" w:id="0">
    <w:p w:rsidR="008566AB" w:rsidRDefault="008566AB" w:rsidP="0070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0C" w:rsidRDefault="008566A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AB" w:rsidRDefault="008566AB" w:rsidP="007021E7">
      <w:pPr>
        <w:spacing w:after="0" w:line="240" w:lineRule="auto"/>
      </w:pPr>
      <w:r>
        <w:separator/>
      </w:r>
    </w:p>
  </w:footnote>
  <w:footnote w:type="continuationSeparator" w:id="0">
    <w:p w:rsidR="008566AB" w:rsidRDefault="008566AB" w:rsidP="0070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CB0"/>
    <w:multiLevelType w:val="hybridMultilevel"/>
    <w:tmpl w:val="F1526FFA"/>
    <w:lvl w:ilvl="0" w:tplc="56BE4264">
      <w:start w:val="1"/>
      <w:numFmt w:val="decimal"/>
      <w:lvlText w:val="%1-"/>
      <w:lvlJc w:val="left"/>
      <w:pPr>
        <w:ind w:left="707" w:hanging="305"/>
        <w:jc w:val="left"/>
      </w:pPr>
      <w:rPr>
        <w:rFonts w:hint="default"/>
        <w:spacing w:val="0"/>
        <w:w w:val="90"/>
        <w:lang w:val="en-US" w:eastAsia="en-US" w:bidi="ar-SA"/>
      </w:rPr>
    </w:lvl>
    <w:lvl w:ilvl="1" w:tplc="4FA017A4">
      <w:start w:val="2"/>
      <w:numFmt w:val="decimal"/>
      <w:lvlText w:val="%2-"/>
      <w:lvlJc w:val="left"/>
      <w:pPr>
        <w:ind w:left="1226" w:hanging="375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FC0"/>
        <w:spacing w:val="0"/>
        <w:w w:val="100"/>
        <w:sz w:val="28"/>
        <w:szCs w:val="28"/>
        <w:lang w:val="en-US" w:eastAsia="en-US" w:bidi="ar-SA"/>
      </w:rPr>
    </w:lvl>
    <w:lvl w:ilvl="2" w:tplc="3D9A9774">
      <w:start w:val="1"/>
      <w:numFmt w:val="decimal"/>
      <w:lvlText w:val="%3-"/>
      <w:lvlJc w:val="left"/>
      <w:pPr>
        <w:ind w:left="1087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3" w:tplc="C9100DC8">
      <w:numFmt w:val="bullet"/>
      <w:lvlText w:val="•"/>
      <w:lvlJc w:val="left"/>
      <w:pPr>
        <w:ind w:left="2388" w:hanging="237"/>
      </w:pPr>
      <w:rPr>
        <w:rFonts w:hint="default"/>
        <w:lang w:val="en-US" w:eastAsia="en-US" w:bidi="ar-SA"/>
      </w:rPr>
    </w:lvl>
    <w:lvl w:ilvl="4" w:tplc="EFD432BA">
      <w:numFmt w:val="bullet"/>
      <w:lvlText w:val="•"/>
      <w:lvlJc w:val="left"/>
      <w:pPr>
        <w:ind w:left="3556" w:hanging="237"/>
      </w:pPr>
      <w:rPr>
        <w:rFonts w:hint="default"/>
        <w:lang w:val="en-US" w:eastAsia="en-US" w:bidi="ar-SA"/>
      </w:rPr>
    </w:lvl>
    <w:lvl w:ilvl="5" w:tplc="979EEFBA">
      <w:numFmt w:val="bullet"/>
      <w:lvlText w:val="•"/>
      <w:lvlJc w:val="left"/>
      <w:pPr>
        <w:ind w:left="4724" w:hanging="237"/>
      </w:pPr>
      <w:rPr>
        <w:rFonts w:hint="default"/>
        <w:lang w:val="en-US" w:eastAsia="en-US" w:bidi="ar-SA"/>
      </w:rPr>
    </w:lvl>
    <w:lvl w:ilvl="6" w:tplc="59EAD156">
      <w:numFmt w:val="bullet"/>
      <w:lvlText w:val="•"/>
      <w:lvlJc w:val="left"/>
      <w:pPr>
        <w:ind w:left="5893" w:hanging="237"/>
      </w:pPr>
      <w:rPr>
        <w:rFonts w:hint="default"/>
        <w:lang w:val="en-US" w:eastAsia="en-US" w:bidi="ar-SA"/>
      </w:rPr>
    </w:lvl>
    <w:lvl w:ilvl="7" w:tplc="6EF4FA60">
      <w:numFmt w:val="bullet"/>
      <w:lvlText w:val="•"/>
      <w:lvlJc w:val="left"/>
      <w:pPr>
        <w:ind w:left="7061" w:hanging="237"/>
      </w:pPr>
      <w:rPr>
        <w:rFonts w:hint="default"/>
        <w:lang w:val="en-US" w:eastAsia="en-US" w:bidi="ar-SA"/>
      </w:rPr>
    </w:lvl>
    <w:lvl w:ilvl="8" w:tplc="DFE4B8C0">
      <w:numFmt w:val="bullet"/>
      <w:lvlText w:val="•"/>
      <w:lvlJc w:val="left"/>
      <w:pPr>
        <w:ind w:left="8229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36760A91"/>
    <w:multiLevelType w:val="hybridMultilevel"/>
    <w:tmpl w:val="3DF2F128"/>
    <w:lvl w:ilvl="0" w:tplc="1A3E296E">
      <w:start w:val="1"/>
      <w:numFmt w:val="decimal"/>
      <w:lvlText w:val="%1)"/>
      <w:lvlJc w:val="left"/>
      <w:pPr>
        <w:ind w:left="707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1" w:tplc="AB848070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E612F572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BDD6387E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9192242C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FDAE96A0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FC26C6C8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769A904C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4F1696F8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37B8554D"/>
    <w:multiLevelType w:val="hybridMultilevel"/>
    <w:tmpl w:val="422E6D70"/>
    <w:lvl w:ilvl="0" w:tplc="F3A81BB2">
      <w:start w:val="2"/>
      <w:numFmt w:val="decimal"/>
      <w:lvlText w:val="%1."/>
      <w:lvlJc w:val="left"/>
      <w:pPr>
        <w:ind w:left="4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en-US" w:eastAsia="en-US" w:bidi="ar-SA"/>
      </w:rPr>
    </w:lvl>
    <w:lvl w:ilvl="1" w:tplc="F1609832">
      <w:numFmt w:val="bullet"/>
      <w:lvlText w:val="•"/>
      <w:lvlJc w:val="left"/>
      <w:pPr>
        <w:ind w:left="1416" w:hanging="351"/>
      </w:pPr>
      <w:rPr>
        <w:rFonts w:hint="default"/>
        <w:lang w:val="en-US" w:eastAsia="en-US" w:bidi="ar-SA"/>
      </w:rPr>
    </w:lvl>
    <w:lvl w:ilvl="2" w:tplc="5E881328">
      <w:numFmt w:val="bullet"/>
      <w:lvlText w:val="•"/>
      <w:lvlJc w:val="left"/>
      <w:pPr>
        <w:ind w:left="2433" w:hanging="351"/>
      </w:pPr>
      <w:rPr>
        <w:rFonts w:hint="default"/>
        <w:lang w:val="en-US" w:eastAsia="en-US" w:bidi="ar-SA"/>
      </w:rPr>
    </w:lvl>
    <w:lvl w:ilvl="3" w:tplc="31028340">
      <w:numFmt w:val="bullet"/>
      <w:lvlText w:val="•"/>
      <w:lvlJc w:val="left"/>
      <w:pPr>
        <w:ind w:left="3449" w:hanging="351"/>
      </w:pPr>
      <w:rPr>
        <w:rFonts w:hint="default"/>
        <w:lang w:val="en-US" w:eastAsia="en-US" w:bidi="ar-SA"/>
      </w:rPr>
    </w:lvl>
    <w:lvl w:ilvl="4" w:tplc="A8148740">
      <w:numFmt w:val="bullet"/>
      <w:lvlText w:val="•"/>
      <w:lvlJc w:val="left"/>
      <w:pPr>
        <w:ind w:left="4466" w:hanging="351"/>
      </w:pPr>
      <w:rPr>
        <w:rFonts w:hint="default"/>
        <w:lang w:val="en-US" w:eastAsia="en-US" w:bidi="ar-SA"/>
      </w:rPr>
    </w:lvl>
    <w:lvl w:ilvl="5" w:tplc="15861BA8">
      <w:numFmt w:val="bullet"/>
      <w:lvlText w:val="•"/>
      <w:lvlJc w:val="left"/>
      <w:pPr>
        <w:ind w:left="5483" w:hanging="351"/>
      </w:pPr>
      <w:rPr>
        <w:rFonts w:hint="default"/>
        <w:lang w:val="en-US" w:eastAsia="en-US" w:bidi="ar-SA"/>
      </w:rPr>
    </w:lvl>
    <w:lvl w:ilvl="6" w:tplc="44BC7028">
      <w:numFmt w:val="bullet"/>
      <w:lvlText w:val="•"/>
      <w:lvlJc w:val="left"/>
      <w:pPr>
        <w:ind w:left="6499" w:hanging="351"/>
      </w:pPr>
      <w:rPr>
        <w:rFonts w:hint="default"/>
        <w:lang w:val="en-US" w:eastAsia="en-US" w:bidi="ar-SA"/>
      </w:rPr>
    </w:lvl>
    <w:lvl w:ilvl="7" w:tplc="31421192">
      <w:numFmt w:val="bullet"/>
      <w:lvlText w:val="•"/>
      <w:lvlJc w:val="left"/>
      <w:pPr>
        <w:ind w:left="7516" w:hanging="351"/>
      </w:pPr>
      <w:rPr>
        <w:rFonts w:hint="default"/>
        <w:lang w:val="en-US" w:eastAsia="en-US" w:bidi="ar-SA"/>
      </w:rPr>
    </w:lvl>
    <w:lvl w:ilvl="8" w:tplc="84F4FB46">
      <w:numFmt w:val="bullet"/>
      <w:lvlText w:val="•"/>
      <w:lvlJc w:val="left"/>
      <w:pPr>
        <w:ind w:left="8533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59892CAA"/>
    <w:multiLevelType w:val="hybridMultilevel"/>
    <w:tmpl w:val="3D764EEE"/>
    <w:lvl w:ilvl="0" w:tplc="7FC2C6E0">
      <w:start w:val="1"/>
      <w:numFmt w:val="decimal"/>
      <w:lvlText w:val="%1-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en-US" w:eastAsia="en-US" w:bidi="ar-SA"/>
      </w:rPr>
    </w:lvl>
    <w:lvl w:ilvl="1" w:tplc="3894D372">
      <w:start w:val="1"/>
      <w:numFmt w:val="decimal"/>
      <w:lvlText w:val="%2-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en-US" w:eastAsia="en-US" w:bidi="ar-SA"/>
      </w:rPr>
    </w:lvl>
    <w:lvl w:ilvl="2" w:tplc="37F2918E">
      <w:start w:val="1"/>
      <w:numFmt w:val="decimal"/>
      <w:lvlText w:val="%3-"/>
      <w:lvlJc w:val="left"/>
      <w:pPr>
        <w:ind w:left="76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3" w:tplc="A1A0FA0A">
      <w:numFmt w:val="bullet"/>
      <w:lvlText w:val="•"/>
      <w:lvlJc w:val="left"/>
      <w:pPr>
        <w:ind w:left="3048" w:hanging="305"/>
      </w:pPr>
      <w:rPr>
        <w:rFonts w:hint="default"/>
        <w:lang w:val="en-US" w:eastAsia="en-US" w:bidi="ar-SA"/>
      </w:rPr>
    </w:lvl>
    <w:lvl w:ilvl="4" w:tplc="011C0076">
      <w:numFmt w:val="bullet"/>
      <w:lvlText w:val="•"/>
      <w:lvlJc w:val="left"/>
      <w:pPr>
        <w:ind w:left="4122" w:hanging="305"/>
      </w:pPr>
      <w:rPr>
        <w:rFonts w:hint="default"/>
        <w:lang w:val="en-US" w:eastAsia="en-US" w:bidi="ar-SA"/>
      </w:rPr>
    </w:lvl>
    <w:lvl w:ilvl="5" w:tplc="F5B84458">
      <w:numFmt w:val="bullet"/>
      <w:lvlText w:val="•"/>
      <w:lvlJc w:val="left"/>
      <w:pPr>
        <w:ind w:left="5196" w:hanging="305"/>
      </w:pPr>
      <w:rPr>
        <w:rFonts w:hint="default"/>
        <w:lang w:val="en-US" w:eastAsia="en-US" w:bidi="ar-SA"/>
      </w:rPr>
    </w:lvl>
    <w:lvl w:ilvl="6" w:tplc="40127AFA">
      <w:numFmt w:val="bullet"/>
      <w:lvlText w:val="•"/>
      <w:lvlJc w:val="left"/>
      <w:pPr>
        <w:ind w:left="6270" w:hanging="305"/>
      </w:pPr>
      <w:rPr>
        <w:rFonts w:hint="default"/>
        <w:lang w:val="en-US" w:eastAsia="en-US" w:bidi="ar-SA"/>
      </w:rPr>
    </w:lvl>
    <w:lvl w:ilvl="7" w:tplc="26C4B5EA">
      <w:numFmt w:val="bullet"/>
      <w:lvlText w:val="•"/>
      <w:lvlJc w:val="left"/>
      <w:pPr>
        <w:ind w:left="7344" w:hanging="305"/>
      </w:pPr>
      <w:rPr>
        <w:rFonts w:hint="default"/>
        <w:lang w:val="en-US" w:eastAsia="en-US" w:bidi="ar-SA"/>
      </w:rPr>
    </w:lvl>
    <w:lvl w:ilvl="8" w:tplc="4F54B62E">
      <w:numFmt w:val="bullet"/>
      <w:lvlText w:val="•"/>
      <w:lvlJc w:val="left"/>
      <w:pPr>
        <w:ind w:left="8418" w:hanging="30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E7"/>
    <w:rsid w:val="007021E7"/>
    <w:rsid w:val="008566AB"/>
    <w:rsid w:val="00B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B4F60"/>
  <w15:chartTrackingRefBased/>
  <w15:docId w15:val="{81D0464F-6698-41B8-BED7-0E5AB8E9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021E7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7021E7"/>
  </w:style>
  <w:style w:type="paragraph" w:styleId="a4">
    <w:name w:val="header"/>
    <w:basedOn w:val="a"/>
    <w:link w:val="Char0"/>
    <w:uiPriority w:val="99"/>
    <w:unhideWhenUsed/>
    <w:rsid w:val="0070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21E7"/>
  </w:style>
  <w:style w:type="paragraph" w:styleId="a5">
    <w:name w:val="footer"/>
    <w:basedOn w:val="a"/>
    <w:link w:val="Char1"/>
    <w:uiPriority w:val="99"/>
    <w:unhideWhenUsed/>
    <w:rsid w:val="0070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science.com/58771-thyroid-gland-facts.html" TargetMode="External"/><Relationship Id="rId13" Type="http://schemas.openxmlformats.org/officeDocument/2006/relationships/hyperlink" Target="https://www.livescience.com/58838-testicle-facts.html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www.livescience.com/58885-pituitary-gland.html" TargetMode="External"/><Relationship Id="rId12" Type="http://schemas.openxmlformats.org/officeDocument/2006/relationships/hyperlink" Target="https://www.livescience.com/54922-what-is-ovulation.html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science.com/44662-pancreas.html" TargetMode="Externa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10" Type="http://schemas.openxmlformats.org/officeDocument/2006/relationships/hyperlink" Target="https://www.livescience.com/59039-adrenal-glands.html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livescience.com/58980-parathyroid-glands.html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887</Words>
  <Characters>5060</Characters>
  <Application>Microsoft Office Word</Application>
  <DocSecurity>0</DocSecurity>
  <Lines>42</Lines>
  <Paragraphs>11</Paragraphs>
  <ScaleCrop>false</ScaleCrop>
  <Company>Al-Qaisar Technologies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2025-01-15T18:00:00Z</dcterms:created>
  <dcterms:modified xsi:type="dcterms:W3CDTF">2025-01-15T18:10:00Z</dcterms:modified>
</cp:coreProperties>
</file>