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87" w:rsidRDefault="005A4687" w:rsidP="005A4687">
      <w:pPr>
        <w:jc w:val="center"/>
        <w:rPr>
          <w:noProof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7217B" wp14:editId="3FEC18B7">
            <wp:simplePos x="0" y="0"/>
            <wp:positionH relativeFrom="margin">
              <wp:posOffset>-952</wp:posOffset>
            </wp:positionH>
            <wp:positionV relativeFrom="paragraph">
              <wp:posOffset>54293</wp:posOffset>
            </wp:positionV>
            <wp:extent cx="2520000" cy="2520000"/>
            <wp:effectExtent l="0" t="0" r="0" b="0"/>
            <wp:wrapTopAndBottom/>
            <wp:docPr id="7946526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268" name="Picture 1" descr="A logo of a university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9126" r="12560" b="12570"/>
                    <a:stretch/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4FD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5F7D04B0" wp14:editId="5A29B678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2505710" cy="2519680"/>
            <wp:effectExtent l="0" t="0" r="8890" b="0"/>
            <wp:wrapTopAndBottom/>
            <wp:docPr id="124177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71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IQ"/>
        </w:rPr>
        <w:t xml:space="preserve"> </w:t>
      </w:r>
    </w:p>
    <w:p w:rsidR="005A4687" w:rsidRPr="00B83719" w:rsidRDefault="005A4687" w:rsidP="005A4687">
      <w:pPr>
        <w:spacing w:after="0" w:line="240" w:lineRule="auto"/>
        <w:jc w:val="center"/>
        <w:rPr>
          <w:b/>
          <w:bCs/>
          <w:sz w:val="64"/>
          <w:szCs w:val="64"/>
          <w:rtl/>
        </w:rPr>
      </w:pP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ق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س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ــــــــــ</w:t>
      </w:r>
      <w:r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م ال</w:t>
      </w:r>
      <w:r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أمــــــــــــــــــــــــــن الــــــــــــــــــــــــــــــــــــسيبرانــــــــــــــــــــــــــــــــــــي</w:t>
      </w:r>
    </w:p>
    <w:p w:rsidR="005A4687" w:rsidRPr="005A4687" w:rsidRDefault="005A4687" w:rsidP="005A4687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  <w:rtl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>Department of Cyber Security</w:t>
      </w:r>
    </w:p>
    <w:p w:rsidR="005A4687" w:rsidRDefault="005A4687" w:rsidP="005A4687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 xml:space="preserve">Subject: </w:t>
      </w:r>
    </w:p>
    <w:p w:rsidR="005A4687" w:rsidRPr="00AE5298" w:rsidRDefault="005A4687" w:rsidP="005A4687">
      <w:pPr>
        <w:jc w:val="center"/>
        <w:rPr>
          <w:rFonts w:ascii="Copperplate Gothic Bold" w:hAnsi="Copperplate Gothic Bold" w:cstheme="minorHAnsi"/>
          <w:b/>
          <w:bCs/>
          <w:color w:val="7030A0"/>
          <w:sz w:val="44"/>
          <w:szCs w:val="44"/>
          <w:rtl/>
        </w:rPr>
      </w:pPr>
      <w:r w:rsidRPr="00AE5298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Principles of Cyber Security</w:t>
      </w:r>
    </w:p>
    <w:p w:rsidR="005A4687" w:rsidRDefault="005A4687" w:rsidP="005A4687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 xml:space="preserve">Class: </w:t>
      </w:r>
    </w:p>
    <w:p w:rsidR="005A4687" w:rsidRDefault="005A4687" w:rsidP="005A4687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  <w:rtl/>
        </w:rPr>
      </w:pPr>
      <w:r w:rsidRPr="00C13113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First</w:t>
      </w:r>
    </w:p>
    <w:p w:rsidR="005A4687" w:rsidRDefault="005A4687" w:rsidP="005A4687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 xml:space="preserve">Lecturer:  </w:t>
      </w:r>
      <w:bookmarkStart w:id="0" w:name="_Hlk146390312"/>
    </w:p>
    <w:bookmarkEnd w:id="0"/>
    <w:p w:rsidR="005A4687" w:rsidRPr="00AE5298" w:rsidRDefault="005A4687" w:rsidP="005A4687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proofErr w:type="spellStart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Muntather</w:t>
      </w:r>
      <w:proofErr w:type="spellEnd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 xml:space="preserve"> AL-</w:t>
      </w:r>
      <w:proofErr w:type="spellStart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mussawee</w:t>
      </w:r>
      <w:proofErr w:type="spellEnd"/>
    </w:p>
    <w:p w:rsidR="005A4687" w:rsidRPr="00EE6EF1" w:rsidRDefault="005A4687" w:rsidP="005A4687">
      <w:pPr>
        <w:bidi w:val="0"/>
        <w:jc w:val="center"/>
        <w:rPr>
          <w:rFonts w:ascii="Copperplate Gothic Bold" w:hAnsi="Copperplate Gothic Bold" w:cstheme="minorHAnsi"/>
          <w:b/>
          <w:bCs/>
          <w:sz w:val="48"/>
          <w:szCs w:val="48"/>
        </w:rPr>
      </w:pPr>
      <w:r w:rsidRPr="00EE6EF1">
        <w:rPr>
          <w:rFonts w:ascii="Copperplate Gothic Bold" w:hAnsi="Copperplate Gothic Bold" w:cstheme="minorHAnsi"/>
          <w:b/>
          <w:bCs/>
          <w:sz w:val="48"/>
          <w:szCs w:val="48"/>
        </w:rPr>
        <w:t>Lecture: (</w:t>
      </w:r>
      <w:r>
        <w:rPr>
          <w:rFonts w:ascii="Copperplate Gothic Bold" w:hAnsi="Copperplate Gothic Bold" w:cstheme="minorHAnsi" w:hint="cs"/>
          <w:b/>
          <w:bCs/>
          <w:sz w:val="48"/>
          <w:szCs w:val="48"/>
          <w:rtl/>
        </w:rPr>
        <w:t>9</w:t>
      </w:r>
      <w:r w:rsidRPr="00EE6EF1">
        <w:rPr>
          <w:rFonts w:ascii="Copperplate Gothic Bold" w:hAnsi="Copperplate Gothic Bold" w:cstheme="minorHAnsi"/>
          <w:b/>
          <w:bCs/>
          <w:sz w:val="48"/>
          <w:szCs w:val="48"/>
        </w:rPr>
        <w:t>)</w:t>
      </w:r>
    </w:p>
    <w:p w:rsidR="005A4687" w:rsidRPr="00AE5298" w:rsidRDefault="005A4687" w:rsidP="005A4687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  <w:rtl/>
        </w:rPr>
      </w:pPr>
      <w:r w:rsidRPr="00AE5298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 xml:space="preserve">Components of Encryption System </w:t>
      </w:r>
    </w:p>
    <w:p w:rsidR="005A4687" w:rsidRPr="00AE5298" w:rsidRDefault="005A4687" w:rsidP="005A4687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  <w:rtl/>
        </w:rPr>
      </w:pPr>
      <w:r w:rsidRPr="00AE5298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Encryption Algorithms</w:t>
      </w:r>
    </w:p>
    <w:p w:rsidR="007E696C" w:rsidRPr="003A790A" w:rsidRDefault="007E696C" w:rsidP="007E696C">
      <w:pPr>
        <w:tabs>
          <w:tab w:val="center" w:pos="4986"/>
          <w:tab w:val="right" w:pos="9972"/>
        </w:tabs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  <w:r w:rsidRPr="003A790A">
        <w:rPr>
          <w:rFonts w:ascii="Copperplate Gothic Bold" w:hAnsi="Copperplate Gothic Bold" w:cstheme="minorHAnsi"/>
          <w:b/>
          <w:bCs/>
          <w:sz w:val="44"/>
          <w:szCs w:val="44"/>
        </w:rPr>
        <w:lastRenderedPageBreak/>
        <w:t>Hill Cipher</w:t>
      </w:r>
    </w:p>
    <w:p w:rsidR="007E696C" w:rsidRPr="003A790A" w:rsidRDefault="007E696C" w:rsidP="007E696C">
      <w:pPr>
        <w:tabs>
          <w:tab w:val="center" w:pos="4986"/>
          <w:tab w:val="right" w:pos="9972"/>
        </w:tabs>
        <w:jc w:val="right"/>
        <w:rPr>
          <w:rFonts w:ascii="Copperplate Gothic Bold" w:hAnsi="Copperplate Gothic Bold" w:cstheme="minorHAnsi"/>
          <w:b/>
          <w:bCs/>
          <w:sz w:val="32"/>
          <w:szCs w:val="32"/>
          <w:rtl/>
        </w:rPr>
      </w:pPr>
      <w:r w:rsidRPr="003A790A">
        <w:rPr>
          <w:rFonts w:ascii="Copperplate Gothic Bold" w:hAnsi="Copperplate Gothic Bold" w:cstheme="minorHAnsi"/>
          <w:b/>
          <w:bCs/>
          <w:sz w:val="32"/>
          <w:szCs w:val="32"/>
        </w:rPr>
        <w:t>Definition:</w:t>
      </w:r>
    </w:p>
    <w:p w:rsidR="007E696C" w:rsidRPr="00454FB7" w:rsidRDefault="007E696C" w:rsidP="007E696C">
      <w:pPr>
        <w:pStyle w:val="a3"/>
        <w:numPr>
          <w:ilvl w:val="0"/>
          <w:numId w:val="2"/>
        </w:numPr>
        <w:bidi w:val="0"/>
        <w:jc w:val="both"/>
        <w:rPr>
          <w:sz w:val="28"/>
          <w:szCs w:val="28"/>
        </w:rPr>
      </w:pPr>
      <w:r w:rsidRPr="00454FB7">
        <w:rPr>
          <w:sz w:val="28"/>
          <w:szCs w:val="28"/>
        </w:rPr>
        <w:t>The Hill cipher is a classical encryption method based on linear algebra, utilizing matrices and matrix multiplication to encrypt and decrypt texts. It was invented by the American mathematician Lester Hill in 1929.</w:t>
      </w:r>
    </w:p>
    <w:p w:rsidR="007E696C" w:rsidRDefault="007E696C" w:rsidP="007E696C">
      <w:pPr>
        <w:rPr>
          <w:rFonts w:cs="Arial"/>
          <w:b/>
          <w:bCs/>
          <w:sz w:val="28"/>
          <w:szCs w:val="28"/>
          <w:rtl/>
        </w:rPr>
      </w:pP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54FB7">
        <w:rPr>
          <w:rFonts w:cs="Arial" w:hint="cs"/>
          <w:b/>
          <w:bCs/>
          <w:sz w:val="32"/>
          <w:szCs w:val="32"/>
          <w:rtl/>
        </w:rPr>
        <w:t>كيفية</w:t>
      </w:r>
      <w:r w:rsidRPr="00454FB7">
        <w:rPr>
          <w:rFonts w:cs="Arial"/>
          <w:b/>
          <w:bCs/>
          <w:sz w:val="32"/>
          <w:szCs w:val="32"/>
          <w:rtl/>
        </w:rPr>
        <w:t xml:space="preserve"> </w:t>
      </w:r>
      <w:r w:rsidRPr="00454FB7">
        <w:rPr>
          <w:rFonts w:cs="Arial" w:hint="cs"/>
          <w:b/>
          <w:bCs/>
          <w:sz w:val="32"/>
          <w:szCs w:val="32"/>
          <w:rtl/>
        </w:rPr>
        <w:t>عمل</w:t>
      </w:r>
      <w:r w:rsidRPr="00454FB7">
        <w:rPr>
          <w:rFonts w:cs="Arial"/>
          <w:b/>
          <w:bCs/>
          <w:sz w:val="32"/>
          <w:szCs w:val="32"/>
          <w:rtl/>
        </w:rPr>
        <w:t xml:space="preserve"> </w:t>
      </w:r>
      <w:r w:rsidRPr="00454FB7">
        <w:rPr>
          <w:rFonts w:cs="Arial" w:hint="cs"/>
          <w:b/>
          <w:bCs/>
          <w:sz w:val="32"/>
          <w:szCs w:val="32"/>
          <w:rtl/>
        </w:rPr>
        <w:t>طريقة</w:t>
      </w:r>
      <w:r w:rsidRPr="00454FB7">
        <w:rPr>
          <w:rFonts w:cs="Arial"/>
          <w:b/>
          <w:bCs/>
          <w:sz w:val="32"/>
          <w:szCs w:val="32"/>
          <w:rtl/>
        </w:rPr>
        <w:t xml:space="preserve"> </w:t>
      </w:r>
      <w:r w:rsidRPr="00454FB7">
        <w:rPr>
          <w:b/>
          <w:bCs/>
          <w:sz w:val="32"/>
          <w:szCs w:val="32"/>
        </w:rPr>
        <w:t>Hill</w:t>
      </w:r>
      <w:r w:rsidRPr="00454FB7">
        <w:rPr>
          <w:rFonts w:cs="Arial"/>
          <w:b/>
          <w:bCs/>
          <w:sz w:val="32"/>
          <w:szCs w:val="32"/>
          <w:rtl/>
        </w:rPr>
        <w:t xml:space="preserve"> </w:t>
      </w:r>
      <w:r w:rsidRPr="00454FB7">
        <w:rPr>
          <w:rFonts w:cs="Arial" w:hint="cs"/>
          <w:b/>
          <w:bCs/>
          <w:sz w:val="32"/>
          <w:szCs w:val="32"/>
          <w:rtl/>
        </w:rPr>
        <w:t>للتشفير؟</w:t>
      </w: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D524F">
        <w:rPr>
          <w:rFonts w:cs="Arial"/>
          <w:b/>
          <w:bCs/>
          <w:sz w:val="28"/>
          <w:szCs w:val="28"/>
          <w:rtl/>
        </w:rPr>
        <w:t xml:space="preserve">1. </w:t>
      </w:r>
      <w:r w:rsidRPr="004D524F">
        <w:rPr>
          <w:rFonts w:cs="Arial" w:hint="cs"/>
          <w:b/>
          <w:bCs/>
          <w:sz w:val="28"/>
          <w:szCs w:val="28"/>
          <w:rtl/>
        </w:rPr>
        <w:t>تحديد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حجم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الكتلة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/>
          <w:b/>
          <w:bCs/>
          <w:sz w:val="28"/>
          <w:szCs w:val="28"/>
        </w:rPr>
        <w:t>(</w:t>
      </w:r>
      <w:r w:rsidRPr="004D524F">
        <w:rPr>
          <w:b/>
          <w:bCs/>
          <w:sz w:val="28"/>
          <w:szCs w:val="28"/>
        </w:rPr>
        <w:t>Block Size):</w:t>
      </w: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D524F">
        <w:rPr>
          <w:rFonts w:cs="Arial" w:hint="cs"/>
          <w:b/>
          <w:bCs/>
          <w:sz w:val="28"/>
          <w:szCs w:val="28"/>
          <w:rtl/>
        </w:rPr>
        <w:t>يتم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تقسيم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النص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الأصلي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إلى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كتل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من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الأحرف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بطول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b/>
          <w:bCs/>
          <w:sz w:val="36"/>
          <w:szCs w:val="36"/>
        </w:rPr>
        <w:t>n</w:t>
      </w:r>
      <w:r>
        <w:rPr>
          <w:b/>
          <w:bCs/>
          <w:sz w:val="28"/>
          <w:szCs w:val="28"/>
        </w:rPr>
        <w:t xml:space="preserve"> </w:t>
      </w:r>
      <w:r w:rsidRPr="004D52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على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سبيل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المثال،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كتلتين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أو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ثلاث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أو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أربع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حروف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في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كل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مرة</w:t>
      </w:r>
      <w:r w:rsidRPr="004D524F">
        <w:rPr>
          <w:rFonts w:cs="Arial"/>
          <w:b/>
          <w:bCs/>
          <w:sz w:val="28"/>
          <w:szCs w:val="28"/>
          <w:rtl/>
        </w:rPr>
        <w:t>.</w:t>
      </w: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D524F">
        <w:rPr>
          <w:rFonts w:cs="Arial"/>
          <w:b/>
          <w:bCs/>
          <w:sz w:val="28"/>
          <w:szCs w:val="28"/>
          <w:rtl/>
        </w:rPr>
        <w:t xml:space="preserve">2. </w:t>
      </w:r>
      <w:r w:rsidRPr="004D524F">
        <w:rPr>
          <w:rFonts w:cs="Arial" w:hint="cs"/>
          <w:b/>
          <w:bCs/>
          <w:sz w:val="28"/>
          <w:szCs w:val="28"/>
          <w:rtl/>
        </w:rPr>
        <w:t>إنشاء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مصفوفة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المفتاح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(</w:t>
      </w:r>
      <w:r w:rsidRPr="004D524F">
        <w:rPr>
          <w:b/>
          <w:bCs/>
          <w:sz w:val="28"/>
          <w:szCs w:val="28"/>
        </w:rPr>
        <w:t>Key Matrix):</w:t>
      </w:r>
    </w:p>
    <w:p w:rsidR="007E696C" w:rsidRDefault="007E696C" w:rsidP="007E696C">
      <w:pPr>
        <w:rPr>
          <w:b/>
          <w:bCs/>
          <w:sz w:val="28"/>
          <w:szCs w:val="28"/>
        </w:rPr>
      </w:pPr>
      <w:r w:rsidRPr="004D524F">
        <w:rPr>
          <w:rFonts w:cs="Arial" w:hint="cs"/>
          <w:b/>
          <w:bCs/>
          <w:sz w:val="28"/>
          <w:szCs w:val="28"/>
          <w:rtl/>
        </w:rPr>
        <w:t>يتم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اختيار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مصفوفة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مربعة</w:t>
      </w:r>
      <w:r w:rsidRPr="004D524F">
        <w:rPr>
          <w:rFonts w:cs="Arial"/>
          <w:b/>
          <w:bCs/>
          <w:sz w:val="28"/>
          <w:szCs w:val="28"/>
          <w:rtl/>
        </w:rPr>
        <w:t xml:space="preserve"> (</w:t>
      </w:r>
      <w:r>
        <w:rPr>
          <w:rFonts w:cs="Arial"/>
          <w:b/>
          <w:bCs/>
          <w:sz w:val="28"/>
          <w:szCs w:val="28"/>
        </w:rPr>
        <w:t>(</w:t>
      </w:r>
      <w:r w:rsidRPr="004D524F">
        <w:rPr>
          <w:b/>
          <w:bCs/>
          <w:sz w:val="36"/>
          <w:szCs w:val="36"/>
        </w:rPr>
        <w:t xml:space="preserve">n × n </w:t>
      </w:r>
      <w:r w:rsidRPr="004D524F">
        <w:rPr>
          <w:rFonts w:cs="Arial" w:hint="cs"/>
          <w:b/>
          <w:bCs/>
          <w:sz w:val="28"/>
          <w:szCs w:val="28"/>
          <w:rtl/>
        </w:rPr>
        <w:t>تحتوي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على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أعداد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صحيحة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وتكون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قابلة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للعكس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(</w:t>
      </w:r>
      <w:r w:rsidRPr="004D524F">
        <w:rPr>
          <w:b/>
          <w:bCs/>
          <w:sz w:val="28"/>
          <w:szCs w:val="28"/>
        </w:rPr>
        <w:t xml:space="preserve">Invertible) </w:t>
      </w: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D524F">
        <w:rPr>
          <w:rFonts w:cs="Arial" w:hint="cs"/>
          <w:b/>
          <w:bCs/>
          <w:sz w:val="28"/>
          <w:szCs w:val="28"/>
          <w:rtl/>
        </w:rPr>
        <w:t>في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الحسابات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ضمن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حسابيات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D524F">
        <w:rPr>
          <w:rFonts w:cs="Arial" w:hint="cs"/>
          <w:b/>
          <w:bCs/>
          <w:sz w:val="28"/>
          <w:szCs w:val="28"/>
          <w:rtl/>
        </w:rPr>
        <w:t>المودولو</w:t>
      </w:r>
      <w:proofErr w:type="spellEnd"/>
      <w:r w:rsidRPr="004D524F">
        <w:rPr>
          <w:rFonts w:cs="Arial"/>
          <w:b/>
          <w:bCs/>
          <w:sz w:val="28"/>
          <w:szCs w:val="28"/>
          <w:rtl/>
        </w:rPr>
        <w:t xml:space="preserve"> (</w:t>
      </w:r>
      <w:r>
        <w:rPr>
          <w:rFonts w:cs="Arial"/>
          <w:b/>
          <w:bCs/>
          <w:sz w:val="28"/>
          <w:szCs w:val="28"/>
        </w:rPr>
        <w:t>(</w:t>
      </w:r>
      <w:r w:rsidRPr="004D524F">
        <w:rPr>
          <w:b/>
          <w:bCs/>
          <w:sz w:val="28"/>
          <w:szCs w:val="28"/>
        </w:rPr>
        <w:t xml:space="preserve">mod 26 </w:t>
      </w: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D524F">
        <w:rPr>
          <w:rFonts w:cs="Arial"/>
          <w:b/>
          <w:bCs/>
          <w:sz w:val="28"/>
          <w:szCs w:val="28"/>
          <w:rtl/>
        </w:rPr>
        <w:t xml:space="preserve">3. </w:t>
      </w:r>
      <w:r w:rsidRPr="004D524F">
        <w:rPr>
          <w:rFonts w:cs="Arial" w:hint="cs"/>
          <w:b/>
          <w:bCs/>
          <w:sz w:val="28"/>
          <w:szCs w:val="28"/>
          <w:rtl/>
        </w:rPr>
        <w:t>تحويل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الأحرف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إلى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أرقام</w:t>
      </w:r>
      <w:r w:rsidRPr="004D524F">
        <w:rPr>
          <w:rFonts w:cs="Arial"/>
          <w:b/>
          <w:bCs/>
          <w:sz w:val="28"/>
          <w:szCs w:val="28"/>
          <w:rtl/>
        </w:rPr>
        <w:t>:</w:t>
      </w: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D524F">
        <w:rPr>
          <w:rFonts w:cs="Arial" w:hint="cs"/>
          <w:b/>
          <w:bCs/>
          <w:sz w:val="28"/>
          <w:szCs w:val="28"/>
          <w:rtl/>
        </w:rPr>
        <w:t>يتم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تحويل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كل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حرف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إلى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رقم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مطابق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في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الأبجدية</w:t>
      </w:r>
      <w:r w:rsidRPr="004D524F">
        <w:rPr>
          <w:rFonts w:cs="Arial"/>
          <w:b/>
          <w:bCs/>
          <w:sz w:val="28"/>
          <w:szCs w:val="28"/>
          <w:rtl/>
        </w:rPr>
        <w:t xml:space="preserve"> (</w:t>
      </w:r>
      <w:r w:rsidRPr="004D524F">
        <w:rPr>
          <w:b/>
          <w:bCs/>
          <w:sz w:val="28"/>
          <w:szCs w:val="28"/>
        </w:rPr>
        <w:t>A = 0, B = 1, C = 2, ...</w:t>
      </w:r>
      <w:proofErr w:type="gramStart"/>
      <w:r w:rsidRPr="004D524F">
        <w:rPr>
          <w:b/>
          <w:bCs/>
          <w:sz w:val="28"/>
          <w:szCs w:val="28"/>
        </w:rPr>
        <w:t xml:space="preserve"> ,</w:t>
      </w:r>
      <w:proofErr w:type="gramEnd"/>
      <w:r w:rsidRPr="004D524F">
        <w:rPr>
          <w:b/>
          <w:bCs/>
          <w:sz w:val="28"/>
          <w:szCs w:val="28"/>
        </w:rPr>
        <w:t xml:space="preserve"> Z = 25).</w:t>
      </w: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D524F">
        <w:rPr>
          <w:rFonts w:cs="Arial"/>
          <w:b/>
          <w:bCs/>
          <w:sz w:val="28"/>
          <w:szCs w:val="28"/>
          <w:rtl/>
        </w:rPr>
        <w:t xml:space="preserve">4. </w:t>
      </w:r>
      <w:r w:rsidRPr="004D524F">
        <w:rPr>
          <w:rFonts w:cs="Arial" w:hint="cs"/>
          <w:b/>
          <w:bCs/>
          <w:sz w:val="28"/>
          <w:szCs w:val="28"/>
          <w:rtl/>
        </w:rPr>
        <w:t>القيام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بعملية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الضرب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D524F">
        <w:rPr>
          <w:rFonts w:cs="Arial" w:hint="cs"/>
          <w:b/>
          <w:bCs/>
          <w:sz w:val="28"/>
          <w:szCs w:val="28"/>
          <w:rtl/>
        </w:rPr>
        <w:t>المصفوفي</w:t>
      </w:r>
      <w:proofErr w:type="spellEnd"/>
      <w:r w:rsidRPr="004D524F">
        <w:rPr>
          <w:rFonts w:cs="Arial"/>
          <w:b/>
          <w:bCs/>
          <w:sz w:val="28"/>
          <w:szCs w:val="28"/>
          <w:rtl/>
        </w:rPr>
        <w:t>:</w:t>
      </w: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D524F">
        <w:rPr>
          <w:rFonts w:cs="Arial" w:hint="cs"/>
          <w:b/>
          <w:bCs/>
          <w:sz w:val="28"/>
          <w:szCs w:val="28"/>
          <w:rtl/>
        </w:rPr>
        <w:t>يتم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ضرب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مصفوفة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المفتاح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في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مصفوفة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النص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الأصلي،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ثم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أخذ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النتيجة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مود</w:t>
      </w:r>
      <w:r w:rsidRPr="004D524F">
        <w:rPr>
          <w:rFonts w:cs="Arial"/>
          <w:b/>
          <w:bCs/>
          <w:sz w:val="28"/>
          <w:szCs w:val="28"/>
          <w:rtl/>
        </w:rPr>
        <w:t xml:space="preserve"> 26 </w:t>
      </w:r>
      <w:r w:rsidRPr="004D524F">
        <w:rPr>
          <w:rFonts w:cs="Arial" w:hint="cs"/>
          <w:b/>
          <w:bCs/>
          <w:sz w:val="28"/>
          <w:szCs w:val="28"/>
          <w:rtl/>
        </w:rPr>
        <w:t>للحصول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على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القيم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المشفرة</w:t>
      </w:r>
      <w:r w:rsidRPr="004D524F">
        <w:rPr>
          <w:rFonts w:cs="Arial"/>
          <w:b/>
          <w:bCs/>
          <w:sz w:val="28"/>
          <w:szCs w:val="28"/>
          <w:rtl/>
        </w:rPr>
        <w:t>.</w:t>
      </w:r>
    </w:p>
    <w:p w:rsidR="007E696C" w:rsidRPr="004D524F" w:rsidRDefault="007E696C" w:rsidP="007E696C">
      <w:pPr>
        <w:rPr>
          <w:b/>
          <w:bCs/>
          <w:sz w:val="28"/>
          <w:szCs w:val="28"/>
          <w:rtl/>
        </w:rPr>
      </w:pPr>
      <w:r w:rsidRPr="004D524F">
        <w:rPr>
          <w:rFonts w:cs="Arial"/>
          <w:b/>
          <w:bCs/>
          <w:sz w:val="28"/>
          <w:szCs w:val="28"/>
          <w:rtl/>
        </w:rPr>
        <w:t xml:space="preserve">5. </w:t>
      </w:r>
      <w:r w:rsidRPr="004D524F">
        <w:rPr>
          <w:rFonts w:cs="Arial" w:hint="cs"/>
          <w:b/>
          <w:bCs/>
          <w:sz w:val="28"/>
          <w:szCs w:val="28"/>
          <w:rtl/>
        </w:rPr>
        <w:t>تحويل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الأرقام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إلى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حروف</w:t>
      </w:r>
      <w:r w:rsidRPr="004D524F">
        <w:rPr>
          <w:rFonts w:cs="Arial"/>
          <w:b/>
          <w:bCs/>
          <w:sz w:val="28"/>
          <w:szCs w:val="28"/>
          <w:rtl/>
        </w:rPr>
        <w:t>:</w:t>
      </w:r>
    </w:p>
    <w:p w:rsidR="007E696C" w:rsidRPr="004D524F" w:rsidRDefault="007E696C" w:rsidP="007E696C">
      <w:pPr>
        <w:rPr>
          <w:rFonts w:cs="Arial"/>
          <w:b/>
          <w:bCs/>
          <w:sz w:val="28"/>
          <w:szCs w:val="28"/>
        </w:rPr>
      </w:pPr>
      <w:r w:rsidRPr="004D524F">
        <w:rPr>
          <w:rFonts w:cs="Arial" w:hint="cs"/>
          <w:b/>
          <w:bCs/>
          <w:sz w:val="28"/>
          <w:szCs w:val="28"/>
          <w:rtl/>
        </w:rPr>
        <w:t>يتم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تحويل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الأرقام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الناتجة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إلى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أحرف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للحصول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على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النص</w:t>
      </w:r>
      <w:r w:rsidRPr="004D524F">
        <w:rPr>
          <w:rFonts w:cs="Arial"/>
          <w:b/>
          <w:bCs/>
          <w:sz w:val="28"/>
          <w:szCs w:val="28"/>
          <w:rtl/>
        </w:rPr>
        <w:t xml:space="preserve"> </w:t>
      </w:r>
      <w:r w:rsidRPr="004D524F">
        <w:rPr>
          <w:rFonts w:cs="Arial" w:hint="cs"/>
          <w:b/>
          <w:bCs/>
          <w:sz w:val="28"/>
          <w:szCs w:val="28"/>
          <w:rtl/>
        </w:rPr>
        <w:t>المشفر</w:t>
      </w:r>
      <w:r w:rsidRPr="004D524F">
        <w:rPr>
          <w:rFonts w:cs="Arial"/>
          <w:b/>
          <w:bCs/>
          <w:sz w:val="28"/>
          <w:szCs w:val="28"/>
          <w:rtl/>
        </w:rPr>
        <w:t>.</w:t>
      </w:r>
    </w:p>
    <w:p w:rsidR="007E696C" w:rsidRDefault="007E696C" w:rsidP="007E696C">
      <w:pPr>
        <w:rPr>
          <w:rFonts w:cs="Arial"/>
          <w:sz w:val="28"/>
          <w:szCs w:val="28"/>
        </w:rPr>
      </w:pPr>
    </w:p>
    <w:p w:rsidR="007E696C" w:rsidRPr="00F52A2C" w:rsidRDefault="007E696C" w:rsidP="007E696C">
      <w:pPr>
        <w:jc w:val="right"/>
        <w:rPr>
          <w:b/>
          <w:bCs/>
          <w:noProof/>
          <w:sz w:val="32"/>
          <w:szCs w:val="32"/>
        </w:rPr>
      </w:pPr>
      <w:r w:rsidRPr="00F52A2C">
        <w:rPr>
          <w:b/>
          <w:bCs/>
          <w:noProof/>
          <w:sz w:val="32"/>
          <w:szCs w:val="32"/>
        </w:rPr>
        <w:t>Encryption</w:t>
      </w:r>
    </w:p>
    <w:p w:rsidR="007E696C" w:rsidRDefault="007E696C" w:rsidP="007E69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F987F48" wp14:editId="2857DE00">
            <wp:extent cx="5943600" cy="289750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6C" w:rsidRDefault="007E696C" w:rsidP="007E696C">
      <w:pPr>
        <w:rPr>
          <w:sz w:val="28"/>
          <w:szCs w:val="28"/>
        </w:rPr>
      </w:pPr>
    </w:p>
    <w:p w:rsidR="007E696C" w:rsidRDefault="007E696C" w:rsidP="007E696C">
      <w:pPr>
        <w:tabs>
          <w:tab w:val="left" w:pos="665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EC6E9B" wp14:editId="025C0A87">
            <wp:extent cx="5943600" cy="3287395"/>
            <wp:effectExtent l="0" t="0" r="0" b="825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6C" w:rsidRDefault="007E696C" w:rsidP="007E696C">
      <w:pPr>
        <w:rPr>
          <w:sz w:val="28"/>
          <w:szCs w:val="28"/>
        </w:rPr>
      </w:pPr>
    </w:p>
    <w:p w:rsidR="007E696C" w:rsidRDefault="007E696C" w:rsidP="007E696C">
      <w:pPr>
        <w:rPr>
          <w:sz w:val="28"/>
          <w:szCs w:val="28"/>
        </w:rPr>
      </w:pPr>
    </w:p>
    <w:p w:rsidR="007E696C" w:rsidRDefault="007E696C" w:rsidP="007E69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00C84D5" wp14:editId="1B50A42B">
            <wp:extent cx="5896610" cy="1648177"/>
            <wp:effectExtent l="0" t="0" r="0" b="9525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861" cy="165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6C" w:rsidRDefault="007E696C" w:rsidP="007E696C">
      <w:pPr>
        <w:rPr>
          <w:sz w:val="28"/>
          <w:szCs w:val="28"/>
        </w:rPr>
      </w:pPr>
    </w:p>
    <w:p w:rsidR="007E696C" w:rsidRDefault="007E696C" w:rsidP="007E696C">
      <w:pPr>
        <w:tabs>
          <w:tab w:val="left" w:pos="139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B6C65B" wp14:editId="21E48EDE">
            <wp:extent cx="5943600" cy="3025422"/>
            <wp:effectExtent l="0" t="0" r="0" b="381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089" cy="30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6C" w:rsidRDefault="007E696C" w:rsidP="007E696C">
      <w:pPr>
        <w:rPr>
          <w:sz w:val="28"/>
          <w:szCs w:val="28"/>
        </w:rPr>
      </w:pPr>
    </w:p>
    <w:p w:rsidR="007E696C" w:rsidRDefault="007E696C" w:rsidP="007E696C">
      <w:pPr>
        <w:tabs>
          <w:tab w:val="left" w:pos="180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8498D39" wp14:editId="18BBB4DA">
            <wp:extent cx="5943600" cy="3561715"/>
            <wp:effectExtent l="0" t="0" r="0" b="63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6C" w:rsidRDefault="007E696C" w:rsidP="007E696C">
      <w:pPr>
        <w:rPr>
          <w:sz w:val="28"/>
          <w:szCs w:val="28"/>
        </w:rPr>
      </w:pPr>
    </w:p>
    <w:p w:rsidR="007E696C" w:rsidRDefault="007E696C" w:rsidP="007E696C">
      <w:pPr>
        <w:tabs>
          <w:tab w:val="left" w:pos="98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15CD4F" wp14:editId="03723FCC">
            <wp:extent cx="5943600" cy="2730500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6C" w:rsidRDefault="007E696C" w:rsidP="007E696C">
      <w:pPr>
        <w:rPr>
          <w:sz w:val="28"/>
          <w:szCs w:val="28"/>
        </w:rPr>
      </w:pPr>
    </w:p>
    <w:p w:rsidR="007E696C" w:rsidRDefault="007E696C" w:rsidP="007E696C">
      <w:pPr>
        <w:tabs>
          <w:tab w:val="left" w:pos="260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7E696C" w:rsidRDefault="007E696C" w:rsidP="007E696C">
      <w:pPr>
        <w:tabs>
          <w:tab w:val="left" w:pos="2604"/>
        </w:tabs>
        <w:rPr>
          <w:sz w:val="28"/>
          <w:szCs w:val="28"/>
        </w:rPr>
      </w:pPr>
    </w:p>
    <w:p w:rsidR="007E696C" w:rsidRDefault="007E696C" w:rsidP="007E696C">
      <w:pPr>
        <w:tabs>
          <w:tab w:val="center" w:pos="4986"/>
          <w:tab w:val="right" w:pos="9972"/>
        </w:tabs>
        <w:jc w:val="right"/>
        <w:rPr>
          <w:rFonts w:ascii="Copperplate Gothic Bold" w:hAnsi="Copperplate Gothic Bold" w:cstheme="minorHAnsi"/>
          <w:b/>
          <w:bCs/>
          <w:sz w:val="32"/>
          <w:szCs w:val="32"/>
          <w:rtl/>
        </w:rPr>
      </w:pPr>
      <w:r w:rsidRPr="00E158DF">
        <w:rPr>
          <w:rFonts w:ascii="Copperplate Gothic Bold" w:hAnsi="Copperplate Gothic Bold" w:cstheme="minorHAnsi"/>
          <w:b/>
          <w:bCs/>
          <w:sz w:val="32"/>
          <w:szCs w:val="32"/>
        </w:rPr>
        <w:lastRenderedPageBreak/>
        <w:t>Modern Encryption Methods and How They Work</w:t>
      </w:r>
    </w:p>
    <w:p w:rsidR="007E696C" w:rsidRPr="00E158DF" w:rsidRDefault="007E696C" w:rsidP="007E696C">
      <w:pPr>
        <w:tabs>
          <w:tab w:val="center" w:pos="4986"/>
          <w:tab w:val="right" w:pos="9972"/>
        </w:tabs>
        <w:jc w:val="center"/>
        <w:rPr>
          <w:rFonts w:ascii="Copperplate Gothic Bold" w:hAnsi="Copperplate Gothic Bold" w:cstheme="minorHAnsi"/>
          <w:b/>
          <w:bCs/>
          <w:sz w:val="32"/>
          <w:szCs w:val="32"/>
        </w:rPr>
      </w:pPr>
    </w:p>
    <w:p w:rsidR="007E696C" w:rsidRDefault="007E696C" w:rsidP="007E696C">
      <w:pPr>
        <w:pStyle w:val="a3"/>
        <w:numPr>
          <w:ilvl w:val="0"/>
          <w:numId w:val="3"/>
        </w:numPr>
        <w:tabs>
          <w:tab w:val="left" w:pos="2604"/>
        </w:tabs>
        <w:bidi w:val="0"/>
        <w:rPr>
          <w:sz w:val="28"/>
          <w:szCs w:val="28"/>
        </w:rPr>
      </w:pPr>
      <w:r w:rsidRPr="00454FB7">
        <w:rPr>
          <w:sz w:val="28"/>
          <w:szCs w:val="28"/>
        </w:rPr>
        <w:t>Modern encryption relies on advanced mathematical algorithms and digital techniques to ensure data security. It is generally categorized into three main types:</w:t>
      </w:r>
    </w:p>
    <w:p w:rsidR="007E696C" w:rsidRPr="00454FB7" w:rsidRDefault="007E696C" w:rsidP="007E696C">
      <w:pPr>
        <w:pStyle w:val="a3"/>
        <w:tabs>
          <w:tab w:val="left" w:pos="2604"/>
        </w:tabs>
        <w:bidi w:val="0"/>
        <w:rPr>
          <w:sz w:val="28"/>
          <w:szCs w:val="28"/>
        </w:rPr>
      </w:pPr>
    </w:p>
    <w:p w:rsidR="007E696C" w:rsidRPr="00E158DF" w:rsidRDefault="007E696C" w:rsidP="007E696C">
      <w:pPr>
        <w:pStyle w:val="a3"/>
        <w:numPr>
          <w:ilvl w:val="0"/>
          <w:numId w:val="1"/>
        </w:numPr>
        <w:tabs>
          <w:tab w:val="left" w:pos="2604"/>
        </w:tabs>
        <w:bidi w:val="0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>Symmetric Encryption</w:t>
      </w:r>
    </w:p>
    <w:p w:rsidR="007E696C" w:rsidRPr="00E158DF" w:rsidRDefault="007E696C" w:rsidP="007E696C">
      <w:pPr>
        <w:pStyle w:val="a3"/>
        <w:numPr>
          <w:ilvl w:val="0"/>
          <w:numId w:val="1"/>
        </w:numPr>
        <w:tabs>
          <w:tab w:val="left" w:pos="2604"/>
        </w:tabs>
        <w:bidi w:val="0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>Asymmetric Encryption</w:t>
      </w:r>
    </w:p>
    <w:p w:rsidR="007E696C" w:rsidRDefault="007E696C" w:rsidP="007E696C">
      <w:pPr>
        <w:pStyle w:val="a3"/>
        <w:numPr>
          <w:ilvl w:val="0"/>
          <w:numId w:val="1"/>
        </w:numPr>
        <w:tabs>
          <w:tab w:val="left" w:pos="2604"/>
        </w:tabs>
        <w:bidi w:val="0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>Hashing Encryption (used for data integrity verification)</w:t>
      </w:r>
    </w:p>
    <w:p w:rsidR="007E696C" w:rsidRPr="00E158DF" w:rsidRDefault="007E696C" w:rsidP="007E696C">
      <w:pPr>
        <w:pStyle w:val="a3"/>
        <w:tabs>
          <w:tab w:val="left" w:pos="2604"/>
        </w:tabs>
        <w:bidi w:val="0"/>
        <w:rPr>
          <w:b/>
          <w:bCs/>
          <w:sz w:val="28"/>
          <w:szCs w:val="28"/>
        </w:rPr>
      </w:pPr>
    </w:p>
    <w:p w:rsidR="007E696C" w:rsidRPr="00E158DF" w:rsidRDefault="007E696C" w:rsidP="007E696C">
      <w:pPr>
        <w:tabs>
          <w:tab w:val="left" w:pos="2604"/>
        </w:tabs>
        <w:bidi w:val="0"/>
        <w:rPr>
          <w:b/>
          <w:bCs/>
          <w:sz w:val="32"/>
          <w:szCs w:val="32"/>
        </w:rPr>
      </w:pPr>
      <w:r w:rsidRPr="00E158DF">
        <w:rPr>
          <w:rFonts w:cs="Arial"/>
          <w:b/>
          <w:bCs/>
          <w:sz w:val="32"/>
          <w:szCs w:val="32"/>
        </w:rPr>
        <w:t>1-</w:t>
      </w:r>
      <w:r w:rsidRPr="00E158DF">
        <w:rPr>
          <w:b/>
          <w:bCs/>
          <w:sz w:val="32"/>
          <w:szCs w:val="32"/>
        </w:rPr>
        <w:t>Symmetric Encryption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Uses a single key for both encryption and decryption.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Fast and efficient but faces the challenge of securely sharing the key.</w:t>
      </w:r>
    </w:p>
    <w:p w:rsidR="007E696C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  <w:rtl/>
        </w:rPr>
      </w:pPr>
      <w:r w:rsidRPr="00454FB7">
        <w:rPr>
          <w:b/>
          <w:bCs/>
          <w:sz w:val="28"/>
          <w:szCs w:val="28"/>
        </w:rPr>
        <w:t>Popular Algorithms:</w:t>
      </w:r>
    </w:p>
    <w:p w:rsidR="007E696C" w:rsidRPr="00454FB7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</w:rPr>
      </w:pPr>
    </w:p>
    <w:p w:rsidR="007E696C" w:rsidRPr="00E158DF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>A. Advanced Encryption Standard (AES)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Based on substitution and permutation matrices.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Uses key sizes of 128, 192, or 256 bits.</w:t>
      </w:r>
    </w:p>
    <w:p w:rsidR="007E696C" w:rsidRDefault="007E696C" w:rsidP="007E696C">
      <w:pPr>
        <w:tabs>
          <w:tab w:val="left" w:pos="2604"/>
        </w:tabs>
        <w:jc w:val="right"/>
        <w:rPr>
          <w:sz w:val="28"/>
          <w:szCs w:val="28"/>
          <w:rtl/>
        </w:rPr>
      </w:pPr>
      <w:r w:rsidRPr="00AA2B85">
        <w:rPr>
          <w:sz w:val="28"/>
          <w:szCs w:val="28"/>
        </w:rPr>
        <w:t>Commonly used in Wi-Fi security, VPNs, mobile applications, and banking transactions.</w:t>
      </w:r>
    </w:p>
    <w:p w:rsidR="007E696C" w:rsidRDefault="007E696C" w:rsidP="007E696C">
      <w:pPr>
        <w:tabs>
          <w:tab w:val="left" w:pos="2604"/>
        </w:tabs>
        <w:jc w:val="right"/>
        <w:rPr>
          <w:sz w:val="28"/>
          <w:szCs w:val="28"/>
          <w:rtl/>
        </w:rPr>
      </w:pPr>
    </w:p>
    <w:p w:rsidR="007E696C" w:rsidRDefault="007E696C" w:rsidP="007E696C">
      <w:pPr>
        <w:tabs>
          <w:tab w:val="left" w:pos="2604"/>
        </w:tabs>
        <w:jc w:val="right"/>
        <w:rPr>
          <w:sz w:val="28"/>
          <w:szCs w:val="28"/>
          <w:rtl/>
        </w:rPr>
      </w:pPr>
    </w:p>
    <w:p w:rsidR="007E696C" w:rsidRDefault="007E696C" w:rsidP="007E696C">
      <w:pPr>
        <w:tabs>
          <w:tab w:val="left" w:pos="2604"/>
        </w:tabs>
        <w:jc w:val="right"/>
        <w:rPr>
          <w:sz w:val="28"/>
          <w:szCs w:val="28"/>
          <w:rtl/>
        </w:rPr>
      </w:pPr>
    </w:p>
    <w:p w:rsidR="007E696C" w:rsidRPr="00AA2B85" w:rsidRDefault="007E696C" w:rsidP="007E696C">
      <w:pPr>
        <w:tabs>
          <w:tab w:val="left" w:pos="2604"/>
        </w:tabs>
        <w:rPr>
          <w:sz w:val="28"/>
          <w:szCs w:val="28"/>
        </w:rPr>
      </w:pPr>
    </w:p>
    <w:p w:rsidR="007E696C" w:rsidRPr="00E158DF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lastRenderedPageBreak/>
        <w:t>B. Triple DES (3DES)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An improved version of the old DES algorithm, encrypting data three times for enhanced security.</w:t>
      </w:r>
    </w:p>
    <w:p w:rsidR="007E696C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Used in legacy systems but less secure than AES.</w:t>
      </w:r>
    </w:p>
    <w:p w:rsidR="007E696C" w:rsidRPr="00AA2B85" w:rsidRDefault="007E696C" w:rsidP="007E696C">
      <w:pPr>
        <w:tabs>
          <w:tab w:val="left" w:pos="2604"/>
        </w:tabs>
        <w:rPr>
          <w:sz w:val="28"/>
          <w:szCs w:val="28"/>
        </w:rPr>
      </w:pPr>
    </w:p>
    <w:p w:rsidR="007E696C" w:rsidRPr="00E158DF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 xml:space="preserve">C. Blowfish &amp; </w:t>
      </w:r>
      <w:proofErr w:type="spellStart"/>
      <w:r w:rsidRPr="00E158DF">
        <w:rPr>
          <w:b/>
          <w:bCs/>
          <w:sz w:val="28"/>
          <w:szCs w:val="28"/>
        </w:rPr>
        <w:t>Twofish</w:t>
      </w:r>
      <w:proofErr w:type="spellEnd"/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Open-source, fast encryption algorithms.</w:t>
      </w:r>
    </w:p>
    <w:p w:rsidR="007E696C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proofErr w:type="spellStart"/>
      <w:r w:rsidRPr="00AA2B85">
        <w:rPr>
          <w:sz w:val="28"/>
          <w:szCs w:val="28"/>
        </w:rPr>
        <w:t>Twofish</w:t>
      </w:r>
      <w:proofErr w:type="spellEnd"/>
      <w:r w:rsidRPr="00AA2B85">
        <w:rPr>
          <w:sz w:val="28"/>
          <w:szCs w:val="28"/>
        </w:rPr>
        <w:t xml:space="preserve"> is an improvement over Blowfish and is widely used in modern security applications.</w:t>
      </w:r>
    </w:p>
    <w:p w:rsidR="007E696C" w:rsidRPr="00E158DF" w:rsidRDefault="007E696C" w:rsidP="007E696C">
      <w:pPr>
        <w:tabs>
          <w:tab w:val="left" w:pos="2604"/>
        </w:tabs>
        <w:bidi w:val="0"/>
        <w:rPr>
          <w:b/>
          <w:bCs/>
          <w:sz w:val="32"/>
          <w:szCs w:val="32"/>
        </w:rPr>
      </w:pPr>
      <w:r w:rsidRPr="00E158DF">
        <w:rPr>
          <w:rFonts w:cs="Arial"/>
          <w:b/>
          <w:bCs/>
          <w:sz w:val="32"/>
          <w:szCs w:val="32"/>
        </w:rPr>
        <w:t>2-</w:t>
      </w:r>
      <w:r w:rsidRPr="00E158DF">
        <w:rPr>
          <w:b/>
          <w:bCs/>
          <w:sz w:val="32"/>
          <w:szCs w:val="32"/>
        </w:rPr>
        <w:t>Asymmetric Encryption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 xml:space="preserve">Uses two different keys: 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A public key for encryption.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A private key for decryption.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More secure but slower than symmetric encryption.</w:t>
      </w:r>
    </w:p>
    <w:p w:rsidR="007E696C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  <w:rtl/>
        </w:rPr>
      </w:pPr>
      <w:r w:rsidRPr="00454FB7">
        <w:rPr>
          <w:b/>
          <w:bCs/>
          <w:sz w:val="28"/>
          <w:szCs w:val="28"/>
        </w:rPr>
        <w:t>Popular Algorithms:</w:t>
      </w:r>
    </w:p>
    <w:p w:rsidR="007E696C" w:rsidRPr="00454FB7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</w:rPr>
      </w:pPr>
    </w:p>
    <w:p w:rsidR="007E696C" w:rsidRPr="00E158DF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>A. RSA (</w:t>
      </w:r>
      <w:proofErr w:type="spellStart"/>
      <w:r w:rsidRPr="00E158DF">
        <w:rPr>
          <w:b/>
          <w:bCs/>
          <w:sz w:val="28"/>
          <w:szCs w:val="28"/>
        </w:rPr>
        <w:t>Rivest</w:t>
      </w:r>
      <w:proofErr w:type="spellEnd"/>
      <w:r w:rsidRPr="00E158DF">
        <w:rPr>
          <w:b/>
          <w:bCs/>
          <w:sz w:val="28"/>
          <w:szCs w:val="28"/>
        </w:rPr>
        <w:t>-Shamir-</w:t>
      </w:r>
      <w:proofErr w:type="spellStart"/>
      <w:r w:rsidRPr="00E158DF">
        <w:rPr>
          <w:b/>
          <w:bCs/>
          <w:sz w:val="28"/>
          <w:szCs w:val="28"/>
        </w:rPr>
        <w:t>Adleman</w:t>
      </w:r>
      <w:proofErr w:type="spellEnd"/>
      <w:r w:rsidRPr="00E158DF">
        <w:rPr>
          <w:b/>
          <w:bCs/>
          <w:sz w:val="28"/>
          <w:szCs w:val="28"/>
        </w:rPr>
        <w:t>)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Based on prime factorization of large numbers.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Used in secure communications, HTTPS, and encrypted emails.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Slow but highly secure when using 2048-bit or larger keys.</w:t>
      </w:r>
    </w:p>
    <w:p w:rsidR="007E696C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  <w:rtl/>
        </w:rPr>
      </w:pPr>
    </w:p>
    <w:p w:rsidR="007E696C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  <w:rtl/>
        </w:rPr>
      </w:pPr>
    </w:p>
    <w:p w:rsidR="007E696C" w:rsidRPr="00E158DF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lastRenderedPageBreak/>
        <w:t xml:space="preserve">B. </w:t>
      </w:r>
      <w:proofErr w:type="spellStart"/>
      <w:r w:rsidRPr="00E158DF">
        <w:rPr>
          <w:b/>
          <w:bCs/>
          <w:sz w:val="28"/>
          <w:szCs w:val="28"/>
        </w:rPr>
        <w:t>Diffie</w:t>
      </w:r>
      <w:proofErr w:type="spellEnd"/>
      <w:r w:rsidRPr="00E158DF">
        <w:rPr>
          <w:b/>
          <w:bCs/>
          <w:sz w:val="28"/>
          <w:szCs w:val="28"/>
        </w:rPr>
        <w:t>-Hellman (DH) Key Exchange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Establishes a shared secret key between two parties without transmitting the key itself.</w:t>
      </w:r>
    </w:p>
    <w:p w:rsidR="007E696C" w:rsidRDefault="007E696C" w:rsidP="007E696C">
      <w:pPr>
        <w:tabs>
          <w:tab w:val="left" w:pos="2604"/>
        </w:tabs>
        <w:jc w:val="right"/>
        <w:rPr>
          <w:sz w:val="28"/>
          <w:szCs w:val="28"/>
          <w:rtl/>
        </w:rPr>
      </w:pPr>
      <w:r w:rsidRPr="00AA2B85">
        <w:rPr>
          <w:sz w:val="28"/>
          <w:szCs w:val="28"/>
        </w:rPr>
        <w:t>Used in VPNs and security protocols.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</w:p>
    <w:p w:rsidR="007E696C" w:rsidRPr="00E158DF" w:rsidRDefault="007E696C" w:rsidP="007E696C">
      <w:pPr>
        <w:tabs>
          <w:tab w:val="left" w:pos="2604"/>
        </w:tabs>
        <w:jc w:val="right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>C. Digital Signature Algorithm (DSA)</w:t>
      </w:r>
    </w:p>
    <w:p w:rsidR="007E696C" w:rsidRPr="00AA2B85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  <w:r w:rsidRPr="00AA2B85">
        <w:rPr>
          <w:sz w:val="28"/>
          <w:szCs w:val="28"/>
        </w:rPr>
        <w:t>Used for digital signatures to ensure data integrity.</w:t>
      </w:r>
    </w:p>
    <w:p w:rsidR="007E696C" w:rsidRDefault="007E696C" w:rsidP="007E696C">
      <w:pPr>
        <w:tabs>
          <w:tab w:val="left" w:pos="2604"/>
        </w:tabs>
        <w:jc w:val="right"/>
        <w:rPr>
          <w:sz w:val="28"/>
          <w:szCs w:val="28"/>
          <w:rtl/>
        </w:rPr>
      </w:pPr>
      <w:r w:rsidRPr="00AA2B85">
        <w:rPr>
          <w:sz w:val="28"/>
          <w:szCs w:val="28"/>
        </w:rPr>
        <w:t>Common in electronic transactions and digital certificates.</w:t>
      </w:r>
    </w:p>
    <w:p w:rsidR="007E696C" w:rsidRPr="004D524F" w:rsidRDefault="007E696C" w:rsidP="007E696C">
      <w:pPr>
        <w:tabs>
          <w:tab w:val="left" w:pos="2604"/>
        </w:tabs>
        <w:jc w:val="right"/>
        <w:rPr>
          <w:sz w:val="28"/>
          <w:szCs w:val="28"/>
        </w:rPr>
      </w:pPr>
    </w:p>
    <w:p w:rsidR="007E696C" w:rsidRPr="004D524F" w:rsidRDefault="007E696C" w:rsidP="007E696C">
      <w:pPr>
        <w:bidi w:val="0"/>
        <w:rPr>
          <w:b/>
          <w:bCs/>
          <w:sz w:val="32"/>
          <w:szCs w:val="32"/>
        </w:rPr>
      </w:pPr>
      <w:r w:rsidRPr="004D524F">
        <w:rPr>
          <w:b/>
          <w:bCs/>
          <w:sz w:val="32"/>
          <w:szCs w:val="32"/>
        </w:rPr>
        <w:t>3-Hashing Encryption</w:t>
      </w:r>
    </w:p>
    <w:p w:rsidR="007E696C" w:rsidRPr="00B43A23" w:rsidRDefault="007E696C" w:rsidP="007E696C">
      <w:pPr>
        <w:jc w:val="right"/>
        <w:rPr>
          <w:sz w:val="28"/>
          <w:szCs w:val="28"/>
        </w:rPr>
      </w:pPr>
      <w:r w:rsidRPr="00B43A23">
        <w:rPr>
          <w:sz w:val="28"/>
          <w:szCs w:val="28"/>
        </w:rPr>
        <w:t>One-way encryption that cannot be reversed, generating a unique fingerprint for data.</w:t>
      </w:r>
    </w:p>
    <w:p w:rsidR="007E696C" w:rsidRPr="00B43A23" w:rsidRDefault="007E696C" w:rsidP="007E696C">
      <w:pPr>
        <w:jc w:val="right"/>
        <w:rPr>
          <w:sz w:val="28"/>
          <w:szCs w:val="28"/>
        </w:rPr>
      </w:pPr>
      <w:r w:rsidRPr="00B43A23">
        <w:rPr>
          <w:sz w:val="28"/>
          <w:szCs w:val="28"/>
        </w:rPr>
        <w:t>Used in password protection, file integrity verification, and digital signatures.</w:t>
      </w:r>
    </w:p>
    <w:p w:rsidR="007E696C" w:rsidRDefault="007E696C" w:rsidP="007E696C">
      <w:pPr>
        <w:jc w:val="right"/>
        <w:rPr>
          <w:b/>
          <w:bCs/>
          <w:sz w:val="28"/>
          <w:szCs w:val="28"/>
          <w:rtl/>
        </w:rPr>
      </w:pPr>
      <w:r w:rsidRPr="00454FB7">
        <w:rPr>
          <w:b/>
          <w:bCs/>
          <w:sz w:val="28"/>
          <w:szCs w:val="28"/>
        </w:rPr>
        <w:t>Popular Hashing Algorithms:</w:t>
      </w:r>
    </w:p>
    <w:p w:rsidR="007E696C" w:rsidRPr="00E158DF" w:rsidRDefault="007E696C" w:rsidP="007E696C">
      <w:pPr>
        <w:jc w:val="right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>A. MD5 (Message Digest 5)</w:t>
      </w:r>
    </w:p>
    <w:p w:rsidR="007E696C" w:rsidRPr="00B43A23" w:rsidRDefault="007E696C" w:rsidP="007E696C">
      <w:pPr>
        <w:jc w:val="right"/>
        <w:rPr>
          <w:sz w:val="28"/>
          <w:szCs w:val="28"/>
        </w:rPr>
      </w:pPr>
      <w:r w:rsidRPr="00B43A23">
        <w:rPr>
          <w:sz w:val="28"/>
          <w:szCs w:val="28"/>
        </w:rPr>
        <w:t>Produces a 128-bit hash value, but it is no longer secure against modern attacks.</w:t>
      </w:r>
    </w:p>
    <w:p w:rsidR="007E696C" w:rsidRPr="00E158DF" w:rsidRDefault="007E696C" w:rsidP="007E696C">
      <w:pPr>
        <w:jc w:val="right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>B. SHA (Secure Hash Algorithm)</w:t>
      </w:r>
    </w:p>
    <w:p w:rsidR="007E696C" w:rsidRPr="00B43A23" w:rsidRDefault="007E696C" w:rsidP="007E696C">
      <w:pPr>
        <w:jc w:val="right"/>
        <w:rPr>
          <w:sz w:val="28"/>
          <w:szCs w:val="28"/>
        </w:rPr>
      </w:pPr>
      <w:r w:rsidRPr="00B43A23">
        <w:rPr>
          <w:sz w:val="28"/>
          <w:szCs w:val="28"/>
        </w:rPr>
        <w:t>Available in different versions: SHA-1, SHA-256, SHA-512.</w:t>
      </w:r>
    </w:p>
    <w:p w:rsidR="007E696C" w:rsidRDefault="007E696C" w:rsidP="007E696C">
      <w:pPr>
        <w:jc w:val="right"/>
        <w:rPr>
          <w:sz w:val="28"/>
          <w:szCs w:val="28"/>
          <w:rtl/>
        </w:rPr>
      </w:pPr>
      <w:r w:rsidRPr="00B43A23">
        <w:rPr>
          <w:sz w:val="28"/>
          <w:szCs w:val="28"/>
        </w:rPr>
        <w:t xml:space="preserve">SHA-256 is widely used in Bitcoin, </w:t>
      </w:r>
      <w:proofErr w:type="spellStart"/>
      <w:r w:rsidRPr="00B43A23">
        <w:rPr>
          <w:sz w:val="28"/>
          <w:szCs w:val="28"/>
        </w:rPr>
        <w:t>blockchain</w:t>
      </w:r>
      <w:proofErr w:type="spellEnd"/>
      <w:r w:rsidRPr="00B43A23">
        <w:rPr>
          <w:sz w:val="28"/>
          <w:szCs w:val="28"/>
        </w:rPr>
        <w:t>, and network security.</w:t>
      </w:r>
    </w:p>
    <w:p w:rsidR="007E696C" w:rsidRPr="00B43A23" w:rsidRDefault="007E696C" w:rsidP="007E696C">
      <w:pPr>
        <w:jc w:val="right"/>
        <w:rPr>
          <w:sz w:val="28"/>
          <w:szCs w:val="28"/>
        </w:rPr>
      </w:pPr>
      <w:bookmarkStart w:id="1" w:name="_GoBack"/>
      <w:bookmarkEnd w:id="1"/>
    </w:p>
    <w:p w:rsidR="007E696C" w:rsidRPr="00E158DF" w:rsidRDefault="007E696C" w:rsidP="007E696C">
      <w:pPr>
        <w:jc w:val="right"/>
        <w:rPr>
          <w:b/>
          <w:bCs/>
          <w:sz w:val="28"/>
          <w:szCs w:val="28"/>
        </w:rPr>
      </w:pPr>
      <w:r w:rsidRPr="00E158DF">
        <w:rPr>
          <w:b/>
          <w:bCs/>
          <w:sz w:val="28"/>
          <w:szCs w:val="28"/>
        </w:rPr>
        <w:t xml:space="preserve">C. </w:t>
      </w:r>
      <w:proofErr w:type="spellStart"/>
      <w:r w:rsidRPr="00E158DF">
        <w:rPr>
          <w:b/>
          <w:bCs/>
          <w:sz w:val="28"/>
          <w:szCs w:val="28"/>
        </w:rPr>
        <w:t>bcrypt</w:t>
      </w:r>
      <w:proofErr w:type="spellEnd"/>
      <w:r w:rsidRPr="00E158DF">
        <w:rPr>
          <w:b/>
          <w:bCs/>
          <w:sz w:val="28"/>
          <w:szCs w:val="28"/>
        </w:rPr>
        <w:t xml:space="preserve"> &amp; Argon2</w:t>
      </w:r>
    </w:p>
    <w:p w:rsidR="007E696C" w:rsidRPr="00B43A23" w:rsidRDefault="007E696C" w:rsidP="007E696C">
      <w:pPr>
        <w:jc w:val="right"/>
        <w:rPr>
          <w:sz w:val="28"/>
          <w:szCs w:val="28"/>
        </w:rPr>
      </w:pPr>
      <w:r w:rsidRPr="00B43A23">
        <w:rPr>
          <w:sz w:val="28"/>
          <w:szCs w:val="28"/>
        </w:rPr>
        <w:t>Used for password hashing, adding a salt to make brute-force attacks harder.</w:t>
      </w:r>
    </w:p>
    <w:p w:rsidR="00247ECB" w:rsidRPr="007E696C" w:rsidRDefault="00247ECB" w:rsidP="007E696C">
      <w:pPr>
        <w:jc w:val="right"/>
      </w:pPr>
    </w:p>
    <w:sectPr w:rsidR="00247ECB" w:rsidRPr="007E696C" w:rsidSect="005A468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F5960"/>
    <w:multiLevelType w:val="hybridMultilevel"/>
    <w:tmpl w:val="F098A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634A1"/>
    <w:multiLevelType w:val="hybridMultilevel"/>
    <w:tmpl w:val="6D60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615F1"/>
    <w:multiLevelType w:val="hybridMultilevel"/>
    <w:tmpl w:val="CE56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3A"/>
    <w:rsid w:val="00247ECB"/>
    <w:rsid w:val="0049683A"/>
    <w:rsid w:val="005A4687"/>
    <w:rsid w:val="007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4B61"/>
  <w15:chartTrackingRefBased/>
  <w15:docId w15:val="{5D29551B-A786-4453-9F62-3AA139A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87"/>
    <w:pPr>
      <w:bidi/>
      <w:spacing w:after="200" w:line="27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2025-02-08T20:05:00Z</dcterms:created>
  <dcterms:modified xsi:type="dcterms:W3CDTF">2025-02-08T20:13:00Z</dcterms:modified>
</cp:coreProperties>
</file>