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0" w:rsidRDefault="00CF36A0">
      <w:pPr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شرك</w:t>
      </w:r>
      <w:bookmarkStart w:id="0" w:name="_GoBack"/>
      <w:bookmarkEnd w:id="0"/>
      <w:r>
        <w:rPr>
          <w:rFonts w:hint="cs"/>
          <w:rtl/>
          <w:lang w:bidi="ar-IQ"/>
        </w:rPr>
        <w:t xml:space="preserve">ات </w:t>
      </w:r>
    </w:p>
    <w:p w:rsidR="00CF36A0" w:rsidRDefault="00CF36A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المرحلة الرابعة </w:t>
      </w:r>
    </w:p>
    <w:p w:rsidR="00CF36A0" w:rsidRDefault="00CF36A0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الخامسة </w:t>
      </w:r>
    </w:p>
    <w:p w:rsidR="00CF36A0" w:rsidRDefault="00CF36A0">
      <w:pPr>
        <w:rPr>
          <w:rtl/>
          <w:lang w:bidi="ar-IQ"/>
        </w:rPr>
      </w:pPr>
      <w:r>
        <w:rPr>
          <w:rFonts w:hint="cs"/>
          <w:rtl/>
          <w:lang w:bidi="ar-IQ"/>
        </w:rPr>
        <w:t>24-2- 2024</w:t>
      </w:r>
    </w:p>
    <w:p w:rsidR="00CF36A0" w:rsidRDefault="00836783">
      <w:pPr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 xml:space="preserve">الداخلية </w:t>
      </w:r>
      <w:r w:rsidR="00CF36A0">
        <w:rPr>
          <w:rFonts w:hint="cs"/>
          <w:rtl/>
          <w:lang w:bidi="ar-IQ"/>
        </w:rPr>
        <w:t>:</w:t>
      </w:r>
      <w:proofErr w:type="gramEnd"/>
      <w:r w:rsidR="00CF36A0">
        <w:rPr>
          <w:rFonts w:hint="cs"/>
          <w:rtl/>
          <w:lang w:bidi="ar-IQ"/>
        </w:rPr>
        <w:t xml:space="preserve"> - </w:t>
      </w:r>
    </w:p>
    <w:p w:rsidR="00CF36A0" w:rsidRDefault="00646663">
      <w:pPr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يتعلق موضوع </w:t>
      </w:r>
      <w:proofErr w:type="spellStart"/>
      <w:r w:rsidR="00CF36A0">
        <w:rPr>
          <w:rFonts w:hint="cs"/>
          <w:sz w:val="24"/>
          <w:szCs w:val="24"/>
          <w:rtl/>
          <w:lang w:bidi="ar-IQ"/>
        </w:rPr>
        <w:t>الحوكمة</w:t>
      </w:r>
      <w:proofErr w:type="spellEnd"/>
      <w:r w:rsidR="00CF36A0">
        <w:rPr>
          <w:rFonts w:hint="cs"/>
          <w:sz w:val="24"/>
          <w:szCs w:val="24"/>
          <w:rtl/>
          <w:lang w:bidi="ar-IQ"/>
        </w:rPr>
        <w:t xml:space="preserve"> الداخلية بكيفية انشاء نظام من الضوابط </w:t>
      </w:r>
      <w:r>
        <w:rPr>
          <w:rFonts w:hint="cs"/>
          <w:sz w:val="24"/>
          <w:szCs w:val="24"/>
          <w:rtl/>
          <w:lang w:bidi="ar-IQ"/>
        </w:rPr>
        <w:t xml:space="preserve">والتعليمات داخل </w:t>
      </w:r>
      <w:proofErr w:type="gramStart"/>
      <w:r>
        <w:rPr>
          <w:rFonts w:hint="cs"/>
          <w:sz w:val="24"/>
          <w:szCs w:val="24"/>
          <w:rtl/>
          <w:lang w:bidi="ar-IQ"/>
        </w:rPr>
        <w:t>الشركة ،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بحيث يضمن هذا النظام ان الشركة تتصرف بشكل معقول </w:t>
      </w:r>
      <w:r w:rsidR="00CF36A0">
        <w:rPr>
          <w:rFonts w:hint="cs"/>
          <w:sz w:val="24"/>
          <w:szCs w:val="24"/>
          <w:rtl/>
          <w:lang w:bidi="ar-IQ"/>
        </w:rPr>
        <w:t>واخلاقي وضمن القانون 0</w:t>
      </w:r>
    </w:p>
    <w:p w:rsidR="00CF36A0" w:rsidRDefault="00CF36A0">
      <w:pPr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وتأتي الضوابط والتعليمات </w:t>
      </w:r>
      <w:proofErr w:type="spellStart"/>
      <w:r>
        <w:rPr>
          <w:rFonts w:hint="cs"/>
          <w:sz w:val="24"/>
          <w:szCs w:val="24"/>
          <w:rtl/>
          <w:lang w:bidi="ar-IQ"/>
        </w:rPr>
        <w:t>للحوكمة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</w:t>
      </w:r>
      <w:r w:rsidR="00646663">
        <w:rPr>
          <w:rFonts w:hint="cs"/>
          <w:sz w:val="24"/>
          <w:szCs w:val="24"/>
          <w:rtl/>
          <w:lang w:bidi="ar-IQ"/>
        </w:rPr>
        <w:t xml:space="preserve">من </w:t>
      </w:r>
      <w:proofErr w:type="gramStart"/>
      <w:r w:rsidR="00646663">
        <w:rPr>
          <w:rFonts w:hint="cs"/>
          <w:sz w:val="24"/>
          <w:szCs w:val="24"/>
          <w:rtl/>
          <w:lang w:bidi="ar-IQ"/>
        </w:rPr>
        <w:t>خلال :</w:t>
      </w:r>
      <w:proofErr w:type="gramEnd"/>
      <w:r w:rsidR="00646663">
        <w:rPr>
          <w:rFonts w:hint="cs"/>
          <w:sz w:val="24"/>
          <w:szCs w:val="24"/>
          <w:rtl/>
          <w:lang w:bidi="ar-IQ"/>
        </w:rPr>
        <w:t xml:space="preserve"> - </w:t>
      </w:r>
    </w:p>
    <w:p w:rsidR="00646663" w:rsidRDefault="00646663" w:rsidP="00646663">
      <w:pPr>
        <w:pStyle w:val="a3"/>
        <w:numPr>
          <w:ilvl w:val="0"/>
          <w:numId w:val="1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من داخل الشركة </w:t>
      </w:r>
    </w:p>
    <w:p w:rsidR="00646663" w:rsidRDefault="00646663" w:rsidP="00646663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فيشترك في وضعها كل </w:t>
      </w:r>
      <w:proofErr w:type="gramStart"/>
      <w:r>
        <w:rPr>
          <w:rFonts w:hint="cs"/>
          <w:sz w:val="24"/>
          <w:szCs w:val="24"/>
          <w:rtl/>
          <w:lang w:bidi="ar-IQ"/>
        </w:rPr>
        <w:t>من:-</w:t>
      </w:r>
      <w:proofErr w:type="gramEnd"/>
    </w:p>
    <w:p w:rsidR="00646663" w:rsidRDefault="00646663" w:rsidP="00646663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مجلس الإدارة </w:t>
      </w:r>
    </w:p>
    <w:p w:rsidR="00646663" w:rsidRDefault="00646663" w:rsidP="00646663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الإدارة التنفيذية </w:t>
      </w:r>
    </w:p>
    <w:p w:rsidR="00646663" w:rsidRDefault="00646663" w:rsidP="00646663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الشؤون القانونية </w:t>
      </w:r>
    </w:p>
    <w:p w:rsidR="00646663" w:rsidRDefault="00646663" w:rsidP="00646663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الموارد البشرية</w:t>
      </w:r>
    </w:p>
    <w:p w:rsidR="00646663" w:rsidRDefault="00646663" w:rsidP="00646663">
      <w:pPr>
        <w:pStyle w:val="a3"/>
        <w:ind w:left="1080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وهذه تسمى </w:t>
      </w:r>
      <w:proofErr w:type="spellStart"/>
      <w:r>
        <w:rPr>
          <w:rFonts w:hint="cs"/>
          <w:sz w:val="24"/>
          <w:szCs w:val="24"/>
          <w:rtl/>
          <w:lang w:bidi="ar-IQ"/>
        </w:rPr>
        <w:t>بالحوكمة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الداخلية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وهي موضوع محاضرتنا لهذا اليوم </w:t>
      </w:r>
      <w:r w:rsidR="006E2E3A">
        <w:rPr>
          <w:rFonts w:hint="cs"/>
          <w:sz w:val="24"/>
          <w:szCs w:val="24"/>
          <w:rtl/>
          <w:lang w:bidi="ar-IQ"/>
        </w:rPr>
        <w:t>0</w:t>
      </w:r>
    </w:p>
    <w:p w:rsidR="006E2E3A" w:rsidRDefault="006E2E3A" w:rsidP="006E2E3A">
      <w:pPr>
        <w:pStyle w:val="a3"/>
        <w:numPr>
          <w:ilvl w:val="0"/>
          <w:numId w:val="1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من خارج الشركة </w:t>
      </w:r>
    </w:p>
    <w:p w:rsidR="006E2E3A" w:rsidRDefault="006E2E3A" w:rsidP="006E2E3A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تأتي </w:t>
      </w:r>
      <w:proofErr w:type="spellStart"/>
      <w:r>
        <w:rPr>
          <w:rFonts w:hint="cs"/>
          <w:sz w:val="24"/>
          <w:szCs w:val="24"/>
          <w:rtl/>
          <w:lang w:bidi="ar-IQ"/>
        </w:rPr>
        <w:t>الحوكمة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من خارج الشركة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أي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من أصحاب </w:t>
      </w:r>
      <w:proofErr w:type="gramStart"/>
      <w:r>
        <w:rPr>
          <w:rFonts w:hint="cs"/>
          <w:sz w:val="24"/>
          <w:szCs w:val="24"/>
          <w:rtl/>
          <w:lang w:bidi="ar-IQ"/>
        </w:rPr>
        <w:t>المصلحة ،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 منظمات المجتمع المدني ،  الحكومة ، السوق ، الصحافة ، او الجمهور 0</w:t>
      </w:r>
    </w:p>
    <w:p w:rsidR="006E2E3A" w:rsidRDefault="006E2E3A" w:rsidP="006E2E3A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ويسمى هذا النوع من </w:t>
      </w:r>
      <w:proofErr w:type="spellStart"/>
      <w:r>
        <w:rPr>
          <w:rFonts w:hint="cs"/>
          <w:sz w:val="24"/>
          <w:szCs w:val="24"/>
          <w:rtl/>
          <w:lang w:bidi="ar-IQ"/>
        </w:rPr>
        <w:t>الحوكمة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IQ"/>
        </w:rPr>
        <w:t>بالحوكمة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الخارجية 0 وهو </w:t>
      </w:r>
      <w:proofErr w:type="spellStart"/>
      <w:r>
        <w:rPr>
          <w:rFonts w:hint="cs"/>
          <w:sz w:val="24"/>
          <w:szCs w:val="24"/>
          <w:rtl/>
          <w:lang w:bidi="ar-IQ"/>
        </w:rPr>
        <w:t>ماسنستعرضه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في المحاضرة القدمة 0</w:t>
      </w:r>
    </w:p>
    <w:p w:rsidR="006E2E3A" w:rsidRDefault="006E2E3A" w:rsidP="006E2E3A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تعريف </w:t>
      </w:r>
      <w:proofErr w:type="spellStart"/>
      <w:r>
        <w:rPr>
          <w:rFonts w:hint="cs"/>
          <w:sz w:val="24"/>
          <w:szCs w:val="24"/>
          <w:rtl/>
          <w:lang w:bidi="ar-IQ"/>
        </w:rPr>
        <w:t>الحوكمة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</w:t>
      </w:r>
      <w:proofErr w:type="gramStart"/>
      <w:r>
        <w:rPr>
          <w:rFonts w:hint="cs"/>
          <w:sz w:val="24"/>
          <w:szCs w:val="24"/>
          <w:rtl/>
          <w:lang w:bidi="ar-IQ"/>
        </w:rPr>
        <w:t>الداخلية :</w:t>
      </w:r>
      <w:proofErr w:type="gramEnd"/>
    </w:p>
    <w:p w:rsidR="006E2E3A" w:rsidRDefault="00836783" w:rsidP="006E2E3A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تعرف </w:t>
      </w:r>
      <w:proofErr w:type="spellStart"/>
      <w:r>
        <w:rPr>
          <w:rFonts w:hint="cs"/>
          <w:sz w:val="24"/>
          <w:szCs w:val="24"/>
          <w:rtl/>
          <w:lang w:bidi="ar-IQ"/>
        </w:rPr>
        <w:t>الحوكمة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الداخلية </w:t>
      </w:r>
      <w:proofErr w:type="gramStart"/>
      <w:r>
        <w:rPr>
          <w:rFonts w:hint="cs"/>
          <w:sz w:val="24"/>
          <w:szCs w:val="24"/>
          <w:rtl/>
          <w:lang w:bidi="ar-IQ"/>
        </w:rPr>
        <w:t>بأنها :</w:t>
      </w:r>
      <w:proofErr w:type="gramEnd"/>
      <w:r>
        <w:rPr>
          <w:rFonts w:hint="cs"/>
          <w:sz w:val="24"/>
          <w:szCs w:val="24"/>
          <w:rtl/>
          <w:lang w:bidi="ar-IQ"/>
        </w:rPr>
        <w:t>- تثبيت مجموعة من العلاقات بين إدارة الشركة ومجلسها ومساهميها وأصحاب المصلحة الاخرين ، بحيث يتم صياغة الأهداف ورسم الهيكل التنظيمي للشركة ، وتحديد الإجراءات التنفيذية وطرق تقييم الأداء ، ويتم وضع كل ذلك ضمن سياسات مكتوبة ومنشورة تتماشى مع قيم الشركة وثقافتها 0</w:t>
      </w:r>
    </w:p>
    <w:p w:rsidR="00836783" w:rsidRDefault="00836783" w:rsidP="00836783">
      <w:pPr>
        <w:rPr>
          <w:sz w:val="24"/>
          <w:szCs w:val="24"/>
          <w:rtl/>
          <w:lang w:bidi="ar-IQ"/>
        </w:rPr>
      </w:pPr>
    </w:p>
    <w:p w:rsidR="00836783" w:rsidRDefault="00836783" w:rsidP="00836783">
      <w:pPr>
        <w:rPr>
          <w:sz w:val="24"/>
          <w:szCs w:val="24"/>
          <w:rtl/>
          <w:lang w:bidi="ar-IQ"/>
        </w:rPr>
      </w:pPr>
    </w:p>
    <w:p w:rsidR="00836783" w:rsidRDefault="00836783" w:rsidP="00836783">
      <w:pPr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أنواع الشركات </w:t>
      </w:r>
      <w:proofErr w:type="gramStart"/>
      <w:r>
        <w:rPr>
          <w:rFonts w:hint="cs"/>
          <w:sz w:val="24"/>
          <w:szCs w:val="24"/>
          <w:rtl/>
          <w:lang w:bidi="ar-IQ"/>
        </w:rPr>
        <w:t>وماهيتها :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-</w:t>
      </w:r>
    </w:p>
    <w:p w:rsidR="00836783" w:rsidRDefault="00836783" w:rsidP="00836783">
      <w:pPr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هنالك العديد من </w:t>
      </w:r>
      <w:proofErr w:type="gramStart"/>
      <w:r>
        <w:rPr>
          <w:rFonts w:hint="cs"/>
          <w:sz w:val="24"/>
          <w:szCs w:val="24"/>
          <w:rtl/>
          <w:lang w:bidi="ar-IQ"/>
        </w:rPr>
        <w:t>الشركات ،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ولكن يمكن ان ندرج أهمها وكما يأتي : -</w:t>
      </w:r>
    </w:p>
    <w:p w:rsidR="00836783" w:rsidRDefault="00836783" w:rsidP="00836783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شركة المشروع الفردي </w:t>
      </w:r>
    </w:p>
    <w:p w:rsidR="003974C1" w:rsidRDefault="003974C1" w:rsidP="003974C1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وهي الشركة التي يمتلكها شخص </w:t>
      </w:r>
      <w:proofErr w:type="gramStart"/>
      <w:r>
        <w:rPr>
          <w:rFonts w:hint="cs"/>
          <w:sz w:val="24"/>
          <w:szCs w:val="24"/>
          <w:rtl/>
          <w:lang w:bidi="ar-IQ"/>
        </w:rPr>
        <w:t>واحد ،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وتكون لديه المسؤوليات اليومية </w:t>
      </w:r>
      <w:proofErr w:type="spellStart"/>
      <w:r>
        <w:rPr>
          <w:rFonts w:hint="cs"/>
          <w:sz w:val="24"/>
          <w:szCs w:val="24"/>
          <w:rtl/>
          <w:lang w:bidi="ar-IQ"/>
        </w:rPr>
        <w:t>لادارة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الاعمال التجارية لهذه الشركة ، وهو يمتلك جميع أصول الشركة والارباح المتولدة عنها 0</w:t>
      </w:r>
    </w:p>
    <w:p w:rsidR="003974C1" w:rsidRDefault="003974C1" w:rsidP="003974C1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كما انه يتحمل المسؤولية كاملة عن كل التزاماتها </w:t>
      </w:r>
      <w:proofErr w:type="gramStart"/>
      <w:r>
        <w:rPr>
          <w:rFonts w:hint="cs"/>
          <w:sz w:val="24"/>
          <w:szCs w:val="24"/>
          <w:rtl/>
          <w:lang w:bidi="ar-IQ"/>
        </w:rPr>
        <w:t>او  ديونها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، وهو المالك الوحيد لذلك فهو مسؤول شخصيا عن كل  </w:t>
      </w:r>
      <w:proofErr w:type="spellStart"/>
      <w:r>
        <w:rPr>
          <w:rFonts w:hint="cs"/>
          <w:sz w:val="24"/>
          <w:szCs w:val="24"/>
          <w:rtl/>
          <w:lang w:bidi="ar-IQ"/>
        </w:rPr>
        <w:t>مايحدث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 في   هذا العمل ،  وبالتالي  فهو  المسؤول  عن إدارة  الشركة  ، وبالتالي يمكن  القول  بأن  المالك الوحيد  هو  المسؤول  عن  </w:t>
      </w:r>
      <w:proofErr w:type="spellStart"/>
      <w:r>
        <w:rPr>
          <w:rFonts w:hint="cs"/>
          <w:sz w:val="24"/>
          <w:szCs w:val="24"/>
          <w:rtl/>
          <w:lang w:bidi="ar-IQ"/>
        </w:rPr>
        <w:t>حوكمة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  شركته  0</w:t>
      </w:r>
    </w:p>
    <w:p w:rsidR="003974C1" w:rsidRDefault="003974C1" w:rsidP="003974C1">
      <w:pPr>
        <w:pStyle w:val="a3"/>
        <w:rPr>
          <w:sz w:val="24"/>
          <w:szCs w:val="24"/>
          <w:rtl/>
          <w:lang w:bidi="ar-IQ"/>
        </w:rPr>
      </w:pPr>
    </w:p>
    <w:p w:rsidR="003974C1" w:rsidRDefault="003974C1" w:rsidP="003974C1">
      <w:pPr>
        <w:pStyle w:val="a3"/>
        <w:rPr>
          <w:sz w:val="24"/>
          <w:szCs w:val="24"/>
          <w:rtl/>
          <w:lang w:bidi="ar-IQ"/>
        </w:rPr>
      </w:pPr>
    </w:p>
    <w:p w:rsidR="003974C1" w:rsidRDefault="003974C1" w:rsidP="003974C1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شركة التضامن </w:t>
      </w:r>
    </w:p>
    <w:p w:rsidR="00734C47" w:rsidRDefault="00734C47" w:rsidP="00734C47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وهي شركة تدار وتؤسس من قبل مجموعة من </w:t>
      </w:r>
      <w:proofErr w:type="gramStart"/>
      <w:r>
        <w:rPr>
          <w:rFonts w:hint="cs"/>
          <w:sz w:val="24"/>
          <w:szCs w:val="24"/>
          <w:rtl/>
          <w:lang w:bidi="ar-IQ"/>
        </w:rPr>
        <w:t>الأشخاص ،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ويكون بين المالكين اتفاق يحدد </w:t>
      </w:r>
      <w:proofErr w:type="spellStart"/>
      <w:r>
        <w:rPr>
          <w:rFonts w:hint="cs"/>
          <w:sz w:val="24"/>
          <w:szCs w:val="24"/>
          <w:rtl/>
          <w:lang w:bidi="ar-IQ"/>
        </w:rPr>
        <w:t>مايأتي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: -</w:t>
      </w:r>
    </w:p>
    <w:p w:rsidR="00734C47" w:rsidRDefault="00734C47" w:rsidP="00734C47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كيفية اتخاذ القرارات </w:t>
      </w:r>
    </w:p>
    <w:p w:rsidR="00734C47" w:rsidRDefault="00734C47" w:rsidP="00734C47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كيفية تقاسم الأرباح </w:t>
      </w:r>
    </w:p>
    <w:p w:rsidR="00734C47" w:rsidRDefault="00734C47" w:rsidP="00734C47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lastRenderedPageBreak/>
        <w:t xml:space="preserve">كيف سيتم حل النزاعات </w:t>
      </w:r>
    </w:p>
    <w:p w:rsidR="00734C47" w:rsidRDefault="00734C47" w:rsidP="00734C47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كيف سيتم قبول الشركاء مستقبلا في الشركة </w:t>
      </w:r>
    </w:p>
    <w:p w:rsidR="00734C47" w:rsidRDefault="00734C47" w:rsidP="00734C47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كيفية خروج الشركاء من الشركة </w:t>
      </w:r>
    </w:p>
    <w:p w:rsidR="00734C47" w:rsidRDefault="00734C47" w:rsidP="00734C47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ماهي الخطوات التي ستتخذ لحل الشركة </w:t>
      </w:r>
      <w:proofErr w:type="gramStart"/>
      <w:r>
        <w:rPr>
          <w:rFonts w:hint="cs"/>
          <w:sz w:val="24"/>
          <w:szCs w:val="24"/>
          <w:rtl/>
          <w:lang w:bidi="ar-IQ"/>
        </w:rPr>
        <w:t>اذا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لزم الامر </w:t>
      </w:r>
    </w:p>
    <w:p w:rsidR="00734C47" w:rsidRDefault="00734C47" w:rsidP="00734C47">
      <w:pPr>
        <w:pStyle w:val="a3"/>
        <w:ind w:left="1080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وبما ان الشركاء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بموجب الاتفاق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مسؤولون </w:t>
      </w:r>
      <w:r w:rsidR="0036499E">
        <w:rPr>
          <w:rFonts w:hint="cs"/>
          <w:sz w:val="24"/>
          <w:szCs w:val="24"/>
          <w:rtl/>
          <w:lang w:bidi="ar-IQ"/>
        </w:rPr>
        <w:t xml:space="preserve">بالتضامن عن تسيير اعمال الشركة </w:t>
      </w:r>
      <w:proofErr w:type="gramStart"/>
      <w:r w:rsidR="0036499E">
        <w:rPr>
          <w:rFonts w:hint="cs"/>
          <w:sz w:val="24"/>
          <w:szCs w:val="24"/>
          <w:rtl/>
          <w:lang w:bidi="ar-IQ"/>
        </w:rPr>
        <w:t>وادارتها ،</w:t>
      </w:r>
      <w:proofErr w:type="gramEnd"/>
      <w:r w:rsidR="0036499E">
        <w:rPr>
          <w:rFonts w:hint="cs"/>
          <w:sz w:val="24"/>
          <w:szCs w:val="24"/>
          <w:rtl/>
          <w:lang w:bidi="ar-IQ"/>
        </w:rPr>
        <w:t xml:space="preserve"> فأنهم مسؤولون بالتضامن أيضا </w:t>
      </w:r>
      <w:r w:rsidR="005019E3">
        <w:rPr>
          <w:rFonts w:hint="cs"/>
          <w:sz w:val="24"/>
          <w:szCs w:val="24"/>
          <w:rtl/>
          <w:lang w:bidi="ar-IQ"/>
        </w:rPr>
        <w:t xml:space="preserve">عن </w:t>
      </w:r>
      <w:proofErr w:type="spellStart"/>
      <w:r w:rsidR="005019E3">
        <w:rPr>
          <w:rFonts w:hint="cs"/>
          <w:sz w:val="24"/>
          <w:szCs w:val="24"/>
          <w:rtl/>
          <w:lang w:bidi="ar-IQ"/>
        </w:rPr>
        <w:t>حو</w:t>
      </w:r>
      <w:r w:rsidR="0036499E">
        <w:rPr>
          <w:rFonts w:hint="cs"/>
          <w:sz w:val="24"/>
          <w:szCs w:val="24"/>
          <w:rtl/>
          <w:lang w:bidi="ar-IQ"/>
        </w:rPr>
        <w:t>كمتها</w:t>
      </w:r>
      <w:proofErr w:type="spellEnd"/>
      <w:r w:rsidR="0036499E">
        <w:rPr>
          <w:rFonts w:hint="cs"/>
          <w:sz w:val="24"/>
          <w:szCs w:val="24"/>
          <w:rtl/>
          <w:lang w:bidi="ar-IQ"/>
        </w:rPr>
        <w:t xml:space="preserve"> 0</w:t>
      </w:r>
    </w:p>
    <w:p w:rsidR="0036499E" w:rsidRDefault="0036499E" w:rsidP="00734C47">
      <w:pPr>
        <w:pStyle w:val="a3"/>
        <w:ind w:left="1080"/>
        <w:rPr>
          <w:sz w:val="24"/>
          <w:szCs w:val="24"/>
          <w:rtl/>
          <w:lang w:bidi="ar-IQ"/>
        </w:rPr>
      </w:pPr>
    </w:p>
    <w:p w:rsidR="0036499E" w:rsidRDefault="0036499E" w:rsidP="00734C47">
      <w:pPr>
        <w:pStyle w:val="a3"/>
        <w:ind w:left="1080"/>
        <w:rPr>
          <w:sz w:val="24"/>
          <w:szCs w:val="24"/>
          <w:rtl/>
          <w:lang w:bidi="ar-IQ"/>
        </w:rPr>
      </w:pPr>
    </w:p>
    <w:p w:rsidR="0036499E" w:rsidRDefault="0036499E" w:rsidP="00734C47">
      <w:pPr>
        <w:pStyle w:val="a3"/>
        <w:ind w:left="1080"/>
        <w:rPr>
          <w:sz w:val="24"/>
          <w:szCs w:val="24"/>
          <w:rtl/>
          <w:lang w:bidi="ar-IQ"/>
        </w:rPr>
      </w:pPr>
    </w:p>
    <w:p w:rsidR="0036499E" w:rsidRDefault="0036499E" w:rsidP="0036499E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الشركات ذات المسؤولية المحدودة </w:t>
      </w:r>
    </w:p>
    <w:p w:rsidR="0036499E" w:rsidRDefault="0036499E" w:rsidP="0036499E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وهذا النوع من الشركات </w:t>
      </w:r>
      <w:proofErr w:type="spellStart"/>
      <w:r>
        <w:rPr>
          <w:rFonts w:hint="cs"/>
          <w:sz w:val="24"/>
          <w:szCs w:val="24"/>
          <w:rtl/>
          <w:lang w:bidi="ar-IQ"/>
        </w:rPr>
        <w:t>لايختلف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عن الشركات </w:t>
      </w:r>
      <w:proofErr w:type="gramStart"/>
      <w:r>
        <w:rPr>
          <w:rFonts w:hint="cs"/>
          <w:sz w:val="24"/>
          <w:szCs w:val="24"/>
          <w:rtl/>
          <w:lang w:bidi="ar-IQ"/>
        </w:rPr>
        <w:t>التضامنية ،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من حيث كونها شركات شخصية ، سواء بمسؤولية الشركاء اتجاه التزامات الشركة او عند افلاسها ، فمسؤوليتهم تنحصر بمقدار </w:t>
      </w:r>
      <w:proofErr w:type="spellStart"/>
      <w:r w:rsidR="005019E3">
        <w:rPr>
          <w:rFonts w:hint="cs"/>
          <w:sz w:val="24"/>
          <w:szCs w:val="24"/>
          <w:rtl/>
          <w:lang w:bidi="ar-IQ"/>
        </w:rPr>
        <w:t>مساهمتم</w:t>
      </w:r>
      <w:proofErr w:type="spellEnd"/>
      <w:r w:rsidR="005019E3">
        <w:rPr>
          <w:rFonts w:hint="cs"/>
          <w:sz w:val="24"/>
          <w:szCs w:val="24"/>
          <w:rtl/>
          <w:lang w:bidi="ar-IQ"/>
        </w:rPr>
        <w:t xml:space="preserve"> في رأس المال </w:t>
      </w:r>
      <w:proofErr w:type="spellStart"/>
      <w:r w:rsidR="005019E3">
        <w:rPr>
          <w:rFonts w:hint="cs"/>
          <w:sz w:val="24"/>
          <w:szCs w:val="24"/>
          <w:rtl/>
          <w:lang w:bidi="ar-IQ"/>
        </w:rPr>
        <w:t>ولاتمتد</w:t>
      </w:r>
      <w:proofErr w:type="spellEnd"/>
      <w:r w:rsidR="005019E3">
        <w:rPr>
          <w:rFonts w:hint="cs"/>
          <w:sz w:val="24"/>
          <w:szCs w:val="24"/>
          <w:rtl/>
          <w:lang w:bidi="ar-IQ"/>
        </w:rPr>
        <w:t xml:space="preserve"> الى أموالهم الخاصة  كما هو  الحال  في </w:t>
      </w:r>
      <w:proofErr w:type="spellStart"/>
      <w:r w:rsidR="005019E3">
        <w:rPr>
          <w:rFonts w:hint="cs"/>
          <w:sz w:val="24"/>
          <w:szCs w:val="24"/>
          <w:rtl/>
          <w:lang w:bidi="ar-IQ"/>
        </w:rPr>
        <w:t>في</w:t>
      </w:r>
      <w:proofErr w:type="spellEnd"/>
      <w:r w:rsidR="005019E3">
        <w:rPr>
          <w:rFonts w:hint="cs"/>
          <w:sz w:val="24"/>
          <w:szCs w:val="24"/>
          <w:rtl/>
          <w:lang w:bidi="ar-IQ"/>
        </w:rPr>
        <w:t xml:space="preserve">  شركات  التضامن  0 </w:t>
      </w:r>
    </w:p>
    <w:p w:rsidR="005019E3" w:rsidRDefault="005019E3" w:rsidP="0036499E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 ان الشركاء في هذا النوع من الشركات هم أيضا </w:t>
      </w:r>
      <w:proofErr w:type="gramStart"/>
      <w:r>
        <w:rPr>
          <w:rFonts w:hint="cs"/>
          <w:sz w:val="24"/>
          <w:szCs w:val="24"/>
          <w:rtl/>
          <w:lang w:bidi="ar-IQ"/>
        </w:rPr>
        <w:t>مسؤولون  عن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إدارة وتسيير اعمال  الشركة  نحو تحقيق أهدافها ( الربح المادي ) ، وبالضرورة يكونون مسؤولون عن نظام </w:t>
      </w:r>
      <w:proofErr w:type="spellStart"/>
      <w:r>
        <w:rPr>
          <w:rFonts w:hint="cs"/>
          <w:sz w:val="24"/>
          <w:szCs w:val="24"/>
          <w:rtl/>
          <w:lang w:bidi="ar-IQ"/>
        </w:rPr>
        <w:t>الحوكمة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فيها 0</w:t>
      </w:r>
    </w:p>
    <w:p w:rsidR="005019E3" w:rsidRDefault="005019E3" w:rsidP="0036499E">
      <w:pPr>
        <w:pStyle w:val="a3"/>
        <w:rPr>
          <w:sz w:val="24"/>
          <w:szCs w:val="24"/>
          <w:rtl/>
          <w:lang w:bidi="ar-IQ"/>
        </w:rPr>
      </w:pPr>
    </w:p>
    <w:p w:rsidR="005019E3" w:rsidRDefault="005019E3" w:rsidP="0036499E">
      <w:pPr>
        <w:pStyle w:val="a3"/>
        <w:rPr>
          <w:sz w:val="24"/>
          <w:szCs w:val="24"/>
          <w:rtl/>
          <w:lang w:bidi="ar-IQ"/>
        </w:rPr>
      </w:pPr>
    </w:p>
    <w:p w:rsidR="005019E3" w:rsidRDefault="005019E3" w:rsidP="0036499E">
      <w:pPr>
        <w:pStyle w:val="a3"/>
        <w:rPr>
          <w:sz w:val="24"/>
          <w:szCs w:val="24"/>
          <w:rtl/>
          <w:lang w:bidi="ar-IQ"/>
        </w:rPr>
      </w:pPr>
    </w:p>
    <w:p w:rsidR="005019E3" w:rsidRDefault="005019E3" w:rsidP="005019E3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الشركات المساهمة الخاصة </w:t>
      </w:r>
    </w:p>
    <w:p w:rsidR="005019E3" w:rsidRDefault="006F2F80" w:rsidP="005019E3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يتكون رأس المال في هذا النوع من الشركات من عدة </w:t>
      </w:r>
      <w:proofErr w:type="gramStart"/>
      <w:r>
        <w:rPr>
          <w:rFonts w:hint="cs"/>
          <w:sz w:val="24"/>
          <w:szCs w:val="24"/>
          <w:rtl/>
          <w:lang w:bidi="ar-IQ"/>
        </w:rPr>
        <w:t>اسهم ،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ويقسم بين مالكيها ، وعادة </w:t>
      </w:r>
      <w:proofErr w:type="spellStart"/>
      <w:r>
        <w:rPr>
          <w:rFonts w:hint="cs"/>
          <w:sz w:val="24"/>
          <w:szCs w:val="24"/>
          <w:rtl/>
          <w:lang w:bidi="ar-IQ"/>
        </w:rPr>
        <w:t>ماتربط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المالكين في هذا النوع من الشركات علاقات عائلية وأواصر قوية 0</w:t>
      </w:r>
    </w:p>
    <w:p w:rsidR="006F2F80" w:rsidRDefault="006F2F80" w:rsidP="005019E3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ويكون رأس </w:t>
      </w:r>
      <w:proofErr w:type="gramStart"/>
      <w:r>
        <w:rPr>
          <w:rFonts w:hint="cs"/>
          <w:sz w:val="24"/>
          <w:szCs w:val="24"/>
          <w:rtl/>
          <w:lang w:bidi="ar-IQ"/>
        </w:rPr>
        <w:t>المال  (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الأسهم) متداول بينهم </w:t>
      </w:r>
      <w:proofErr w:type="spellStart"/>
      <w:r>
        <w:rPr>
          <w:rFonts w:hint="cs"/>
          <w:sz w:val="24"/>
          <w:szCs w:val="24"/>
          <w:rtl/>
          <w:lang w:bidi="ar-IQ"/>
        </w:rPr>
        <w:t>ولايطرح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للاكتتاب العام ، </w:t>
      </w:r>
      <w:proofErr w:type="spellStart"/>
      <w:r>
        <w:rPr>
          <w:rFonts w:hint="cs"/>
          <w:sz w:val="24"/>
          <w:szCs w:val="24"/>
          <w:rtl/>
          <w:lang w:bidi="ar-IQ"/>
        </w:rPr>
        <w:t>ولاتدخل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ضمن بورصة الأسهم في الدولة0</w:t>
      </w:r>
    </w:p>
    <w:p w:rsidR="00451D4B" w:rsidRDefault="006F2F80" w:rsidP="00451D4B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ان مجلس الإدارة في هذه الشركات ومديرها المفوض والذين </w:t>
      </w:r>
      <w:r w:rsidR="00451D4B">
        <w:rPr>
          <w:rFonts w:hint="cs"/>
          <w:sz w:val="24"/>
          <w:szCs w:val="24"/>
          <w:rtl/>
          <w:lang w:bidi="ar-IQ"/>
        </w:rPr>
        <w:t>يتكونون عادة من مالكي الأسهم هم المسؤولون عن الإدارة ونظم المعلومات في هذه الشركة 0</w:t>
      </w:r>
    </w:p>
    <w:p w:rsidR="00451D4B" w:rsidRDefault="00451D4B" w:rsidP="00451D4B">
      <w:pPr>
        <w:pStyle w:val="a3"/>
        <w:rPr>
          <w:sz w:val="24"/>
          <w:szCs w:val="24"/>
          <w:rtl/>
          <w:lang w:bidi="ar-IQ"/>
        </w:rPr>
      </w:pPr>
    </w:p>
    <w:p w:rsidR="00451D4B" w:rsidRDefault="00451D4B" w:rsidP="00451D4B">
      <w:pPr>
        <w:pStyle w:val="a3"/>
        <w:rPr>
          <w:sz w:val="24"/>
          <w:szCs w:val="24"/>
          <w:rtl/>
          <w:lang w:bidi="ar-IQ"/>
        </w:rPr>
      </w:pPr>
    </w:p>
    <w:p w:rsidR="00451D4B" w:rsidRDefault="00451D4B" w:rsidP="00451D4B">
      <w:pPr>
        <w:pStyle w:val="a3"/>
        <w:numPr>
          <w:ilvl w:val="0"/>
          <w:numId w:val="3"/>
        </w:num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الشركات المساهمة العامة </w:t>
      </w:r>
    </w:p>
    <w:p w:rsidR="00451D4B" w:rsidRDefault="00451D4B" w:rsidP="00451D4B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وتعد هذه الشركات بموجب القانون كيانات قائمة بذاتها ومنفصلة وبعيدة عن أولئك الذين </w:t>
      </w:r>
      <w:proofErr w:type="gramStart"/>
      <w:r>
        <w:rPr>
          <w:rFonts w:hint="cs"/>
          <w:sz w:val="24"/>
          <w:szCs w:val="24"/>
          <w:rtl/>
          <w:lang w:bidi="ar-IQ"/>
        </w:rPr>
        <w:t>يملكونها ،ويمكن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فرض الضرائب على الشركة ، ومقاضاتها والدخول في اتفاقيات تعاقدية  معها ،  بعيدا عن مالكيها ، وتكون مداراً للحق سلبا وايجابا ً0</w:t>
      </w:r>
    </w:p>
    <w:p w:rsidR="00451D4B" w:rsidRDefault="00451D4B" w:rsidP="00451D4B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ويمكنها التقاضي ويمكن مقاضاتها بمعزل عن </w:t>
      </w:r>
      <w:proofErr w:type="gramStart"/>
      <w:r>
        <w:rPr>
          <w:rFonts w:hint="cs"/>
          <w:sz w:val="24"/>
          <w:szCs w:val="24"/>
          <w:rtl/>
          <w:lang w:bidi="ar-IQ"/>
        </w:rPr>
        <w:t>الملاك ،</w:t>
      </w:r>
      <w:proofErr w:type="gramEnd"/>
      <w:r>
        <w:rPr>
          <w:rFonts w:hint="cs"/>
          <w:sz w:val="24"/>
          <w:szCs w:val="24"/>
          <w:rtl/>
          <w:lang w:bidi="ar-IQ"/>
        </w:rPr>
        <w:t xml:space="preserve"> </w:t>
      </w:r>
      <w:r w:rsidR="00073A84">
        <w:rPr>
          <w:rFonts w:hint="cs"/>
          <w:sz w:val="24"/>
          <w:szCs w:val="24"/>
          <w:rtl/>
          <w:lang w:bidi="ar-IQ"/>
        </w:rPr>
        <w:t xml:space="preserve">واصول الشركة ملكاً للشركة والالتزامات عليها وليس على المالكين ، اما المالكين فتنحصر حقوقهم في حق الملكية </w:t>
      </w:r>
      <w:proofErr w:type="spellStart"/>
      <w:r w:rsidR="00073A84">
        <w:rPr>
          <w:rFonts w:hint="cs"/>
          <w:sz w:val="24"/>
          <w:szCs w:val="24"/>
          <w:rtl/>
          <w:lang w:bidi="ar-IQ"/>
        </w:rPr>
        <w:t>ومايتبعه</w:t>
      </w:r>
      <w:proofErr w:type="spellEnd"/>
      <w:r w:rsidR="00073A84">
        <w:rPr>
          <w:rFonts w:hint="cs"/>
          <w:sz w:val="24"/>
          <w:szCs w:val="24"/>
          <w:rtl/>
          <w:lang w:bidi="ar-IQ"/>
        </w:rPr>
        <w:t xml:space="preserve"> 0</w:t>
      </w:r>
    </w:p>
    <w:p w:rsidR="00073A84" w:rsidRPr="00451D4B" w:rsidRDefault="00073A84" w:rsidP="00451D4B">
      <w:pPr>
        <w:pStyle w:val="a3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وفي هذا النوع من الشركات فأن القيادات الإدارية ودوائر الشركة الرئيسية تشترك كلها في بلورة وإنجاز </w:t>
      </w:r>
      <w:proofErr w:type="spellStart"/>
      <w:r>
        <w:rPr>
          <w:rFonts w:hint="cs"/>
          <w:sz w:val="24"/>
          <w:szCs w:val="24"/>
          <w:rtl/>
          <w:lang w:bidi="ar-IQ"/>
        </w:rPr>
        <w:t>الحوكمة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، ولكن المسؤولية عن ذلك تقع بدرجة رئيسية على عاتق مجلس الإدارة فيها 0</w:t>
      </w:r>
    </w:p>
    <w:p w:rsidR="0036499E" w:rsidRDefault="0036499E" w:rsidP="00734C47">
      <w:pPr>
        <w:pStyle w:val="a3"/>
        <w:ind w:left="1080"/>
        <w:rPr>
          <w:sz w:val="24"/>
          <w:szCs w:val="24"/>
          <w:rtl/>
          <w:lang w:bidi="ar-IQ"/>
        </w:rPr>
      </w:pPr>
    </w:p>
    <w:p w:rsidR="0036499E" w:rsidRDefault="0036499E" w:rsidP="00734C47">
      <w:pPr>
        <w:pStyle w:val="a3"/>
        <w:ind w:left="1080"/>
        <w:rPr>
          <w:sz w:val="24"/>
          <w:szCs w:val="24"/>
          <w:rtl/>
          <w:lang w:bidi="ar-IQ"/>
        </w:rPr>
      </w:pPr>
    </w:p>
    <w:p w:rsidR="0036499E" w:rsidRDefault="0036499E" w:rsidP="00734C47">
      <w:pPr>
        <w:pStyle w:val="a3"/>
        <w:ind w:left="1080"/>
        <w:rPr>
          <w:sz w:val="24"/>
          <w:szCs w:val="24"/>
          <w:rtl/>
          <w:lang w:bidi="ar-IQ"/>
        </w:rPr>
      </w:pPr>
    </w:p>
    <w:p w:rsidR="0036499E" w:rsidRPr="00734C47" w:rsidRDefault="0036499E" w:rsidP="00734C47">
      <w:pPr>
        <w:pStyle w:val="a3"/>
        <w:ind w:left="1080"/>
        <w:rPr>
          <w:sz w:val="24"/>
          <w:szCs w:val="24"/>
          <w:rtl/>
          <w:lang w:bidi="ar-IQ"/>
        </w:rPr>
      </w:pPr>
    </w:p>
    <w:p w:rsidR="00CF36A0" w:rsidRPr="00CF36A0" w:rsidRDefault="00CF36A0">
      <w:pPr>
        <w:rPr>
          <w:vertAlign w:val="superscript"/>
          <w:lang w:bidi="ar-IQ"/>
        </w:rPr>
      </w:pPr>
    </w:p>
    <w:sectPr w:rsidR="00CF36A0" w:rsidRPr="00CF36A0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9FE"/>
    <w:multiLevelType w:val="hybridMultilevel"/>
    <w:tmpl w:val="978C3D04"/>
    <w:lvl w:ilvl="0" w:tplc="02D27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41D2C"/>
    <w:multiLevelType w:val="hybridMultilevel"/>
    <w:tmpl w:val="81ECD44A"/>
    <w:lvl w:ilvl="0" w:tplc="975E9E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370504"/>
    <w:multiLevelType w:val="hybridMultilevel"/>
    <w:tmpl w:val="930A7C6E"/>
    <w:lvl w:ilvl="0" w:tplc="650AA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A0"/>
    <w:rsid w:val="00073A84"/>
    <w:rsid w:val="00243EF6"/>
    <w:rsid w:val="0036499E"/>
    <w:rsid w:val="003974C1"/>
    <w:rsid w:val="00451D4B"/>
    <w:rsid w:val="005019E3"/>
    <w:rsid w:val="00646663"/>
    <w:rsid w:val="006E2E3A"/>
    <w:rsid w:val="006F2F80"/>
    <w:rsid w:val="0070682F"/>
    <w:rsid w:val="00734C47"/>
    <w:rsid w:val="00836783"/>
    <w:rsid w:val="00AE34A4"/>
    <w:rsid w:val="00C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1C06C7-DFA0-475B-951D-FE742105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009D-467E-45B0-8313-48B89B02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2024-02-25T06:03:00Z</dcterms:created>
  <dcterms:modified xsi:type="dcterms:W3CDTF">2024-02-25T06:03:00Z</dcterms:modified>
</cp:coreProperties>
</file>