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BE" w:rsidRDefault="000F2CD0" w:rsidP="00DB3BBE">
      <w:pPr>
        <w:rPr>
          <w:rtl/>
        </w:rPr>
      </w:pPr>
      <w:proofErr w:type="spellStart"/>
      <w:r>
        <w:rPr>
          <w:rFonts w:cs="Arial" w:hint="cs"/>
          <w:rtl/>
        </w:rPr>
        <w:t>المحاض</w:t>
      </w:r>
      <w:r w:rsidR="00DB3BBE">
        <w:rPr>
          <w:rFonts w:cs="Arial" w:hint="cs"/>
          <w:rtl/>
        </w:rPr>
        <w:t>ره</w:t>
      </w:r>
      <w:proofErr w:type="spellEnd"/>
      <w:r w:rsidR="00DB3BBE">
        <w:rPr>
          <w:rFonts w:cs="Arial"/>
          <w:rtl/>
        </w:rPr>
        <w:t xml:space="preserve"> </w:t>
      </w:r>
      <w:r w:rsidR="00DB3BBE">
        <w:rPr>
          <w:rFonts w:cs="Arial" w:hint="cs"/>
          <w:rtl/>
        </w:rPr>
        <w:t>السادسة</w:t>
      </w:r>
      <w:r w:rsidR="00DB3BBE"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0F2CD0">
        <w:rPr>
          <w:rFonts w:cs="Arial" w:hint="cs"/>
          <w:rtl/>
        </w:rPr>
        <w:t>ا</w:t>
      </w:r>
      <w:r>
        <w:rPr>
          <w:rFonts w:cs="Arial" w:hint="cs"/>
          <w:rtl/>
        </w:rPr>
        <w:t>دلة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االابتدائي</w:t>
      </w:r>
      <w:proofErr w:type="spellEnd"/>
      <w:r>
        <w:rPr>
          <w:rFonts w:cs="Arial"/>
          <w:rtl/>
        </w:rPr>
        <w:t>: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واحٌيانا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عدلًي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والمدعً</w:t>
      </w:r>
      <w:r w:rsidR="000F2CD0"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</w:t>
      </w:r>
      <w:r w:rsidR="000F2CD0">
        <w:rPr>
          <w:rFonts w:cs="Arial" w:hint="cs"/>
          <w:rtl/>
        </w:rPr>
        <w:t>ي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</w:p>
    <w:p w:rsidR="00DB3BBE" w:rsidRDefault="00DB3BBE" w:rsidP="00DB3BBE">
      <w:pPr>
        <w:rPr>
          <w:rtl/>
        </w:rPr>
      </w:pPr>
      <w:proofErr w:type="spellStart"/>
      <w:r>
        <w:rPr>
          <w:rFonts w:cs="Arial" w:hint="cs"/>
          <w:rtl/>
        </w:rPr>
        <w:t>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االبتدائي</w:t>
      </w:r>
      <w:proofErr w:type="spellEnd"/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تدوٌ</w:t>
      </w:r>
      <w:r w:rsidR="000F2CD0">
        <w:rPr>
          <w:rFonts w:cs="Arial" w:hint="cs"/>
          <w:rtl/>
        </w:rPr>
        <w:t>ي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ألاصل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مكتوبا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حٌيث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والمشتكًي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والتدوٌين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وتذٌيل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بالتواقيٌع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توقٌيع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 xml:space="preserve"> 1 - </w:t>
      </w:r>
      <w:r>
        <w:rPr>
          <w:rFonts w:cs="Arial" w:hint="cs"/>
          <w:rtl/>
        </w:rPr>
        <w:t>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ألادلة</w:t>
      </w:r>
      <w:proofErr w:type="spellEnd"/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٢ .</w:t>
      </w:r>
      <w:r>
        <w:rPr>
          <w:rFonts w:cs="Arial" w:hint="cs"/>
          <w:rtl/>
        </w:rPr>
        <w:t>لتسهٌيل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</w:p>
    <w:p w:rsidR="00DB3BBE" w:rsidRDefault="000F2CD0" w:rsidP="00DB3BBE">
      <w:pPr>
        <w:rPr>
          <w:rtl/>
        </w:rPr>
      </w:pPr>
      <w:r>
        <w:rPr>
          <w:rFonts w:cs="Arial" w:hint="cs"/>
          <w:rtl/>
        </w:rPr>
        <w:t xml:space="preserve">القضائية  </w:t>
      </w:r>
      <w:r w:rsidR="00DB3BBE">
        <w:rPr>
          <w:rFonts w:cs="Arial" w:hint="cs"/>
          <w:rtl/>
        </w:rPr>
        <w:t>ذات</w:t>
      </w:r>
      <w:r w:rsidR="00DB3BBE">
        <w:rPr>
          <w:rFonts w:cs="Arial"/>
          <w:rtl/>
        </w:rPr>
        <w:t xml:space="preserve"> </w:t>
      </w:r>
      <w:r w:rsidR="00DB3BBE">
        <w:rPr>
          <w:rFonts w:cs="Arial" w:hint="cs"/>
          <w:rtl/>
        </w:rPr>
        <w:t>العالقة</w:t>
      </w:r>
      <w:r w:rsidR="00DB3BBE"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</w:p>
    <w:p w:rsidR="00DB3BBE" w:rsidRDefault="00DB3BBE" w:rsidP="000F2CD0">
      <w:pPr>
        <w:rPr>
          <w:rtl/>
        </w:rPr>
      </w:pPr>
      <w:r>
        <w:rPr>
          <w:rFonts w:cs="Arial" w:hint="cs"/>
          <w:rtl/>
        </w:rPr>
        <w:t>لقاضً</w:t>
      </w:r>
      <w:r w:rsidR="000F2CD0"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باضافة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 w:rsidR="000F2CD0">
        <w:rPr>
          <w:rFonts w:cs="Arial" w:hint="cs"/>
          <w:rtl/>
        </w:rPr>
        <w:t xml:space="preserve">طب </w:t>
      </w:r>
      <w:r w:rsidR="000F2CD0">
        <w:rPr>
          <w:rFonts w:cs="Arial"/>
          <w:rtl/>
        </w:rPr>
        <w:t xml:space="preserve"> </w:t>
      </w:r>
      <w:r w:rsidR="000F2CD0">
        <w:rPr>
          <w:rFonts w:cs="Arial" w:hint="cs"/>
          <w:rtl/>
        </w:rPr>
        <w:t>الافادة</w:t>
      </w:r>
      <w:r w:rsidR="000F2CD0">
        <w:rPr>
          <w:rFonts w:cs="Arial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بالتحقٌ</w:t>
      </w:r>
      <w:r w:rsidR="000F2CD0">
        <w:rPr>
          <w:rFonts w:cs="Arial" w:hint="cs"/>
          <w:rtl/>
        </w:rPr>
        <w:t>ي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</w:t>
      </w:r>
      <w:r w:rsidR="000F2CD0">
        <w:rPr>
          <w:rFonts w:cs="Arial" w:hint="cs"/>
          <w:rtl/>
        </w:rPr>
        <w:t>ي</w:t>
      </w:r>
      <w:r>
        <w:rPr>
          <w:rFonts w:cs="Arial" w:hint="cs"/>
          <w:rtl/>
        </w:rPr>
        <w:t>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،للاطمئنان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وللاطمئنان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توقٌيعهم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توقٌيع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بتوقٌع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ماورد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التعدٌيل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باطلا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ثانٌا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لاطراف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</w:p>
    <w:p w:rsidR="00DB3BBE" w:rsidRDefault="00DB3BBE" w:rsidP="000F2CD0">
      <w:pPr>
        <w:rPr>
          <w:rtl/>
        </w:rPr>
      </w:pP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وحتی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يفاجا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بادلة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للتصديلها</w:t>
      </w:r>
      <w:proofErr w:type="spellEnd"/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lastRenderedPageBreak/>
        <w:t>س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لاطراف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تقتضٌيها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٢ .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التحقٌق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</w:t>
      </w:r>
      <w:proofErr w:type="spellEnd"/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٤ .</w:t>
      </w:r>
      <w:r>
        <w:rPr>
          <w:rFonts w:cs="Arial" w:hint="cs"/>
          <w:rtl/>
        </w:rPr>
        <w:t>تعطًي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لاطراف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٥ .</w:t>
      </w:r>
      <w:r>
        <w:rPr>
          <w:rFonts w:cs="Arial" w:hint="cs"/>
          <w:rtl/>
        </w:rPr>
        <w:t>تتيٌح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التحقٌق</w:t>
      </w:r>
      <w:r>
        <w:rPr>
          <w:rFonts w:cs="Arial"/>
          <w:rtl/>
        </w:rPr>
        <w:t xml:space="preserve"> 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والمدعًي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مدنٌيا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ووكلائهما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>: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39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 w:rsidR="000F2CD0">
        <w:rPr>
          <w:rFonts w:cs="Arial" w:hint="cs"/>
          <w:rtl/>
        </w:rPr>
        <w:t>بالتًالي</w:t>
      </w:r>
      <w:r>
        <w:rPr>
          <w:rFonts w:cs="Arial"/>
          <w:rtl/>
        </w:rPr>
        <w:t xml:space="preserve"> :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مأموروا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والمفوضون</w:t>
      </w:r>
      <w:r>
        <w:rPr>
          <w:rFonts w:cs="Arial"/>
          <w:rtl/>
        </w:rPr>
        <w:t>.</w:t>
      </w:r>
    </w:p>
    <w:p w:rsidR="00DB3BBE" w:rsidRDefault="00DB3BBE" w:rsidP="000F2CD0">
      <w:pPr>
        <w:rPr>
          <w:rtl/>
        </w:rPr>
      </w:pPr>
      <w:r>
        <w:rPr>
          <w:rFonts w:cs="Arial"/>
          <w:rtl/>
        </w:rPr>
        <w:t>٢ .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المحلة</w:t>
      </w:r>
      <w:r w:rsidR="000F2CD0">
        <w:rPr>
          <w:rFonts w:cs="Arial" w:hint="cs"/>
          <w:rtl/>
        </w:rPr>
        <w:t xml:space="preserve"> </w:t>
      </w:r>
      <w:r w:rsidR="000F2CD0">
        <w:rPr>
          <w:rFonts w:hint="cs"/>
          <w:rtl/>
        </w:rPr>
        <w:t>او</w:t>
      </w:r>
      <w:r w:rsidR="000F2CD0">
        <w:rPr>
          <w:rFonts w:cs="Arial"/>
          <w:rtl/>
        </w:rPr>
        <w:t xml:space="preserve"> </w:t>
      </w:r>
      <w:r>
        <w:rPr>
          <w:rFonts w:cs="Arial" w:hint="cs"/>
          <w:rtl/>
        </w:rPr>
        <w:t>مدٌير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الحدٌيدٌية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مامور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المٌيناء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ومعاونه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٤.</w:t>
      </w:r>
      <w:r w:rsidR="000F2CD0">
        <w:rPr>
          <w:rFonts w:cs="Arial" w:hint="cs"/>
          <w:rtl/>
        </w:rPr>
        <w:t>رئي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الحكومٌ</w:t>
      </w:r>
      <w:r w:rsidR="000F2CD0">
        <w:rPr>
          <w:rFonts w:cs="Arial" w:hint="cs"/>
          <w:rtl/>
        </w:rPr>
        <w:t>ي</w:t>
      </w:r>
      <w:r>
        <w:rPr>
          <w:rFonts w:cs="Arial" w:hint="cs"/>
          <w:rtl/>
        </w:rPr>
        <w:t>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ألاشخاص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الممنوحون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٢ .</w:t>
      </w:r>
      <w:r>
        <w:rPr>
          <w:rFonts w:cs="Arial" w:hint="cs"/>
          <w:rtl/>
        </w:rPr>
        <w:t>تلقًي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اخبارات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تقدٌيم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التحقٌيقٌية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٤ .</w:t>
      </w:r>
      <w:r>
        <w:rPr>
          <w:rFonts w:cs="Arial" w:hint="cs"/>
          <w:rtl/>
        </w:rPr>
        <w:t>تنظٌيم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فٌية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1 .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 xml:space="preserve">٢.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/>
          <w:rtl/>
        </w:rPr>
        <w:t>٤ .</w:t>
      </w:r>
      <w:r>
        <w:rPr>
          <w:rFonts w:cs="Arial" w:hint="cs"/>
          <w:rtl/>
        </w:rPr>
        <w:t>تنظٌيم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بالاجراءات</w:t>
      </w:r>
      <w:proofErr w:type="spellEnd"/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للاشراف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معٌينة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وٌيجوز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للمدعًي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تكلٌيفهم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تقصٌيراعضاء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واجباتهم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لمساءلته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التحقٌيقٌية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ومحاكمته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جزانئيا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جرٌيمة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جرٌيمة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الجنائًي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المادتان</w:t>
      </w:r>
      <w:r>
        <w:rPr>
          <w:rFonts w:cs="Arial"/>
          <w:rtl/>
        </w:rPr>
        <w:t xml:space="preserve"> ( 47  , 48)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المحاكمات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الجزائٌية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الطبٌيعة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القانونٌية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والمبلغٌين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وألاخبار</w:t>
      </w:r>
      <w:proofErr w:type="spellEnd"/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تحرٌيرٌيا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يالجرائم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القٌيام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بالتحقٌيق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اوٌالاتصال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الٌيها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وٌيضاف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ومفوضوٌها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>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حقٌيقٌيا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بنٌية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انانٌية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والغٌيرة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والكراهٌة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مصابٌين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بامراض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نفسٌية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نفسٌية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0F2CD0"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ألاعراض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ألامراض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المصابٌين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،</w:t>
      </w:r>
      <w:proofErr w:type="spellStart"/>
      <w:r>
        <w:rPr>
          <w:rFonts w:cs="Arial" w:hint="cs"/>
          <w:rtl/>
        </w:rPr>
        <w:t>وألاخبار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لتهام</w:t>
      </w:r>
      <w:proofErr w:type="spellEnd"/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ألاخرٌين</w:t>
      </w:r>
      <w:proofErr w:type="spellEnd"/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لحقد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لكراهٌية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فٌيتهمون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والاخرٌين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لاضفاء</w:t>
      </w:r>
      <w:proofErr w:type="spellEnd"/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lastRenderedPageBreak/>
        <w:t>المصداقٌية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توظٌيف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ونفسٌيته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وماضٌيه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القضٌية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بعمق</w:t>
      </w:r>
      <w:r>
        <w:rPr>
          <w:rFonts w:cs="Arial"/>
          <w:rtl/>
        </w:rPr>
        <w:t xml:space="preserve"> .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الجدٌير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الماسة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التخرٌيب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فًي</w:t>
      </w:r>
    </w:p>
    <w:p w:rsidR="00DB3BBE" w:rsidRDefault="00DB3BBE" w:rsidP="00DB3BBE">
      <w:pPr>
        <w:rPr>
          <w:rtl/>
        </w:rPr>
      </w:pP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علٌيها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بالاعدام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0A073E" w:rsidRDefault="00DB3BBE" w:rsidP="00DB3BBE"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bookmarkStart w:id="0" w:name="_GoBack"/>
      <w:bookmarkEnd w:id="0"/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هوٌيته</w:t>
      </w:r>
      <w:r>
        <w:rPr>
          <w:rFonts w:cs="Arial"/>
          <w:rtl/>
        </w:rPr>
        <w:t xml:space="preserve"> .</w:t>
      </w:r>
    </w:p>
    <w:sectPr w:rsidR="000A073E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BE"/>
    <w:rsid w:val="000A073E"/>
    <w:rsid w:val="000F2CD0"/>
    <w:rsid w:val="00145EA1"/>
    <w:rsid w:val="00D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2025-03-10T03:06:00Z</dcterms:created>
  <dcterms:modified xsi:type="dcterms:W3CDTF">2025-03-14T17:06:00Z</dcterms:modified>
</cp:coreProperties>
</file>