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4A" w:rsidRPr="0063048B" w:rsidRDefault="00DD1B87" w:rsidP="00DD1B87">
      <w:pPr>
        <w:bidi/>
        <w:jc w:val="center"/>
        <w:rPr>
          <w:color w:val="FF0000"/>
          <w:sz w:val="44"/>
          <w:szCs w:val="44"/>
          <w:rtl/>
          <w:lang w:bidi="ar-IQ"/>
        </w:rPr>
      </w:pPr>
      <w:r w:rsidRPr="0063048B">
        <w:rPr>
          <w:rFonts w:hint="cs"/>
          <w:color w:val="FF0000"/>
          <w:sz w:val="44"/>
          <w:szCs w:val="44"/>
          <w:rtl/>
          <w:lang w:bidi="ar-IQ"/>
        </w:rPr>
        <w:t>جامعة المستقبل</w:t>
      </w:r>
    </w:p>
    <w:p w:rsidR="00DD1B87" w:rsidRPr="0063048B" w:rsidRDefault="00DD1B87" w:rsidP="00DD1B87">
      <w:pPr>
        <w:bidi/>
        <w:jc w:val="center"/>
        <w:rPr>
          <w:color w:val="FF0000"/>
          <w:sz w:val="44"/>
          <w:szCs w:val="44"/>
          <w:rtl/>
          <w:lang w:bidi="ar-IQ"/>
        </w:rPr>
      </w:pPr>
      <w:r w:rsidRPr="0063048B">
        <w:rPr>
          <w:rFonts w:hint="cs"/>
          <w:color w:val="FF0000"/>
          <w:sz w:val="44"/>
          <w:szCs w:val="44"/>
          <w:rtl/>
          <w:lang w:bidi="ar-IQ"/>
        </w:rPr>
        <w:t>كلية القانون</w:t>
      </w:r>
    </w:p>
    <w:p w:rsidR="00DD1B87" w:rsidRPr="0063048B" w:rsidRDefault="00DD1B87" w:rsidP="00DD1B87">
      <w:pPr>
        <w:bidi/>
        <w:jc w:val="center"/>
        <w:rPr>
          <w:color w:val="FF0000"/>
          <w:sz w:val="44"/>
          <w:szCs w:val="44"/>
          <w:rtl/>
          <w:lang w:bidi="ar-IQ"/>
        </w:rPr>
      </w:pPr>
      <w:r w:rsidRPr="0063048B">
        <w:rPr>
          <w:rFonts w:hint="cs"/>
          <w:color w:val="FF0000"/>
          <w:sz w:val="44"/>
          <w:szCs w:val="44"/>
          <w:rtl/>
          <w:lang w:bidi="ar-IQ"/>
        </w:rPr>
        <w:t>المرحلة الثالثة</w:t>
      </w:r>
    </w:p>
    <w:p w:rsidR="00DD1B87" w:rsidRPr="0063048B" w:rsidRDefault="00DD1B87" w:rsidP="00DD1B87">
      <w:pPr>
        <w:bidi/>
        <w:jc w:val="center"/>
        <w:rPr>
          <w:color w:val="FF0000"/>
          <w:sz w:val="44"/>
          <w:szCs w:val="44"/>
          <w:rtl/>
          <w:lang w:bidi="ar-IQ"/>
        </w:rPr>
      </w:pPr>
      <w:r w:rsidRPr="0063048B">
        <w:rPr>
          <w:rFonts w:hint="cs"/>
          <w:color w:val="FF0000"/>
          <w:sz w:val="44"/>
          <w:szCs w:val="44"/>
          <w:rtl/>
          <w:lang w:bidi="ar-IQ"/>
        </w:rPr>
        <w:t>العقود المسماة</w:t>
      </w:r>
    </w:p>
    <w:p w:rsidR="00DD1B87" w:rsidRPr="0063048B" w:rsidRDefault="00DD1B87" w:rsidP="00DD1B87">
      <w:pPr>
        <w:bidi/>
        <w:jc w:val="center"/>
        <w:rPr>
          <w:color w:val="FF0000"/>
          <w:sz w:val="44"/>
          <w:szCs w:val="44"/>
          <w:rtl/>
          <w:lang w:bidi="ar-IQ"/>
        </w:rPr>
      </w:pPr>
      <w:r w:rsidRPr="0063048B">
        <w:rPr>
          <w:rFonts w:hint="cs"/>
          <w:color w:val="FF0000"/>
          <w:sz w:val="44"/>
          <w:szCs w:val="44"/>
          <w:rtl/>
          <w:lang w:bidi="ar-IQ"/>
        </w:rPr>
        <w:t>مدرس المادة : م . م عمار يوسف خضير</w:t>
      </w:r>
    </w:p>
    <w:p w:rsidR="0063048B" w:rsidRDefault="0033701D" w:rsidP="0063048B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color w:val="548ED5"/>
          <w:sz w:val="44"/>
          <w:szCs w:val="44"/>
        </w:rPr>
      </w:pPr>
      <w:r>
        <w:rPr>
          <w:rFonts w:ascii="Times New Roman,Bold" w:cs="Times New Roman,Bold"/>
          <w:b/>
          <w:bCs/>
          <w:color w:val="548ED5"/>
          <w:sz w:val="44"/>
          <w:szCs w:val="44"/>
        </w:rPr>
        <w:t xml:space="preserve"> </w:t>
      </w:r>
      <w:r w:rsidR="0063048B"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  <w:t xml:space="preserve"> </w:t>
      </w:r>
    </w:p>
    <w:p w:rsidR="00AD1577" w:rsidRDefault="0063048B" w:rsidP="006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color w:val="548ED5"/>
          <w:sz w:val="44"/>
          <w:szCs w:val="44"/>
          <w:rtl/>
          <w:lang w:bidi="ar-IQ"/>
        </w:rPr>
      </w:pP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  <w:t xml:space="preserve"> </w:t>
      </w: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  <w:lang w:bidi="ar-IQ"/>
        </w:rPr>
        <w:t>عقد الايجار</w:t>
      </w:r>
    </w:p>
    <w:p w:rsidR="00FD3B2C" w:rsidRDefault="00A310A9" w:rsidP="00643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color w:val="548ED5"/>
          <w:sz w:val="44"/>
          <w:szCs w:val="44"/>
          <w:rtl/>
          <w:lang w:bidi="ar-IQ"/>
        </w:rPr>
      </w:pP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  <w:lang w:bidi="ar-IQ"/>
        </w:rPr>
        <w:t>ا</w:t>
      </w:r>
      <w:r w:rsidR="00643875">
        <w:rPr>
          <w:rFonts w:ascii="Times New Roman,Bold" w:cs="Times New Roman,Bold" w:hint="cs"/>
          <w:b/>
          <w:bCs/>
          <w:color w:val="548ED5"/>
          <w:sz w:val="44"/>
          <w:szCs w:val="44"/>
          <w:rtl/>
          <w:lang w:bidi="ar-IQ"/>
        </w:rPr>
        <w:t xml:space="preserve">ثار </w:t>
      </w: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  <w:lang w:bidi="ar-IQ"/>
        </w:rPr>
        <w:t>عقد الإيجار</w:t>
      </w:r>
    </w:p>
    <w:p w:rsidR="00356230" w:rsidRPr="00356230" w:rsidRDefault="00356230" w:rsidP="00356230">
      <w:pPr>
        <w:widowControl w:val="0"/>
        <w:autoSpaceDE w:val="0"/>
        <w:autoSpaceDN w:val="0"/>
        <w:bidi/>
        <w:spacing w:after="0" w:line="240" w:lineRule="auto"/>
        <w:ind w:left="532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356230">
        <w:rPr>
          <w:rFonts w:ascii="Times New Roman" w:eastAsia="Times New Roman" w:hAnsi="Times New Roman" w:cs="Times New Roman"/>
          <w:b/>
          <w:bCs/>
          <w:w w:val="72"/>
          <w:sz w:val="32"/>
          <w:szCs w:val="32"/>
          <w:rtl/>
          <w:lang w:val="en-US"/>
        </w:rPr>
        <w:t>بما</w:t>
      </w:r>
      <w:r w:rsidRPr="00356230">
        <w:rPr>
          <w:rFonts w:ascii="Times New Roman" w:eastAsia="Times New Roman" w:hAnsi="Times New Roman" w:cs="Times New Roman"/>
          <w:b/>
          <w:bCs/>
          <w:spacing w:val="55"/>
          <w:w w:val="150"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2"/>
          <w:sz w:val="32"/>
          <w:szCs w:val="32"/>
          <w:rtl/>
          <w:lang w:val="en-US"/>
        </w:rPr>
        <w:t>ان</w:t>
      </w:r>
      <w:r w:rsidRPr="00356230">
        <w:rPr>
          <w:rFonts w:ascii="Times New Roman" w:eastAsia="Times New Roman" w:hAnsi="Times New Roman" w:cs="Times New Roman"/>
          <w:b/>
          <w:bCs/>
          <w:spacing w:val="55"/>
          <w:w w:val="150"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2"/>
          <w:sz w:val="32"/>
          <w:szCs w:val="32"/>
          <w:rtl/>
          <w:lang w:val="en-US"/>
        </w:rPr>
        <w:t>عقد</w:t>
      </w:r>
      <w:r w:rsidRPr="00356230">
        <w:rPr>
          <w:rFonts w:ascii="Times New Roman" w:eastAsia="Times New Roman" w:hAnsi="Times New Roman" w:cs="Times New Roman"/>
          <w:b/>
          <w:bCs/>
          <w:spacing w:val="57"/>
          <w:w w:val="150"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2"/>
          <w:sz w:val="32"/>
          <w:szCs w:val="32"/>
          <w:rtl/>
          <w:lang w:val="en-US"/>
        </w:rPr>
        <w:t>الايجار</w:t>
      </w:r>
      <w:r w:rsidRPr="00356230">
        <w:rPr>
          <w:rFonts w:ascii="Times New Roman" w:eastAsia="Times New Roman" w:hAnsi="Times New Roman" w:cs="Times New Roman"/>
          <w:b/>
          <w:bCs/>
          <w:spacing w:val="56"/>
          <w:w w:val="150"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2"/>
          <w:sz w:val="32"/>
          <w:szCs w:val="32"/>
          <w:rtl/>
          <w:lang w:val="en-US"/>
        </w:rPr>
        <w:t>من</w:t>
      </w:r>
      <w:r w:rsidRPr="00356230">
        <w:rPr>
          <w:rFonts w:ascii="Times New Roman" w:eastAsia="Times New Roman" w:hAnsi="Times New Roman" w:cs="Times New Roman"/>
          <w:b/>
          <w:bCs/>
          <w:spacing w:val="55"/>
          <w:w w:val="150"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2"/>
          <w:sz w:val="32"/>
          <w:szCs w:val="32"/>
          <w:rtl/>
          <w:lang w:val="en-US"/>
        </w:rPr>
        <w:t>العقود</w:t>
      </w:r>
      <w:r w:rsidRPr="00356230">
        <w:rPr>
          <w:rFonts w:ascii="Times New Roman" w:eastAsia="Times New Roman" w:hAnsi="Times New Roman" w:cs="Times New Roman"/>
          <w:b/>
          <w:bCs/>
          <w:spacing w:val="57"/>
          <w:w w:val="150"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2"/>
          <w:sz w:val="32"/>
          <w:szCs w:val="32"/>
          <w:rtl/>
          <w:lang w:val="en-US"/>
        </w:rPr>
        <w:t>الملزمة</w:t>
      </w:r>
      <w:r w:rsidRPr="00356230">
        <w:rPr>
          <w:rFonts w:ascii="Times New Roman" w:eastAsia="Times New Roman" w:hAnsi="Times New Roman" w:cs="Times New Roman"/>
          <w:b/>
          <w:bCs/>
          <w:spacing w:val="56"/>
          <w:w w:val="150"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2"/>
          <w:sz w:val="32"/>
          <w:szCs w:val="32"/>
          <w:rtl/>
          <w:lang w:val="en-US"/>
        </w:rPr>
        <w:t>لجانبين</w:t>
      </w:r>
      <w:r w:rsidRPr="00356230">
        <w:rPr>
          <w:rFonts w:ascii="Times New Roman" w:eastAsia="Times New Roman" w:hAnsi="Times New Roman" w:cs="Times New Roman"/>
          <w:b/>
          <w:bCs/>
          <w:spacing w:val="55"/>
          <w:w w:val="150"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2"/>
          <w:sz w:val="32"/>
          <w:szCs w:val="32"/>
          <w:rtl/>
          <w:lang w:val="en-US"/>
        </w:rPr>
        <w:t>فهو</w:t>
      </w:r>
      <w:r w:rsidRPr="00356230">
        <w:rPr>
          <w:rFonts w:ascii="Times New Roman" w:eastAsia="Times New Roman" w:hAnsi="Times New Roman" w:cs="Times New Roman"/>
          <w:b/>
          <w:bCs/>
          <w:spacing w:val="57"/>
          <w:w w:val="150"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2"/>
          <w:sz w:val="32"/>
          <w:szCs w:val="32"/>
          <w:rtl/>
          <w:lang w:val="en-US"/>
        </w:rPr>
        <w:t>يرتب</w:t>
      </w:r>
      <w:r w:rsidRPr="00356230">
        <w:rPr>
          <w:rFonts w:ascii="Times New Roman" w:eastAsia="Times New Roman" w:hAnsi="Times New Roman" w:cs="Times New Roman"/>
          <w:b/>
          <w:bCs/>
          <w:spacing w:val="55"/>
          <w:w w:val="150"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2"/>
          <w:sz w:val="32"/>
          <w:szCs w:val="32"/>
          <w:rtl/>
          <w:lang w:val="en-US"/>
        </w:rPr>
        <w:t>التزامات</w:t>
      </w:r>
      <w:r w:rsidRPr="00356230">
        <w:rPr>
          <w:rFonts w:ascii="Times New Roman" w:eastAsia="Times New Roman" w:hAnsi="Times New Roman" w:cs="Times New Roman"/>
          <w:b/>
          <w:bCs/>
          <w:spacing w:val="57"/>
          <w:w w:val="150"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2"/>
          <w:sz w:val="32"/>
          <w:szCs w:val="32"/>
          <w:rtl/>
          <w:lang w:val="en-US"/>
        </w:rPr>
        <w:t>متقابلة</w:t>
      </w:r>
      <w:r w:rsidRPr="00356230">
        <w:rPr>
          <w:rFonts w:ascii="Times New Roman" w:eastAsia="Times New Roman" w:hAnsi="Times New Roman" w:cs="Times New Roman"/>
          <w:b/>
          <w:bCs/>
          <w:spacing w:val="57"/>
          <w:w w:val="150"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2"/>
          <w:sz w:val="32"/>
          <w:szCs w:val="32"/>
          <w:rtl/>
          <w:lang w:val="en-US"/>
        </w:rPr>
        <w:t>على</w:t>
      </w:r>
      <w:r w:rsidRPr="00356230">
        <w:rPr>
          <w:rFonts w:ascii="Times New Roman" w:eastAsia="Times New Roman" w:hAnsi="Times New Roman" w:cs="Times New Roman"/>
          <w:b/>
          <w:bCs/>
          <w:spacing w:val="55"/>
          <w:w w:val="150"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2"/>
          <w:sz w:val="32"/>
          <w:szCs w:val="32"/>
          <w:rtl/>
          <w:lang w:val="en-US"/>
        </w:rPr>
        <w:t>كل</w:t>
      </w:r>
      <w:r w:rsidRPr="00356230">
        <w:rPr>
          <w:rFonts w:ascii="Times New Roman" w:eastAsia="Times New Roman" w:hAnsi="Times New Roman" w:cs="Times New Roman"/>
          <w:b/>
          <w:bCs/>
          <w:spacing w:val="56"/>
          <w:w w:val="150"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2"/>
          <w:sz w:val="32"/>
          <w:szCs w:val="32"/>
          <w:rtl/>
          <w:lang w:val="en-US"/>
        </w:rPr>
        <w:t>من</w:t>
      </w:r>
      <w:r w:rsidRPr="00356230">
        <w:rPr>
          <w:rFonts w:ascii="Times New Roman" w:eastAsia="Times New Roman" w:hAnsi="Times New Roman" w:cs="Times New Roman"/>
          <w:b/>
          <w:bCs/>
          <w:spacing w:val="55"/>
          <w:w w:val="150"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2"/>
          <w:sz w:val="32"/>
          <w:szCs w:val="32"/>
          <w:rtl/>
          <w:lang w:val="en-US"/>
        </w:rPr>
        <w:t>المؤجر</w:t>
      </w:r>
    </w:p>
    <w:p w:rsidR="00356230" w:rsidRPr="00356230" w:rsidRDefault="00356230" w:rsidP="00356230">
      <w:pPr>
        <w:widowControl w:val="0"/>
        <w:autoSpaceDE w:val="0"/>
        <w:autoSpaceDN w:val="0"/>
        <w:bidi/>
        <w:spacing w:before="142" w:after="0" w:line="240" w:lineRule="auto"/>
        <w:ind w:left="356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356230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rtl/>
          <w:lang w:val="en-US"/>
        </w:rPr>
        <w:t>والمستأجر،</w:t>
      </w:r>
      <w:r w:rsidRPr="00356230">
        <w:rPr>
          <w:rFonts w:ascii="Times New Roman" w:eastAsia="Times New Roman" w:hAnsi="Times New Roman" w:cs="Times New Roman"/>
          <w:b/>
          <w:bCs/>
          <w:spacing w:val="29"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rtl/>
          <w:lang w:val="en-US"/>
        </w:rPr>
        <w:t>سنبين</w:t>
      </w:r>
      <w:r w:rsidRPr="00356230">
        <w:rPr>
          <w:rFonts w:ascii="Times New Roman" w:eastAsia="Times New Roman" w:hAnsi="Times New Roman" w:cs="Times New Roman"/>
          <w:b/>
          <w:bCs/>
          <w:spacing w:val="28"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rtl/>
          <w:lang w:val="en-US"/>
        </w:rPr>
        <w:t>احكام</w:t>
      </w:r>
      <w:r w:rsidRPr="00356230">
        <w:rPr>
          <w:rFonts w:ascii="Times New Roman" w:eastAsia="Times New Roman" w:hAnsi="Times New Roman" w:cs="Times New Roman"/>
          <w:b/>
          <w:bCs/>
          <w:spacing w:val="30"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rtl/>
          <w:lang w:val="en-US"/>
        </w:rPr>
        <w:t>التزامات</w:t>
      </w:r>
      <w:r w:rsidRPr="00356230">
        <w:rPr>
          <w:rFonts w:ascii="Times New Roman" w:eastAsia="Times New Roman" w:hAnsi="Times New Roman" w:cs="Times New Roman"/>
          <w:b/>
          <w:bCs/>
          <w:spacing w:val="30"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rtl/>
          <w:lang w:val="en-US"/>
        </w:rPr>
        <w:t>المؤجر</w:t>
      </w:r>
      <w:r w:rsidRPr="00356230">
        <w:rPr>
          <w:rFonts w:ascii="Times New Roman" w:eastAsia="Times New Roman" w:hAnsi="Times New Roman" w:cs="Times New Roman"/>
          <w:b/>
          <w:bCs/>
          <w:spacing w:val="29"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rtl/>
          <w:lang w:val="en-US"/>
        </w:rPr>
        <w:t>في</w:t>
      </w:r>
      <w:r w:rsidRPr="00356230">
        <w:rPr>
          <w:rFonts w:ascii="Times New Roman" w:eastAsia="Times New Roman" w:hAnsi="Times New Roman" w:cs="Times New Roman"/>
          <w:b/>
          <w:bCs/>
          <w:spacing w:val="30"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rtl/>
          <w:lang w:val="en-US"/>
        </w:rPr>
        <w:t>الفصل</w:t>
      </w:r>
      <w:r w:rsidRPr="00356230">
        <w:rPr>
          <w:rFonts w:ascii="Times New Roman" w:eastAsia="Times New Roman" w:hAnsi="Times New Roman" w:cs="Times New Roman"/>
          <w:b/>
          <w:bCs/>
          <w:spacing w:val="31"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rtl/>
          <w:lang w:val="en-US"/>
        </w:rPr>
        <w:t>الأول</w:t>
      </w:r>
      <w:r w:rsidRPr="00356230">
        <w:rPr>
          <w:rFonts w:ascii="Times New Roman" w:eastAsia="Times New Roman" w:hAnsi="Times New Roman" w:cs="Times New Roman"/>
          <w:b/>
          <w:bCs/>
          <w:spacing w:val="27"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rtl/>
          <w:lang w:val="en-US"/>
        </w:rPr>
        <w:t>وتقتضي</w:t>
      </w:r>
      <w:r w:rsidRPr="00356230">
        <w:rPr>
          <w:rFonts w:ascii="Times New Roman" w:eastAsia="Times New Roman" w:hAnsi="Times New Roman" w:cs="Times New Roman"/>
          <w:b/>
          <w:bCs/>
          <w:spacing w:val="29"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rtl/>
          <w:lang w:val="en-US"/>
        </w:rPr>
        <w:t>دراسة</w:t>
      </w:r>
      <w:r w:rsidRPr="00356230">
        <w:rPr>
          <w:rFonts w:ascii="Times New Roman" w:eastAsia="Times New Roman" w:hAnsi="Times New Roman" w:cs="Times New Roman"/>
          <w:b/>
          <w:bCs/>
          <w:spacing w:val="24"/>
          <w:sz w:val="32"/>
          <w:szCs w:val="32"/>
          <w:rtl/>
          <w:lang w:val="en-US"/>
        </w:rPr>
        <w:t xml:space="preserve">  </w:t>
      </w:r>
      <w:r w:rsidRPr="00356230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rtl/>
          <w:lang w:val="en-US"/>
        </w:rPr>
        <w:t>التزامات</w:t>
      </w:r>
      <w:r w:rsidRPr="00356230">
        <w:rPr>
          <w:rFonts w:ascii="Times New Roman" w:eastAsia="Times New Roman" w:hAnsi="Times New Roman" w:cs="Times New Roman"/>
          <w:b/>
          <w:bCs/>
          <w:spacing w:val="30"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rtl/>
          <w:lang w:val="en-US"/>
        </w:rPr>
        <w:t>المستأجر</w:t>
      </w:r>
      <w:r w:rsidRPr="00356230">
        <w:rPr>
          <w:rFonts w:ascii="Times New Roman" w:eastAsia="Times New Roman" w:hAnsi="Times New Roman" w:cs="Times New Roman"/>
          <w:b/>
          <w:bCs/>
          <w:spacing w:val="23"/>
          <w:sz w:val="32"/>
          <w:szCs w:val="32"/>
          <w:rtl/>
          <w:lang w:val="en-US"/>
        </w:rPr>
        <w:t xml:space="preserve">  </w:t>
      </w:r>
      <w:r w:rsidRPr="00356230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rtl/>
          <w:lang w:val="en-US"/>
        </w:rPr>
        <w:t>في</w:t>
      </w:r>
      <w:r w:rsidRPr="00356230">
        <w:rPr>
          <w:rFonts w:ascii="Times New Roman" w:eastAsia="Times New Roman" w:hAnsi="Times New Roman" w:cs="Times New Roman"/>
          <w:b/>
          <w:bCs/>
          <w:spacing w:val="28"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rtl/>
          <w:lang w:val="en-US"/>
        </w:rPr>
        <w:t>فصل</w:t>
      </w:r>
    </w:p>
    <w:p w:rsidR="00356230" w:rsidRPr="00356230" w:rsidRDefault="00356230" w:rsidP="00356230">
      <w:pPr>
        <w:widowControl w:val="0"/>
        <w:autoSpaceDE w:val="0"/>
        <w:autoSpaceDN w:val="0"/>
        <w:bidi/>
        <w:spacing w:before="144" w:after="0" w:line="240" w:lineRule="auto"/>
        <w:ind w:left="354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356230">
        <w:rPr>
          <w:rFonts w:ascii="Times New Roman" w:eastAsia="Times New Roman" w:hAnsi="Times New Roman" w:cs="Times New Roman"/>
          <w:b/>
          <w:bCs/>
          <w:w w:val="69"/>
          <w:sz w:val="32"/>
          <w:szCs w:val="32"/>
          <w:rtl/>
          <w:lang w:val="en-US"/>
        </w:rPr>
        <w:t>ثاني</w:t>
      </w:r>
      <w:r w:rsidRPr="00356230">
        <w:rPr>
          <w:rFonts w:ascii="Times New Roman" w:eastAsia="Times New Roman" w:hAnsi="Times New Roman" w:cs="Times New Roman"/>
          <w:b/>
          <w:bCs/>
          <w:spacing w:val="33"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69"/>
          <w:sz w:val="32"/>
          <w:szCs w:val="32"/>
          <w:rtl/>
          <w:lang w:val="en-US"/>
        </w:rPr>
        <w:t>وكما</w:t>
      </w:r>
      <w:r w:rsidRPr="00356230">
        <w:rPr>
          <w:rFonts w:ascii="Times New Roman" w:eastAsia="Times New Roman" w:hAnsi="Times New Roman" w:cs="Times New Roman"/>
          <w:b/>
          <w:bCs/>
          <w:spacing w:val="34"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69"/>
          <w:sz w:val="32"/>
          <w:szCs w:val="32"/>
          <w:rtl/>
          <w:lang w:val="en-US"/>
        </w:rPr>
        <w:t>يلي</w:t>
      </w:r>
      <w:r w:rsidRPr="00356230">
        <w:rPr>
          <w:rFonts w:ascii="Times New Roman" w:eastAsia="Times New Roman" w:hAnsi="Times New Roman" w:cs="Times New Roman"/>
          <w:b/>
          <w:bCs/>
          <w:w w:val="69"/>
          <w:sz w:val="32"/>
          <w:szCs w:val="32"/>
          <w:lang w:val="en-US"/>
        </w:rPr>
        <w:t>:</w:t>
      </w:r>
    </w:p>
    <w:p w:rsidR="00356230" w:rsidRPr="00356230" w:rsidRDefault="00356230" w:rsidP="00356230">
      <w:pPr>
        <w:widowControl w:val="0"/>
        <w:autoSpaceDE w:val="0"/>
        <w:autoSpaceDN w:val="0"/>
        <w:bidi/>
        <w:spacing w:before="137" w:after="0" w:line="240" w:lineRule="auto"/>
        <w:ind w:left="351"/>
        <w:outlineLvl w:val="0"/>
        <w:rPr>
          <w:rFonts w:ascii="Arial" w:eastAsia="Arial" w:hAnsi="Arial" w:cs="Arial"/>
          <w:b/>
          <w:bCs/>
          <w:sz w:val="32"/>
          <w:szCs w:val="32"/>
          <w:lang w:val="en-US"/>
        </w:rPr>
      </w:pPr>
      <w:r w:rsidRPr="00356230">
        <w:rPr>
          <w:rFonts w:ascii="Arial" w:eastAsia="Arial" w:hAnsi="Arial" w:cs="Arial"/>
          <w:b/>
          <w:bCs/>
          <w:w w:val="74"/>
          <w:sz w:val="32"/>
          <w:szCs w:val="32"/>
          <w:rtl/>
          <w:lang w:val="en-US"/>
        </w:rPr>
        <w:t>الفصل</w:t>
      </w:r>
      <w:r w:rsidRPr="00356230">
        <w:rPr>
          <w:rFonts w:ascii="Arial" w:eastAsia="Arial" w:hAnsi="Arial" w:cs="Arial"/>
          <w:b/>
          <w:bCs/>
          <w:spacing w:val="53"/>
          <w:sz w:val="32"/>
          <w:szCs w:val="32"/>
          <w:rtl/>
          <w:lang w:val="en-US"/>
        </w:rPr>
        <w:t xml:space="preserve"> </w:t>
      </w:r>
      <w:r w:rsidRPr="00356230">
        <w:rPr>
          <w:rFonts w:ascii="Arial" w:eastAsia="Arial" w:hAnsi="Arial" w:cs="Arial"/>
          <w:b/>
          <w:bCs/>
          <w:w w:val="74"/>
          <w:sz w:val="32"/>
          <w:szCs w:val="32"/>
          <w:rtl/>
          <w:lang w:val="en-US"/>
        </w:rPr>
        <w:t>الأول</w:t>
      </w:r>
    </w:p>
    <w:p w:rsidR="00356230" w:rsidRDefault="00356230" w:rsidP="00356230">
      <w:pPr>
        <w:widowControl w:val="0"/>
        <w:autoSpaceDE w:val="0"/>
        <w:autoSpaceDN w:val="0"/>
        <w:bidi/>
        <w:spacing w:before="148" w:after="0" w:line="348" w:lineRule="auto"/>
        <w:ind w:left="625" w:right="5014" w:hanging="272"/>
        <w:rPr>
          <w:rFonts w:ascii="Times New Roman" w:eastAsia="Times New Roman" w:hAnsi="Times New Roman" w:cs="Times New Roman"/>
          <w:b/>
          <w:bCs/>
          <w:spacing w:val="80"/>
          <w:sz w:val="32"/>
          <w:szCs w:val="32"/>
          <w:rtl/>
          <w:lang w:val="en-US"/>
        </w:rPr>
      </w:pPr>
      <w:r w:rsidRPr="00356230">
        <w:rPr>
          <w:rFonts w:ascii="Times New Roman" w:eastAsia="Times New Roman" w:hAnsi="Times New Roman" w:cs="Times New Roman"/>
          <w:b/>
          <w:bCs/>
          <w:w w:val="74"/>
          <w:sz w:val="32"/>
          <w:szCs w:val="32"/>
          <w:rtl/>
          <w:lang w:val="en-US"/>
        </w:rPr>
        <w:t>يرتب</w:t>
      </w:r>
      <w:r w:rsidRPr="00356230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4"/>
          <w:sz w:val="32"/>
          <w:szCs w:val="32"/>
          <w:rtl/>
          <w:lang w:val="en-US"/>
        </w:rPr>
        <w:t>عقد</w:t>
      </w:r>
      <w:r w:rsidRPr="00356230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4"/>
          <w:sz w:val="32"/>
          <w:szCs w:val="32"/>
          <w:rtl/>
          <w:lang w:val="en-US"/>
        </w:rPr>
        <w:t>الإيجار</w:t>
      </w:r>
      <w:r w:rsidRPr="00356230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4"/>
          <w:sz w:val="32"/>
          <w:szCs w:val="32"/>
          <w:rtl/>
          <w:lang w:val="en-US"/>
        </w:rPr>
        <w:t>الالتزامات</w:t>
      </w:r>
      <w:r w:rsidRPr="00356230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4"/>
          <w:sz w:val="32"/>
          <w:szCs w:val="32"/>
          <w:rtl/>
          <w:lang w:val="en-US"/>
        </w:rPr>
        <w:t>الآتية</w:t>
      </w:r>
      <w:r w:rsidRPr="00356230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4"/>
          <w:sz w:val="32"/>
          <w:szCs w:val="32"/>
          <w:rtl/>
          <w:lang w:val="en-US"/>
        </w:rPr>
        <w:t>على</w:t>
      </w:r>
      <w:r w:rsidRPr="00356230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4"/>
          <w:sz w:val="32"/>
          <w:szCs w:val="32"/>
          <w:rtl/>
          <w:lang w:val="en-US"/>
        </w:rPr>
        <w:t>المؤجر</w:t>
      </w:r>
      <w:r w:rsidRPr="00356230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74"/>
          <w:sz w:val="32"/>
          <w:szCs w:val="32"/>
          <w:rtl/>
          <w:lang w:val="en-US"/>
        </w:rPr>
        <w:t>وهي</w:t>
      </w:r>
      <w:r w:rsidRPr="00356230">
        <w:rPr>
          <w:rFonts w:ascii="Times New Roman" w:eastAsia="Times New Roman" w:hAnsi="Times New Roman" w:cs="Times New Roman"/>
          <w:b/>
          <w:bCs/>
          <w:w w:val="74"/>
          <w:sz w:val="32"/>
          <w:szCs w:val="32"/>
          <w:lang w:val="en-US"/>
        </w:rPr>
        <w:t>:</w:t>
      </w:r>
      <w:r w:rsidRPr="00356230">
        <w:rPr>
          <w:rFonts w:ascii="Times New Roman" w:eastAsia="Times New Roman" w:hAnsi="Times New Roman" w:cs="Times New Roman"/>
          <w:b/>
          <w:bCs/>
          <w:spacing w:val="80"/>
          <w:sz w:val="32"/>
          <w:szCs w:val="32"/>
          <w:rtl/>
          <w:lang w:val="en-US"/>
        </w:rPr>
        <w:t xml:space="preserve"> </w:t>
      </w:r>
    </w:p>
    <w:p w:rsidR="00356230" w:rsidRDefault="00356230" w:rsidP="00356230">
      <w:pPr>
        <w:widowControl w:val="0"/>
        <w:autoSpaceDE w:val="0"/>
        <w:autoSpaceDN w:val="0"/>
        <w:bidi/>
        <w:spacing w:before="148" w:after="0" w:line="348" w:lineRule="auto"/>
        <w:ind w:left="625" w:right="5014" w:hanging="272"/>
        <w:rPr>
          <w:rFonts w:ascii="Times New Roman" w:eastAsia="Times New Roman" w:hAnsi="Times New Roman" w:cs="Times New Roman"/>
          <w:b/>
          <w:bCs/>
          <w:w w:val="69"/>
          <w:sz w:val="32"/>
          <w:szCs w:val="32"/>
          <w:rtl/>
          <w:lang w:val="en-US"/>
        </w:rPr>
      </w:pPr>
      <w:r w:rsidRPr="00356230">
        <w:rPr>
          <w:rFonts w:ascii="Times New Roman" w:eastAsia="Times New Roman" w:hAnsi="Times New Roman" w:cs="Times New Roman"/>
          <w:b/>
          <w:bCs/>
          <w:w w:val="69"/>
          <w:sz w:val="32"/>
          <w:szCs w:val="32"/>
          <w:lang w:val="en-US"/>
        </w:rPr>
        <w:t>.1</w:t>
      </w:r>
      <w:r w:rsidRPr="00356230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69"/>
          <w:sz w:val="32"/>
          <w:szCs w:val="32"/>
          <w:rtl/>
          <w:lang w:val="en-US"/>
        </w:rPr>
        <w:t>التزامه</w:t>
      </w:r>
      <w:r w:rsidRPr="00356230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69"/>
          <w:sz w:val="32"/>
          <w:szCs w:val="32"/>
          <w:rtl/>
          <w:lang w:val="en-US"/>
        </w:rPr>
        <w:t>بتسليم</w:t>
      </w:r>
      <w:r w:rsidRPr="00356230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b/>
          <w:bCs/>
          <w:w w:val="69"/>
          <w:sz w:val="32"/>
          <w:szCs w:val="32"/>
          <w:rtl/>
          <w:lang w:val="en-US"/>
        </w:rPr>
        <w:t>المأجور</w:t>
      </w:r>
    </w:p>
    <w:p w:rsidR="00643875" w:rsidRDefault="00356230" w:rsidP="00356230">
      <w:pPr>
        <w:widowControl w:val="0"/>
        <w:autoSpaceDE w:val="0"/>
        <w:autoSpaceDN w:val="0"/>
        <w:bidi/>
        <w:spacing w:before="148" w:after="0" w:line="348" w:lineRule="auto"/>
        <w:ind w:left="625" w:right="5014" w:hanging="272"/>
        <w:rPr>
          <w:rFonts w:ascii="Times New Roman" w:eastAsia="Times New Roman" w:hAnsi="Times New Roman" w:cs="Times New Roman"/>
          <w:w w:val="75"/>
          <w:sz w:val="28"/>
          <w:szCs w:val="28"/>
          <w:lang w:val="en-US"/>
        </w:rPr>
      </w:pPr>
      <w:r w:rsidRPr="00356230">
        <w:rPr>
          <w:rFonts w:ascii="Times New Roman" w:eastAsia="Times New Roman" w:hAnsi="Times New Roman" w:cs="Times New Roman"/>
          <w:w w:val="69"/>
          <w:sz w:val="40"/>
          <w:szCs w:val="40"/>
          <w:lang w:val="en-US"/>
        </w:rPr>
        <w:t>.</w:t>
      </w:r>
      <w:r w:rsidRPr="00356230">
        <w:rPr>
          <w:rFonts w:ascii="Times New Roman" w:eastAsia="Times New Roman" w:hAnsi="Times New Roman" w:cs="Times New Roman"/>
          <w:w w:val="75"/>
          <w:sz w:val="32"/>
          <w:szCs w:val="32"/>
          <w:lang w:val="en-US"/>
        </w:rPr>
        <w:t>.</w:t>
      </w:r>
      <w:r w:rsidRPr="00356230">
        <w:rPr>
          <w:rFonts w:ascii="Times New Roman" w:eastAsia="Times New Roman" w:hAnsi="Times New Roman" w:cs="Times New Roman"/>
          <w:w w:val="75"/>
          <w:sz w:val="28"/>
          <w:szCs w:val="28"/>
          <w:lang w:val="en-US"/>
        </w:rPr>
        <w:t>2</w:t>
      </w:r>
      <w:r w:rsidRPr="00356230">
        <w:rPr>
          <w:rFonts w:ascii="Times New Roman" w:eastAsia="Times New Roman" w:hAnsi="Times New Roman" w:cs="Times New Roman"/>
          <w:spacing w:val="-8"/>
          <w:sz w:val="28"/>
          <w:szCs w:val="28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w w:val="75"/>
          <w:sz w:val="28"/>
          <w:szCs w:val="28"/>
          <w:rtl/>
          <w:lang w:val="en-US"/>
        </w:rPr>
        <w:t>التزامه</w:t>
      </w:r>
      <w:r w:rsidRPr="00356230">
        <w:rPr>
          <w:rFonts w:ascii="Times New Roman" w:eastAsia="Times New Roman" w:hAnsi="Times New Roman" w:cs="Times New Roman"/>
          <w:spacing w:val="-7"/>
          <w:sz w:val="28"/>
          <w:szCs w:val="28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w w:val="75"/>
          <w:sz w:val="28"/>
          <w:szCs w:val="28"/>
          <w:rtl/>
          <w:lang w:val="en-US"/>
        </w:rPr>
        <w:t>بصيانة</w:t>
      </w:r>
      <w:r w:rsidRPr="00356230">
        <w:rPr>
          <w:rFonts w:ascii="Times New Roman" w:eastAsia="Times New Roman" w:hAnsi="Times New Roman" w:cs="Times New Roman"/>
          <w:spacing w:val="-9"/>
          <w:sz w:val="28"/>
          <w:szCs w:val="28"/>
          <w:rtl/>
          <w:lang w:val="en-US"/>
        </w:rPr>
        <w:t xml:space="preserve"> </w:t>
      </w:r>
      <w:r w:rsidRPr="00356230">
        <w:rPr>
          <w:rFonts w:ascii="Times New Roman" w:eastAsia="Times New Roman" w:hAnsi="Times New Roman" w:cs="Times New Roman"/>
          <w:w w:val="75"/>
          <w:sz w:val="28"/>
          <w:szCs w:val="28"/>
          <w:rtl/>
          <w:lang w:val="en-US"/>
        </w:rPr>
        <w:t>المأجور</w:t>
      </w:r>
      <w:r w:rsidRPr="00356230">
        <w:rPr>
          <w:rFonts w:ascii="Times New Roman" w:eastAsia="Times New Roman" w:hAnsi="Times New Roman" w:cs="Times New Roman"/>
          <w:w w:val="75"/>
          <w:sz w:val="28"/>
          <w:szCs w:val="28"/>
          <w:lang w:val="en-US"/>
        </w:rPr>
        <w:t>.</w:t>
      </w:r>
    </w:p>
    <w:p w:rsidR="00AF1D73" w:rsidRDefault="00AF1D73" w:rsidP="00AF1D73">
      <w:pPr>
        <w:widowControl w:val="0"/>
        <w:autoSpaceDE w:val="0"/>
        <w:autoSpaceDN w:val="0"/>
        <w:bidi/>
        <w:spacing w:before="148" w:after="0" w:line="348" w:lineRule="auto"/>
        <w:ind w:left="625" w:right="5014" w:hanging="272"/>
        <w:rPr>
          <w:rFonts w:ascii="Times New Roman" w:eastAsia="Times New Roman" w:hAnsi="Times New Roman" w:cs="Times New Roman" w:hint="cs"/>
          <w:w w:val="75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/>
          <w:w w:val="75"/>
          <w:sz w:val="28"/>
          <w:szCs w:val="28"/>
          <w:lang w:val="en-US"/>
        </w:rPr>
        <w:t xml:space="preserve">3 </w:t>
      </w:r>
      <w:r>
        <w:rPr>
          <w:rFonts w:ascii="Times New Roman" w:eastAsia="Times New Roman" w:hAnsi="Times New Roman" w:cs="Times New Roman" w:hint="cs"/>
          <w:w w:val="75"/>
          <w:sz w:val="28"/>
          <w:szCs w:val="28"/>
          <w:rtl/>
          <w:lang w:val="en-US"/>
        </w:rPr>
        <w:t>.التزام بضمان التعرض والاستحقاق</w:t>
      </w:r>
    </w:p>
    <w:p w:rsidR="00AF1D73" w:rsidRDefault="00AF1D73" w:rsidP="00AF1D73">
      <w:pPr>
        <w:widowControl w:val="0"/>
        <w:autoSpaceDE w:val="0"/>
        <w:autoSpaceDN w:val="0"/>
        <w:bidi/>
        <w:spacing w:before="148" w:after="0" w:line="348" w:lineRule="auto"/>
        <w:ind w:left="625" w:right="5014" w:hanging="272"/>
        <w:rPr>
          <w:rFonts w:ascii="Times New Roman" w:eastAsia="Times New Roman" w:hAnsi="Times New Roman" w:cs="Times New Roman" w:hint="cs"/>
          <w:w w:val="75"/>
          <w:sz w:val="28"/>
          <w:szCs w:val="28"/>
          <w:rtl/>
          <w:lang w:val="en-US" w:bidi="ar-IQ"/>
        </w:rPr>
      </w:pPr>
      <w:r>
        <w:rPr>
          <w:rFonts w:ascii="Times New Roman" w:eastAsia="Times New Roman" w:hAnsi="Times New Roman" w:cs="Times New Roman" w:hint="cs"/>
          <w:w w:val="75"/>
          <w:sz w:val="28"/>
          <w:szCs w:val="28"/>
          <w:rtl/>
          <w:lang w:val="en-US"/>
        </w:rPr>
        <w:t xml:space="preserve">4. التزامه بأخباره دائرة ضريبة العقار </w:t>
      </w:r>
    </w:p>
    <w:p w:rsidR="00356230" w:rsidRPr="00AF1D73" w:rsidRDefault="00356230" w:rsidP="00AF1D73">
      <w:pPr>
        <w:widowControl w:val="0"/>
        <w:autoSpaceDE w:val="0"/>
        <w:autoSpaceDN w:val="0"/>
        <w:bidi/>
        <w:spacing w:before="292" w:after="0" w:line="240" w:lineRule="auto"/>
        <w:ind w:left="352"/>
        <w:jc w:val="center"/>
        <w:outlineLvl w:val="0"/>
        <w:rPr>
          <w:rFonts w:ascii="Arial" w:eastAsia="Arial" w:hAnsi="Arial" w:cs="Arial"/>
          <w:b/>
          <w:bCs/>
          <w:sz w:val="32"/>
          <w:szCs w:val="32"/>
          <w:lang w:val="en-US"/>
        </w:rPr>
      </w:pPr>
      <w:r w:rsidRPr="00AF1D73">
        <w:rPr>
          <w:rFonts w:ascii="Arial" w:eastAsia="Arial" w:hAnsi="Arial" w:cs="Arial"/>
          <w:b/>
          <w:bCs/>
          <w:w w:val="81"/>
          <w:sz w:val="32"/>
          <w:szCs w:val="32"/>
          <w:rtl/>
          <w:lang w:val="en-US"/>
        </w:rPr>
        <w:t>المبحث</w:t>
      </w:r>
      <w:r w:rsidRPr="00AF1D73">
        <w:rPr>
          <w:rFonts w:ascii="Arial" w:eastAsia="Arial" w:hAnsi="Arial" w:cs="Arial"/>
          <w:b/>
          <w:bCs/>
          <w:spacing w:val="55"/>
          <w:sz w:val="32"/>
          <w:szCs w:val="32"/>
          <w:rtl/>
          <w:lang w:val="en-US"/>
        </w:rPr>
        <w:t xml:space="preserve"> </w:t>
      </w:r>
      <w:r w:rsidRPr="00AF1D73">
        <w:rPr>
          <w:rFonts w:ascii="Arial" w:eastAsia="Arial" w:hAnsi="Arial" w:cs="Arial"/>
          <w:b/>
          <w:bCs/>
          <w:w w:val="81"/>
          <w:sz w:val="32"/>
          <w:szCs w:val="32"/>
          <w:rtl/>
          <w:lang w:val="en-US"/>
        </w:rPr>
        <w:t>الاول</w:t>
      </w:r>
    </w:p>
    <w:p w:rsidR="00356230" w:rsidRPr="00AF1D73" w:rsidRDefault="00356230" w:rsidP="00AF1D73">
      <w:pPr>
        <w:widowControl w:val="0"/>
        <w:autoSpaceDE w:val="0"/>
        <w:autoSpaceDN w:val="0"/>
        <w:bidi/>
        <w:spacing w:before="143" w:after="0" w:line="240" w:lineRule="auto"/>
        <w:ind w:left="35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AF1D73">
        <w:rPr>
          <w:rFonts w:ascii="Times New Roman" w:eastAsia="Times New Roman" w:hAnsi="Times New Roman" w:cs="Times New Roman"/>
          <w:b/>
          <w:bCs/>
          <w:w w:val="72"/>
          <w:sz w:val="32"/>
          <w:szCs w:val="32"/>
          <w:rtl/>
          <w:lang w:val="en-US"/>
        </w:rPr>
        <w:t>التزام</w:t>
      </w:r>
      <w:r w:rsidRPr="00AF1D73">
        <w:rPr>
          <w:rFonts w:ascii="Times New Roman" w:eastAsia="Times New Roman" w:hAnsi="Times New Roman" w:cs="Times New Roman"/>
          <w:b/>
          <w:bCs/>
          <w:spacing w:val="25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2"/>
          <w:sz w:val="32"/>
          <w:szCs w:val="32"/>
          <w:rtl/>
          <w:lang w:val="en-US"/>
        </w:rPr>
        <w:t>المؤجر</w:t>
      </w:r>
      <w:r w:rsidRPr="00AF1D73">
        <w:rPr>
          <w:rFonts w:ascii="Times New Roman" w:eastAsia="Times New Roman" w:hAnsi="Times New Roman" w:cs="Times New Roman"/>
          <w:b/>
          <w:bCs/>
          <w:spacing w:val="27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2"/>
          <w:sz w:val="32"/>
          <w:szCs w:val="32"/>
          <w:rtl/>
          <w:lang w:val="en-US"/>
        </w:rPr>
        <w:t>بتسليم</w:t>
      </w:r>
      <w:r w:rsidRPr="00AF1D73">
        <w:rPr>
          <w:rFonts w:ascii="Times New Roman" w:eastAsia="Times New Roman" w:hAnsi="Times New Roman" w:cs="Times New Roman"/>
          <w:b/>
          <w:bCs/>
          <w:spacing w:val="25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2"/>
          <w:sz w:val="32"/>
          <w:szCs w:val="32"/>
          <w:rtl/>
          <w:lang w:val="en-US"/>
        </w:rPr>
        <w:t>المأجور</w:t>
      </w:r>
    </w:p>
    <w:p w:rsidR="00356230" w:rsidRPr="00AF1D73" w:rsidRDefault="00356230" w:rsidP="00356230">
      <w:pPr>
        <w:widowControl w:val="0"/>
        <w:autoSpaceDE w:val="0"/>
        <w:autoSpaceDN w:val="0"/>
        <w:spacing w:before="25"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356230" w:rsidRPr="00AF1D73" w:rsidRDefault="00356230" w:rsidP="00356230">
      <w:pPr>
        <w:widowControl w:val="0"/>
        <w:autoSpaceDE w:val="0"/>
        <w:autoSpaceDN w:val="0"/>
        <w:bidi/>
        <w:spacing w:after="0" w:line="240" w:lineRule="auto"/>
        <w:ind w:left="53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AF1D73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rtl/>
          <w:lang w:val="en-US"/>
        </w:rPr>
        <w:lastRenderedPageBreak/>
        <w:t>نصت</w:t>
      </w:r>
      <w:r w:rsidRPr="00AF1D73">
        <w:rPr>
          <w:rFonts w:ascii="Times New Roman" w:eastAsia="Times New Roman" w:hAnsi="Times New Roman" w:cs="Times New Roman"/>
          <w:b/>
          <w:bCs/>
          <w:spacing w:val="37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rtl/>
          <w:lang w:val="en-US"/>
        </w:rPr>
        <w:t>م</w:t>
      </w:r>
      <w:r w:rsidRPr="00AF1D73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lang w:val="en-US"/>
        </w:rPr>
        <w:t>(748)</w:t>
      </w:r>
      <w:r w:rsidRPr="00AF1D73">
        <w:rPr>
          <w:rFonts w:ascii="Times New Roman" w:eastAsia="Times New Roman" w:hAnsi="Times New Roman" w:cs="Times New Roman"/>
          <w:b/>
          <w:bCs/>
          <w:spacing w:val="36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rtl/>
          <w:lang w:val="en-US"/>
        </w:rPr>
        <w:t>ق</w:t>
      </w:r>
      <w:r w:rsidRPr="00AF1D73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lang w:val="en-US"/>
        </w:rPr>
        <w:t>.</w:t>
      </w:r>
      <w:r w:rsidRPr="00AF1D73">
        <w:rPr>
          <w:rFonts w:ascii="Times New Roman" w:eastAsia="Times New Roman" w:hAnsi="Times New Roman" w:cs="Times New Roman"/>
          <w:b/>
          <w:bCs/>
          <w:spacing w:val="37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rtl/>
          <w:lang w:val="en-US"/>
        </w:rPr>
        <w:t>م</w:t>
      </w:r>
      <w:r w:rsidRPr="00AF1D73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lang w:val="en-US"/>
        </w:rPr>
        <w:t>.</w:t>
      </w:r>
      <w:r w:rsidRPr="00AF1D73">
        <w:rPr>
          <w:rFonts w:ascii="Times New Roman" w:eastAsia="Times New Roman" w:hAnsi="Times New Roman" w:cs="Times New Roman"/>
          <w:b/>
          <w:bCs/>
          <w:spacing w:val="35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rtl/>
          <w:lang w:val="en-US"/>
        </w:rPr>
        <w:t>ع</w:t>
      </w:r>
      <w:r w:rsidRPr="00AF1D73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lang w:val="en-US"/>
        </w:rPr>
        <w:t>:</w:t>
      </w:r>
      <w:r w:rsidRPr="00AF1D73">
        <w:rPr>
          <w:rFonts w:ascii="Times New Roman" w:eastAsia="Times New Roman" w:hAnsi="Times New Roman" w:cs="Times New Roman"/>
          <w:b/>
          <w:bCs/>
          <w:spacing w:val="35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lang w:val="en-US"/>
        </w:rPr>
        <w:t>)</w:t>
      </w:r>
      <w:r w:rsidRPr="00AF1D73">
        <w:rPr>
          <w:rFonts w:ascii="Times New Roman" w:eastAsia="Times New Roman" w:hAnsi="Times New Roman" w:cs="Times New Roman"/>
          <w:b/>
          <w:bCs/>
          <w:spacing w:val="36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rtl/>
          <w:lang w:val="en-US"/>
        </w:rPr>
        <w:t>يسري</w:t>
      </w:r>
      <w:r w:rsidRPr="00AF1D73">
        <w:rPr>
          <w:rFonts w:ascii="Times New Roman" w:eastAsia="Times New Roman" w:hAnsi="Times New Roman" w:cs="Times New Roman"/>
          <w:b/>
          <w:bCs/>
          <w:spacing w:val="35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rtl/>
          <w:lang w:val="en-US"/>
        </w:rPr>
        <w:t>على</w:t>
      </w:r>
      <w:r w:rsidRPr="00AF1D73">
        <w:rPr>
          <w:rFonts w:ascii="Times New Roman" w:eastAsia="Times New Roman" w:hAnsi="Times New Roman" w:cs="Times New Roman"/>
          <w:b/>
          <w:bCs/>
          <w:spacing w:val="37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rtl/>
          <w:lang w:val="en-US"/>
        </w:rPr>
        <w:t>الالتزام</w:t>
      </w:r>
      <w:r w:rsidRPr="00AF1D73">
        <w:rPr>
          <w:rFonts w:ascii="Times New Roman" w:eastAsia="Times New Roman" w:hAnsi="Times New Roman" w:cs="Times New Roman"/>
          <w:b/>
          <w:bCs/>
          <w:spacing w:val="36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rtl/>
          <w:lang w:val="en-US"/>
        </w:rPr>
        <w:t>بتسليم</w:t>
      </w:r>
      <w:r w:rsidRPr="00AF1D73">
        <w:rPr>
          <w:rFonts w:ascii="Times New Roman" w:eastAsia="Times New Roman" w:hAnsi="Times New Roman" w:cs="Times New Roman"/>
          <w:b/>
          <w:bCs/>
          <w:spacing w:val="36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rtl/>
          <w:lang w:val="en-US"/>
        </w:rPr>
        <w:t>المأجور</w:t>
      </w:r>
      <w:r w:rsidRPr="00AF1D73">
        <w:rPr>
          <w:rFonts w:ascii="Times New Roman" w:eastAsia="Times New Roman" w:hAnsi="Times New Roman" w:cs="Times New Roman"/>
          <w:b/>
          <w:bCs/>
          <w:spacing w:val="36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rtl/>
          <w:lang w:val="en-US"/>
        </w:rPr>
        <w:t>ما</w:t>
      </w:r>
      <w:r w:rsidRPr="00AF1D73">
        <w:rPr>
          <w:rFonts w:ascii="Times New Roman" w:eastAsia="Times New Roman" w:hAnsi="Times New Roman" w:cs="Times New Roman"/>
          <w:b/>
          <w:bCs/>
          <w:spacing w:val="38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rtl/>
          <w:lang w:val="en-US"/>
        </w:rPr>
        <w:t>يسري</w:t>
      </w:r>
      <w:r w:rsidRPr="00AF1D73">
        <w:rPr>
          <w:rFonts w:ascii="Times New Roman" w:eastAsia="Times New Roman" w:hAnsi="Times New Roman" w:cs="Times New Roman"/>
          <w:b/>
          <w:bCs/>
          <w:spacing w:val="35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rtl/>
          <w:lang w:val="en-US"/>
        </w:rPr>
        <w:t>على</w:t>
      </w:r>
      <w:r w:rsidRPr="00AF1D73">
        <w:rPr>
          <w:rFonts w:ascii="Times New Roman" w:eastAsia="Times New Roman" w:hAnsi="Times New Roman" w:cs="Times New Roman"/>
          <w:b/>
          <w:bCs/>
          <w:spacing w:val="34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rtl/>
          <w:lang w:val="en-US"/>
        </w:rPr>
        <w:t>الالتزام</w:t>
      </w:r>
      <w:r w:rsidRPr="00AF1D73">
        <w:rPr>
          <w:rFonts w:ascii="Times New Roman" w:eastAsia="Times New Roman" w:hAnsi="Times New Roman" w:cs="Times New Roman"/>
          <w:b/>
          <w:bCs/>
          <w:spacing w:val="35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rtl/>
          <w:lang w:val="en-US"/>
        </w:rPr>
        <w:t>بتسليم</w:t>
      </w:r>
      <w:r w:rsidRPr="00AF1D73">
        <w:rPr>
          <w:rFonts w:ascii="Times New Roman" w:eastAsia="Times New Roman" w:hAnsi="Times New Roman" w:cs="Times New Roman"/>
          <w:b/>
          <w:bCs/>
          <w:spacing w:val="35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rtl/>
          <w:lang w:val="en-US"/>
        </w:rPr>
        <w:t>المبيع</w:t>
      </w:r>
      <w:r w:rsidRPr="00AF1D73">
        <w:rPr>
          <w:rFonts w:ascii="Times New Roman" w:eastAsia="Times New Roman" w:hAnsi="Times New Roman" w:cs="Times New Roman"/>
          <w:b/>
          <w:bCs/>
          <w:spacing w:val="33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0"/>
          <w:sz w:val="32"/>
          <w:szCs w:val="32"/>
          <w:rtl/>
          <w:lang w:val="en-US"/>
        </w:rPr>
        <w:t>من</w:t>
      </w:r>
      <w:r w:rsidRPr="00AF1D73">
        <w:rPr>
          <w:rFonts w:ascii="Times New Roman" w:eastAsia="Times New Roman" w:hAnsi="Times New Roman" w:cs="Times New Roman" w:hint="cs"/>
          <w:b/>
          <w:bCs/>
          <w:w w:val="70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5"/>
          <w:sz w:val="32"/>
          <w:szCs w:val="32"/>
          <w:rtl/>
          <w:lang w:val="en-US"/>
        </w:rPr>
        <w:t>أحكام</w:t>
      </w:r>
      <w:r w:rsidRPr="00AF1D73">
        <w:rPr>
          <w:rFonts w:ascii="Times New Roman" w:eastAsia="Times New Roman" w:hAnsi="Times New Roman" w:cs="Times New Roman"/>
          <w:b/>
          <w:bCs/>
          <w:spacing w:val="31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5"/>
          <w:sz w:val="32"/>
          <w:szCs w:val="32"/>
          <w:rtl/>
          <w:lang w:val="en-US"/>
        </w:rPr>
        <w:t>وعلى</w:t>
      </w:r>
      <w:r w:rsidRPr="00AF1D73">
        <w:rPr>
          <w:rFonts w:ascii="Times New Roman" w:eastAsia="Times New Roman" w:hAnsi="Times New Roman" w:cs="Times New Roman"/>
          <w:b/>
          <w:bCs/>
          <w:spacing w:val="33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5"/>
          <w:sz w:val="32"/>
          <w:szCs w:val="32"/>
          <w:rtl/>
          <w:lang w:val="en-US"/>
        </w:rPr>
        <w:t>الأخص</w:t>
      </w:r>
      <w:r w:rsidRPr="00AF1D73">
        <w:rPr>
          <w:rFonts w:ascii="Times New Roman" w:eastAsia="Times New Roman" w:hAnsi="Times New Roman" w:cs="Times New Roman"/>
          <w:b/>
          <w:bCs/>
          <w:spacing w:val="32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5"/>
          <w:sz w:val="32"/>
          <w:szCs w:val="32"/>
          <w:rtl/>
          <w:lang w:val="en-US"/>
        </w:rPr>
        <w:t>ما</w:t>
      </w:r>
      <w:r w:rsidRPr="00AF1D73">
        <w:rPr>
          <w:rFonts w:ascii="Times New Roman" w:eastAsia="Times New Roman" w:hAnsi="Times New Roman" w:cs="Times New Roman"/>
          <w:b/>
          <w:bCs/>
          <w:spacing w:val="31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5"/>
          <w:sz w:val="32"/>
          <w:szCs w:val="32"/>
          <w:rtl/>
          <w:lang w:val="en-US"/>
        </w:rPr>
        <w:t>يتعلق</w:t>
      </w:r>
      <w:r w:rsidRPr="00AF1D73">
        <w:rPr>
          <w:rFonts w:ascii="Times New Roman" w:eastAsia="Times New Roman" w:hAnsi="Times New Roman" w:cs="Times New Roman"/>
          <w:b/>
          <w:bCs/>
          <w:spacing w:val="32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5"/>
          <w:sz w:val="32"/>
          <w:szCs w:val="32"/>
          <w:rtl/>
          <w:lang w:val="en-US"/>
        </w:rPr>
        <w:t>منها</w:t>
      </w:r>
      <w:r w:rsidRPr="00AF1D73">
        <w:rPr>
          <w:rFonts w:ascii="Times New Roman" w:eastAsia="Times New Roman" w:hAnsi="Times New Roman" w:cs="Times New Roman"/>
          <w:b/>
          <w:bCs/>
          <w:spacing w:val="33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5"/>
          <w:sz w:val="32"/>
          <w:szCs w:val="32"/>
          <w:rtl/>
          <w:lang w:val="en-US"/>
        </w:rPr>
        <w:t>بزمان</w:t>
      </w:r>
      <w:r w:rsidRPr="00AF1D73">
        <w:rPr>
          <w:rFonts w:ascii="Times New Roman" w:eastAsia="Times New Roman" w:hAnsi="Times New Roman" w:cs="Times New Roman"/>
          <w:b/>
          <w:bCs/>
          <w:spacing w:val="33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5"/>
          <w:sz w:val="32"/>
          <w:szCs w:val="32"/>
          <w:rtl/>
          <w:lang w:val="en-US"/>
        </w:rPr>
        <w:t>التسليم</w:t>
      </w:r>
      <w:r w:rsidRPr="00AF1D73">
        <w:rPr>
          <w:rFonts w:ascii="Times New Roman" w:eastAsia="Times New Roman" w:hAnsi="Times New Roman" w:cs="Times New Roman"/>
          <w:b/>
          <w:bCs/>
          <w:spacing w:val="31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5"/>
          <w:sz w:val="32"/>
          <w:szCs w:val="32"/>
          <w:rtl/>
          <w:lang w:val="en-US"/>
        </w:rPr>
        <w:t>ومكانه</w:t>
      </w:r>
      <w:r w:rsidRPr="00AF1D73">
        <w:rPr>
          <w:rFonts w:ascii="Times New Roman" w:eastAsia="Times New Roman" w:hAnsi="Times New Roman" w:cs="Times New Roman"/>
          <w:b/>
          <w:bCs/>
          <w:spacing w:val="34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5"/>
          <w:sz w:val="32"/>
          <w:szCs w:val="32"/>
          <w:rtl/>
          <w:lang w:val="en-US"/>
        </w:rPr>
        <w:t>وتحديد</w:t>
      </w:r>
      <w:r w:rsidRPr="00AF1D73">
        <w:rPr>
          <w:rFonts w:ascii="Times New Roman" w:eastAsia="Times New Roman" w:hAnsi="Times New Roman" w:cs="Times New Roman"/>
          <w:b/>
          <w:bCs/>
          <w:spacing w:val="31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5"/>
          <w:sz w:val="32"/>
          <w:szCs w:val="32"/>
          <w:rtl/>
          <w:lang w:val="en-US"/>
        </w:rPr>
        <w:t>ملحقات</w:t>
      </w:r>
      <w:r w:rsidRPr="00AF1D73">
        <w:rPr>
          <w:rFonts w:ascii="Times New Roman" w:eastAsia="Times New Roman" w:hAnsi="Times New Roman" w:cs="Times New Roman"/>
          <w:b/>
          <w:bCs/>
          <w:spacing w:val="32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5"/>
          <w:sz w:val="32"/>
          <w:szCs w:val="32"/>
          <w:rtl/>
          <w:lang w:val="en-US"/>
        </w:rPr>
        <w:t>المأجور</w:t>
      </w:r>
      <w:r w:rsidRPr="00AF1D73">
        <w:rPr>
          <w:rFonts w:ascii="Times New Roman" w:eastAsia="Times New Roman" w:hAnsi="Times New Roman" w:cs="Times New Roman"/>
          <w:b/>
          <w:bCs/>
          <w:spacing w:val="32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5"/>
          <w:sz w:val="32"/>
          <w:szCs w:val="32"/>
          <w:rtl/>
          <w:lang w:val="en-US"/>
        </w:rPr>
        <w:t>كل</w:t>
      </w:r>
      <w:r w:rsidRPr="00AF1D73">
        <w:rPr>
          <w:rFonts w:ascii="Times New Roman" w:eastAsia="Times New Roman" w:hAnsi="Times New Roman" w:cs="Times New Roman"/>
          <w:b/>
          <w:bCs/>
          <w:spacing w:val="31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5"/>
          <w:sz w:val="32"/>
          <w:szCs w:val="32"/>
          <w:rtl/>
          <w:lang w:val="en-US"/>
        </w:rPr>
        <w:t>ذلك</w:t>
      </w:r>
      <w:r w:rsidRPr="00AF1D73">
        <w:rPr>
          <w:rFonts w:ascii="Times New Roman" w:eastAsia="Times New Roman" w:hAnsi="Times New Roman" w:cs="Times New Roman"/>
          <w:b/>
          <w:bCs/>
          <w:spacing w:val="32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5"/>
          <w:sz w:val="32"/>
          <w:szCs w:val="32"/>
          <w:rtl/>
          <w:lang w:val="en-US"/>
        </w:rPr>
        <w:t>ما</w:t>
      </w:r>
      <w:r w:rsidRPr="00AF1D73">
        <w:rPr>
          <w:rFonts w:ascii="Times New Roman" w:eastAsia="Times New Roman" w:hAnsi="Times New Roman" w:cs="Times New Roman"/>
          <w:b/>
          <w:bCs/>
          <w:spacing w:val="32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5"/>
          <w:sz w:val="32"/>
          <w:szCs w:val="32"/>
          <w:rtl/>
          <w:lang w:val="en-US"/>
        </w:rPr>
        <w:t>لم</w:t>
      </w:r>
      <w:r w:rsidRPr="00AF1D73">
        <w:rPr>
          <w:rFonts w:ascii="Times New Roman" w:eastAsia="Times New Roman" w:hAnsi="Times New Roman" w:cs="Times New Roman"/>
          <w:b/>
          <w:bCs/>
          <w:spacing w:val="33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5"/>
          <w:sz w:val="32"/>
          <w:szCs w:val="32"/>
          <w:rtl/>
          <w:lang w:val="en-US"/>
        </w:rPr>
        <w:t>يوجد</w:t>
      </w:r>
      <w:r w:rsidRPr="00AF1D73">
        <w:rPr>
          <w:rFonts w:ascii="Times New Roman" w:eastAsia="Times New Roman" w:hAnsi="Times New Roman" w:cs="Times New Roman"/>
          <w:b/>
          <w:bCs/>
          <w:spacing w:val="33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5"/>
          <w:sz w:val="32"/>
          <w:szCs w:val="32"/>
          <w:rtl/>
          <w:lang w:val="en-US"/>
        </w:rPr>
        <w:t xml:space="preserve">نص </w:t>
      </w:r>
      <w:r w:rsidRPr="00AF1D73">
        <w:rPr>
          <w:rFonts w:ascii="Times New Roman" w:eastAsia="Times New Roman" w:hAnsi="Times New Roman" w:cs="Times New Roman"/>
          <w:b/>
          <w:bCs/>
          <w:w w:val="68"/>
          <w:sz w:val="32"/>
          <w:szCs w:val="32"/>
          <w:rtl/>
          <w:lang w:val="en-US"/>
        </w:rPr>
        <w:t>يخالفه</w:t>
      </w:r>
      <w:r w:rsidRPr="00AF1D73">
        <w:rPr>
          <w:rFonts w:ascii="Times New Roman" w:eastAsia="Times New Roman" w:hAnsi="Times New Roman" w:cs="Times New Roman"/>
          <w:b/>
          <w:bCs/>
          <w:w w:val="68"/>
          <w:sz w:val="32"/>
          <w:szCs w:val="32"/>
          <w:lang w:val="en-US"/>
        </w:rPr>
        <w:t>.(</w:t>
      </w:r>
    </w:p>
    <w:p w:rsidR="00356230" w:rsidRPr="00AF1D73" w:rsidRDefault="00356230" w:rsidP="00356230">
      <w:pPr>
        <w:widowControl w:val="0"/>
        <w:autoSpaceDE w:val="0"/>
        <w:autoSpaceDN w:val="0"/>
        <w:bidi/>
        <w:spacing w:before="27" w:after="0" w:line="240" w:lineRule="auto"/>
        <w:ind w:left="61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AF1D73">
        <w:rPr>
          <w:rFonts w:ascii="Times New Roman" w:eastAsia="Times New Roman" w:hAnsi="Times New Roman" w:cs="Times New Roman"/>
          <w:b/>
          <w:bCs/>
          <w:w w:val="71"/>
          <w:sz w:val="32"/>
          <w:szCs w:val="32"/>
          <w:rtl/>
          <w:lang w:val="en-US"/>
        </w:rPr>
        <w:t>من</w:t>
      </w:r>
      <w:r w:rsidRPr="00AF1D73">
        <w:rPr>
          <w:rFonts w:ascii="Times New Roman" w:eastAsia="Times New Roman" w:hAnsi="Times New Roman" w:cs="Times New Roman"/>
          <w:b/>
          <w:bCs/>
          <w:spacing w:val="62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1"/>
          <w:sz w:val="32"/>
          <w:szCs w:val="32"/>
          <w:rtl/>
          <w:lang w:val="en-US"/>
        </w:rPr>
        <w:t>هذه</w:t>
      </w:r>
      <w:r w:rsidRPr="00AF1D73"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1"/>
          <w:sz w:val="32"/>
          <w:szCs w:val="32"/>
          <w:rtl/>
          <w:lang w:val="en-US"/>
        </w:rPr>
        <w:t>المادة</w:t>
      </w:r>
      <w:r w:rsidRPr="00AF1D73">
        <w:rPr>
          <w:rFonts w:ascii="Times New Roman" w:eastAsia="Times New Roman" w:hAnsi="Times New Roman" w:cs="Times New Roman"/>
          <w:b/>
          <w:bCs/>
          <w:spacing w:val="63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1"/>
          <w:sz w:val="32"/>
          <w:szCs w:val="32"/>
          <w:rtl/>
          <w:lang w:val="en-US"/>
        </w:rPr>
        <w:t>يتضح</w:t>
      </w:r>
      <w:r w:rsidRPr="00AF1D73">
        <w:rPr>
          <w:rFonts w:ascii="Times New Roman" w:eastAsia="Times New Roman" w:hAnsi="Times New Roman" w:cs="Times New Roman"/>
          <w:b/>
          <w:bCs/>
          <w:spacing w:val="62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1"/>
          <w:sz w:val="32"/>
          <w:szCs w:val="32"/>
          <w:rtl/>
          <w:lang w:val="en-US"/>
        </w:rPr>
        <w:t>انطباق</w:t>
      </w:r>
      <w:r w:rsidRPr="00AF1D73">
        <w:rPr>
          <w:rFonts w:ascii="Times New Roman" w:eastAsia="Times New Roman" w:hAnsi="Times New Roman" w:cs="Times New Roman"/>
          <w:b/>
          <w:bCs/>
          <w:spacing w:val="61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1"/>
          <w:sz w:val="32"/>
          <w:szCs w:val="32"/>
          <w:rtl/>
          <w:lang w:val="en-US"/>
        </w:rPr>
        <w:t>أحكام</w:t>
      </w:r>
      <w:r w:rsidRPr="00AF1D73">
        <w:rPr>
          <w:rFonts w:ascii="Times New Roman" w:eastAsia="Times New Roman" w:hAnsi="Times New Roman" w:cs="Times New Roman"/>
          <w:b/>
          <w:bCs/>
          <w:spacing w:val="59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1"/>
          <w:sz w:val="32"/>
          <w:szCs w:val="32"/>
          <w:rtl/>
          <w:lang w:val="en-US"/>
        </w:rPr>
        <w:t>تسليم</w:t>
      </w:r>
      <w:r w:rsidRPr="00AF1D73"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1"/>
          <w:sz w:val="32"/>
          <w:szCs w:val="32"/>
          <w:rtl/>
          <w:lang w:val="en-US"/>
        </w:rPr>
        <w:t>المبيع</w:t>
      </w:r>
      <w:r w:rsidRPr="00AF1D73">
        <w:rPr>
          <w:rFonts w:ascii="Times New Roman" w:eastAsia="Times New Roman" w:hAnsi="Times New Roman" w:cs="Times New Roman"/>
          <w:b/>
          <w:bCs/>
          <w:spacing w:val="62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1"/>
          <w:sz w:val="32"/>
          <w:szCs w:val="32"/>
          <w:rtl/>
          <w:lang w:val="en-US"/>
        </w:rPr>
        <w:t>على</w:t>
      </w:r>
      <w:r w:rsidRPr="00AF1D73">
        <w:rPr>
          <w:rFonts w:ascii="Times New Roman" w:eastAsia="Times New Roman" w:hAnsi="Times New Roman" w:cs="Times New Roman"/>
          <w:b/>
          <w:bCs/>
          <w:spacing w:val="62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1"/>
          <w:sz w:val="32"/>
          <w:szCs w:val="32"/>
          <w:rtl/>
          <w:lang w:val="en-US"/>
        </w:rPr>
        <w:t>تسليم</w:t>
      </w:r>
      <w:r w:rsidRPr="00AF1D73"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1"/>
          <w:sz w:val="32"/>
          <w:szCs w:val="32"/>
          <w:rtl/>
          <w:lang w:val="en-US"/>
        </w:rPr>
        <w:t>المأجور</w:t>
      </w:r>
      <w:r w:rsidRPr="00AF1D73">
        <w:rPr>
          <w:rFonts w:ascii="Times New Roman" w:eastAsia="Times New Roman" w:hAnsi="Times New Roman" w:cs="Times New Roman"/>
          <w:b/>
          <w:bCs/>
          <w:spacing w:val="61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1"/>
          <w:sz w:val="32"/>
          <w:szCs w:val="32"/>
          <w:rtl/>
          <w:lang w:val="en-US"/>
        </w:rPr>
        <w:t>وخاصة</w:t>
      </w:r>
      <w:r w:rsidRPr="00AF1D73">
        <w:rPr>
          <w:rFonts w:ascii="Times New Roman" w:eastAsia="Times New Roman" w:hAnsi="Times New Roman" w:cs="Times New Roman"/>
          <w:b/>
          <w:bCs/>
          <w:spacing w:val="61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1"/>
          <w:sz w:val="32"/>
          <w:szCs w:val="32"/>
          <w:rtl/>
          <w:lang w:val="en-US"/>
        </w:rPr>
        <w:t>المتعلق</w:t>
      </w:r>
      <w:r w:rsidRPr="00AF1D73">
        <w:rPr>
          <w:rFonts w:ascii="Times New Roman" w:eastAsia="Times New Roman" w:hAnsi="Times New Roman" w:cs="Times New Roman"/>
          <w:b/>
          <w:bCs/>
          <w:spacing w:val="61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1"/>
          <w:sz w:val="32"/>
          <w:szCs w:val="32"/>
          <w:rtl/>
          <w:lang w:val="en-US"/>
        </w:rPr>
        <w:t>منها</w:t>
      </w:r>
      <w:r w:rsidRPr="00AF1D73">
        <w:rPr>
          <w:rFonts w:ascii="Times New Roman" w:eastAsia="Times New Roman" w:hAnsi="Times New Roman" w:cs="Times New Roman"/>
          <w:b/>
          <w:bCs/>
          <w:spacing w:val="59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1"/>
          <w:sz w:val="32"/>
          <w:szCs w:val="32"/>
          <w:rtl/>
          <w:lang w:val="en-US"/>
        </w:rPr>
        <w:t>بتحديد</w:t>
      </w:r>
      <w:r w:rsidRPr="00AF1D73">
        <w:rPr>
          <w:rFonts w:ascii="Times New Roman" w:eastAsia="Times New Roman" w:hAnsi="Times New Roman" w:cs="Times New Roman" w:hint="cs"/>
          <w:b/>
          <w:bCs/>
          <w:w w:val="71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3"/>
          <w:sz w:val="32"/>
          <w:szCs w:val="32"/>
          <w:rtl/>
          <w:lang w:val="en-US"/>
        </w:rPr>
        <w:t>ملحقات</w:t>
      </w:r>
      <w:r w:rsidRPr="00AF1D73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3"/>
          <w:sz w:val="32"/>
          <w:szCs w:val="32"/>
          <w:rtl/>
          <w:lang w:val="en-US"/>
        </w:rPr>
        <w:t>المأجور</w:t>
      </w:r>
      <w:r w:rsidRPr="00AF1D73">
        <w:rPr>
          <w:rFonts w:ascii="Times New Roman" w:eastAsia="Times New Roman" w:hAnsi="Times New Roman" w:cs="Times New Roman"/>
          <w:b/>
          <w:bCs/>
          <w:spacing w:val="21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3"/>
          <w:sz w:val="32"/>
          <w:szCs w:val="32"/>
          <w:rtl/>
          <w:lang w:val="en-US"/>
        </w:rPr>
        <w:t>وزمان</w:t>
      </w:r>
      <w:r w:rsidRPr="00AF1D73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3"/>
          <w:sz w:val="32"/>
          <w:szCs w:val="32"/>
          <w:rtl/>
          <w:lang w:val="en-US"/>
        </w:rPr>
        <w:t>التسليم</w:t>
      </w:r>
      <w:r w:rsidRPr="00AF1D73">
        <w:rPr>
          <w:rFonts w:ascii="Times New Roman" w:eastAsia="Times New Roman" w:hAnsi="Times New Roman" w:cs="Times New Roman"/>
          <w:b/>
          <w:bCs/>
          <w:spacing w:val="18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3"/>
          <w:sz w:val="32"/>
          <w:szCs w:val="32"/>
          <w:rtl/>
          <w:lang w:val="en-US"/>
        </w:rPr>
        <w:t>ومكانه،</w:t>
      </w:r>
      <w:r w:rsidRPr="00AF1D73">
        <w:rPr>
          <w:rFonts w:ascii="Times New Roman" w:eastAsia="Times New Roman" w:hAnsi="Times New Roman" w:cs="Times New Roman"/>
          <w:b/>
          <w:bCs/>
          <w:spacing w:val="22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3"/>
          <w:sz w:val="32"/>
          <w:szCs w:val="32"/>
          <w:rtl/>
          <w:lang w:val="en-US"/>
        </w:rPr>
        <w:t>وسيتم</w:t>
      </w:r>
      <w:r w:rsidRPr="00AF1D73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3"/>
          <w:sz w:val="32"/>
          <w:szCs w:val="32"/>
          <w:rtl/>
          <w:lang w:val="en-US"/>
        </w:rPr>
        <w:t>توضيح</w:t>
      </w:r>
      <w:r w:rsidRPr="00AF1D73">
        <w:rPr>
          <w:rFonts w:ascii="Times New Roman" w:eastAsia="Times New Roman" w:hAnsi="Times New Roman" w:cs="Times New Roman"/>
          <w:b/>
          <w:bCs/>
          <w:spacing w:val="18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3"/>
          <w:sz w:val="32"/>
          <w:szCs w:val="32"/>
          <w:rtl/>
          <w:lang w:val="en-US"/>
        </w:rPr>
        <w:t>هذا</w:t>
      </w:r>
      <w:r w:rsidRPr="00AF1D73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3"/>
          <w:sz w:val="32"/>
          <w:szCs w:val="32"/>
          <w:rtl/>
          <w:lang w:val="en-US"/>
        </w:rPr>
        <w:t>الالتزام</w:t>
      </w:r>
      <w:r w:rsidRPr="00AF1D73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3"/>
          <w:sz w:val="32"/>
          <w:szCs w:val="32"/>
          <w:rtl/>
          <w:lang w:val="en-US"/>
        </w:rPr>
        <w:t>من</w:t>
      </w:r>
      <w:r w:rsidRPr="00AF1D73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3"/>
          <w:sz w:val="32"/>
          <w:szCs w:val="32"/>
          <w:rtl/>
          <w:lang w:val="en-US"/>
        </w:rPr>
        <w:t>خلال</w:t>
      </w:r>
      <w:r w:rsidRPr="00AF1D73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73"/>
          <w:sz w:val="32"/>
          <w:szCs w:val="32"/>
          <w:rtl/>
          <w:lang w:val="en-US"/>
        </w:rPr>
        <w:t>الآتي</w:t>
      </w:r>
      <w:r w:rsidRPr="00AF1D73">
        <w:rPr>
          <w:rFonts w:ascii="Times New Roman" w:eastAsia="Times New Roman" w:hAnsi="Times New Roman" w:cs="Times New Roman"/>
          <w:b/>
          <w:bCs/>
          <w:w w:val="73"/>
          <w:sz w:val="32"/>
          <w:szCs w:val="32"/>
          <w:lang w:val="en-US"/>
        </w:rPr>
        <w:t>:</w:t>
      </w:r>
    </w:p>
    <w:p w:rsidR="00356230" w:rsidRPr="00AF1D73" w:rsidRDefault="00356230" w:rsidP="00356230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w w:val="69"/>
          <w:sz w:val="32"/>
          <w:szCs w:val="32"/>
          <w:rtl/>
          <w:lang w:val="en-US"/>
        </w:rPr>
      </w:pPr>
      <w:r w:rsidRPr="00AF1D73">
        <w:rPr>
          <w:rFonts w:ascii="Times New Roman" w:eastAsia="Times New Roman" w:hAnsi="Times New Roman" w:cs="Times New Roman"/>
          <w:b/>
          <w:bCs/>
          <w:w w:val="69"/>
          <w:sz w:val="32"/>
          <w:szCs w:val="32"/>
          <w:lang w:val="en-US"/>
        </w:rPr>
        <w:t>.1</w:t>
      </w:r>
      <w:r w:rsidRPr="00AF1D73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69"/>
          <w:sz w:val="32"/>
          <w:szCs w:val="32"/>
          <w:rtl/>
          <w:lang w:val="en-US"/>
        </w:rPr>
        <w:t>الحالة</w:t>
      </w:r>
      <w:r w:rsidRPr="00AF1D73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69"/>
          <w:sz w:val="32"/>
          <w:szCs w:val="32"/>
          <w:rtl/>
          <w:lang w:val="en-US"/>
        </w:rPr>
        <w:t>التي</w:t>
      </w:r>
      <w:r w:rsidRPr="00AF1D73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69"/>
          <w:sz w:val="32"/>
          <w:szCs w:val="32"/>
          <w:rtl/>
          <w:lang w:val="en-US"/>
        </w:rPr>
        <w:t>يجب</w:t>
      </w:r>
      <w:r w:rsidRPr="00AF1D73">
        <w:rPr>
          <w:rFonts w:ascii="Times New Roman" w:eastAsia="Times New Roman" w:hAnsi="Times New Roman" w:cs="Times New Roman"/>
          <w:b/>
          <w:bCs/>
          <w:spacing w:val="5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69"/>
          <w:sz w:val="32"/>
          <w:szCs w:val="32"/>
          <w:rtl/>
          <w:lang w:val="en-US"/>
        </w:rPr>
        <w:t>عليها</w:t>
      </w:r>
      <w:r w:rsidRPr="00AF1D73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69"/>
          <w:sz w:val="32"/>
          <w:szCs w:val="32"/>
          <w:rtl/>
          <w:lang w:val="en-US"/>
        </w:rPr>
        <w:t>تسليم</w:t>
      </w:r>
      <w:r w:rsidRPr="00AF1D73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rtl/>
          <w:lang w:val="en-US"/>
        </w:rPr>
        <w:t xml:space="preserve"> </w:t>
      </w:r>
      <w:r w:rsidRPr="00AF1D73">
        <w:rPr>
          <w:rFonts w:ascii="Times New Roman" w:eastAsia="Times New Roman" w:hAnsi="Times New Roman" w:cs="Times New Roman"/>
          <w:b/>
          <w:bCs/>
          <w:w w:val="69"/>
          <w:sz w:val="32"/>
          <w:szCs w:val="32"/>
          <w:rtl/>
          <w:lang w:val="en-US"/>
        </w:rPr>
        <w:t>المأجور</w:t>
      </w:r>
    </w:p>
    <w:p w:rsidR="00356230" w:rsidRPr="00AB701E" w:rsidRDefault="00356230" w:rsidP="00356230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من خلال نص م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(742)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ق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م ع، يتضح أن المؤجر يلتزم بتسليم المأجور للمستأجر بحالته وقت العقد  واذا تغيرت على نحو يخل بالمنفعة المقصودة فلمستأجر مخير إن شاء قبل وان شاء فسخ الإجارة فيعتبر</w:t>
      </w:r>
      <w:r w:rsidRPr="00AB701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 xml:space="preserve">ه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المؤجر قد أوفى بالتزامه إذا سلم المأجور بحالته وقت العقد سواء أكان يصلح للانتفاع أم لا وهذه الماد</w:t>
      </w:r>
      <w:r w:rsidRPr="00AB701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 xml:space="preserve">ة استمدها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المشرع العراقي من م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(642)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مرشد الحيران والتي </w:t>
      </w:r>
      <w:bookmarkStart w:id="0" w:name="_GoBack"/>
      <w:bookmarkEnd w:id="0"/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تمثل رأي الفقه الإسلامي الذي يرى أن</w:t>
      </w:r>
    </w:p>
    <w:p w:rsidR="00356230" w:rsidRPr="00AB701E" w:rsidRDefault="00356230" w:rsidP="00356230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المؤجر لا يلتزم بتمكين المستأجر من الانتفاع به بل يتركه ينتفع به، فالتزام المؤجر سلبي، في حين</w:t>
      </w:r>
    </w:p>
    <w:p w:rsidR="00356230" w:rsidRPr="00AB701E" w:rsidRDefault="00356230" w:rsidP="00356230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يكون التزامه في بعض القوانين إيجابي وهو وجوب تسليم المأجور بحالة تصلح معها للانتفاع به ويظهر هذا بوضوح من خلال تعريف عقد الإيجار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</w:p>
    <w:p w:rsidR="00356230" w:rsidRPr="00AB701E" w:rsidRDefault="00356230" w:rsidP="00356230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</w:pP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أما قانون إيجار العقار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87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لسنة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1979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فنص في م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(8)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منه على حـــــالة المأجور عند تسليمه المؤجر بقوله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: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وعلى المؤجر أن يسلم المأجور للمستأجر بحالة تصلح للانتفاع به وفق العقد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</w:p>
    <w:p w:rsidR="00AB701E" w:rsidRPr="00AB701E" w:rsidRDefault="00AB701E" w:rsidP="00AB701E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.2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كيفية التسليم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)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طرق التسليم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(</w:t>
      </w:r>
    </w:p>
    <w:p w:rsidR="00AB701E" w:rsidRPr="00AB701E" w:rsidRDefault="00AB701E" w:rsidP="00AB701E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نصت م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(743)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ق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م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ع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: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)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تسليم المأجور يكون بإجازة المؤجر وترخيصه للمستأجر في أن ينتفع به بلا مانع ويلزم أن يبقى المأجور في يد المستأجر بقاء متصلا مستمرا إلى انقضاء الإجارة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.(</w:t>
      </w:r>
    </w:p>
    <w:p w:rsidR="00AB701E" w:rsidRPr="00AB701E" w:rsidRDefault="00AB701E" w:rsidP="00AB701E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يتم التسليم بإزالة الموانع التي تقف بين المستأجر ومنفعة المأجور، سواء أكان ذلك المانع ماديا بفعل</w:t>
      </w:r>
    </w:p>
    <w:p w:rsidR="00AB701E" w:rsidRPr="00AB701E" w:rsidRDefault="00AB701E" w:rsidP="00AB701E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المؤجر او من الغير، وعن كيفية التسليم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)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طرقه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(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فهي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:</w:t>
      </w:r>
    </w:p>
    <w:p w:rsidR="00AB701E" w:rsidRPr="00AB701E" w:rsidRDefault="00AB701E" w:rsidP="00AB701E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أولا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:</w:t>
      </w:r>
    </w:p>
    <w:p w:rsidR="00AB701E" w:rsidRPr="00AB701E" w:rsidRDefault="00AB701E" w:rsidP="00AB701E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تسليم مادي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: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يتم بطرق مختلفة تختلف باختلاف الأعيان المؤجرة فقد يتم بالمناولة اليدوية إذا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 xml:space="preserve">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كان المأجور منقول أو تسليم المفاتيح إذا كان المأجور عق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>ارا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وقد يتم بالتخلية بينه وبين المؤجر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 xml:space="preserve">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ليتسلمه المستأجر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</w:p>
    <w:p w:rsidR="00AB701E" w:rsidRPr="00AB701E" w:rsidRDefault="00AB701E" w:rsidP="00AB701E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ثانيا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:</w:t>
      </w:r>
    </w:p>
    <w:p w:rsidR="00AB701E" w:rsidRPr="00AB701E" w:rsidRDefault="00AB701E" w:rsidP="00AB701E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تسليم معنوي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: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اتفاق المؤجر والمستأجر على اعتبار التسليم قد تم بينهما دون أن يحصل نقل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 xml:space="preserve">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مادي للمأجور مثلا يكون المستأجر حائزا للمأجور قبل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lastRenderedPageBreak/>
        <w:t>إبرام عقد الإيجار بصفته دائنا مرتهنا رهنا حيازيا أو مستعيرا أو غاصبا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</w:p>
    <w:p w:rsidR="00AB701E" w:rsidRDefault="00AB701E" w:rsidP="00AB701E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</w:pP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.3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زمان التسليم ومكانه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: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يطبق أحكام تسليم المبيع ذاتها على زمان تسليم المأجور للمستأجر وذلك وفقا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 xml:space="preserve">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لنص م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(536)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ق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م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ع، فيستلم المستأجر المأجور عند إبرام العقد على أن يؤجل دفع الأجرة إلى وقت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 xml:space="preserve">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معين وبالعكس قد يتفقان على دفع الأجرة مقدما وتأجيل استلام المأجور لفترة معينة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 xml:space="preserve">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وعن مكان التسليم فيحدد باتفاق الطرفين،  واذا لم يتفقا فيتحدد مكان التسليم تبعا لنوع المأجور فإذا كان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 xml:space="preserve">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عقار يتم تسليمه في مكان وجوده، أما إذا كان منقول فتسليمه في مكان وجوده أو في مكان وجود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 xml:space="preserve">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المؤجر إذا كان مكان المنقول غير معين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)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مجهول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.(</w:t>
      </w:r>
    </w:p>
    <w:p w:rsidR="00AB701E" w:rsidRDefault="00AB701E" w:rsidP="00AB701E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>4. مصاريف التسليم</w:t>
      </w:r>
    </w:p>
    <w:p w:rsidR="00AB701E" w:rsidRPr="00AB701E" w:rsidRDefault="00AB701E" w:rsidP="00AB701E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 xml:space="preserve">ما </w:t>
      </w:r>
      <w:proofErr w:type="spellStart"/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يتطلبه</w:t>
      </w:r>
      <w:proofErr w:type="spellEnd"/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إفراز المأجور وتسليمه للمستأجر من مصاريف تقع على المؤجر لأنه هو الملتزم بتسليم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 xml:space="preserve">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المأجور للمستأجر وذلك طبقا للمادة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(398)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ق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م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ع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.5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ملحقات المأجور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 xml:space="preserve">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هي كل شيء أعد بصورة دائميه لخدمة المأجور ولا يتم الانتفاع به بدونها مثل الدواليب المثبتة على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 xml:space="preserve">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الجدران والمغاسل، فيلتزم المؤجر بتسليمها للمستأجر وذلك طبقا للمادة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(748)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ق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م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ع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.6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نقص المأجور او زيادته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 xml:space="preserve">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إذا استلم المستأجر المأجور وكشف به نقص أو زيادة فما هو الحكم؟</w:t>
      </w:r>
    </w:p>
    <w:p w:rsidR="00AB701E" w:rsidRDefault="00AB701E" w:rsidP="00AB701E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</w:pP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جواب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: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فرق ق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م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ع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حالة تقدير الأجرة جملة عن حالة تقديرها بسعر الوحدة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: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</w:t>
      </w:r>
    </w:p>
    <w:p w:rsidR="00AB701E" w:rsidRPr="00AB701E" w:rsidRDefault="00AB701E" w:rsidP="00AB701E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أ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-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إذا كانت الأجرة مقدرة جملة</w:t>
      </w:r>
    </w:p>
    <w:p w:rsidR="00AB701E" w:rsidRPr="00AB701E" w:rsidRDefault="00AB701E" w:rsidP="00AB701E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إذا كان المأجور دار سكن وظهر بها زيادة، فهنا لم يرتب ق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م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ع اثر عليها ولكن إذا ظهر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 xml:space="preserve">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بها نقص فللمستأجر فسخ الإيجار أو قبولها بالأجرة المسمى بالعقد وليس له إنقاص الأجرة وذلك استنادا م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(745)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أما إذا كان المأجور أرض وظهر بها زيادة فالإجارة صحيحة ويلتزم المستأجر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 xml:space="preserve">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بدفع الأجر المسمى بالعقد، أما إذا ظهر بها نقص فللمستأجر الخيار في فسخ العقد وذلك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 xml:space="preserve">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استنادا للمادة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(446)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ق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م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ع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</w:p>
    <w:p w:rsidR="00AB701E" w:rsidRPr="00AB701E" w:rsidRDefault="00AB701E" w:rsidP="00AB701E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وسبب  عدم  منح  المؤجر  حق  طلب  فسخ  العقد  عندما  يكون  هنالك  زيادة  اذا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 xml:space="preserve">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سميت  الأجرة  جملة هو لأن الزيادة وصف لا يقابلها شيء من الأجرة وليست أصل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</w:p>
    <w:p w:rsidR="00AB701E" w:rsidRPr="00AB701E" w:rsidRDefault="00AB701E" w:rsidP="00AB701E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ب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إذا كانت الأجرة مقدرة بسعر الوحدة</w:t>
      </w:r>
    </w:p>
    <w:p w:rsidR="00AB701E" w:rsidRPr="00AB701E" w:rsidRDefault="00AB701E" w:rsidP="00AB701E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إذا استلم المستأجر المأجور وظهر به زيادة أو نقص و كانت الأجرة محددة بسعر الوحدة فله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 xml:space="preserve">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الخيار بين الفسخ أو إنقاص الأجرة بقدر النقص في المأجور و ذلك استنادا لنص م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(747)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ق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</w:p>
    <w:p w:rsidR="00AB701E" w:rsidRPr="00AB701E" w:rsidRDefault="00AB701E" w:rsidP="00AB701E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م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ع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وسبب ذلك أن الزيادة و النقص في المأجور إذا كانت أجرة بسعر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lastRenderedPageBreak/>
        <w:t>الوحدة تعتبر أصلا لا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 xml:space="preserve">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وصفا، فلو كان المستأجر عالما بمساحة الأرض الناقصة لما استأجرها، و هذه الأحكام ليست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 xml:space="preserve">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من النظام العام فيمكن الاتفاق على خلافها، وحق المستأجر في طلب الفسخ وحق المؤجر في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 xml:space="preserve">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المطالبة بتكملة الأجرة مقيد بـ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:</w:t>
      </w:r>
    </w:p>
    <w:p w:rsidR="00AB701E" w:rsidRDefault="00AB701E" w:rsidP="00AB701E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</w:pP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.1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أن تبلغ الزيادة أو النقص في المأجور أكثر من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%5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من قيمة المأجور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.2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رفع الدعوى خلال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(3)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أشهر من وقت استلام المأجور فعليا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</w:p>
    <w:p w:rsidR="00AB701E" w:rsidRPr="00AB701E" w:rsidRDefault="00AB701E" w:rsidP="00AB701E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7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>.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جزاء إخلال المؤجر بالتزامه بتسليم المأجور</w:t>
      </w:r>
    </w:p>
    <w:p w:rsidR="00AB701E" w:rsidRPr="00AB701E" w:rsidRDefault="00AB701E" w:rsidP="00AB701E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إذا لم ينفذ المؤجر التزامه بتسليم المأجور، وسبب ذلك أما أجنبي مثلا هلاكه بقوة قاهرة أو لسبب أخر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 xml:space="preserve">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غير الهلاك، فأن جزاء عدم التنفيذ يختلف تبعا لسبب ذلك  فإذا هلك المأجور بقوة قاهرة انقضى التزام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 xml:space="preserve">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المؤجر وانفسخ عقد الإيجار قانونا ولا يلتزم بتعويض المستأجر، أما إذا لم ينفذ التزامه بتسليم المأجور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 xml:space="preserve">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لسبب أخر غير الهلاك اعتبر المؤجر مخلا بالتزامه، فيحق للمستأجر مطالبته بالتنفيذ العيني إذا كان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 xml:space="preserve">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ممكنا أو له حق الفسخ مع التعويض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</w:p>
    <w:p w:rsidR="00AB701E" w:rsidRPr="00AB701E" w:rsidRDefault="00AB701E" w:rsidP="00AB701E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>ويطبق الحكم ذاته أعلاه إذا تأخر المؤجر بتسليم المأجور للمستأجر أو سلمه بحالة لا تصلح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 xml:space="preserve">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لاستيفاء المنفعة منه استيفاء كاملا، فللمستأجر طلب الفسخ أو بقاء العقد مع إنقاص الأجرة بقدر النقص في المنفعة و ذلك استنادا للمادة 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(744)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ق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م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  <w:t xml:space="preserve"> ع</w:t>
      </w:r>
      <w:r w:rsidRPr="00AB701E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</w:p>
    <w:p w:rsidR="00AB701E" w:rsidRPr="00AB701E" w:rsidRDefault="00AB701E" w:rsidP="00AB701E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AB701E" w:rsidRPr="00AB701E" w:rsidRDefault="00AB701E" w:rsidP="00AB701E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</w:pPr>
    </w:p>
    <w:p w:rsidR="00356230" w:rsidRPr="00356230" w:rsidRDefault="00356230" w:rsidP="00356230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</w:p>
    <w:p w:rsidR="00356230" w:rsidRPr="00356230" w:rsidRDefault="00356230" w:rsidP="00356230">
      <w:pPr>
        <w:widowControl w:val="0"/>
        <w:autoSpaceDE w:val="0"/>
        <w:autoSpaceDN w:val="0"/>
        <w:bidi/>
        <w:spacing w:before="135" w:after="0" w:line="240" w:lineRule="auto"/>
        <w:ind w:left="714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</w:p>
    <w:p w:rsid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cs="Times New Roman,Bold"/>
          <w:noProof/>
          <w:sz w:val="28"/>
          <w:szCs w:val="28"/>
        </w:rPr>
      </w:pPr>
    </w:p>
    <w:p w:rsidR="00D90C10" w:rsidRP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cs="Times New Roman,Bold"/>
          <w:noProof/>
          <w:sz w:val="28"/>
          <w:szCs w:val="28"/>
        </w:rPr>
      </w:pPr>
    </w:p>
    <w:p w:rsid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</w:rPr>
      </w:pPr>
    </w:p>
    <w:sectPr w:rsidR="00D90C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918" w:rsidRDefault="006E2918" w:rsidP="00DD1B87">
      <w:pPr>
        <w:spacing w:after="0" w:line="240" w:lineRule="auto"/>
      </w:pPr>
      <w:r>
        <w:separator/>
      </w:r>
    </w:p>
  </w:endnote>
  <w:endnote w:type="continuationSeparator" w:id="0">
    <w:p w:rsidR="006E2918" w:rsidRDefault="006E2918" w:rsidP="00DD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918" w:rsidRDefault="006E2918" w:rsidP="00DD1B87">
      <w:pPr>
        <w:spacing w:after="0" w:line="240" w:lineRule="auto"/>
      </w:pPr>
      <w:r>
        <w:separator/>
      </w:r>
    </w:p>
  </w:footnote>
  <w:footnote w:type="continuationSeparator" w:id="0">
    <w:p w:rsidR="006E2918" w:rsidRDefault="006E2918" w:rsidP="00DD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818"/>
    <w:multiLevelType w:val="hybridMultilevel"/>
    <w:tmpl w:val="3D704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855DD"/>
    <w:multiLevelType w:val="hybridMultilevel"/>
    <w:tmpl w:val="520AC7D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83D10"/>
    <w:multiLevelType w:val="hybridMultilevel"/>
    <w:tmpl w:val="7A7C6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C63DB"/>
    <w:multiLevelType w:val="hybridMultilevel"/>
    <w:tmpl w:val="AF083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C1554"/>
    <w:multiLevelType w:val="hybridMultilevel"/>
    <w:tmpl w:val="D24C3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57461"/>
    <w:multiLevelType w:val="hybridMultilevel"/>
    <w:tmpl w:val="DBE45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70605"/>
    <w:multiLevelType w:val="hybridMultilevel"/>
    <w:tmpl w:val="1768745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4E"/>
    <w:rsid w:val="00067485"/>
    <w:rsid w:val="00076A55"/>
    <w:rsid w:val="00087172"/>
    <w:rsid w:val="000C3633"/>
    <w:rsid w:val="00104D01"/>
    <w:rsid w:val="001C516F"/>
    <w:rsid w:val="001D4999"/>
    <w:rsid w:val="001D6378"/>
    <w:rsid w:val="00217FF1"/>
    <w:rsid w:val="00237052"/>
    <w:rsid w:val="002633CE"/>
    <w:rsid w:val="002641CD"/>
    <w:rsid w:val="0033685E"/>
    <w:rsid w:val="0033701D"/>
    <w:rsid w:val="00356230"/>
    <w:rsid w:val="00365088"/>
    <w:rsid w:val="003C1A10"/>
    <w:rsid w:val="003C2B70"/>
    <w:rsid w:val="00417D57"/>
    <w:rsid w:val="0045746F"/>
    <w:rsid w:val="00463324"/>
    <w:rsid w:val="00492DF1"/>
    <w:rsid w:val="004A6FF3"/>
    <w:rsid w:val="004D4A73"/>
    <w:rsid w:val="00550B6A"/>
    <w:rsid w:val="00575CDB"/>
    <w:rsid w:val="0058477E"/>
    <w:rsid w:val="005A2F27"/>
    <w:rsid w:val="005B02EC"/>
    <w:rsid w:val="005B5129"/>
    <w:rsid w:val="005D35D1"/>
    <w:rsid w:val="005D3C79"/>
    <w:rsid w:val="005D658D"/>
    <w:rsid w:val="005E53CF"/>
    <w:rsid w:val="00602097"/>
    <w:rsid w:val="0063048B"/>
    <w:rsid w:val="0064095D"/>
    <w:rsid w:val="00643875"/>
    <w:rsid w:val="00681A5B"/>
    <w:rsid w:val="0069330B"/>
    <w:rsid w:val="006D23BC"/>
    <w:rsid w:val="006D39C3"/>
    <w:rsid w:val="006D444E"/>
    <w:rsid w:val="006E2918"/>
    <w:rsid w:val="006F136B"/>
    <w:rsid w:val="00706FA6"/>
    <w:rsid w:val="00743DF6"/>
    <w:rsid w:val="0075499C"/>
    <w:rsid w:val="0078149D"/>
    <w:rsid w:val="00784108"/>
    <w:rsid w:val="007D087A"/>
    <w:rsid w:val="007D6608"/>
    <w:rsid w:val="00854785"/>
    <w:rsid w:val="00891913"/>
    <w:rsid w:val="008D3614"/>
    <w:rsid w:val="008D3F77"/>
    <w:rsid w:val="008D6CE4"/>
    <w:rsid w:val="00906093"/>
    <w:rsid w:val="00922AD8"/>
    <w:rsid w:val="00966895"/>
    <w:rsid w:val="00967F8C"/>
    <w:rsid w:val="00973968"/>
    <w:rsid w:val="009A7A16"/>
    <w:rsid w:val="009B0C3F"/>
    <w:rsid w:val="009B1229"/>
    <w:rsid w:val="009C231D"/>
    <w:rsid w:val="009D30E0"/>
    <w:rsid w:val="009E2C0E"/>
    <w:rsid w:val="00A310A9"/>
    <w:rsid w:val="00A522B9"/>
    <w:rsid w:val="00AB701E"/>
    <w:rsid w:val="00AC03D0"/>
    <w:rsid w:val="00AC75A1"/>
    <w:rsid w:val="00AD1577"/>
    <w:rsid w:val="00AF1D73"/>
    <w:rsid w:val="00AF2DF8"/>
    <w:rsid w:val="00B37209"/>
    <w:rsid w:val="00B46502"/>
    <w:rsid w:val="00B61CB1"/>
    <w:rsid w:val="00C51C08"/>
    <w:rsid w:val="00C71187"/>
    <w:rsid w:val="00C71A14"/>
    <w:rsid w:val="00C74D39"/>
    <w:rsid w:val="00CC149E"/>
    <w:rsid w:val="00D61422"/>
    <w:rsid w:val="00D80844"/>
    <w:rsid w:val="00D90C10"/>
    <w:rsid w:val="00DA48D9"/>
    <w:rsid w:val="00DC1824"/>
    <w:rsid w:val="00DD1B87"/>
    <w:rsid w:val="00E0434D"/>
    <w:rsid w:val="00E12766"/>
    <w:rsid w:val="00E222E5"/>
    <w:rsid w:val="00E276E0"/>
    <w:rsid w:val="00E3602D"/>
    <w:rsid w:val="00EA4B5A"/>
    <w:rsid w:val="00EB3F2A"/>
    <w:rsid w:val="00EC0ACA"/>
    <w:rsid w:val="00EC1EE5"/>
    <w:rsid w:val="00EC47E1"/>
    <w:rsid w:val="00EC7B06"/>
    <w:rsid w:val="00EF2EC1"/>
    <w:rsid w:val="00F60C3B"/>
    <w:rsid w:val="00FC3894"/>
    <w:rsid w:val="00FD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1B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D1B87"/>
  </w:style>
  <w:style w:type="paragraph" w:styleId="a5">
    <w:name w:val="footer"/>
    <w:basedOn w:val="a"/>
    <w:link w:val="Char1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D1B87"/>
  </w:style>
  <w:style w:type="paragraph" w:styleId="a6">
    <w:name w:val="List Paragraph"/>
    <w:basedOn w:val="a"/>
    <w:uiPriority w:val="34"/>
    <w:qFormat/>
    <w:rsid w:val="002641CD"/>
    <w:pPr>
      <w:ind w:left="720"/>
      <w:contextualSpacing/>
    </w:pPr>
  </w:style>
  <w:style w:type="paragraph" w:styleId="a7">
    <w:name w:val="Body Text"/>
    <w:basedOn w:val="a"/>
    <w:link w:val="Char2"/>
    <w:uiPriority w:val="99"/>
    <w:semiHidden/>
    <w:unhideWhenUsed/>
    <w:rsid w:val="00356230"/>
    <w:pPr>
      <w:spacing w:after="120"/>
    </w:pPr>
  </w:style>
  <w:style w:type="character" w:customStyle="1" w:styleId="Char2">
    <w:name w:val="نص أساسي Char"/>
    <w:basedOn w:val="a0"/>
    <w:link w:val="a7"/>
    <w:uiPriority w:val="99"/>
    <w:semiHidden/>
    <w:rsid w:val="00356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1B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D1B87"/>
  </w:style>
  <w:style w:type="paragraph" w:styleId="a5">
    <w:name w:val="footer"/>
    <w:basedOn w:val="a"/>
    <w:link w:val="Char1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D1B87"/>
  </w:style>
  <w:style w:type="paragraph" w:styleId="a6">
    <w:name w:val="List Paragraph"/>
    <w:basedOn w:val="a"/>
    <w:uiPriority w:val="34"/>
    <w:qFormat/>
    <w:rsid w:val="002641CD"/>
    <w:pPr>
      <w:ind w:left="720"/>
      <w:contextualSpacing/>
    </w:pPr>
  </w:style>
  <w:style w:type="paragraph" w:styleId="a7">
    <w:name w:val="Body Text"/>
    <w:basedOn w:val="a"/>
    <w:link w:val="Char2"/>
    <w:uiPriority w:val="99"/>
    <w:semiHidden/>
    <w:unhideWhenUsed/>
    <w:rsid w:val="00356230"/>
    <w:pPr>
      <w:spacing w:after="120"/>
    </w:pPr>
  </w:style>
  <w:style w:type="character" w:customStyle="1" w:styleId="Char2">
    <w:name w:val="نص أساسي Char"/>
    <w:basedOn w:val="a0"/>
    <w:link w:val="a7"/>
    <w:uiPriority w:val="99"/>
    <w:semiHidden/>
    <w:rsid w:val="0035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7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4389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127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al-weaam</dc:creator>
  <cp:keywords/>
  <dc:description/>
  <cp:lastModifiedBy>al-weaam</cp:lastModifiedBy>
  <cp:revision>49</cp:revision>
  <dcterms:created xsi:type="dcterms:W3CDTF">2024-11-27T07:29:00Z</dcterms:created>
  <dcterms:modified xsi:type="dcterms:W3CDTF">2025-03-16T08:04:00Z</dcterms:modified>
</cp:coreProperties>
</file>