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6A6" w:rsidRDefault="00DF56A6" w:rsidP="00905D83">
      <w:pPr>
        <w:spacing w:before="120" w:after="120"/>
        <w:ind w:left="288" w:right="288"/>
        <w:rPr>
          <w:color w:val="FF0000"/>
        </w:rPr>
      </w:pPr>
    </w:p>
    <w:p w:rsidR="00DF56A6" w:rsidRDefault="00DF56A6" w:rsidP="00905D83">
      <w:pPr>
        <w:spacing w:before="120" w:after="120"/>
        <w:ind w:left="288" w:right="288"/>
        <w:rPr>
          <w:color w:val="FF0000"/>
        </w:rPr>
      </w:pPr>
    </w:p>
    <w:p w:rsidR="00DF56A6" w:rsidRDefault="00DF56A6" w:rsidP="00905D83">
      <w:pPr>
        <w:spacing w:before="120" w:after="120"/>
        <w:ind w:left="288" w:right="288"/>
        <w:rPr>
          <w:color w:val="FF0000"/>
        </w:rPr>
      </w:pPr>
    </w:p>
    <w:p w:rsidR="00DF56A6" w:rsidRDefault="00DF56A6" w:rsidP="00905D83">
      <w:pPr>
        <w:spacing w:before="120" w:after="120"/>
        <w:ind w:left="288" w:right="288"/>
        <w:jc w:val="center"/>
        <w:rPr>
          <w:color w:val="FF0000"/>
        </w:rPr>
      </w:pPr>
      <w:r>
        <w:rPr>
          <w:noProof/>
          <w:color w:val="FF0000"/>
        </w:rPr>
        <w:drawing>
          <wp:inline distT="0" distB="0" distL="0" distR="0" wp14:anchorId="14D52603" wp14:editId="501FEAC0">
            <wp:extent cx="3403158" cy="3148717"/>
            <wp:effectExtent l="0" t="0" r="6985" b="0"/>
            <wp:docPr id="44" name="Picture 44" descr="C:\Users\HP\Desktop\كورس 2\OI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كورس 2\OIP.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3158" cy="3148717"/>
                    </a:xfrm>
                    <a:prstGeom prst="rect">
                      <a:avLst/>
                    </a:prstGeom>
                    <a:noFill/>
                    <a:ln>
                      <a:noFill/>
                    </a:ln>
                  </pic:spPr>
                </pic:pic>
              </a:graphicData>
            </a:graphic>
          </wp:inline>
        </w:drawing>
      </w:r>
    </w:p>
    <w:p w:rsidR="00DF56A6" w:rsidRDefault="00DF56A6" w:rsidP="00905D83">
      <w:pPr>
        <w:spacing w:before="120" w:after="120"/>
        <w:ind w:left="288" w:right="288"/>
        <w:rPr>
          <w:color w:val="FF0000"/>
        </w:rPr>
      </w:pPr>
    </w:p>
    <w:p w:rsidR="00DF56A6" w:rsidRDefault="00DF56A6" w:rsidP="00905D83">
      <w:pPr>
        <w:spacing w:before="120" w:after="120"/>
        <w:ind w:left="288" w:right="288"/>
        <w:rPr>
          <w:color w:val="FF0000"/>
        </w:rPr>
      </w:pPr>
    </w:p>
    <w:p w:rsidR="00DF56A6" w:rsidRDefault="00DF56A6" w:rsidP="00905D83">
      <w:pPr>
        <w:spacing w:before="120" w:after="120"/>
        <w:ind w:left="288" w:right="288"/>
        <w:rPr>
          <w:color w:val="FF0000"/>
          <w:rtl/>
        </w:rPr>
      </w:pPr>
    </w:p>
    <w:p w:rsidR="00697A18" w:rsidRDefault="00697A18" w:rsidP="00905D83">
      <w:pPr>
        <w:spacing w:before="120" w:after="120"/>
        <w:ind w:right="288"/>
        <w:rPr>
          <w:color w:val="FF0000"/>
          <w:rtl/>
        </w:rPr>
      </w:pPr>
    </w:p>
    <w:p w:rsidR="00697A18" w:rsidRDefault="00697A18" w:rsidP="00905D83">
      <w:pPr>
        <w:spacing w:before="120" w:after="120"/>
        <w:ind w:left="288" w:right="288"/>
        <w:rPr>
          <w:color w:val="FF0000"/>
        </w:rPr>
      </w:pPr>
    </w:p>
    <w:p w:rsidR="00C97C8C" w:rsidRDefault="00C97C8C" w:rsidP="00905D83">
      <w:pPr>
        <w:spacing w:before="120" w:after="120"/>
        <w:ind w:left="288" w:right="288"/>
        <w:rPr>
          <w:color w:val="FF0000"/>
        </w:rPr>
      </w:pPr>
    </w:p>
    <w:p w:rsidR="00C97C8C" w:rsidRDefault="00C97C8C" w:rsidP="00905D83">
      <w:pPr>
        <w:spacing w:before="120" w:after="120"/>
        <w:ind w:left="288" w:right="288"/>
        <w:rPr>
          <w:color w:val="FF0000"/>
        </w:rPr>
      </w:pPr>
    </w:p>
    <w:p w:rsidR="00DF56A6" w:rsidRPr="003E5ABF" w:rsidRDefault="00DF56A6" w:rsidP="00905D83">
      <w:pPr>
        <w:pStyle w:val="IntenseQuote"/>
        <w:spacing w:before="120" w:after="120"/>
        <w:ind w:left="288" w:right="288"/>
        <w:rPr>
          <w:sz w:val="40"/>
          <w:szCs w:val="40"/>
          <w:lang w:bidi="ar-IQ"/>
        </w:rPr>
      </w:pPr>
      <w:r w:rsidRPr="003E5ABF">
        <w:rPr>
          <w:sz w:val="40"/>
          <w:szCs w:val="40"/>
          <w:lang w:val="en-AE" w:bidi="ar-IQ"/>
        </w:rPr>
        <w:t>Subject :</w:t>
      </w:r>
      <w:r w:rsidRPr="003E5ABF">
        <w:rPr>
          <w:sz w:val="40"/>
          <w:szCs w:val="40"/>
          <w:lang w:bidi="ar-IQ"/>
        </w:rPr>
        <w:t xml:space="preserve">  </w:t>
      </w:r>
      <w:r w:rsidR="00C97C8C" w:rsidRPr="003E5ABF">
        <w:rPr>
          <w:sz w:val="40"/>
          <w:szCs w:val="40"/>
          <w:lang w:bidi="ar-IQ"/>
        </w:rPr>
        <w:t>“</w:t>
      </w:r>
      <w:r w:rsidRPr="003E5ABF">
        <w:rPr>
          <w:sz w:val="40"/>
          <w:szCs w:val="40"/>
          <w:lang w:bidi="ar-IQ"/>
        </w:rPr>
        <w:t xml:space="preserve">Analog  Communications </w:t>
      </w:r>
      <w:r w:rsidR="00C97C8C" w:rsidRPr="003E5ABF">
        <w:rPr>
          <w:sz w:val="40"/>
          <w:szCs w:val="40"/>
          <w:lang w:bidi="ar-IQ"/>
        </w:rPr>
        <w:t>“</w:t>
      </w:r>
    </w:p>
    <w:p w:rsidR="00DF56A6" w:rsidRPr="003E5ABF" w:rsidRDefault="00DF56A6" w:rsidP="006C30B5">
      <w:pPr>
        <w:pStyle w:val="IntenseQuote"/>
        <w:spacing w:before="120" w:after="120"/>
        <w:ind w:left="288" w:right="288"/>
        <w:rPr>
          <w:sz w:val="40"/>
          <w:szCs w:val="40"/>
          <w:lang w:bidi="ar-IQ"/>
        </w:rPr>
      </w:pPr>
      <w:r w:rsidRPr="003E5ABF">
        <w:rPr>
          <w:sz w:val="40"/>
          <w:szCs w:val="40"/>
          <w:lang w:val="en-AE" w:bidi="ar-IQ"/>
        </w:rPr>
        <w:t>Lecture No</w:t>
      </w:r>
      <w:r w:rsidRPr="003E5ABF">
        <w:rPr>
          <w:sz w:val="40"/>
          <w:szCs w:val="40"/>
          <w:lang w:bidi="ar-IQ"/>
        </w:rPr>
        <w:t xml:space="preserve">.:  </w:t>
      </w:r>
      <w:r w:rsidR="006C30B5">
        <w:rPr>
          <w:sz w:val="40"/>
          <w:szCs w:val="40"/>
          <w:lang w:bidi="ar-IQ"/>
        </w:rPr>
        <w:t>2</w:t>
      </w:r>
    </w:p>
    <w:p w:rsidR="00DF56A6" w:rsidRPr="003E5ABF" w:rsidRDefault="00DF56A6" w:rsidP="00905D83">
      <w:pPr>
        <w:pStyle w:val="IntenseQuote"/>
        <w:spacing w:before="120" w:after="120"/>
        <w:ind w:left="288" w:right="288"/>
        <w:rPr>
          <w:sz w:val="40"/>
          <w:szCs w:val="40"/>
          <w:lang w:bidi="ar-IQ"/>
        </w:rPr>
      </w:pPr>
      <w:r w:rsidRPr="003E5ABF">
        <w:rPr>
          <w:sz w:val="40"/>
          <w:szCs w:val="40"/>
          <w:lang w:val="en-AE" w:bidi="ar-IQ"/>
        </w:rPr>
        <w:t>Lecture title:</w:t>
      </w:r>
      <w:r w:rsidRPr="003E5ABF">
        <w:rPr>
          <w:sz w:val="40"/>
          <w:szCs w:val="40"/>
          <w:lang w:bidi="ar-IQ"/>
        </w:rPr>
        <w:t xml:space="preserve"> </w:t>
      </w:r>
      <w:r w:rsidR="006C30B5">
        <w:rPr>
          <w:sz w:val="40"/>
          <w:szCs w:val="40"/>
          <w:lang w:bidi="ar-IQ"/>
        </w:rPr>
        <w:t xml:space="preserve">Amplitude </w:t>
      </w:r>
      <w:r w:rsidRPr="003E5ABF">
        <w:rPr>
          <w:sz w:val="40"/>
          <w:szCs w:val="40"/>
          <w:lang w:bidi="ar-IQ"/>
        </w:rPr>
        <w:t>Modulation And De</w:t>
      </w:r>
      <w:r w:rsidR="00C97C8C" w:rsidRPr="003E5ABF">
        <w:rPr>
          <w:sz w:val="40"/>
          <w:szCs w:val="40"/>
          <w:lang w:bidi="ar-IQ"/>
        </w:rPr>
        <w:t xml:space="preserve">modulation </w:t>
      </w:r>
    </w:p>
    <w:p w:rsidR="00DF56A6" w:rsidRPr="00905D83" w:rsidRDefault="00DF56A6" w:rsidP="00905D83">
      <w:pPr>
        <w:pStyle w:val="IntenseQuote"/>
        <w:spacing w:before="120" w:after="120"/>
        <w:ind w:left="288" w:right="288"/>
        <w:rPr>
          <w:sz w:val="40"/>
          <w:szCs w:val="40"/>
          <w:lang w:bidi="ar-IQ"/>
        </w:rPr>
      </w:pPr>
      <w:r w:rsidRPr="003E5ABF">
        <w:rPr>
          <w:sz w:val="40"/>
          <w:szCs w:val="40"/>
          <w:lang w:val="en-AE" w:bidi="ar-IQ"/>
        </w:rPr>
        <w:t>Lecturer name:</w:t>
      </w:r>
      <w:r w:rsidR="00C97C8C" w:rsidRPr="003E5ABF">
        <w:rPr>
          <w:sz w:val="40"/>
          <w:szCs w:val="40"/>
          <w:lang w:bidi="ar-IQ"/>
        </w:rPr>
        <w:t xml:space="preserve">  </w:t>
      </w:r>
      <w:proofErr w:type="spellStart"/>
      <w:r w:rsidR="00C97C8C" w:rsidRPr="003E5ABF">
        <w:rPr>
          <w:sz w:val="40"/>
          <w:szCs w:val="40"/>
          <w:lang w:bidi="ar-IQ"/>
        </w:rPr>
        <w:t>Aya</w:t>
      </w:r>
      <w:proofErr w:type="spellEnd"/>
      <w:r w:rsidR="00C97C8C" w:rsidRPr="003E5ABF">
        <w:rPr>
          <w:sz w:val="40"/>
          <w:szCs w:val="40"/>
          <w:lang w:bidi="ar-IQ"/>
        </w:rPr>
        <w:t xml:space="preserve"> </w:t>
      </w:r>
      <w:proofErr w:type="spellStart"/>
      <w:r w:rsidR="00C97C8C" w:rsidRPr="003E5ABF">
        <w:rPr>
          <w:sz w:val="40"/>
          <w:szCs w:val="40"/>
          <w:lang w:bidi="ar-IQ"/>
        </w:rPr>
        <w:t>Althahab</w:t>
      </w:r>
      <w:proofErr w:type="spellEnd"/>
      <w:r w:rsidR="00C97C8C" w:rsidRPr="003E5ABF">
        <w:rPr>
          <w:sz w:val="40"/>
          <w:szCs w:val="40"/>
          <w:lang w:bidi="ar-IQ"/>
        </w:rPr>
        <w:t xml:space="preserve"> </w:t>
      </w:r>
    </w:p>
    <w:p w:rsidR="00905D83" w:rsidRDefault="00905D83" w:rsidP="00905D83">
      <w:pPr>
        <w:pStyle w:val="Heading1"/>
        <w:tabs>
          <w:tab w:val="left" w:pos="1198"/>
        </w:tabs>
        <w:spacing w:before="120" w:after="120"/>
        <w:ind w:left="288" w:right="288" w:firstLine="0"/>
        <w:rPr>
          <w:color w:val="FF0000"/>
          <w:rtl/>
        </w:rPr>
      </w:pPr>
    </w:p>
    <w:p w:rsidR="00842D53" w:rsidRDefault="00842D53" w:rsidP="006C30B5">
      <w:pPr>
        <w:pStyle w:val="Heading1"/>
        <w:tabs>
          <w:tab w:val="left" w:pos="1198"/>
        </w:tabs>
        <w:spacing w:before="120" w:after="120"/>
        <w:ind w:left="0" w:right="288" w:firstLine="0"/>
        <w:rPr>
          <w:color w:val="FF0000"/>
        </w:rPr>
      </w:pPr>
    </w:p>
    <w:p w:rsidR="006C30B5" w:rsidRPr="00F57C26" w:rsidRDefault="006C30B5" w:rsidP="006C30B5">
      <w:pPr>
        <w:pStyle w:val="Heading1"/>
        <w:tabs>
          <w:tab w:val="left" w:pos="1198"/>
        </w:tabs>
        <w:spacing w:before="120" w:after="120"/>
        <w:ind w:left="0" w:right="288" w:firstLine="0"/>
        <w:rPr>
          <w:b w:val="0"/>
          <w:bCs w:val="0"/>
          <w:color w:val="231F20"/>
          <w:spacing w:val="-2"/>
          <w:sz w:val="24"/>
          <w:szCs w:val="24"/>
        </w:rPr>
      </w:pPr>
    </w:p>
    <w:p w:rsidR="00F57C26" w:rsidRPr="00AB0312" w:rsidRDefault="00F57C26" w:rsidP="00AB0312">
      <w:pPr>
        <w:pStyle w:val="BodyText"/>
        <w:spacing w:line="256" w:lineRule="auto"/>
        <w:ind w:right="630"/>
        <w:jc w:val="both"/>
        <w:sectPr w:rsidR="00F57C26" w:rsidRPr="00AB0312" w:rsidSect="00905D83">
          <w:headerReference w:type="default" r:id="rId10"/>
          <w:footerReference w:type="default" r:id="rId11"/>
          <w:type w:val="continuous"/>
          <w:pgSz w:w="12240" w:h="15840"/>
          <w:pgMar w:top="2220" w:right="1080" w:bottom="940" w:left="720" w:header="364" w:footer="743"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pgNumType w:start="1"/>
          <w:cols w:space="720"/>
        </w:sectPr>
      </w:pPr>
    </w:p>
    <w:p w:rsidR="003F769B" w:rsidRDefault="00FC7D6D" w:rsidP="00905D83">
      <w:pPr>
        <w:pStyle w:val="Heading1"/>
        <w:tabs>
          <w:tab w:val="left" w:pos="1198"/>
        </w:tabs>
        <w:spacing w:before="120" w:after="120"/>
        <w:ind w:left="288" w:right="288" w:firstLine="0"/>
      </w:pPr>
      <w:r>
        <w:rPr>
          <w:color w:val="FF0000"/>
        </w:rPr>
        <w:lastRenderedPageBreak/>
        <w:t>1</w:t>
      </w:r>
      <w:r w:rsidR="00075459">
        <w:rPr>
          <w:color w:val="FF0000"/>
        </w:rPr>
        <w:t>.</w:t>
      </w:r>
      <w:r w:rsidR="00C97C8C">
        <w:rPr>
          <w:color w:val="FF0000"/>
        </w:rPr>
        <w:t xml:space="preserve"> </w:t>
      </w:r>
      <w:r w:rsidR="00962576">
        <w:rPr>
          <w:color w:val="FF0000"/>
        </w:rPr>
        <w:t>Amplitude</w:t>
      </w:r>
      <w:r w:rsidR="00962576">
        <w:rPr>
          <w:color w:val="FF0000"/>
          <w:spacing w:val="-14"/>
        </w:rPr>
        <w:t xml:space="preserve"> </w:t>
      </w:r>
      <w:r w:rsidR="00962576">
        <w:rPr>
          <w:color w:val="FF0000"/>
          <w:spacing w:val="-2"/>
        </w:rPr>
        <w:t>Modulation</w:t>
      </w:r>
    </w:p>
    <w:p w:rsidR="00654EAB" w:rsidRDefault="00962576" w:rsidP="00905D83">
      <w:pPr>
        <w:pStyle w:val="BodyText"/>
        <w:spacing w:before="120" w:after="120" w:line="276" w:lineRule="auto"/>
        <w:ind w:left="288" w:right="288"/>
        <w:jc w:val="both"/>
        <w:rPr>
          <w:rtl/>
        </w:rPr>
      </w:pPr>
      <w:r>
        <w:t>Amplitude modulation is the process of</w:t>
      </w:r>
      <w:r>
        <w:rPr>
          <w:spacing w:val="-1"/>
        </w:rPr>
        <w:t xml:space="preserve"> </w:t>
      </w:r>
      <w:r>
        <w:t>changing the</w:t>
      </w:r>
      <w:r>
        <w:rPr>
          <w:spacing w:val="-1"/>
        </w:rPr>
        <w:t xml:space="preserve"> </w:t>
      </w:r>
      <w:r>
        <w:t>amplitude</w:t>
      </w:r>
      <w:r>
        <w:rPr>
          <w:spacing w:val="-1"/>
        </w:rPr>
        <w:t xml:space="preserve"> </w:t>
      </w:r>
      <w:r>
        <w:t>of a</w:t>
      </w:r>
      <w:r>
        <w:rPr>
          <w:spacing w:val="-1"/>
        </w:rPr>
        <w:t xml:space="preserve"> </w:t>
      </w:r>
      <w:r>
        <w:t>relatively high frequency carrier signal in proportion with the instantaneous value of the information</w:t>
      </w:r>
      <w:r>
        <w:rPr>
          <w:spacing w:val="-2"/>
        </w:rPr>
        <w:t xml:space="preserve"> </w:t>
      </w:r>
      <w:r>
        <w:t>signal.</w:t>
      </w:r>
      <w:r>
        <w:rPr>
          <w:spacing w:val="-2"/>
        </w:rPr>
        <w:t xml:space="preserve"> </w:t>
      </w:r>
      <w:r>
        <w:t>Here frequency</w:t>
      </w:r>
      <w:r>
        <w:rPr>
          <w:spacing w:val="-2"/>
        </w:rPr>
        <w:t xml:space="preserve"> </w:t>
      </w:r>
      <w:r>
        <w:t>and</w:t>
      </w:r>
      <w:r>
        <w:rPr>
          <w:spacing w:val="-2"/>
        </w:rPr>
        <w:t xml:space="preserve"> </w:t>
      </w:r>
      <w:r>
        <w:t>phase are</w:t>
      </w:r>
      <w:r>
        <w:rPr>
          <w:spacing w:val="-1"/>
        </w:rPr>
        <w:t xml:space="preserve"> </w:t>
      </w:r>
      <w:r>
        <w:t>kept constant.</w:t>
      </w:r>
      <w:r>
        <w:rPr>
          <w:spacing w:val="-5"/>
        </w:rPr>
        <w:t xml:space="preserve"> </w:t>
      </w:r>
      <w:r>
        <w:t>In other</w:t>
      </w:r>
      <w:r>
        <w:rPr>
          <w:spacing w:val="-3"/>
        </w:rPr>
        <w:t xml:space="preserve"> </w:t>
      </w:r>
      <w:r>
        <w:t>word,</w:t>
      </w:r>
      <w:r>
        <w:rPr>
          <w:spacing w:val="-4"/>
        </w:rPr>
        <w:t xml:space="preserve"> </w:t>
      </w:r>
      <w:r>
        <w:t>AM is</w:t>
      </w:r>
      <w:r>
        <w:rPr>
          <w:spacing w:val="-16"/>
        </w:rPr>
        <w:t xml:space="preserve"> </w:t>
      </w:r>
      <w:r>
        <w:t>defined</w:t>
      </w:r>
      <w:r>
        <w:rPr>
          <w:spacing w:val="-14"/>
        </w:rPr>
        <w:t xml:space="preserve"> </w:t>
      </w:r>
      <w:r>
        <w:t>as</w:t>
      </w:r>
      <w:r>
        <w:rPr>
          <w:spacing w:val="-14"/>
        </w:rPr>
        <w:t xml:space="preserve"> </w:t>
      </w:r>
      <w:r>
        <w:t>a</w:t>
      </w:r>
      <w:r>
        <w:rPr>
          <w:spacing w:val="-17"/>
        </w:rPr>
        <w:t xml:space="preserve"> </w:t>
      </w:r>
      <w:r>
        <w:t>process</w:t>
      </w:r>
      <w:r>
        <w:rPr>
          <w:spacing w:val="-16"/>
        </w:rPr>
        <w:t xml:space="preserve"> </w:t>
      </w:r>
      <w:r>
        <w:t>in</w:t>
      </w:r>
      <w:r>
        <w:rPr>
          <w:spacing w:val="-16"/>
        </w:rPr>
        <w:t xml:space="preserve"> </w:t>
      </w:r>
      <w:r>
        <w:t>which</w:t>
      </w:r>
      <w:r>
        <w:rPr>
          <w:spacing w:val="-16"/>
        </w:rPr>
        <w:t xml:space="preserve"> </w:t>
      </w:r>
      <w:r>
        <w:t>the</w:t>
      </w:r>
      <w:r>
        <w:rPr>
          <w:spacing w:val="-17"/>
        </w:rPr>
        <w:t xml:space="preserve"> </w:t>
      </w:r>
      <w:r>
        <w:t>amplitude</w:t>
      </w:r>
      <w:r>
        <w:rPr>
          <w:spacing w:val="-17"/>
        </w:rPr>
        <w:t xml:space="preserve"> </w:t>
      </w:r>
      <w:r>
        <w:t>of</w:t>
      </w:r>
      <w:r>
        <w:rPr>
          <w:spacing w:val="-15"/>
        </w:rPr>
        <w:t xml:space="preserve"> </w:t>
      </w:r>
      <w:r>
        <w:t>the</w:t>
      </w:r>
      <w:r>
        <w:rPr>
          <w:spacing w:val="-15"/>
        </w:rPr>
        <w:t xml:space="preserve"> </w:t>
      </w:r>
      <w:r>
        <w:t>carrier</w:t>
      </w:r>
      <w:r>
        <w:rPr>
          <w:spacing w:val="-15"/>
        </w:rPr>
        <w:t xml:space="preserve"> </w:t>
      </w:r>
      <w:r>
        <w:t>wave</w:t>
      </w:r>
      <w:r>
        <w:rPr>
          <w:spacing w:val="-15"/>
        </w:rPr>
        <w:t xml:space="preserve"> </w:t>
      </w:r>
      <w:r>
        <w:rPr>
          <w:rFonts w:ascii="Cambria Math" w:eastAsia="Cambria Math"/>
        </w:rPr>
        <w:t>𝒄</w:t>
      </w:r>
      <w:r>
        <w:t>(</w:t>
      </w:r>
      <w:r>
        <w:rPr>
          <w:rFonts w:ascii="Cambria Math" w:eastAsia="Cambria Math"/>
        </w:rPr>
        <w:t>𝒕</w:t>
      </w:r>
      <w:r>
        <w:t>)</w:t>
      </w:r>
      <w:r>
        <w:rPr>
          <w:spacing w:val="-15"/>
        </w:rPr>
        <w:t xml:space="preserve"> </w:t>
      </w:r>
      <w:r>
        <w:t>is</w:t>
      </w:r>
      <w:r>
        <w:rPr>
          <w:spacing w:val="-14"/>
        </w:rPr>
        <w:t xml:space="preserve"> </w:t>
      </w:r>
      <w:r>
        <w:t>varied</w:t>
      </w:r>
      <w:r>
        <w:rPr>
          <w:spacing w:val="-14"/>
        </w:rPr>
        <w:t xml:space="preserve"> </w:t>
      </w:r>
      <w:r>
        <w:t xml:space="preserve">about a mean value, linearly with baseband signal </w:t>
      </w:r>
      <w:r>
        <w:rPr>
          <w:rFonts w:ascii="Cambria Math" w:eastAsia="Cambria Math"/>
        </w:rPr>
        <w:t>𝒎</w:t>
      </w:r>
      <w:r>
        <w:t>(</w:t>
      </w:r>
      <w:r>
        <w:rPr>
          <w:rFonts w:ascii="Cambria Math" w:eastAsia="Cambria Math"/>
        </w:rPr>
        <w:t>𝒕</w:t>
      </w:r>
      <w:r>
        <w:t>).AM modulators are two input devices. One input is a single, relatively high frequency carrier signal of constant amplitude, and the second input is comprised of relatively low frequency information</w:t>
      </w:r>
      <w:r>
        <w:rPr>
          <w:spacing w:val="-9"/>
        </w:rPr>
        <w:t xml:space="preserve"> </w:t>
      </w:r>
      <w:r>
        <w:t>signals</w:t>
      </w:r>
      <w:r>
        <w:rPr>
          <w:spacing w:val="-9"/>
        </w:rPr>
        <w:t xml:space="preserve"> </w:t>
      </w:r>
      <w:r>
        <w:t>that</w:t>
      </w:r>
      <w:r>
        <w:rPr>
          <w:spacing w:val="-7"/>
        </w:rPr>
        <w:t xml:space="preserve"> </w:t>
      </w:r>
      <w:r>
        <w:t>may</w:t>
      </w:r>
      <w:r>
        <w:rPr>
          <w:spacing w:val="-9"/>
        </w:rPr>
        <w:t xml:space="preserve"> </w:t>
      </w:r>
      <w:r>
        <w:t>be</w:t>
      </w:r>
      <w:r>
        <w:rPr>
          <w:spacing w:val="-8"/>
        </w:rPr>
        <w:t xml:space="preserve"> </w:t>
      </w:r>
      <w:r>
        <w:t>a</w:t>
      </w:r>
      <w:r>
        <w:rPr>
          <w:spacing w:val="-10"/>
        </w:rPr>
        <w:t xml:space="preserve"> </w:t>
      </w:r>
      <w:r>
        <w:t>single</w:t>
      </w:r>
      <w:r>
        <w:rPr>
          <w:spacing w:val="-8"/>
        </w:rPr>
        <w:t xml:space="preserve"> </w:t>
      </w:r>
      <w:r>
        <w:t>frequency</w:t>
      </w:r>
      <w:r>
        <w:rPr>
          <w:spacing w:val="-9"/>
        </w:rPr>
        <w:t xml:space="preserve"> </w:t>
      </w:r>
      <w:r>
        <w:t>or</w:t>
      </w:r>
      <w:r>
        <w:rPr>
          <w:spacing w:val="-8"/>
        </w:rPr>
        <w:t xml:space="preserve"> </w:t>
      </w:r>
      <w:r>
        <w:t>a</w:t>
      </w:r>
      <w:r>
        <w:rPr>
          <w:spacing w:val="-10"/>
        </w:rPr>
        <w:t xml:space="preserve"> </w:t>
      </w:r>
      <w:r>
        <w:t>complex</w:t>
      </w:r>
      <w:r>
        <w:rPr>
          <w:spacing w:val="-9"/>
        </w:rPr>
        <w:t xml:space="preserve"> </w:t>
      </w:r>
      <w:r>
        <w:t>waveform</w:t>
      </w:r>
      <w:r>
        <w:rPr>
          <w:spacing w:val="-8"/>
        </w:rPr>
        <w:t xml:space="preserve"> </w:t>
      </w:r>
      <w:r>
        <w:t>made</w:t>
      </w:r>
      <w:r>
        <w:rPr>
          <w:spacing w:val="-10"/>
        </w:rPr>
        <w:t xml:space="preserve"> </w:t>
      </w:r>
      <w:r>
        <w:t>up of many frequencies</w:t>
      </w:r>
    </w:p>
    <w:p w:rsidR="00654EAB" w:rsidRDefault="00654EAB" w:rsidP="00905D83">
      <w:pPr>
        <w:pStyle w:val="BodyText"/>
        <w:spacing w:before="120" w:after="120" w:line="276" w:lineRule="auto"/>
        <w:ind w:left="288" w:right="288"/>
        <w:jc w:val="both"/>
        <w:rPr>
          <w:rtl/>
        </w:rPr>
      </w:pPr>
    </w:p>
    <w:p w:rsidR="00FC7D6D" w:rsidRPr="001605B8" w:rsidRDefault="00962576" w:rsidP="001605B8">
      <w:pPr>
        <w:pStyle w:val="BodyText"/>
        <w:spacing w:before="120" w:after="120" w:line="276" w:lineRule="auto"/>
        <w:ind w:left="288" w:right="288"/>
        <w:jc w:val="both"/>
      </w:pPr>
      <w:r>
        <w:t>.</w:t>
      </w:r>
    </w:p>
    <w:p w:rsidR="003F769B" w:rsidRDefault="00962576" w:rsidP="00905D83">
      <w:pPr>
        <w:pStyle w:val="BodyText"/>
        <w:spacing w:before="120" w:after="120"/>
        <w:ind w:left="288" w:right="288"/>
        <w:rPr>
          <w:sz w:val="11"/>
        </w:rPr>
      </w:pPr>
      <w:r>
        <w:rPr>
          <w:noProof/>
          <w:sz w:val="11"/>
        </w:rPr>
        <w:drawing>
          <wp:anchor distT="0" distB="0" distL="0" distR="0" simplePos="0" relativeHeight="487587840" behindDoc="1" locked="0" layoutInCell="1" allowOverlap="1" wp14:anchorId="2DF3E444" wp14:editId="0088DA47">
            <wp:simplePos x="0" y="0"/>
            <wp:positionH relativeFrom="page">
              <wp:posOffset>990600</wp:posOffset>
            </wp:positionH>
            <wp:positionV relativeFrom="paragraph">
              <wp:posOffset>100957</wp:posOffset>
            </wp:positionV>
            <wp:extent cx="5715000" cy="2667000"/>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5715000" cy="2667000"/>
                    </a:xfrm>
                    <a:prstGeom prst="rect">
                      <a:avLst/>
                    </a:prstGeom>
                  </pic:spPr>
                </pic:pic>
              </a:graphicData>
            </a:graphic>
          </wp:anchor>
        </w:drawing>
      </w:r>
    </w:p>
    <w:p w:rsidR="00FC7D6D" w:rsidRDefault="00406C5F" w:rsidP="00406C5F">
      <w:pPr>
        <w:pStyle w:val="Heading1"/>
        <w:tabs>
          <w:tab w:val="left" w:pos="1198"/>
        </w:tabs>
        <w:spacing w:before="120" w:after="120"/>
        <w:ind w:left="288" w:right="288" w:firstLine="0"/>
      </w:pPr>
      <w:r>
        <w:rPr>
          <w:color w:val="FF0000"/>
        </w:rPr>
        <w:t xml:space="preserve">2. </w:t>
      </w:r>
      <w:r w:rsidR="00401B0F">
        <w:rPr>
          <w:color w:val="FF0000"/>
        </w:rPr>
        <w:t xml:space="preserve">Mathematical Expression </w:t>
      </w:r>
    </w:p>
    <w:p w:rsidR="00FC7D6D" w:rsidRPr="00401B0F" w:rsidRDefault="00FC7D6D" w:rsidP="00401B0F">
      <w:pPr>
        <w:pStyle w:val="NormalWeb"/>
        <w:rPr>
          <w:rFonts w:ascii="Verdana" w:hAnsi="Verdana"/>
          <w:color w:val="000000"/>
          <w:sz w:val="28"/>
          <w:szCs w:val="28"/>
        </w:rPr>
      </w:pPr>
      <w:r w:rsidRPr="00401B0F">
        <w:rPr>
          <w:rFonts w:ascii="Verdana" w:hAnsi="Verdana"/>
          <w:color w:val="000000"/>
          <w:sz w:val="28"/>
          <w:szCs w:val="28"/>
        </w:rPr>
        <w:t>Following are the mathematical expressions for these waves.</w:t>
      </w:r>
    </w:p>
    <w:p w:rsidR="00FC7D6D" w:rsidRPr="00401B0F" w:rsidRDefault="00FC7D6D" w:rsidP="00401B0F">
      <w:pPr>
        <w:pStyle w:val="Heading3"/>
        <w:spacing w:line="450" w:lineRule="atLeast"/>
        <w:rPr>
          <w:rFonts w:ascii="Verdana" w:hAnsi="Verdana"/>
          <w:b w:val="0"/>
          <w:bCs w:val="0"/>
          <w:color w:val="auto"/>
          <w:sz w:val="28"/>
          <w:szCs w:val="28"/>
        </w:rPr>
      </w:pPr>
      <w:r w:rsidRPr="00401B0F">
        <w:rPr>
          <w:rFonts w:ascii="Verdana" w:hAnsi="Verdana"/>
          <w:b w:val="0"/>
          <w:bCs w:val="0"/>
          <w:color w:val="auto"/>
          <w:sz w:val="28"/>
          <w:szCs w:val="28"/>
        </w:rPr>
        <w:t>Time-domain Representation of the Waves</w:t>
      </w:r>
    </w:p>
    <w:p w:rsidR="00FC7D6D" w:rsidRPr="00401B0F" w:rsidRDefault="00FC7D6D" w:rsidP="00401B0F">
      <w:pPr>
        <w:pStyle w:val="NormalWeb"/>
        <w:rPr>
          <w:rFonts w:ascii="Verdana" w:hAnsi="Verdana"/>
          <w:color w:val="000000"/>
          <w:sz w:val="28"/>
          <w:szCs w:val="28"/>
        </w:rPr>
      </w:pPr>
      <w:r w:rsidRPr="00401B0F">
        <w:rPr>
          <w:rFonts w:ascii="Verdana" w:hAnsi="Verdana"/>
          <w:color w:val="000000"/>
          <w:sz w:val="28"/>
          <w:szCs w:val="28"/>
        </w:rPr>
        <w:t>Let the modulating signal be,</w:t>
      </w:r>
    </w:p>
    <w:p w:rsidR="00401B0F" w:rsidRDefault="00FC7D6D" w:rsidP="00401B0F">
      <w:pPr>
        <w:jc w:val="center"/>
        <w:rPr>
          <w:rStyle w:val="mo"/>
          <w:rFonts w:ascii="MathJax_Main" w:hAnsi="MathJax_Main"/>
          <w:b/>
          <w:bCs/>
          <w:sz w:val="28"/>
          <w:szCs w:val="28"/>
          <w:bdr w:val="none" w:sz="0" w:space="0" w:color="auto" w:frame="1"/>
        </w:rPr>
      </w:pPr>
      <w:r w:rsidRPr="00401B0F">
        <w:rPr>
          <w:rStyle w:val="mi"/>
          <w:rFonts w:ascii="MathJax_Math-italic" w:hAnsi="MathJax_Math-italic"/>
          <w:b/>
          <w:bCs/>
          <w:sz w:val="28"/>
          <w:szCs w:val="28"/>
          <w:bdr w:val="none" w:sz="0" w:space="0" w:color="auto" w:frame="1"/>
        </w:rPr>
        <w:t>m</w:t>
      </w:r>
      <w:r w:rsidRPr="00401B0F">
        <w:rPr>
          <w:rStyle w:val="mo"/>
          <w:rFonts w:ascii="MathJax_Main" w:hAnsi="MathJax_Main"/>
          <w:b/>
          <w:bCs/>
          <w:sz w:val="28"/>
          <w:szCs w:val="28"/>
          <w:bdr w:val="none" w:sz="0" w:space="0" w:color="auto" w:frame="1"/>
        </w:rPr>
        <w:t>(</w:t>
      </w:r>
      <w:r w:rsidRPr="00401B0F">
        <w:rPr>
          <w:rStyle w:val="mi"/>
          <w:rFonts w:ascii="MathJax_Math-italic" w:hAnsi="MathJax_Math-italic"/>
          <w:b/>
          <w:bCs/>
          <w:sz w:val="28"/>
          <w:szCs w:val="28"/>
          <w:bdr w:val="none" w:sz="0" w:space="0" w:color="auto" w:frame="1"/>
        </w:rPr>
        <w:t>t</w:t>
      </w:r>
      <w:r w:rsidRPr="00401B0F">
        <w:rPr>
          <w:rStyle w:val="mo"/>
          <w:rFonts w:ascii="MathJax_Main" w:hAnsi="MathJax_Main"/>
          <w:b/>
          <w:bCs/>
          <w:sz w:val="28"/>
          <w:szCs w:val="28"/>
          <w:bdr w:val="none" w:sz="0" w:space="0" w:color="auto" w:frame="1"/>
        </w:rPr>
        <w:t>)=</w:t>
      </w:r>
      <w:proofErr w:type="spellStart"/>
      <w:r w:rsidRPr="00401B0F">
        <w:rPr>
          <w:rStyle w:val="mi"/>
          <w:rFonts w:ascii="MathJax_Math-italic" w:hAnsi="MathJax_Math-italic"/>
          <w:b/>
          <w:bCs/>
          <w:sz w:val="28"/>
          <w:szCs w:val="28"/>
          <w:bdr w:val="none" w:sz="0" w:space="0" w:color="auto" w:frame="1"/>
        </w:rPr>
        <w:t>A</w:t>
      </w:r>
      <w:r w:rsidRPr="009E312F">
        <w:rPr>
          <w:rStyle w:val="mi"/>
          <w:rFonts w:ascii="MathJax_Math-italic" w:hAnsi="MathJax_Math-italic"/>
          <w:b/>
          <w:bCs/>
          <w:sz w:val="20"/>
          <w:szCs w:val="20"/>
          <w:bdr w:val="none" w:sz="0" w:space="0" w:color="auto" w:frame="1"/>
        </w:rPr>
        <w:t>m</w:t>
      </w:r>
      <w:r w:rsidRPr="00401B0F">
        <w:rPr>
          <w:rStyle w:val="mi"/>
          <w:rFonts w:ascii="MathJax_Main" w:hAnsi="MathJax_Main"/>
          <w:b/>
          <w:bCs/>
          <w:sz w:val="28"/>
          <w:szCs w:val="28"/>
          <w:bdr w:val="none" w:sz="0" w:space="0" w:color="auto" w:frame="1"/>
        </w:rPr>
        <w:t>cos</w:t>
      </w:r>
      <w:proofErr w:type="spellEnd"/>
      <w:r w:rsidRPr="00401B0F">
        <w:rPr>
          <w:rStyle w:val="mo"/>
          <w:rFonts w:ascii="MathJax_Main" w:hAnsi="MathJax_Main"/>
          <w:b/>
          <w:bCs/>
          <w:sz w:val="28"/>
          <w:szCs w:val="28"/>
          <w:bdr w:val="none" w:sz="0" w:space="0" w:color="auto" w:frame="1"/>
        </w:rPr>
        <w:t>(</w:t>
      </w:r>
      <w:r w:rsidRPr="00401B0F">
        <w:rPr>
          <w:rStyle w:val="mn"/>
          <w:rFonts w:ascii="MathJax_Main" w:hAnsi="MathJax_Main"/>
          <w:b/>
          <w:bCs/>
          <w:sz w:val="28"/>
          <w:szCs w:val="28"/>
          <w:bdr w:val="none" w:sz="0" w:space="0" w:color="auto" w:frame="1"/>
        </w:rPr>
        <w:t>2</w:t>
      </w:r>
      <w:r w:rsidRPr="00401B0F">
        <w:rPr>
          <w:rStyle w:val="mi"/>
          <w:rFonts w:ascii="MathJax_Math-italic" w:hAnsi="MathJax_Math-italic"/>
          <w:b/>
          <w:bCs/>
          <w:sz w:val="28"/>
          <w:szCs w:val="28"/>
          <w:bdr w:val="none" w:sz="0" w:space="0" w:color="auto" w:frame="1"/>
        </w:rPr>
        <w:t>π</w:t>
      </w:r>
      <w:proofErr w:type="spellStart"/>
      <w:r w:rsidRPr="00401B0F">
        <w:rPr>
          <w:rStyle w:val="mi"/>
          <w:rFonts w:ascii="MathJax_Math-italic" w:hAnsi="MathJax_Math-italic"/>
          <w:b/>
          <w:bCs/>
          <w:sz w:val="28"/>
          <w:szCs w:val="28"/>
          <w:bdr w:val="none" w:sz="0" w:space="0" w:color="auto" w:frame="1"/>
        </w:rPr>
        <w:t>f</w:t>
      </w:r>
      <w:r w:rsidRPr="009E312F">
        <w:rPr>
          <w:rStyle w:val="mi"/>
          <w:rFonts w:ascii="MathJax_Math-italic" w:hAnsi="MathJax_Math-italic"/>
          <w:b/>
          <w:bCs/>
          <w:sz w:val="20"/>
          <w:szCs w:val="20"/>
          <w:bdr w:val="none" w:sz="0" w:space="0" w:color="auto" w:frame="1"/>
        </w:rPr>
        <w:t>m</w:t>
      </w:r>
      <w:r w:rsidRPr="00401B0F">
        <w:rPr>
          <w:rStyle w:val="mi"/>
          <w:rFonts w:ascii="MathJax_Math-italic" w:hAnsi="MathJax_Math-italic"/>
          <w:b/>
          <w:bCs/>
          <w:sz w:val="28"/>
          <w:szCs w:val="28"/>
          <w:bdr w:val="none" w:sz="0" w:space="0" w:color="auto" w:frame="1"/>
        </w:rPr>
        <w:t>t</w:t>
      </w:r>
      <w:proofErr w:type="spellEnd"/>
      <w:r w:rsidRPr="00401B0F">
        <w:rPr>
          <w:rStyle w:val="mo"/>
          <w:rFonts w:ascii="MathJax_Main" w:hAnsi="MathJax_Main"/>
          <w:b/>
          <w:bCs/>
          <w:sz w:val="28"/>
          <w:szCs w:val="28"/>
          <w:bdr w:val="none" w:sz="0" w:space="0" w:color="auto" w:frame="1"/>
        </w:rPr>
        <w:t>)</w:t>
      </w:r>
    </w:p>
    <w:p w:rsidR="00401B0F" w:rsidRPr="00401B0F" w:rsidRDefault="00401B0F" w:rsidP="00401B0F">
      <w:pPr>
        <w:jc w:val="center"/>
        <w:rPr>
          <w:rStyle w:val="mo"/>
          <w:rFonts w:ascii="MathJax_Main" w:hAnsi="MathJax_Main"/>
          <w:b/>
          <w:bCs/>
          <w:sz w:val="28"/>
          <w:szCs w:val="28"/>
          <w:bdr w:val="none" w:sz="0" w:space="0" w:color="auto" w:frame="1"/>
        </w:rPr>
      </w:pPr>
    </w:p>
    <w:p w:rsidR="00FC7D6D" w:rsidRPr="00401B0F" w:rsidRDefault="00FC7D6D" w:rsidP="00401B0F">
      <w:pPr>
        <w:pStyle w:val="NormalWeb"/>
        <w:rPr>
          <w:rFonts w:ascii="Verdana" w:hAnsi="Verdana"/>
          <w:color w:val="000000"/>
          <w:sz w:val="28"/>
          <w:szCs w:val="28"/>
        </w:rPr>
      </w:pPr>
      <w:r w:rsidRPr="00401B0F">
        <w:rPr>
          <w:rFonts w:ascii="Verdana" w:hAnsi="Verdana"/>
          <w:color w:val="000000"/>
          <w:sz w:val="28"/>
          <w:szCs w:val="28"/>
        </w:rPr>
        <w:lastRenderedPageBreak/>
        <w:t>and the carrier signal be,</w:t>
      </w:r>
    </w:p>
    <w:p w:rsidR="00FC7D6D" w:rsidRPr="00401B0F" w:rsidRDefault="00FC7D6D" w:rsidP="00401B0F">
      <w:pPr>
        <w:jc w:val="center"/>
        <w:rPr>
          <w:sz w:val="28"/>
          <w:szCs w:val="28"/>
        </w:rPr>
      </w:pPr>
      <w:r w:rsidRPr="00401B0F">
        <w:rPr>
          <w:rStyle w:val="mi"/>
          <w:rFonts w:ascii="MathJax_Math-italic" w:hAnsi="MathJax_Math-italic"/>
          <w:sz w:val="28"/>
          <w:szCs w:val="28"/>
          <w:bdr w:val="none" w:sz="0" w:space="0" w:color="auto" w:frame="1"/>
        </w:rPr>
        <w:t>c</w:t>
      </w:r>
      <w:r w:rsidRPr="00401B0F">
        <w:rPr>
          <w:rStyle w:val="mo"/>
          <w:rFonts w:ascii="MathJax_Main" w:hAnsi="MathJax_Main"/>
          <w:sz w:val="28"/>
          <w:szCs w:val="28"/>
          <w:bdr w:val="none" w:sz="0" w:space="0" w:color="auto" w:frame="1"/>
        </w:rPr>
        <w:t>(</w:t>
      </w:r>
      <w:r w:rsidRPr="00401B0F">
        <w:rPr>
          <w:rStyle w:val="mi"/>
          <w:rFonts w:ascii="MathJax_Math-italic" w:hAnsi="MathJax_Math-italic"/>
          <w:sz w:val="28"/>
          <w:szCs w:val="28"/>
          <w:bdr w:val="none" w:sz="0" w:space="0" w:color="auto" w:frame="1"/>
        </w:rPr>
        <w:t>t</w:t>
      </w:r>
      <w:r w:rsidRPr="00401B0F">
        <w:rPr>
          <w:rStyle w:val="mo"/>
          <w:rFonts w:ascii="MathJax_Main" w:hAnsi="MathJax_Main"/>
          <w:sz w:val="28"/>
          <w:szCs w:val="28"/>
          <w:bdr w:val="none" w:sz="0" w:space="0" w:color="auto" w:frame="1"/>
        </w:rPr>
        <w:t>)=</w:t>
      </w:r>
      <w:proofErr w:type="spellStart"/>
      <w:r w:rsidRPr="00401B0F">
        <w:rPr>
          <w:rStyle w:val="mi"/>
          <w:rFonts w:ascii="MathJax_Math-italic" w:hAnsi="MathJax_Math-italic"/>
          <w:sz w:val="28"/>
          <w:szCs w:val="28"/>
          <w:bdr w:val="none" w:sz="0" w:space="0" w:color="auto" w:frame="1"/>
        </w:rPr>
        <w:t>A</w:t>
      </w:r>
      <w:r w:rsidRPr="009E312F">
        <w:rPr>
          <w:rStyle w:val="mi"/>
          <w:rFonts w:ascii="MathJax_Math-italic" w:hAnsi="MathJax_Math-italic"/>
          <w:sz w:val="20"/>
          <w:szCs w:val="20"/>
          <w:bdr w:val="none" w:sz="0" w:space="0" w:color="auto" w:frame="1"/>
        </w:rPr>
        <w:t>c</w:t>
      </w:r>
      <w:r w:rsidRPr="00401B0F">
        <w:rPr>
          <w:rStyle w:val="mi"/>
          <w:rFonts w:ascii="MathJax_Main" w:hAnsi="MathJax_Main"/>
          <w:sz w:val="28"/>
          <w:szCs w:val="28"/>
          <w:bdr w:val="none" w:sz="0" w:space="0" w:color="auto" w:frame="1"/>
        </w:rPr>
        <w:t>cos</w:t>
      </w:r>
      <w:proofErr w:type="spellEnd"/>
      <w:r w:rsidRPr="00401B0F">
        <w:rPr>
          <w:rStyle w:val="mo"/>
          <w:rFonts w:ascii="MathJax_Main" w:hAnsi="MathJax_Main"/>
          <w:sz w:val="28"/>
          <w:szCs w:val="28"/>
          <w:bdr w:val="none" w:sz="0" w:space="0" w:color="auto" w:frame="1"/>
        </w:rPr>
        <w:t>(</w:t>
      </w:r>
      <w:r w:rsidRPr="00401B0F">
        <w:rPr>
          <w:rStyle w:val="mn"/>
          <w:rFonts w:ascii="MathJax_Main" w:hAnsi="MathJax_Main"/>
          <w:sz w:val="28"/>
          <w:szCs w:val="28"/>
          <w:bdr w:val="none" w:sz="0" w:space="0" w:color="auto" w:frame="1"/>
        </w:rPr>
        <w:t>2</w:t>
      </w:r>
      <w:r w:rsidRPr="00401B0F">
        <w:rPr>
          <w:rStyle w:val="mi"/>
          <w:rFonts w:ascii="MathJax_Math-italic" w:hAnsi="MathJax_Math-italic"/>
          <w:sz w:val="28"/>
          <w:szCs w:val="28"/>
          <w:bdr w:val="none" w:sz="0" w:space="0" w:color="auto" w:frame="1"/>
        </w:rPr>
        <w:t>π</w:t>
      </w:r>
      <w:proofErr w:type="spellStart"/>
      <w:r w:rsidRPr="00401B0F">
        <w:rPr>
          <w:rStyle w:val="mi"/>
          <w:rFonts w:ascii="MathJax_Math-italic" w:hAnsi="MathJax_Math-italic"/>
          <w:sz w:val="28"/>
          <w:szCs w:val="28"/>
          <w:bdr w:val="none" w:sz="0" w:space="0" w:color="auto" w:frame="1"/>
        </w:rPr>
        <w:t>f</w:t>
      </w:r>
      <w:r w:rsidRPr="009E312F">
        <w:rPr>
          <w:rStyle w:val="mi"/>
          <w:rFonts w:ascii="MathJax_Math-italic" w:hAnsi="MathJax_Math-italic"/>
          <w:sz w:val="20"/>
          <w:szCs w:val="20"/>
          <w:bdr w:val="none" w:sz="0" w:space="0" w:color="auto" w:frame="1"/>
        </w:rPr>
        <w:t>c</w:t>
      </w:r>
      <w:r w:rsidRPr="00401B0F">
        <w:rPr>
          <w:rStyle w:val="mi"/>
          <w:rFonts w:ascii="MathJax_Math-italic" w:hAnsi="MathJax_Math-italic"/>
          <w:sz w:val="28"/>
          <w:szCs w:val="28"/>
          <w:bdr w:val="none" w:sz="0" w:space="0" w:color="auto" w:frame="1"/>
        </w:rPr>
        <w:t>t</w:t>
      </w:r>
      <w:proofErr w:type="spellEnd"/>
      <w:r w:rsidRPr="00401B0F">
        <w:rPr>
          <w:rStyle w:val="mo"/>
          <w:rFonts w:ascii="MathJax_Main" w:hAnsi="MathJax_Main"/>
          <w:sz w:val="28"/>
          <w:szCs w:val="28"/>
          <w:bdr w:val="none" w:sz="0" w:space="0" w:color="auto" w:frame="1"/>
        </w:rPr>
        <w:t>)</w:t>
      </w:r>
    </w:p>
    <w:p w:rsidR="00FC7D6D" w:rsidRPr="00401B0F" w:rsidRDefault="00FC7D6D" w:rsidP="00FC7D6D">
      <w:pPr>
        <w:pStyle w:val="NormalWeb"/>
        <w:rPr>
          <w:rFonts w:ascii="Verdana" w:hAnsi="Verdana"/>
          <w:color w:val="000000"/>
          <w:sz w:val="28"/>
          <w:szCs w:val="28"/>
        </w:rPr>
      </w:pPr>
      <w:r w:rsidRPr="00401B0F">
        <w:rPr>
          <w:rFonts w:ascii="Verdana" w:hAnsi="Verdana"/>
          <w:color w:val="000000"/>
          <w:sz w:val="28"/>
          <w:szCs w:val="28"/>
        </w:rPr>
        <w:t>Where,</w:t>
      </w:r>
    </w:p>
    <w:p w:rsidR="00FC7D6D" w:rsidRPr="00401B0F" w:rsidRDefault="00FC7D6D" w:rsidP="00401B0F">
      <w:pPr>
        <w:pStyle w:val="NormalWeb"/>
        <w:spacing w:before="0" w:after="0"/>
        <w:rPr>
          <w:rFonts w:ascii="Verdana" w:hAnsi="Verdana"/>
          <w:color w:val="000000"/>
          <w:sz w:val="28"/>
          <w:szCs w:val="28"/>
        </w:rPr>
      </w:pPr>
      <w:r w:rsidRPr="00401B0F">
        <w:rPr>
          <w:rStyle w:val="mi"/>
          <w:rFonts w:ascii="MathJax_Math-italic" w:hAnsi="MathJax_Math-italic"/>
          <w:color w:val="000000"/>
          <w:sz w:val="28"/>
          <w:szCs w:val="28"/>
          <w:bdr w:val="none" w:sz="0" w:space="0" w:color="auto" w:frame="1"/>
        </w:rPr>
        <w:t>A</w:t>
      </w:r>
      <w:r w:rsidRPr="00401B0F">
        <w:rPr>
          <w:rStyle w:val="mjxassistivemathml"/>
          <w:rFonts w:ascii="inherit" w:hAnsi="inherit"/>
          <w:color w:val="000000"/>
          <w:sz w:val="28"/>
          <w:szCs w:val="28"/>
          <w:bdr w:val="none" w:sz="0" w:space="0" w:color="auto" w:frame="1"/>
        </w:rPr>
        <w:t>m</w:t>
      </w:r>
      <w:r w:rsidRPr="00401B0F">
        <w:rPr>
          <w:rFonts w:ascii="Verdana" w:hAnsi="Verdana"/>
          <w:color w:val="000000"/>
          <w:sz w:val="28"/>
          <w:szCs w:val="28"/>
        </w:rPr>
        <w:t> and </w:t>
      </w:r>
      <w:r w:rsidRPr="00401B0F">
        <w:rPr>
          <w:rStyle w:val="mi"/>
          <w:rFonts w:ascii="MathJax_Math-italic" w:hAnsi="MathJax_Math-italic"/>
          <w:color w:val="000000"/>
          <w:sz w:val="28"/>
          <w:szCs w:val="28"/>
          <w:bdr w:val="none" w:sz="0" w:space="0" w:color="auto" w:frame="1"/>
        </w:rPr>
        <w:t>Ac</w:t>
      </w:r>
      <w:r w:rsidRPr="00401B0F">
        <w:rPr>
          <w:rFonts w:ascii="Verdana" w:hAnsi="Verdana"/>
          <w:color w:val="000000"/>
          <w:sz w:val="28"/>
          <w:szCs w:val="28"/>
        </w:rPr>
        <w:t> are the amplitude of the modulating signal and the carrier signal respectively.</w:t>
      </w:r>
    </w:p>
    <w:p w:rsidR="00FC7D6D" w:rsidRPr="00401B0F" w:rsidRDefault="00FC7D6D" w:rsidP="00401B0F">
      <w:pPr>
        <w:pStyle w:val="NormalWeb"/>
        <w:spacing w:before="0" w:after="0"/>
        <w:rPr>
          <w:rFonts w:ascii="Verdana" w:hAnsi="Verdana"/>
          <w:color w:val="000000"/>
          <w:sz w:val="28"/>
          <w:szCs w:val="28"/>
        </w:rPr>
      </w:pPr>
      <w:proofErr w:type="spellStart"/>
      <w:r w:rsidRPr="00401B0F">
        <w:rPr>
          <w:rStyle w:val="mi"/>
          <w:rFonts w:ascii="MathJax_Math-italic" w:hAnsi="MathJax_Math-italic"/>
          <w:color w:val="000000"/>
          <w:sz w:val="28"/>
          <w:szCs w:val="28"/>
          <w:bdr w:val="none" w:sz="0" w:space="0" w:color="auto" w:frame="1"/>
        </w:rPr>
        <w:t>fm</w:t>
      </w:r>
      <w:proofErr w:type="spellEnd"/>
      <w:r w:rsidRPr="00401B0F">
        <w:rPr>
          <w:rFonts w:ascii="Verdana" w:hAnsi="Verdana"/>
          <w:color w:val="000000"/>
          <w:sz w:val="28"/>
          <w:szCs w:val="28"/>
        </w:rPr>
        <w:t> and </w:t>
      </w:r>
      <w:r w:rsidRPr="00401B0F">
        <w:rPr>
          <w:rStyle w:val="mi"/>
          <w:rFonts w:ascii="MathJax_Math-italic" w:hAnsi="MathJax_Math-italic"/>
          <w:color w:val="000000"/>
          <w:sz w:val="28"/>
          <w:szCs w:val="28"/>
          <w:bdr w:val="none" w:sz="0" w:space="0" w:color="auto" w:frame="1"/>
        </w:rPr>
        <w:t>fc</w:t>
      </w:r>
      <w:r w:rsidRPr="00401B0F">
        <w:rPr>
          <w:rFonts w:ascii="Verdana" w:hAnsi="Verdana"/>
          <w:color w:val="000000"/>
          <w:sz w:val="28"/>
          <w:szCs w:val="28"/>
        </w:rPr>
        <w:t> are the frequency of the modulating signal and the carrier signal respectively.</w:t>
      </w:r>
    </w:p>
    <w:p w:rsidR="00FC7D6D" w:rsidRPr="00401B0F" w:rsidRDefault="00FC7D6D" w:rsidP="00FC7D6D">
      <w:pPr>
        <w:pStyle w:val="NormalWeb"/>
        <w:rPr>
          <w:rFonts w:ascii="Verdana" w:hAnsi="Verdana"/>
          <w:color w:val="000000"/>
          <w:sz w:val="28"/>
          <w:szCs w:val="28"/>
        </w:rPr>
      </w:pPr>
      <w:r w:rsidRPr="00401B0F">
        <w:rPr>
          <w:rFonts w:ascii="Verdana" w:hAnsi="Verdana"/>
          <w:color w:val="000000"/>
          <w:sz w:val="28"/>
          <w:szCs w:val="28"/>
        </w:rPr>
        <w:t>Then, the equation of Amplitude Modulated wave will be</w:t>
      </w:r>
    </w:p>
    <w:p w:rsidR="00FC7D6D" w:rsidRPr="00401B0F" w:rsidRDefault="00FC7D6D" w:rsidP="009E312F">
      <w:pPr>
        <w:pStyle w:val="NormalWeb"/>
        <w:spacing w:before="0" w:after="0"/>
        <w:jc w:val="center"/>
        <w:rPr>
          <w:rFonts w:ascii="Verdana" w:hAnsi="Verdana"/>
          <w:color w:val="000000"/>
          <w:sz w:val="28"/>
          <w:szCs w:val="28"/>
        </w:rPr>
      </w:pPr>
      <w:r w:rsidRPr="00401B0F">
        <w:rPr>
          <w:rStyle w:val="mi"/>
          <w:rFonts w:ascii="MathJax_Math-italic" w:hAnsi="MathJax_Math-italic"/>
          <w:b/>
          <w:bCs/>
          <w:color w:val="000000"/>
          <w:sz w:val="28"/>
          <w:szCs w:val="28"/>
          <w:bdr w:val="none" w:sz="0" w:space="0" w:color="auto" w:frame="1"/>
        </w:rPr>
        <w:t>s</w:t>
      </w:r>
      <w:r w:rsidRPr="00401B0F">
        <w:rPr>
          <w:rStyle w:val="mo"/>
          <w:rFonts w:ascii="MathJax_Main" w:hAnsi="MathJax_Main"/>
          <w:b/>
          <w:bCs/>
          <w:color w:val="000000"/>
          <w:sz w:val="28"/>
          <w:szCs w:val="28"/>
          <w:bdr w:val="none" w:sz="0" w:space="0" w:color="auto" w:frame="1"/>
        </w:rPr>
        <w:t>(</w:t>
      </w:r>
      <w:r w:rsidRPr="00401B0F">
        <w:rPr>
          <w:rStyle w:val="mi"/>
          <w:rFonts w:ascii="MathJax_Math-italic" w:hAnsi="MathJax_Math-italic"/>
          <w:b/>
          <w:bCs/>
          <w:color w:val="000000"/>
          <w:sz w:val="28"/>
          <w:szCs w:val="28"/>
          <w:bdr w:val="none" w:sz="0" w:space="0" w:color="auto" w:frame="1"/>
        </w:rPr>
        <w:t>t</w:t>
      </w:r>
      <w:r w:rsidRPr="00401B0F">
        <w:rPr>
          <w:rStyle w:val="mo"/>
          <w:rFonts w:ascii="MathJax_Main" w:hAnsi="MathJax_Main"/>
          <w:b/>
          <w:bCs/>
          <w:color w:val="000000"/>
          <w:sz w:val="28"/>
          <w:szCs w:val="28"/>
          <w:bdr w:val="none" w:sz="0" w:space="0" w:color="auto" w:frame="1"/>
        </w:rPr>
        <w:t>)=[</w:t>
      </w:r>
      <w:proofErr w:type="spellStart"/>
      <w:r w:rsidRPr="00401B0F">
        <w:rPr>
          <w:rStyle w:val="mi"/>
          <w:rFonts w:ascii="MathJax_Math-italic" w:hAnsi="MathJax_Math-italic"/>
          <w:b/>
          <w:bCs/>
          <w:color w:val="000000"/>
          <w:sz w:val="28"/>
          <w:szCs w:val="28"/>
          <w:bdr w:val="none" w:sz="0" w:space="0" w:color="auto" w:frame="1"/>
        </w:rPr>
        <w:t>A</w:t>
      </w:r>
      <w:r w:rsidRPr="009E312F">
        <w:rPr>
          <w:rStyle w:val="mi"/>
          <w:rFonts w:ascii="MathJax_Math-italic" w:hAnsi="MathJax_Math-italic"/>
          <w:b/>
          <w:bCs/>
          <w:color w:val="000000"/>
          <w:sz w:val="20"/>
          <w:szCs w:val="20"/>
          <w:bdr w:val="none" w:sz="0" w:space="0" w:color="auto" w:frame="1"/>
        </w:rPr>
        <w:t>c</w:t>
      </w:r>
      <w:r w:rsidRPr="00401B0F">
        <w:rPr>
          <w:rStyle w:val="mo"/>
          <w:rFonts w:ascii="MathJax_Main" w:hAnsi="MathJax_Main"/>
          <w:b/>
          <w:bCs/>
          <w:color w:val="000000"/>
          <w:sz w:val="28"/>
          <w:szCs w:val="28"/>
          <w:bdr w:val="none" w:sz="0" w:space="0" w:color="auto" w:frame="1"/>
        </w:rPr>
        <w:t>+</w:t>
      </w:r>
      <w:r w:rsidRPr="00401B0F">
        <w:rPr>
          <w:rStyle w:val="mi"/>
          <w:rFonts w:ascii="MathJax_Math-italic" w:hAnsi="MathJax_Math-italic"/>
          <w:b/>
          <w:bCs/>
          <w:color w:val="000000"/>
          <w:sz w:val="28"/>
          <w:szCs w:val="28"/>
          <w:bdr w:val="none" w:sz="0" w:space="0" w:color="auto" w:frame="1"/>
        </w:rPr>
        <w:t>A</w:t>
      </w:r>
      <w:r w:rsidRPr="009E312F">
        <w:rPr>
          <w:rStyle w:val="mi"/>
          <w:rFonts w:ascii="MathJax_Math-italic" w:hAnsi="MathJax_Math-italic"/>
          <w:b/>
          <w:bCs/>
          <w:color w:val="000000"/>
          <w:sz w:val="20"/>
          <w:szCs w:val="20"/>
          <w:bdr w:val="none" w:sz="0" w:space="0" w:color="auto" w:frame="1"/>
        </w:rPr>
        <w:t>m</w:t>
      </w:r>
      <w:r w:rsidRPr="00401B0F">
        <w:rPr>
          <w:rStyle w:val="mi"/>
          <w:rFonts w:ascii="MathJax_Main" w:hAnsi="MathJax_Main"/>
          <w:b/>
          <w:bCs/>
          <w:color w:val="000000"/>
          <w:sz w:val="28"/>
          <w:szCs w:val="28"/>
          <w:bdr w:val="none" w:sz="0" w:space="0" w:color="auto" w:frame="1"/>
        </w:rPr>
        <w:t>cos</w:t>
      </w:r>
      <w:proofErr w:type="spellEnd"/>
      <w:r w:rsidRPr="00401B0F">
        <w:rPr>
          <w:rStyle w:val="mo"/>
          <w:rFonts w:ascii="MathJax_Main" w:hAnsi="MathJax_Main"/>
          <w:b/>
          <w:bCs/>
          <w:color w:val="000000"/>
          <w:sz w:val="28"/>
          <w:szCs w:val="28"/>
          <w:bdr w:val="none" w:sz="0" w:space="0" w:color="auto" w:frame="1"/>
        </w:rPr>
        <w:t>(</w:t>
      </w:r>
      <w:r w:rsidRPr="00401B0F">
        <w:rPr>
          <w:rStyle w:val="mn"/>
          <w:rFonts w:ascii="MathJax_Main" w:hAnsi="MathJax_Main"/>
          <w:b/>
          <w:bCs/>
          <w:color w:val="000000"/>
          <w:sz w:val="28"/>
          <w:szCs w:val="28"/>
          <w:bdr w:val="none" w:sz="0" w:space="0" w:color="auto" w:frame="1"/>
        </w:rPr>
        <w:t>2</w:t>
      </w:r>
      <w:r w:rsidRPr="00401B0F">
        <w:rPr>
          <w:rStyle w:val="mi"/>
          <w:rFonts w:ascii="MathJax_Math-italic" w:hAnsi="MathJax_Math-italic"/>
          <w:b/>
          <w:bCs/>
          <w:color w:val="000000"/>
          <w:sz w:val="28"/>
          <w:szCs w:val="28"/>
          <w:bdr w:val="none" w:sz="0" w:space="0" w:color="auto" w:frame="1"/>
        </w:rPr>
        <w:t>π</w:t>
      </w:r>
      <w:proofErr w:type="spellStart"/>
      <w:r w:rsidRPr="00401B0F">
        <w:rPr>
          <w:rStyle w:val="mi"/>
          <w:rFonts w:ascii="MathJax_Math-italic" w:hAnsi="MathJax_Math-italic"/>
          <w:b/>
          <w:bCs/>
          <w:color w:val="000000"/>
          <w:sz w:val="28"/>
          <w:szCs w:val="28"/>
          <w:bdr w:val="none" w:sz="0" w:space="0" w:color="auto" w:frame="1"/>
        </w:rPr>
        <w:t>f</w:t>
      </w:r>
      <w:r w:rsidRPr="009E312F">
        <w:rPr>
          <w:rStyle w:val="mi"/>
          <w:rFonts w:ascii="MathJax_Math-italic" w:hAnsi="MathJax_Math-italic"/>
          <w:b/>
          <w:bCs/>
          <w:color w:val="000000"/>
          <w:sz w:val="20"/>
          <w:szCs w:val="20"/>
          <w:bdr w:val="none" w:sz="0" w:space="0" w:color="auto" w:frame="1"/>
        </w:rPr>
        <w:t>m</w:t>
      </w:r>
      <w:r w:rsidRPr="00401B0F">
        <w:rPr>
          <w:rStyle w:val="mi"/>
          <w:rFonts w:ascii="MathJax_Math-italic" w:hAnsi="MathJax_Math-italic"/>
          <w:b/>
          <w:bCs/>
          <w:color w:val="000000"/>
          <w:sz w:val="28"/>
          <w:szCs w:val="28"/>
          <w:bdr w:val="none" w:sz="0" w:space="0" w:color="auto" w:frame="1"/>
        </w:rPr>
        <w:t>t</w:t>
      </w:r>
      <w:proofErr w:type="spellEnd"/>
      <w:r w:rsidRPr="00401B0F">
        <w:rPr>
          <w:rStyle w:val="mo"/>
          <w:rFonts w:ascii="MathJax_Main" w:hAnsi="MathJax_Main"/>
          <w:b/>
          <w:bCs/>
          <w:color w:val="000000"/>
          <w:sz w:val="28"/>
          <w:szCs w:val="28"/>
          <w:bdr w:val="none" w:sz="0" w:space="0" w:color="auto" w:frame="1"/>
        </w:rPr>
        <w:t>)]</w:t>
      </w:r>
      <w:proofErr w:type="spellStart"/>
      <w:r w:rsidRPr="00401B0F">
        <w:rPr>
          <w:rStyle w:val="mi"/>
          <w:rFonts w:ascii="MathJax_Main" w:hAnsi="MathJax_Main"/>
          <w:b/>
          <w:bCs/>
          <w:color w:val="000000"/>
          <w:sz w:val="28"/>
          <w:szCs w:val="28"/>
          <w:bdr w:val="none" w:sz="0" w:space="0" w:color="auto" w:frame="1"/>
        </w:rPr>
        <w:t>cos</w:t>
      </w:r>
      <w:proofErr w:type="spellEnd"/>
      <w:r w:rsidRPr="00401B0F">
        <w:rPr>
          <w:rStyle w:val="mo"/>
          <w:rFonts w:ascii="MathJax_Main" w:hAnsi="MathJax_Main"/>
          <w:b/>
          <w:bCs/>
          <w:color w:val="000000"/>
          <w:sz w:val="28"/>
          <w:szCs w:val="28"/>
          <w:bdr w:val="none" w:sz="0" w:space="0" w:color="auto" w:frame="1"/>
        </w:rPr>
        <w:t>(</w:t>
      </w:r>
      <w:r w:rsidRPr="00401B0F">
        <w:rPr>
          <w:rStyle w:val="mn"/>
          <w:rFonts w:ascii="MathJax_Main" w:hAnsi="MathJax_Main"/>
          <w:b/>
          <w:bCs/>
          <w:color w:val="000000"/>
          <w:sz w:val="28"/>
          <w:szCs w:val="28"/>
          <w:bdr w:val="none" w:sz="0" w:space="0" w:color="auto" w:frame="1"/>
        </w:rPr>
        <w:t>2</w:t>
      </w:r>
      <w:r w:rsidRPr="00401B0F">
        <w:rPr>
          <w:rStyle w:val="mi"/>
          <w:rFonts w:ascii="MathJax_Math-italic" w:hAnsi="MathJax_Math-italic"/>
          <w:b/>
          <w:bCs/>
          <w:color w:val="000000"/>
          <w:sz w:val="28"/>
          <w:szCs w:val="28"/>
          <w:bdr w:val="none" w:sz="0" w:space="0" w:color="auto" w:frame="1"/>
        </w:rPr>
        <w:t>π</w:t>
      </w:r>
      <w:proofErr w:type="spellStart"/>
      <w:r w:rsidRPr="00401B0F">
        <w:rPr>
          <w:rStyle w:val="mi"/>
          <w:rFonts w:ascii="MathJax_Math-italic" w:hAnsi="MathJax_Math-italic"/>
          <w:b/>
          <w:bCs/>
          <w:color w:val="000000"/>
          <w:sz w:val="28"/>
          <w:szCs w:val="28"/>
          <w:bdr w:val="none" w:sz="0" w:space="0" w:color="auto" w:frame="1"/>
        </w:rPr>
        <w:t>f</w:t>
      </w:r>
      <w:r w:rsidRPr="009E312F">
        <w:rPr>
          <w:rStyle w:val="mi"/>
          <w:rFonts w:ascii="MathJax_Math-italic" w:hAnsi="MathJax_Math-italic"/>
          <w:b/>
          <w:bCs/>
          <w:color w:val="000000"/>
          <w:sz w:val="20"/>
          <w:szCs w:val="20"/>
          <w:bdr w:val="none" w:sz="0" w:space="0" w:color="auto" w:frame="1"/>
        </w:rPr>
        <w:t>c</w:t>
      </w:r>
      <w:r w:rsidRPr="00401B0F">
        <w:rPr>
          <w:rStyle w:val="mi"/>
          <w:rFonts w:ascii="MathJax_Math-italic" w:hAnsi="MathJax_Math-italic"/>
          <w:b/>
          <w:bCs/>
          <w:color w:val="000000"/>
          <w:sz w:val="28"/>
          <w:szCs w:val="28"/>
          <w:bdr w:val="none" w:sz="0" w:space="0" w:color="auto" w:frame="1"/>
        </w:rPr>
        <w:t>t</w:t>
      </w:r>
      <w:proofErr w:type="spellEnd"/>
      <w:r w:rsidRPr="00401B0F">
        <w:rPr>
          <w:rStyle w:val="mo"/>
          <w:rFonts w:ascii="MathJax_Main" w:hAnsi="MathJax_Main"/>
          <w:b/>
          <w:bCs/>
          <w:color w:val="000000"/>
          <w:sz w:val="28"/>
          <w:szCs w:val="28"/>
          <w:bdr w:val="none" w:sz="0" w:space="0" w:color="auto" w:frame="1"/>
        </w:rPr>
        <w:t>)</w:t>
      </w:r>
      <w:r w:rsidR="00401B0F">
        <w:rPr>
          <w:rStyle w:val="mjxassistivemathml"/>
          <w:rFonts w:ascii="inherit" w:hAnsi="inherit"/>
          <w:color w:val="000000"/>
          <w:sz w:val="28"/>
          <w:szCs w:val="28"/>
          <w:bdr w:val="none" w:sz="0" w:space="0" w:color="auto" w:frame="1"/>
        </w:rPr>
        <w:t xml:space="preserve">                            </w:t>
      </w:r>
      <w:r w:rsidRPr="00401B0F">
        <w:rPr>
          <w:rFonts w:ascii="Verdana" w:hAnsi="Verdana"/>
          <w:color w:val="000000"/>
          <w:sz w:val="28"/>
          <w:szCs w:val="28"/>
        </w:rPr>
        <w:t> </w:t>
      </w:r>
    </w:p>
    <w:p w:rsidR="00842D53" w:rsidRDefault="00842D53" w:rsidP="00FC7D6D">
      <w:pPr>
        <w:pStyle w:val="BodyText"/>
        <w:spacing w:before="120" w:after="120"/>
        <w:ind w:right="288"/>
        <w:jc w:val="both"/>
      </w:pPr>
    </w:p>
    <w:p w:rsidR="00842D53" w:rsidRDefault="00842D53" w:rsidP="00905D83">
      <w:pPr>
        <w:pStyle w:val="BodyText"/>
        <w:spacing w:before="120" w:after="120"/>
        <w:ind w:left="288" w:right="288"/>
        <w:jc w:val="both"/>
      </w:pPr>
    </w:p>
    <w:p w:rsidR="00401B0F" w:rsidRDefault="00170500" w:rsidP="00401B0F">
      <w:pPr>
        <w:pStyle w:val="Heading1"/>
        <w:tabs>
          <w:tab w:val="left" w:pos="1198"/>
        </w:tabs>
        <w:spacing w:before="120" w:after="120"/>
        <w:ind w:left="288" w:right="288" w:firstLine="0"/>
      </w:pPr>
      <w:r>
        <w:rPr>
          <w:rFonts w:hint="cs"/>
          <w:color w:val="FF0000"/>
          <w:rtl/>
        </w:rPr>
        <w:t>3</w:t>
      </w:r>
      <w:r>
        <w:rPr>
          <w:color w:val="FF0000"/>
        </w:rPr>
        <w:t xml:space="preserve">. </w:t>
      </w:r>
      <w:r w:rsidR="00401B0F">
        <w:rPr>
          <w:color w:val="FF0000"/>
        </w:rPr>
        <w:t xml:space="preserve"> AM divided into different types :</w:t>
      </w:r>
    </w:p>
    <w:p w:rsidR="00842D53" w:rsidRDefault="00842D53" w:rsidP="00401B0F">
      <w:pPr>
        <w:pStyle w:val="BodyText"/>
        <w:spacing w:before="120" w:after="120"/>
        <w:ind w:right="288"/>
        <w:jc w:val="both"/>
      </w:pPr>
    </w:p>
    <w:p w:rsidR="003F769B" w:rsidRDefault="00962576" w:rsidP="00905D83">
      <w:pPr>
        <w:pStyle w:val="ListParagraph"/>
        <w:numPr>
          <w:ilvl w:val="0"/>
          <w:numId w:val="6"/>
        </w:numPr>
        <w:tabs>
          <w:tab w:val="left" w:pos="1003"/>
        </w:tabs>
        <w:spacing w:before="120" w:after="120" w:line="259" w:lineRule="auto"/>
        <w:ind w:left="288" w:right="288" w:firstLine="0"/>
        <w:jc w:val="both"/>
        <w:rPr>
          <w:sz w:val="28"/>
        </w:rPr>
      </w:pPr>
      <w:r>
        <w:rPr>
          <w:b/>
          <w:sz w:val="28"/>
        </w:rPr>
        <w:t xml:space="preserve">Double Sideband Large Carrier (DSB-LC): </w:t>
      </w:r>
      <w:r>
        <w:rPr>
          <w:sz w:val="28"/>
        </w:rPr>
        <w:t xml:space="preserve">This is the most widely used type of AM modulation. In fact, all radio channels in the AM band use this type </w:t>
      </w:r>
      <w:r>
        <w:rPr>
          <w:spacing w:val="-2"/>
          <w:sz w:val="28"/>
        </w:rPr>
        <w:t>of</w:t>
      </w:r>
      <w:r w:rsidR="00FC7D6D">
        <w:rPr>
          <w:rFonts w:hint="cs"/>
          <w:spacing w:val="-2"/>
          <w:sz w:val="28"/>
          <w:rtl/>
        </w:rPr>
        <w:t xml:space="preserve"> </w:t>
      </w:r>
      <w:r>
        <w:rPr>
          <w:spacing w:val="-2"/>
          <w:sz w:val="28"/>
        </w:rPr>
        <w:t>modulation.</w:t>
      </w:r>
    </w:p>
    <w:p w:rsidR="003F769B" w:rsidRDefault="00962576" w:rsidP="00905D83">
      <w:pPr>
        <w:pStyle w:val="ListParagraph"/>
        <w:numPr>
          <w:ilvl w:val="0"/>
          <w:numId w:val="6"/>
        </w:numPr>
        <w:tabs>
          <w:tab w:val="left" w:pos="999"/>
        </w:tabs>
        <w:spacing w:before="120" w:after="120" w:line="376" w:lineRule="auto"/>
        <w:ind w:left="288" w:right="288" w:firstLine="0"/>
        <w:jc w:val="both"/>
        <w:rPr>
          <w:sz w:val="28"/>
        </w:rPr>
      </w:pPr>
      <w:r>
        <w:rPr>
          <w:b/>
          <w:sz w:val="28"/>
        </w:rPr>
        <w:t>Double</w:t>
      </w:r>
      <w:r>
        <w:rPr>
          <w:b/>
          <w:spacing w:val="-3"/>
          <w:sz w:val="28"/>
        </w:rPr>
        <w:t xml:space="preserve"> </w:t>
      </w:r>
      <w:r>
        <w:rPr>
          <w:b/>
          <w:sz w:val="28"/>
        </w:rPr>
        <w:t>Sideband</w:t>
      </w:r>
      <w:r>
        <w:rPr>
          <w:b/>
          <w:spacing w:val="-3"/>
          <w:sz w:val="28"/>
        </w:rPr>
        <w:t xml:space="preserve"> </w:t>
      </w:r>
      <w:r>
        <w:rPr>
          <w:b/>
          <w:sz w:val="28"/>
        </w:rPr>
        <w:t>Suppressed</w:t>
      </w:r>
      <w:r>
        <w:rPr>
          <w:b/>
          <w:spacing w:val="-6"/>
          <w:sz w:val="28"/>
        </w:rPr>
        <w:t xml:space="preserve"> </w:t>
      </w:r>
      <w:r>
        <w:rPr>
          <w:b/>
          <w:sz w:val="28"/>
        </w:rPr>
        <w:t>Carrier</w:t>
      </w:r>
      <w:r>
        <w:rPr>
          <w:b/>
          <w:spacing w:val="-6"/>
          <w:sz w:val="28"/>
        </w:rPr>
        <w:t xml:space="preserve"> </w:t>
      </w:r>
      <w:r>
        <w:rPr>
          <w:b/>
          <w:sz w:val="28"/>
        </w:rPr>
        <w:t>(DSB-SC):</w:t>
      </w:r>
      <w:r>
        <w:rPr>
          <w:b/>
          <w:spacing w:val="-6"/>
          <w:sz w:val="28"/>
        </w:rPr>
        <w:t xml:space="preserve"> </w:t>
      </w:r>
      <w:r>
        <w:rPr>
          <w:sz w:val="28"/>
        </w:rPr>
        <w:t>This</w:t>
      </w:r>
      <w:r>
        <w:rPr>
          <w:spacing w:val="-2"/>
          <w:sz w:val="28"/>
        </w:rPr>
        <w:t xml:space="preserve"> </w:t>
      </w:r>
      <w:r>
        <w:rPr>
          <w:sz w:val="28"/>
        </w:rPr>
        <w:t>is</w:t>
      </w:r>
      <w:r>
        <w:rPr>
          <w:spacing w:val="-2"/>
          <w:sz w:val="28"/>
        </w:rPr>
        <w:t xml:space="preserve"> </w:t>
      </w:r>
      <w:r>
        <w:rPr>
          <w:sz w:val="28"/>
        </w:rPr>
        <w:t>the</w:t>
      </w:r>
      <w:r>
        <w:rPr>
          <w:spacing w:val="-3"/>
          <w:sz w:val="28"/>
        </w:rPr>
        <w:t xml:space="preserve"> </w:t>
      </w:r>
      <w:r>
        <w:rPr>
          <w:sz w:val="28"/>
        </w:rPr>
        <w:t>same</w:t>
      </w:r>
      <w:r>
        <w:rPr>
          <w:spacing w:val="-3"/>
          <w:sz w:val="28"/>
        </w:rPr>
        <w:t xml:space="preserve"> </w:t>
      </w:r>
      <w:r>
        <w:rPr>
          <w:sz w:val="28"/>
        </w:rPr>
        <w:t>as</w:t>
      </w:r>
      <w:r>
        <w:rPr>
          <w:spacing w:val="-2"/>
          <w:sz w:val="28"/>
        </w:rPr>
        <w:t xml:space="preserve"> </w:t>
      </w:r>
      <w:r>
        <w:rPr>
          <w:sz w:val="28"/>
        </w:rPr>
        <w:t>the</w:t>
      </w:r>
      <w:r>
        <w:rPr>
          <w:spacing w:val="-6"/>
          <w:sz w:val="28"/>
        </w:rPr>
        <w:t xml:space="preserve"> </w:t>
      </w:r>
      <w:r>
        <w:rPr>
          <w:sz w:val="28"/>
        </w:rPr>
        <w:t>AM modulation above but without the carrier.</w:t>
      </w:r>
    </w:p>
    <w:p w:rsidR="003F769B" w:rsidRDefault="00962576" w:rsidP="00905D83">
      <w:pPr>
        <w:pStyle w:val="ListParagraph"/>
        <w:numPr>
          <w:ilvl w:val="0"/>
          <w:numId w:val="6"/>
        </w:numPr>
        <w:tabs>
          <w:tab w:val="left" w:pos="994"/>
        </w:tabs>
        <w:spacing w:before="120" w:after="120" w:line="259" w:lineRule="auto"/>
        <w:ind w:left="288" w:right="288" w:firstLine="0"/>
        <w:jc w:val="both"/>
        <w:rPr>
          <w:sz w:val="28"/>
        </w:rPr>
      </w:pPr>
      <w:r>
        <w:rPr>
          <w:b/>
          <w:sz w:val="28"/>
        </w:rPr>
        <w:t>Single</w:t>
      </w:r>
      <w:r>
        <w:rPr>
          <w:b/>
          <w:spacing w:val="-9"/>
          <w:sz w:val="28"/>
        </w:rPr>
        <w:t xml:space="preserve"> </w:t>
      </w:r>
      <w:r>
        <w:rPr>
          <w:b/>
          <w:sz w:val="28"/>
        </w:rPr>
        <w:t>Sideband</w:t>
      </w:r>
      <w:r>
        <w:rPr>
          <w:b/>
          <w:spacing w:val="-11"/>
          <w:sz w:val="28"/>
        </w:rPr>
        <w:t xml:space="preserve"> </w:t>
      </w:r>
      <w:r>
        <w:rPr>
          <w:b/>
          <w:sz w:val="28"/>
        </w:rPr>
        <w:t>(SSB):</w:t>
      </w:r>
      <w:r>
        <w:rPr>
          <w:b/>
          <w:spacing w:val="-7"/>
          <w:sz w:val="28"/>
        </w:rPr>
        <w:t xml:space="preserve"> </w:t>
      </w:r>
      <w:r>
        <w:rPr>
          <w:sz w:val="28"/>
        </w:rPr>
        <w:t>In</w:t>
      </w:r>
      <w:r>
        <w:rPr>
          <w:spacing w:val="-10"/>
          <w:sz w:val="28"/>
        </w:rPr>
        <w:t xml:space="preserve"> </w:t>
      </w:r>
      <w:r>
        <w:rPr>
          <w:sz w:val="28"/>
        </w:rPr>
        <w:t>this</w:t>
      </w:r>
      <w:r>
        <w:rPr>
          <w:spacing w:val="-8"/>
          <w:sz w:val="28"/>
        </w:rPr>
        <w:t xml:space="preserve"> </w:t>
      </w:r>
      <w:r>
        <w:rPr>
          <w:sz w:val="28"/>
        </w:rPr>
        <w:t>modulation,</w:t>
      </w:r>
      <w:r>
        <w:rPr>
          <w:spacing w:val="-12"/>
          <w:sz w:val="28"/>
        </w:rPr>
        <w:t xml:space="preserve"> </w:t>
      </w:r>
      <w:r>
        <w:rPr>
          <w:sz w:val="28"/>
        </w:rPr>
        <w:t>only</w:t>
      </w:r>
      <w:r>
        <w:rPr>
          <w:spacing w:val="-10"/>
          <w:sz w:val="28"/>
        </w:rPr>
        <w:t xml:space="preserve"> </w:t>
      </w:r>
      <w:r>
        <w:rPr>
          <w:sz w:val="28"/>
        </w:rPr>
        <w:t>half</w:t>
      </w:r>
      <w:r>
        <w:rPr>
          <w:spacing w:val="-9"/>
          <w:sz w:val="28"/>
        </w:rPr>
        <w:t xml:space="preserve"> </w:t>
      </w:r>
      <w:r>
        <w:rPr>
          <w:sz w:val="28"/>
        </w:rPr>
        <w:t>of</w:t>
      </w:r>
      <w:r>
        <w:rPr>
          <w:spacing w:val="-9"/>
          <w:sz w:val="28"/>
        </w:rPr>
        <w:t xml:space="preserve"> </w:t>
      </w:r>
      <w:r>
        <w:rPr>
          <w:sz w:val="28"/>
        </w:rPr>
        <w:t>the</w:t>
      </w:r>
      <w:r>
        <w:rPr>
          <w:spacing w:val="-11"/>
          <w:sz w:val="28"/>
        </w:rPr>
        <w:t xml:space="preserve"> </w:t>
      </w:r>
      <w:r>
        <w:rPr>
          <w:sz w:val="28"/>
        </w:rPr>
        <w:t>signal</w:t>
      </w:r>
      <w:r>
        <w:rPr>
          <w:spacing w:val="-10"/>
          <w:sz w:val="28"/>
        </w:rPr>
        <w:t xml:space="preserve"> </w:t>
      </w:r>
      <w:r>
        <w:rPr>
          <w:sz w:val="28"/>
        </w:rPr>
        <w:t>of</w:t>
      </w:r>
      <w:r>
        <w:rPr>
          <w:spacing w:val="-11"/>
          <w:sz w:val="28"/>
        </w:rPr>
        <w:t xml:space="preserve"> </w:t>
      </w:r>
      <w:r>
        <w:rPr>
          <w:sz w:val="28"/>
        </w:rPr>
        <w:t>the</w:t>
      </w:r>
      <w:r>
        <w:rPr>
          <w:spacing w:val="-11"/>
          <w:sz w:val="28"/>
        </w:rPr>
        <w:t xml:space="preserve"> </w:t>
      </w:r>
      <w:r>
        <w:rPr>
          <w:sz w:val="28"/>
        </w:rPr>
        <w:t>DSBSC is used.</w:t>
      </w:r>
    </w:p>
    <w:p w:rsidR="00842D53" w:rsidRDefault="00842D53" w:rsidP="00842D53">
      <w:pPr>
        <w:pStyle w:val="ListParagraph"/>
        <w:numPr>
          <w:ilvl w:val="0"/>
          <w:numId w:val="6"/>
        </w:numPr>
        <w:tabs>
          <w:tab w:val="left" w:pos="1068"/>
        </w:tabs>
        <w:spacing w:before="120" w:after="120" w:line="259" w:lineRule="auto"/>
        <w:ind w:left="288" w:right="288" w:firstLine="0"/>
        <w:rPr>
          <w:sz w:val="28"/>
        </w:rPr>
      </w:pPr>
      <w:r>
        <w:rPr>
          <w:b/>
          <w:sz w:val="28"/>
        </w:rPr>
        <w:t>Vestigial</w:t>
      </w:r>
      <w:r>
        <w:rPr>
          <w:b/>
          <w:spacing w:val="40"/>
          <w:sz w:val="28"/>
        </w:rPr>
        <w:t xml:space="preserve"> </w:t>
      </w:r>
      <w:r>
        <w:rPr>
          <w:b/>
          <w:sz w:val="28"/>
        </w:rPr>
        <w:t>Sideband</w:t>
      </w:r>
      <w:r>
        <w:rPr>
          <w:b/>
          <w:spacing w:val="40"/>
          <w:sz w:val="28"/>
        </w:rPr>
        <w:t xml:space="preserve"> </w:t>
      </w:r>
      <w:r>
        <w:rPr>
          <w:b/>
          <w:sz w:val="28"/>
        </w:rPr>
        <w:t>(VSB):</w:t>
      </w:r>
      <w:r>
        <w:rPr>
          <w:b/>
          <w:spacing w:val="40"/>
          <w:sz w:val="28"/>
        </w:rPr>
        <w:t xml:space="preserve"> </w:t>
      </w:r>
      <w:r>
        <w:rPr>
          <w:sz w:val="28"/>
        </w:rPr>
        <w:t>This</w:t>
      </w:r>
      <w:r>
        <w:rPr>
          <w:spacing w:val="40"/>
          <w:sz w:val="28"/>
        </w:rPr>
        <w:t xml:space="preserve"> </w:t>
      </w:r>
      <w:r>
        <w:rPr>
          <w:sz w:val="28"/>
        </w:rPr>
        <w:t>is</w:t>
      </w:r>
      <w:r>
        <w:rPr>
          <w:spacing w:val="40"/>
          <w:sz w:val="28"/>
        </w:rPr>
        <w:t xml:space="preserve"> </w:t>
      </w:r>
      <w:r>
        <w:rPr>
          <w:sz w:val="28"/>
        </w:rPr>
        <w:t>a</w:t>
      </w:r>
      <w:r>
        <w:rPr>
          <w:spacing w:val="40"/>
          <w:sz w:val="28"/>
        </w:rPr>
        <w:t xml:space="preserve"> </w:t>
      </w:r>
      <w:r>
        <w:rPr>
          <w:sz w:val="28"/>
        </w:rPr>
        <w:t>modification</w:t>
      </w:r>
      <w:r>
        <w:rPr>
          <w:spacing w:val="40"/>
          <w:sz w:val="28"/>
        </w:rPr>
        <w:t xml:space="preserve"> </w:t>
      </w:r>
      <w:r>
        <w:rPr>
          <w:sz w:val="28"/>
        </w:rPr>
        <w:t>of</w:t>
      </w:r>
      <w:r>
        <w:rPr>
          <w:spacing w:val="40"/>
          <w:sz w:val="28"/>
        </w:rPr>
        <w:t xml:space="preserve"> </w:t>
      </w:r>
      <w:r>
        <w:rPr>
          <w:sz w:val="28"/>
        </w:rPr>
        <w:t>the</w:t>
      </w:r>
      <w:r>
        <w:rPr>
          <w:spacing w:val="40"/>
          <w:sz w:val="28"/>
        </w:rPr>
        <w:t xml:space="preserve"> </w:t>
      </w:r>
      <w:r>
        <w:rPr>
          <w:sz w:val="28"/>
        </w:rPr>
        <w:t>SSB</w:t>
      </w:r>
      <w:r>
        <w:rPr>
          <w:spacing w:val="40"/>
          <w:sz w:val="28"/>
        </w:rPr>
        <w:t xml:space="preserve"> </w:t>
      </w:r>
      <w:r>
        <w:rPr>
          <w:sz w:val="28"/>
        </w:rPr>
        <w:t>to</w:t>
      </w:r>
      <w:r>
        <w:rPr>
          <w:spacing w:val="40"/>
          <w:sz w:val="28"/>
        </w:rPr>
        <w:t xml:space="preserve"> </w:t>
      </w:r>
      <w:r>
        <w:rPr>
          <w:sz w:val="28"/>
        </w:rPr>
        <w:t>ease</w:t>
      </w:r>
      <w:r>
        <w:rPr>
          <w:spacing w:val="40"/>
          <w:sz w:val="28"/>
        </w:rPr>
        <w:t xml:space="preserve"> </w:t>
      </w:r>
      <w:r>
        <w:rPr>
          <w:sz w:val="28"/>
        </w:rPr>
        <w:t>the</w:t>
      </w:r>
      <w:r>
        <w:rPr>
          <w:spacing w:val="80"/>
          <w:w w:val="150"/>
          <w:sz w:val="28"/>
        </w:rPr>
        <w:t xml:space="preserve"> </w:t>
      </w:r>
      <w:r>
        <w:rPr>
          <w:sz w:val="28"/>
        </w:rPr>
        <w:t>generation and reception of the signal.</w:t>
      </w:r>
    </w:p>
    <w:p w:rsidR="00842D53" w:rsidRDefault="00842D53" w:rsidP="00842D53">
      <w:pPr>
        <w:pStyle w:val="ListParagraph"/>
        <w:tabs>
          <w:tab w:val="left" w:pos="994"/>
        </w:tabs>
        <w:spacing w:before="120" w:after="120" w:line="259" w:lineRule="auto"/>
        <w:ind w:left="288" w:right="288" w:firstLine="0"/>
        <w:rPr>
          <w:sz w:val="28"/>
        </w:rPr>
      </w:pPr>
    </w:p>
    <w:p w:rsidR="003F769B" w:rsidRDefault="003F769B" w:rsidP="00905D83">
      <w:pPr>
        <w:pStyle w:val="ListParagraph"/>
        <w:spacing w:before="120" w:after="120" w:line="259" w:lineRule="auto"/>
        <w:ind w:left="288" w:right="288"/>
        <w:jc w:val="both"/>
        <w:rPr>
          <w:sz w:val="28"/>
        </w:rPr>
        <w:sectPr w:rsidR="003F769B" w:rsidSect="00905D83">
          <w:pgSz w:w="12240" w:h="15840"/>
          <w:pgMar w:top="2220" w:right="1080" w:bottom="940" w:left="720" w:header="364" w:footer="743"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sectPr>
      </w:pPr>
    </w:p>
    <w:p w:rsidR="003F769B" w:rsidRDefault="00852FA5" w:rsidP="00401B0F">
      <w:pPr>
        <w:pStyle w:val="Heading1"/>
        <w:tabs>
          <w:tab w:val="left" w:pos="1198"/>
        </w:tabs>
        <w:spacing w:before="120" w:after="120"/>
        <w:ind w:left="288" w:right="288" w:firstLine="0"/>
      </w:pPr>
      <w:r>
        <w:rPr>
          <w:rFonts w:hint="cs"/>
          <w:color w:val="FF0000"/>
          <w:rtl/>
        </w:rPr>
        <w:lastRenderedPageBreak/>
        <w:t>3</w:t>
      </w:r>
      <w:r w:rsidR="00401B0F">
        <w:rPr>
          <w:color w:val="FF0000"/>
        </w:rPr>
        <w:t>.1</w:t>
      </w:r>
      <w:r w:rsidR="00335A04">
        <w:rPr>
          <w:color w:val="FF0000"/>
        </w:rPr>
        <w:t xml:space="preserve"> </w:t>
      </w:r>
      <w:r w:rsidR="00962576">
        <w:rPr>
          <w:color w:val="FF0000"/>
        </w:rPr>
        <w:t>Double</w:t>
      </w:r>
      <w:r w:rsidR="00962576">
        <w:rPr>
          <w:color w:val="FF0000"/>
          <w:spacing w:val="-12"/>
        </w:rPr>
        <w:t xml:space="preserve"> </w:t>
      </w:r>
      <w:r w:rsidR="00962576">
        <w:rPr>
          <w:color w:val="FF0000"/>
        </w:rPr>
        <w:t>Sideband</w:t>
      </w:r>
      <w:r w:rsidR="00962576">
        <w:rPr>
          <w:color w:val="FF0000"/>
          <w:spacing w:val="-11"/>
        </w:rPr>
        <w:t xml:space="preserve"> </w:t>
      </w:r>
      <w:r w:rsidR="00962576">
        <w:rPr>
          <w:color w:val="FF0000"/>
        </w:rPr>
        <w:t>Large</w:t>
      </w:r>
      <w:r w:rsidR="00962576">
        <w:rPr>
          <w:color w:val="FF0000"/>
          <w:spacing w:val="-11"/>
        </w:rPr>
        <w:t xml:space="preserve"> </w:t>
      </w:r>
      <w:r w:rsidR="00962576">
        <w:rPr>
          <w:color w:val="FF0000"/>
        </w:rPr>
        <w:t>Carrier</w:t>
      </w:r>
      <w:r w:rsidR="00962576">
        <w:rPr>
          <w:color w:val="FF0000"/>
          <w:spacing w:val="-11"/>
        </w:rPr>
        <w:t xml:space="preserve"> </w:t>
      </w:r>
      <w:r w:rsidR="00962576">
        <w:rPr>
          <w:color w:val="FF0000"/>
        </w:rPr>
        <w:t>(DSB-</w:t>
      </w:r>
      <w:r w:rsidR="00962576">
        <w:rPr>
          <w:color w:val="FF0000"/>
          <w:spacing w:val="-5"/>
        </w:rPr>
        <w:t>LC)</w:t>
      </w:r>
    </w:p>
    <w:p w:rsidR="003F769B" w:rsidRDefault="00962576" w:rsidP="00905D83">
      <w:pPr>
        <w:pStyle w:val="BodyText"/>
        <w:spacing w:before="120" w:after="120" w:line="259" w:lineRule="auto"/>
        <w:ind w:left="288" w:right="288"/>
        <w:jc w:val="both"/>
      </w:pPr>
      <w:r>
        <w:t>There are several types of amplitude modulation and the most commonly used is AM double sideband large carrier (DSB-LC) scheme. It is also called conventional AM. The following figure illustrates the relationship among the carrier, the modulating signal and the modulated signal for conventional AM.</w:t>
      </w:r>
    </w:p>
    <w:p w:rsidR="003F769B" w:rsidRDefault="00962576" w:rsidP="00905D83">
      <w:pPr>
        <w:pStyle w:val="BodyText"/>
        <w:spacing w:before="120" w:after="120"/>
        <w:ind w:left="288" w:right="288"/>
        <w:rPr>
          <w:sz w:val="11"/>
        </w:rPr>
      </w:pPr>
      <w:r>
        <w:rPr>
          <w:noProof/>
          <w:sz w:val="11"/>
        </w:rPr>
        <w:drawing>
          <wp:anchor distT="0" distB="0" distL="0" distR="0" simplePos="0" relativeHeight="487588352" behindDoc="1" locked="0" layoutInCell="1" allowOverlap="1" wp14:anchorId="24981E29" wp14:editId="7AC9DE70">
            <wp:simplePos x="0" y="0"/>
            <wp:positionH relativeFrom="page">
              <wp:posOffset>1057275</wp:posOffset>
            </wp:positionH>
            <wp:positionV relativeFrom="paragraph">
              <wp:posOffset>101274</wp:posOffset>
            </wp:positionV>
            <wp:extent cx="5638800" cy="5029200"/>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5638800" cy="5029200"/>
                    </a:xfrm>
                    <a:prstGeom prst="rect">
                      <a:avLst/>
                    </a:prstGeom>
                  </pic:spPr>
                </pic:pic>
              </a:graphicData>
            </a:graphic>
          </wp:anchor>
        </w:drawing>
      </w:r>
    </w:p>
    <w:p w:rsidR="003F769B" w:rsidRDefault="003F769B" w:rsidP="00905D83">
      <w:pPr>
        <w:pStyle w:val="BodyText"/>
        <w:spacing w:before="120" w:after="120"/>
        <w:ind w:left="288" w:right="288"/>
        <w:rPr>
          <w:sz w:val="11"/>
        </w:rPr>
        <w:sectPr w:rsidR="003F769B" w:rsidSect="00905D83">
          <w:pgSz w:w="12240" w:h="15840"/>
          <w:pgMar w:top="2220" w:right="1080" w:bottom="940" w:left="720" w:header="364" w:footer="743"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sectPr>
      </w:pPr>
    </w:p>
    <w:p w:rsidR="003F769B" w:rsidRDefault="003F769B" w:rsidP="00905D83">
      <w:pPr>
        <w:pStyle w:val="BodyText"/>
        <w:spacing w:before="120" w:after="120"/>
        <w:ind w:left="288" w:right="288"/>
        <w:rPr>
          <w:sz w:val="20"/>
        </w:rPr>
      </w:pPr>
    </w:p>
    <w:p w:rsidR="003F769B" w:rsidRDefault="00962576" w:rsidP="00905D83">
      <w:pPr>
        <w:pStyle w:val="BodyText"/>
        <w:spacing w:before="120" w:after="120"/>
        <w:ind w:left="288" w:right="288"/>
        <w:rPr>
          <w:sz w:val="20"/>
        </w:rPr>
      </w:pPr>
      <w:r>
        <w:rPr>
          <w:noProof/>
          <w:sz w:val="20"/>
        </w:rPr>
        <w:drawing>
          <wp:inline distT="0" distB="0" distL="0" distR="0" wp14:anchorId="164B8DB0" wp14:editId="6B874478">
            <wp:extent cx="4134690" cy="1076325"/>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4" cstate="print"/>
                    <a:stretch>
                      <a:fillRect/>
                    </a:stretch>
                  </pic:blipFill>
                  <pic:spPr>
                    <a:xfrm>
                      <a:off x="0" y="0"/>
                      <a:ext cx="4134690" cy="1076325"/>
                    </a:xfrm>
                    <a:prstGeom prst="rect">
                      <a:avLst/>
                    </a:prstGeom>
                  </pic:spPr>
                </pic:pic>
              </a:graphicData>
            </a:graphic>
          </wp:inline>
        </w:drawing>
      </w:r>
    </w:p>
    <w:p w:rsidR="003F769B" w:rsidRDefault="003F769B" w:rsidP="00905D83">
      <w:pPr>
        <w:pStyle w:val="BodyText"/>
        <w:spacing w:before="120" w:after="120"/>
        <w:ind w:left="288" w:right="288"/>
        <w:rPr>
          <w:sz w:val="20"/>
        </w:rPr>
      </w:pPr>
    </w:p>
    <w:p w:rsidR="003F769B" w:rsidRDefault="00962576" w:rsidP="00905D83">
      <w:pPr>
        <w:pStyle w:val="BodyText"/>
        <w:spacing w:before="120" w:after="120"/>
        <w:ind w:left="288" w:right="288"/>
        <w:rPr>
          <w:sz w:val="20"/>
        </w:rPr>
      </w:pPr>
      <w:r>
        <w:rPr>
          <w:noProof/>
          <w:sz w:val="20"/>
        </w:rPr>
        <w:drawing>
          <wp:anchor distT="0" distB="0" distL="0" distR="0" simplePos="0" relativeHeight="487588864" behindDoc="1" locked="0" layoutInCell="1" allowOverlap="1" wp14:anchorId="3F5A9DE3" wp14:editId="1267F5B1">
            <wp:simplePos x="0" y="0"/>
            <wp:positionH relativeFrom="page">
              <wp:posOffset>1314450</wp:posOffset>
            </wp:positionH>
            <wp:positionV relativeFrom="paragraph">
              <wp:posOffset>254782</wp:posOffset>
            </wp:positionV>
            <wp:extent cx="4943829" cy="1343025"/>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stretch>
                      <a:fillRect/>
                    </a:stretch>
                  </pic:blipFill>
                  <pic:spPr>
                    <a:xfrm>
                      <a:off x="0" y="0"/>
                      <a:ext cx="4943829" cy="1343025"/>
                    </a:xfrm>
                    <a:prstGeom prst="rect">
                      <a:avLst/>
                    </a:prstGeom>
                  </pic:spPr>
                </pic:pic>
              </a:graphicData>
            </a:graphic>
          </wp:anchor>
        </w:drawing>
      </w:r>
    </w:p>
    <w:p w:rsidR="003F769B" w:rsidRDefault="003F769B" w:rsidP="00905D83">
      <w:pPr>
        <w:pStyle w:val="BodyText"/>
        <w:spacing w:before="120" w:after="120"/>
        <w:ind w:left="288" w:right="288"/>
      </w:pPr>
    </w:p>
    <w:p w:rsidR="003F769B" w:rsidRDefault="00962576" w:rsidP="00905D83">
      <w:pPr>
        <w:pStyle w:val="BodyText"/>
        <w:spacing w:before="120" w:after="120"/>
        <w:ind w:left="288" w:right="288"/>
      </w:pPr>
      <w:r>
        <w:rPr>
          <w:spacing w:val="-2"/>
        </w:rPr>
        <w:t>Where:</w:t>
      </w:r>
    </w:p>
    <w:p w:rsidR="003F769B" w:rsidRDefault="00962576" w:rsidP="00905D83">
      <w:pPr>
        <w:pStyle w:val="BodyText"/>
        <w:spacing w:before="120" w:after="120"/>
        <w:ind w:left="288" w:right="288"/>
      </w:pPr>
      <w:r>
        <w:rPr>
          <w:rFonts w:ascii="Cambria Math" w:eastAsia="Cambria Math"/>
        </w:rPr>
        <w:t>𝐸𝑐</w:t>
      </w:r>
      <w:r>
        <w:t>:</w:t>
      </w:r>
      <w:r>
        <w:rPr>
          <w:spacing w:val="-3"/>
        </w:rPr>
        <w:t xml:space="preserve"> </w:t>
      </w:r>
      <w:r>
        <w:t>Carrier</w:t>
      </w:r>
      <w:r>
        <w:rPr>
          <w:spacing w:val="-3"/>
        </w:rPr>
        <w:t xml:space="preserve"> </w:t>
      </w:r>
      <w:r>
        <w:rPr>
          <w:spacing w:val="-2"/>
        </w:rPr>
        <w:t>voltage</w:t>
      </w:r>
    </w:p>
    <w:p w:rsidR="003F769B" w:rsidRDefault="00962576" w:rsidP="00905D83">
      <w:pPr>
        <w:pStyle w:val="BodyText"/>
        <w:spacing w:before="120" w:after="120"/>
        <w:ind w:left="288" w:right="288"/>
      </w:pPr>
      <w:r>
        <w:rPr>
          <w:rFonts w:ascii="Cambria Math" w:eastAsia="Cambria Math"/>
        </w:rPr>
        <w:t>𝐸𝑚</w:t>
      </w:r>
      <w:r>
        <w:rPr>
          <w:rFonts w:ascii="Cambria Math" w:eastAsia="Cambria Math"/>
          <w:spacing w:val="4"/>
        </w:rPr>
        <w:t xml:space="preserve"> </w:t>
      </w:r>
      <w:r>
        <w:t>:</w:t>
      </w:r>
      <w:r>
        <w:rPr>
          <w:spacing w:val="-3"/>
        </w:rPr>
        <w:t xml:space="preserve"> </w:t>
      </w:r>
      <w:r>
        <w:t>Modulating</w:t>
      </w:r>
      <w:r>
        <w:rPr>
          <w:spacing w:val="-6"/>
        </w:rPr>
        <w:t xml:space="preserve"> </w:t>
      </w:r>
      <w:r>
        <w:rPr>
          <w:spacing w:val="-2"/>
        </w:rPr>
        <w:t>voltage</w:t>
      </w:r>
    </w:p>
    <w:p w:rsidR="000165AD" w:rsidRDefault="00962576" w:rsidP="000165AD">
      <w:pPr>
        <w:pStyle w:val="BodyText"/>
        <w:spacing w:before="120" w:after="120"/>
        <w:ind w:left="288" w:right="288"/>
        <w:rPr>
          <w:spacing w:val="-2"/>
          <w:rtl/>
          <w:lang w:bidi="ar-IQ"/>
        </w:rPr>
      </w:pPr>
      <w:r>
        <w:rPr>
          <w:rFonts w:ascii="Cambria Math" w:eastAsia="Cambria Math"/>
        </w:rPr>
        <w:t>𝑚</w:t>
      </w:r>
      <w:r>
        <w:t>(</w:t>
      </w:r>
      <w:r>
        <w:rPr>
          <w:rFonts w:ascii="Cambria Math" w:eastAsia="Cambria Math"/>
        </w:rPr>
        <w:t>𝑡</w:t>
      </w:r>
      <w:r>
        <w:t>):</w:t>
      </w:r>
      <w:r>
        <w:rPr>
          <w:spacing w:val="-9"/>
        </w:rPr>
        <w:t xml:space="preserve"> </w:t>
      </w:r>
      <w:r>
        <w:t>Modulating</w:t>
      </w:r>
      <w:r>
        <w:rPr>
          <w:spacing w:val="-9"/>
        </w:rPr>
        <w:t xml:space="preserve"> </w:t>
      </w:r>
      <w:r>
        <w:rPr>
          <w:spacing w:val="-2"/>
        </w:rPr>
        <w:t>signal</w:t>
      </w:r>
    </w:p>
    <w:p w:rsidR="003F769B" w:rsidRDefault="000165AD" w:rsidP="000165AD">
      <w:pPr>
        <w:pStyle w:val="BodyText"/>
        <w:spacing w:before="120" w:after="120"/>
        <w:ind w:left="288" w:right="288"/>
      </w:pPr>
      <w:r>
        <w:rPr>
          <w:color w:val="FF0000"/>
        </w:rPr>
        <w:t xml:space="preserve">3.1.(a) </w:t>
      </w:r>
      <w:r w:rsidR="00401B0F">
        <w:rPr>
          <w:color w:val="FF0000"/>
        </w:rPr>
        <w:t xml:space="preserve"> </w:t>
      </w:r>
      <w:r w:rsidR="00962576">
        <w:rPr>
          <w:color w:val="FF0000"/>
        </w:rPr>
        <w:t>Generation</w:t>
      </w:r>
      <w:r w:rsidR="00962576">
        <w:rPr>
          <w:color w:val="FF0000"/>
          <w:spacing w:val="-9"/>
        </w:rPr>
        <w:t xml:space="preserve"> </w:t>
      </w:r>
      <w:r w:rsidR="00962576">
        <w:rPr>
          <w:color w:val="FF0000"/>
        </w:rPr>
        <w:t>of</w:t>
      </w:r>
      <w:r w:rsidR="00962576">
        <w:rPr>
          <w:color w:val="FF0000"/>
          <w:spacing w:val="-11"/>
        </w:rPr>
        <w:t xml:space="preserve"> </w:t>
      </w:r>
      <w:r w:rsidR="00962576">
        <w:rPr>
          <w:color w:val="FF0000"/>
        </w:rPr>
        <w:t>Double</w:t>
      </w:r>
      <w:r w:rsidR="00962576">
        <w:rPr>
          <w:color w:val="FF0000"/>
          <w:spacing w:val="-11"/>
        </w:rPr>
        <w:t xml:space="preserve"> </w:t>
      </w:r>
      <w:r w:rsidR="00962576">
        <w:rPr>
          <w:color w:val="FF0000"/>
        </w:rPr>
        <w:t>Sideband</w:t>
      </w:r>
      <w:r w:rsidR="00962576">
        <w:rPr>
          <w:color w:val="FF0000"/>
          <w:spacing w:val="-11"/>
        </w:rPr>
        <w:t xml:space="preserve"> </w:t>
      </w:r>
      <w:r w:rsidR="00962576">
        <w:rPr>
          <w:color w:val="FF0000"/>
        </w:rPr>
        <w:t>Large</w:t>
      </w:r>
      <w:r w:rsidR="00962576">
        <w:rPr>
          <w:color w:val="FF0000"/>
          <w:spacing w:val="-10"/>
        </w:rPr>
        <w:t xml:space="preserve"> </w:t>
      </w:r>
      <w:r w:rsidR="00962576">
        <w:rPr>
          <w:color w:val="FF0000"/>
        </w:rPr>
        <w:t>Carrier</w:t>
      </w:r>
      <w:r w:rsidR="00962576">
        <w:rPr>
          <w:color w:val="FF0000"/>
          <w:spacing w:val="-9"/>
        </w:rPr>
        <w:t xml:space="preserve"> </w:t>
      </w:r>
      <w:r w:rsidR="00962576">
        <w:rPr>
          <w:color w:val="FF0000"/>
        </w:rPr>
        <w:t>(DSB-</w:t>
      </w:r>
      <w:r w:rsidR="00962576">
        <w:rPr>
          <w:color w:val="FF0000"/>
          <w:spacing w:val="-5"/>
        </w:rPr>
        <w:t>LC)</w:t>
      </w:r>
    </w:p>
    <w:p w:rsidR="003F769B" w:rsidRDefault="00962576" w:rsidP="00905D83">
      <w:pPr>
        <w:pStyle w:val="BodyText"/>
        <w:spacing w:before="120" w:after="120" w:line="259" w:lineRule="auto"/>
        <w:ind w:left="288" w:right="288"/>
      </w:pPr>
      <w:r>
        <w:t>A process of generating a DSB-LC is shown in figure 1. DSB-LC modulation can be</w:t>
      </w:r>
      <w:r>
        <w:rPr>
          <w:spacing w:val="-7"/>
        </w:rPr>
        <w:t xml:space="preserve"> </w:t>
      </w:r>
      <w:r>
        <w:t>achieved</w:t>
      </w:r>
      <w:r>
        <w:rPr>
          <w:spacing w:val="-9"/>
        </w:rPr>
        <w:t xml:space="preserve"> </w:t>
      </w:r>
      <w:r>
        <w:t>by</w:t>
      </w:r>
      <w:r>
        <w:rPr>
          <w:spacing w:val="-8"/>
        </w:rPr>
        <w:t xml:space="preserve"> </w:t>
      </w:r>
      <w:r>
        <w:t>using</w:t>
      </w:r>
      <w:r>
        <w:rPr>
          <w:spacing w:val="-9"/>
        </w:rPr>
        <w:t xml:space="preserve"> </w:t>
      </w:r>
      <w:r>
        <w:t>a</w:t>
      </w:r>
      <w:r>
        <w:rPr>
          <w:spacing w:val="-6"/>
        </w:rPr>
        <w:t xml:space="preserve"> </w:t>
      </w:r>
      <w:r>
        <w:t>non-linear</w:t>
      </w:r>
      <w:r>
        <w:rPr>
          <w:spacing w:val="-9"/>
        </w:rPr>
        <w:t xml:space="preserve"> </w:t>
      </w:r>
      <w:r>
        <w:t>device,</w:t>
      </w:r>
      <w:r>
        <w:rPr>
          <w:spacing w:val="-9"/>
        </w:rPr>
        <w:t xml:space="preserve"> </w:t>
      </w:r>
      <w:r>
        <w:t>such</w:t>
      </w:r>
      <w:r>
        <w:rPr>
          <w:spacing w:val="-7"/>
        </w:rPr>
        <w:t xml:space="preserve"> </w:t>
      </w:r>
      <w:r>
        <w:t>as</w:t>
      </w:r>
      <w:r>
        <w:rPr>
          <w:spacing w:val="-7"/>
        </w:rPr>
        <w:t xml:space="preserve"> </w:t>
      </w:r>
      <w:r>
        <w:t>a</w:t>
      </w:r>
      <w:r>
        <w:rPr>
          <w:spacing w:val="-9"/>
        </w:rPr>
        <w:t xml:space="preserve"> </w:t>
      </w:r>
      <w:r>
        <w:t>diode.</w:t>
      </w:r>
      <w:r>
        <w:rPr>
          <w:spacing w:val="-9"/>
        </w:rPr>
        <w:t xml:space="preserve"> </w:t>
      </w:r>
      <w:r>
        <w:t>This</w:t>
      </w:r>
      <w:r>
        <w:rPr>
          <w:spacing w:val="-9"/>
        </w:rPr>
        <w:t xml:space="preserve"> </w:t>
      </w:r>
      <w:r>
        <w:t>is</w:t>
      </w:r>
      <w:r>
        <w:rPr>
          <w:spacing w:val="-7"/>
        </w:rPr>
        <w:t xml:space="preserve"> </w:t>
      </w:r>
      <w:r>
        <w:t>shown</w:t>
      </w:r>
      <w:r>
        <w:rPr>
          <w:spacing w:val="-8"/>
        </w:rPr>
        <w:t xml:space="preserve"> </w:t>
      </w:r>
      <w:r>
        <w:t>in</w:t>
      </w:r>
      <w:r>
        <w:rPr>
          <w:spacing w:val="-7"/>
        </w:rPr>
        <w:t xml:space="preserve"> </w:t>
      </w:r>
      <w:r>
        <w:t>figure</w:t>
      </w:r>
      <w:r>
        <w:rPr>
          <w:spacing w:val="-4"/>
        </w:rPr>
        <w:t xml:space="preserve"> </w:t>
      </w:r>
      <w:r>
        <w:rPr>
          <w:spacing w:val="-5"/>
        </w:rPr>
        <w:t>2.</w:t>
      </w:r>
    </w:p>
    <w:p w:rsidR="003F769B" w:rsidRDefault="00962576" w:rsidP="00905D83">
      <w:pPr>
        <w:pStyle w:val="BodyText"/>
        <w:spacing w:before="120" w:after="120"/>
        <w:ind w:left="288" w:right="288"/>
        <w:rPr>
          <w:sz w:val="15"/>
        </w:rPr>
      </w:pPr>
      <w:r>
        <w:rPr>
          <w:noProof/>
          <w:sz w:val="15"/>
        </w:rPr>
        <w:drawing>
          <wp:anchor distT="0" distB="0" distL="0" distR="0" simplePos="0" relativeHeight="487589376" behindDoc="1" locked="0" layoutInCell="1" allowOverlap="1" wp14:anchorId="3949542E" wp14:editId="4D2F2A1F">
            <wp:simplePos x="0" y="0"/>
            <wp:positionH relativeFrom="page">
              <wp:posOffset>2105025</wp:posOffset>
            </wp:positionH>
            <wp:positionV relativeFrom="paragraph">
              <wp:posOffset>129582</wp:posOffset>
            </wp:positionV>
            <wp:extent cx="3562350" cy="1838325"/>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stretch>
                      <a:fillRect/>
                    </a:stretch>
                  </pic:blipFill>
                  <pic:spPr>
                    <a:xfrm>
                      <a:off x="0" y="0"/>
                      <a:ext cx="3562350" cy="1838325"/>
                    </a:xfrm>
                    <a:prstGeom prst="rect">
                      <a:avLst/>
                    </a:prstGeom>
                  </pic:spPr>
                </pic:pic>
              </a:graphicData>
            </a:graphic>
          </wp:anchor>
        </w:drawing>
      </w:r>
    </w:p>
    <w:p w:rsidR="003F769B" w:rsidRDefault="00962576" w:rsidP="00905D83">
      <w:pPr>
        <w:spacing w:before="120" w:after="120"/>
        <w:ind w:left="288" w:right="288"/>
        <w:jc w:val="center"/>
        <w:rPr>
          <w:sz w:val="24"/>
        </w:rPr>
      </w:pPr>
      <w:r>
        <w:rPr>
          <w:sz w:val="24"/>
        </w:rPr>
        <w:t>Figure(1)</w:t>
      </w:r>
      <w:r>
        <w:rPr>
          <w:spacing w:val="-5"/>
          <w:sz w:val="24"/>
        </w:rPr>
        <w:t xml:space="preserve"> </w:t>
      </w:r>
      <w:r>
        <w:rPr>
          <w:sz w:val="24"/>
        </w:rPr>
        <w:t>Generation</w:t>
      </w:r>
      <w:r>
        <w:rPr>
          <w:spacing w:val="-2"/>
          <w:sz w:val="24"/>
        </w:rPr>
        <w:t xml:space="preserve"> </w:t>
      </w:r>
      <w:r>
        <w:rPr>
          <w:sz w:val="24"/>
        </w:rPr>
        <w:t>of DSB-</w:t>
      </w:r>
      <w:r>
        <w:rPr>
          <w:spacing w:val="-5"/>
          <w:sz w:val="24"/>
        </w:rPr>
        <w:t>LC</w:t>
      </w:r>
    </w:p>
    <w:p w:rsidR="003F769B" w:rsidRDefault="003F769B" w:rsidP="00905D83">
      <w:pPr>
        <w:spacing w:before="120" w:after="120"/>
        <w:ind w:left="288" w:right="288"/>
        <w:jc w:val="center"/>
        <w:rPr>
          <w:sz w:val="24"/>
        </w:rPr>
        <w:sectPr w:rsidR="003F769B" w:rsidSect="00905D83">
          <w:pgSz w:w="12240" w:h="15840"/>
          <w:pgMar w:top="2220" w:right="1080" w:bottom="940" w:left="720" w:header="364" w:footer="743"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sectPr>
      </w:pPr>
    </w:p>
    <w:p w:rsidR="003F769B" w:rsidRDefault="003F769B" w:rsidP="00905D83">
      <w:pPr>
        <w:pStyle w:val="BodyText"/>
        <w:spacing w:before="120" w:after="120"/>
        <w:ind w:left="288" w:right="288"/>
        <w:rPr>
          <w:sz w:val="20"/>
        </w:rPr>
      </w:pPr>
    </w:p>
    <w:p w:rsidR="003F769B" w:rsidRDefault="00962576" w:rsidP="00905D83">
      <w:pPr>
        <w:pStyle w:val="BodyText"/>
        <w:spacing w:before="120" w:after="120"/>
        <w:ind w:left="288" w:right="288"/>
        <w:rPr>
          <w:sz w:val="20"/>
        </w:rPr>
      </w:pPr>
      <w:r>
        <w:rPr>
          <w:noProof/>
          <w:sz w:val="20"/>
        </w:rPr>
        <w:drawing>
          <wp:inline distT="0" distB="0" distL="0" distR="0" wp14:anchorId="79196A24" wp14:editId="5F09CD94">
            <wp:extent cx="4439180" cy="205740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7" cstate="print"/>
                    <a:stretch>
                      <a:fillRect/>
                    </a:stretch>
                  </pic:blipFill>
                  <pic:spPr>
                    <a:xfrm>
                      <a:off x="0" y="0"/>
                      <a:ext cx="4439180" cy="2057400"/>
                    </a:xfrm>
                    <a:prstGeom prst="rect">
                      <a:avLst/>
                    </a:prstGeom>
                  </pic:spPr>
                </pic:pic>
              </a:graphicData>
            </a:graphic>
          </wp:inline>
        </w:drawing>
      </w:r>
    </w:p>
    <w:p w:rsidR="003F769B" w:rsidRDefault="00962576" w:rsidP="00905D83">
      <w:pPr>
        <w:spacing w:before="120" w:after="120"/>
        <w:ind w:left="288" w:right="288"/>
        <w:jc w:val="center"/>
        <w:rPr>
          <w:sz w:val="24"/>
        </w:rPr>
      </w:pPr>
      <w:r>
        <w:rPr>
          <w:sz w:val="24"/>
        </w:rPr>
        <w:t>Figure</w:t>
      </w:r>
      <w:r>
        <w:rPr>
          <w:spacing w:val="-3"/>
          <w:sz w:val="24"/>
        </w:rPr>
        <w:t xml:space="preserve"> </w:t>
      </w:r>
      <w:r>
        <w:rPr>
          <w:sz w:val="24"/>
        </w:rPr>
        <w:t>(2)</w:t>
      </w:r>
      <w:r>
        <w:rPr>
          <w:spacing w:val="-1"/>
          <w:sz w:val="24"/>
        </w:rPr>
        <w:t xml:space="preserve"> </w:t>
      </w:r>
      <w:r>
        <w:rPr>
          <w:sz w:val="24"/>
        </w:rPr>
        <w:t>Amplitude modulator using a</w:t>
      </w:r>
      <w:r>
        <w:rPr>
          <w:spacing w:val="-1"/>
          <w:sz w:val="24"/>
        </w:rPr>
        <w:t xml:space="preserve"> </w:t>
      </w:r>
      <w:r>
        <w:rPr>
          <w:spacing w:val="-2"/>
          <w:sz w:val="24"/>
        </w:rPr>
        <w:t>diode.</w:t>
      </w:r>
    </w:p>
    <w:p w:rsidR="003F769B" w:rsidRDefault="000165AD" w:rsidP="000165AD">
      <w:pPr>
        <w:pStyle w:val="Heading1"/>
        <w:tabs>
          <w:tab w:val="left" w:pos="1438"/>
        </w:tabs>
        <w:spacing w:before="120" w:after="120"/>
        <w:ind w:left="1008" w:right="288" w:firstLine="0"/>
      </w:pPr>
      <w:r>
        <w:rPr>
          <w:color w:val="FF0000"/>
        </w:rPr>
        <w:t xml:space="preserve">3.1. </w:t>
      </w:r>
      <w:r w:rsidR="00401B0F">
        <w:rPr>
          <w:color w:val="FF0000"/>
        </w:rPr>
        <w:t xml:space="preserve">(b) </w:t>
      </w:r>
      <w:r w:rsidR="00962576">
        <w:rPr>
          <w:color w:val="FF0000"/>
        </w:rPr>
        <w:t>Spectrum</w:t>
      </w:r>
      <w:r w:rsidR="00962576">
        <w:rPr>
          <w:color w:val="FF0000"/>
          <w:spacing w:val="-12"/>
        </w:rPr>
        <w:t xml:space="preserve"> </w:t>
      </w:r>
      <w:r w:rsidR="00962576">
        <w:rPr>
          <w:color w:val="FF0000"/>
        </w:rPr>
        <w:t>of</w:t>
      </w:r>
      <w:r w:rsidR="00962576">
        <w:rPr>
          <w:color w:val="FF0000"/>
          <w:spacing w:val="-11"/>
        </w:rPr>
        <w:t xml:space="preserve"> </w:t>
      </w:r>
      <w:r w:rsidR="00962576">
        <w:rPr>
          <w:color w:val="FF0000"/>
        </w:rPr>
        <w:t>DSB-</w:t>
      </w:r>
      <w:r w:rsidR="00962576">
        <w:rPr>
          <w:color w:val="FF0000"/>
          <w:spacing w:val="-5"/>
        </w:rPr>
        <w:t>LC</w:t>
      </w:r>
    </w:p>
    <w:p w:rsidR="003F769B" w:rsidRDefault="00962576" w:rsidP="00905D83">
      <w:pPr>
        <w:pStyle w:val="BodyText"/>
        <w:spacing w:before="120" w:after="120" w:line="376" w:lineRule="auto"/>
        <w:ind w:left="288" w:right="288"/>
        <w:rPr>
          <w:rFonts w:ascii="Cambria Math" w:eastAsia="Cambria Math"/>
        </w:rPr>
      </w:pPr>
      <w:r>
        <w:t>Amplitude</w:t>
      </w:r>
      <w:r>
        <w:rPr>
          <w:spacing w:val="-3"/>
        </w:rPr>
        <w:t xml:space="preserve"> </w:t>
      </w:r>
      <w:r>
        <w:t>modulation</w:t>
      </w:r>
      <w:r>
        <w:rPr>
          <w:spacing w:val="-2"/>
        </w:rPr>
        <w:t xml:space="preserve"> </w:t>
      </w:r>
      <w:r>
        <w:t>DSB-LC</w:t>
      </w:r>
      <w:r>
        <w:rPr>
          <w:spacing w:val="-3"/>
        </w:rPr>
        <w:t xml:space="preserve"> </w:t>
      </w:r>
      <w:r>
        <w:t>simply</w:t>
      </w:r>
      <w:r>
        <w:rPr>
          <w:spacing w:val="-2"/>
        </w:rPr>
        <w:t xml:space="preserve"> </w:t>
      </w:r>
      <w:r>
        <w:t>shifts</w:t>
      </w:r>
      <w:r>
        <w:rPr>
          <w:spacing w:val="-6"/>
        </w:rPr>
        <w:t xml:space="preserve"> </w:t>
      </w:r>
      <w:r>
        <w:t>the</w:t>
      </w:r>
      <w:r>
        <w:rPr>
          <w:spacing w:val="-3"/>
        </w:rPr>
        <w:t xml:space="preserve"> </w:t>
      </w:r>
      <w:r>
        <w:t>spectrum</w:t>
      </w:r>
      <w:r>
        <w:rPr>
          <w:spacing w:val="-3"/>
        </w:rPr>
        <w:t xml:space="preserve"> </w:t>
      </w:r>
      <w:r>
        <w:t>of</w:t>
      </w:r>
      <w:r>
        <w:rPr>
          <w:spacing w:val="-1"/>
        </w:rPr>
        <w:t xml:space="preserve"> </w:t>
      </w:r>
      <w:r>
        <w:rPr>
          <w:rFonts w:ascii="Cambria Math" w:eastAsia="Cambria Math"/>
        </w:rPr>
        <w:t>𝒎</w:t>
      </w:r>
      <w:r>
        <w:t>(</w:t>
      </w:r>
      <w:r>
        <w:rPr>
          <w:rFonts w:ascii="Cambria Math" w:eastAsia="Cambria Math"/>
        </w:rPr>
        <w:t>𝒕</w:t>
      </w:r>
      <w:r>
        <w:t>)</w:t>
      </w:r>
      <w:r>
        <w:rPr>
          <w:spacing w:val="-3"/>
        </w:rPr>
        <w:t xml:space="preserve"> </w:t>
      </w:r>
      <w:r>
        <w:t>to</w:t>
      </w:r>
      <w:r>
        <w:rPr>
          <w:spacing w:val="-5"/>
        </w:rPr>
        <w:t xml:space="preserve"> </w:t>
      </w:r>
      <w:r>
        <w:t>the</w:t>
      </w:r>
      <w:r>
        <w:rPr>
          <w:spacing w:val="-3"/>
        </w:rPr>
        <w:t xml:space="preserve"> </w:t>
      </w:r>
      <w:r>
        <w:t xml:space="preserve">carrier frequency </w:t>
      </w:r>
      <w:r>
        <w:rPr>
          <w:rFonts w:ascii="Cambria Math" w:eastAsia="Cambria Math"/>
        </w:rPr>
        <w:t>𝒇𝒄.</w:t>
      </w:r>
    </w:p>
    <w:p w:rsidR="003F769B" w:rsidRDefault="00962576" w:rsidP="00905D83">
      <w:pPr>
        <w:pStyle w:val="BodyText"/>
        <w:spacing w:before="120" w:after="120" w:line="321" w:lineRule="exact"/>
        <w:ind w:left="288" w:right="288"/>
      </w:pPr>
      <w:r>
        <w:t>The</w:t>
      </w:r>
      <w:r>
        <w:rPr>
          <w:spacing w:val="-8"/>
        </w:rPr>
        <w:t xml:space="preserve"> </w:t>
      </w:r>
      <w:r>
        <w:t>resultant</w:t>
      </w:r>
      <w:r>
        <w:rPr>
          <w:spacing w:val="-5"/>
        </w:rPr>
        <w:t xml:space="preserve"> </w:t>
      </w:r>
      <w:r>
        <w:t>modulated</w:t>
      </w:r>
      <w:r>
        <w:rPr>
          <w:spacing w:val="-7"/>
        </w:rPr>
        <w:t xml:space="preserve"> </w:t>
      </w:r>
      <w:r>
        <w:t>signal</w:t>
      </w:r>
      <w:r>
        <w:rPr>
          <w:spacing w:val="-5"/>
        </w:rPr>
        <w:t xml:space="preserve"> </w:t>
      </w:r>
      <w:r>
        <w:t>consists</w:t>
      </w:r>
      <w:r>
        <w:rPr>
          <w:spacing w:val="-4"/>
        </w:rPr>
        <w:t xml:space="preserve"> </w:t>
      </w:r>
      <w:r>
        <w:t>of</w:t>
      </w:r>
      <w:r>
        <w:rPr>
          <w:spacing w:val="-6"/>
        </w:rPr>
        <w:t xml:space="preserve"> </w:t>
      </w:r>
      <w:r>
        <w:t>three</w:t>
      </w:r>
      <w:r>
        <w:rPr>
          <w:spacing w:val="-5"/>
        </w:rPr>
        <w:t xml:space="preserve"> </w:t>
      </w:r>
      <w:r>
        <w:rPr>
          <w:spacing w:val="-2"/>
        </w:rPr>
        <w:t>frequencies:</w:t>
      </w:r>
    </w:p>
    <w:p w:rsidR="003F769B" w:rsidRDefault="00962576" w:rsidP="00905D83">
      <w:pPr>
        <w:pStyle w:val="ListParagraph"/>
        <w:numPr>
          <w:ilvl w:val="0"/>
          <w:numId w:val="5"/>
        </w:numPr>
        <w:tabs>
          <w:tab w:val="left" w:pos="999"/>
        </w:tabs>
        <w:spacing w:before="120" w:after="120"/>
        <w:ind w:left="288" w:right="288" w:hanging="279"/>
        <w:rPr>
          <w:rFonts w:ascii="Cambria Math" w:eastAsia="Cambria Math"/>
          <w:sz w:val="28"/>
        </w:rPr>
      </w:pPr>
      <w:r>
        <w:rPr>
          <w:sz w:val="28"/>
        </w:rPr>
        <w:t>The</w:t>
      </w:r>
      <w:r>
        <w:rPr>
          <w:spacing w:val="-5"/>
          <w:sz w:val="28"/>
        </w:rPr>
        <w:t xml:space="preserve"> </w:t>
      </w:r>
      <w:r>
        <w:rPr>
          <w:sz w:val="28"/>
        </w:rPr>
        <w:t>carrier</w:t>
      </w:r>
      <w:r>
        <w:rPr>
          <w:spacing w:val="-5"/>
          <w:sz w:val="28"/>
        </w:rPr>
        <w:t xml:space="preserve"> </w:t>
      </w:r>
      <w:r>
        <w:rPr>
          <w:sz w:val="28"/>
        </w:rPr>
        <w:t>frequency</w:t>
      </w:r>
      <w:r>
        <w:rPr>
          <w:spacing w:val="-1"/>
          <w:sz w:val="28"/>
        </w:rPr>
        <w:t xml:space="preserve"> </w:t>
      </w:r>
      <w:r>
        <w:rPr>
          <w:rFonts w:ascii="Cambria Math" w:eastAsia="Cambria Math"/>
          <w:spacing w:val="-5"/>
          <w:sz w:val="28"/>
        </w:rPr>
        <w:t>𝒇𝒄.</w:t>
      </w:r>
    </w:p>
    <w:p w:rsidR="003F769B" w:rsidRDefault="00962576" w:rsidP="00905D83">
      <w:pPr>
        <w:pStyle w:val="ListParagraph"/>
        <w:numPr>
          <w:ilvl w:val="0"/>
          <w:numId w:val="5"/>
        </w:numPr>
        <w:tabs>
          <w:tab w:val="left" w:pos="999"/>
        </w:tabs>
        <w:spacing w:before="120" w:after="120"/>
        <w:ind w:left="288" w:right="288" w:hanging="279"/>
        <w:rPr>
          <w:sz w:val="28"/>
        </w:rPr>
      </w:pPr>
      <w:r>
        <w:rPr>
          <w:sz w:val="28"/>
        </w:rPr>
        <w:t>Upper</w:t>
      </w:r>
      <w:r>
        <w:rPr>
          <w:spacing w:val="-4"/>
          <w:sz w:val="28"/>
        </w:rPr>
        <w:t xml:space="preserve"> </w:t>
      </w:r>
      <w:r>
        <w:rPr>
          <w:sz w:val="28"/>
        </w:rPr>
        <w:t>sideband</w:t>
      </w:r>
      <w:r>
        <w:rPr>
          <w:spacing w:val="-2"/>
          <w:sz w:val="28"/>
        </w:rPr>
        <w:t xml:space="preserve"> </w:t>
      </w:r>
      <w:r>
        <w:rPr>
          <w:sz w:val="28"/>
        </w:rPr>
        <w:t>frequency</w:t>
      </w:r>
      <w:r>
        <w:rPr>
          <w:spacing w:val="-3"/>
          <w:sz w:val="28"/>
        </w:rPr>
        <w:t xml:space="preserve"> </w:t>
      </w:r>
      <w:r>
        <w:rPr>
          <w:sz w:val="28"/>
        </w:rPr>
        <w:t>(</w:t>
      </w:r>
      <w:r>
        <w:rPr>
          <w:rFonts w:ascii="Cambria Math" w:eastAsia="Cambria Math"/>
          <w:sz w:val="28"/>
        </w:rPr>
        <w:t>𝒇𝒄</w:t>
      </w:r>
      <w:r>
        <w:rPr>
          <w:rFonts w:ascii="Cambria Math" w:eastAsia="Cambria Math"/>
          <w:spacing w:val="4"/>
          <w:sz w:val="28"/>
        </w:rPr>
        <w:t xml:space="preserve"> </w:t>
      </w:r>
      <w:r>
        <w:rPr>
          <w:sz w:val="28"/>
        </w:rPr>
        <w:t>+</w:t>
      </w:r>
      <w:r>
        <w:rPr>
          <w:spacing w:val="-6"/>
          <w:sz w:val="28"/>
        </w:rPr>
        <w:t xml:space="preserve"> </w:t>
      </w:r>
      <w:r>
        <w:rPr>
          <w:rFonts w:ascii="Cambria Math" w:eastAsia="Cambria Math"/>
          <w:spacing w:val="-4"/>
          <w:sz w:val="28"/>
        </w:rPr>
        <w:t>𝒇𝒎</w:t>
      </w:r>
      <w:r>
        <w:rPr>
          <w:spacing w:val="-4"/>
          <w:sz w:val="28"/>
        </w:rPr>
        <w:t>).</w:t>
      </w:r>
    </w:p>
    <w:p w:rsidR="003F769B" w:rsidRDefault="00962576" w:rsidP="00905D83">
      <w:pPr>
        <w:pStyle w:val="ListParagraph"/>
        <w:numPr>
          <w:ilvl w:val="0"/>
          <w:numId w:val="5"/>
        </w:numPr>
        <w:tabs>
          <w:tab w:val="left" w:pos="999"/>
        </w:tabs>
        <w:spacing w:before="120" w:after="120"/>
        <w:ind w:left="288" w:right="288" w:hanging="279"/>
        <w:rPr>
          <w:sz w:val="28"/>
        </w:rPr>
      </w:pPr>
      <w:r>
        <w:rPr>
          <w:sz w:val="28"/>
        </w:rPr>
        <w:t>Lower</w:t>
      </w:r>
      <w:r>
        <w:rPr>
          <w:spacing w:val="-6"/>
          <w:sz w:val="28"/>
        </w:rPr>
        <w:t xml:space="preserve"> </w:t>
      </w:r>
      <w:r>
        <w:rPr>
          <w:sz w:val="28"/>
        </w:rPr>
        <w:t>sideband</w:t>
      </w:r>
      <w:r>
        <w:rPr>
          <w:spacing w:val="-4"/>
          <w:sz w:val="28"/>
        </w:rPr>
        <w:t xml:space="preserve"> </w:t>
      </w:r>
      <w:r>
        <w:rPr>
          <w:sz w:val="28"/>
        </w:rPr>
        <w:t>frequency</w:t>
      </w:r>
      <w:r>
        <w:rPr>
          <w:spacing w:val="-4"/>
          <w:sz w:val="28"/>
        </w:rPr>
        <w:t xml:space="preserve"> </w:t>
      </w:r>
      <w:r>
        <w:rPr>
          <w:sz w:val="28"/>
        </w:rPr>
        <w:t>(</w:t>
      </w:r>
      <w:r>
        <w:rPr>
          <w:rFonts w:ascii="Cambria Math" w:eastAsia="Cambria Math"/>
          <w:sz w:val="28"/>
        </w:rPr>
        <w:t>𝒇𝒄</w:t>
      </w:r>
      <w:r>
        <w:rPr>
          <w:sz w:val="28"/>
        </w:rPr>
        <w:t>-</w:t>
      </w:r>
      <w:r>
        <w:rPr>
          <w:spacing w:val="-6"/>
          <w:sz w:val="28"/>
        </w:rPr>
        <w:t xml:space="preserve"> </w:t>
      </w:r>
      <w:r>
        <w:rPr>
          <w:rFonts w:ascii="Cambria Math" w:eastAsia="Cambria Math"/>
          <w:spacing w:val="-4"/>
          <w:sz w:val="28"/>
        </w:rPr>
        <w:t>𝒇𝒎</w:t>
      </w:r>
      <w:r>
        <w:rPr>
          <w:spacing w:val="-4"/>
          <w:sz w:val="28"/>
        </w:rPr>
        <w:t>).</w:t>
      </w:r>
    </w:p>
    <w:p w:rsidR="003F769B" w:rsidRDefault="00962576" w:rsidP="00905D83">
      <w:pPr>
        <w:pStyle w:val="BodyText"/>
        <w:spacing w:before="120" w:after="120" w:line="259" w:lineRule="auto"/>
        <w:ind w:left="288" w:right="288"/>
        <w:jc w:val="both"/>
      </w:pPr>
      <w:r>
        <w:t>These three components of the modulated wave constitute the spectrum of the AM modulated</w:t>
      </w:r>
      <w:r>
        <w:rPr>
          <w:spacing w:val="-10"/>
        </w:rPr>
        <w:t xml:space="preserve"> </w:t>
      </w:r>
      <w:r>
        <w:t>wave</w:t>
      </w:r>
      <w:r>
        <w:rPr>
          <w:spacing w:val="-12"/>
        </w:rPr>
        <w:t xml:space="preserve"> </w:t>
      </w:r>
      <w:r>
        <w:t>when</w:t>
      </w:r>
      <w:r>
        <w:rPr>
          <w:spacing w:val="-9"/>
        </w:rPr>
        <w:t xml:space="preserve"> </w:t>
      </w:r>
      <w:r>
        <w:t>the</w:t>
      </w:r>
      <w:r>
        <w:rPr>
          <w:spacing w:val="-10"/>
        </w:rPr>
        <w:t xml:space="preserve"> </w:t>
      </w:r>
      <w:r>
        <w:t>modulating</w:t>
      </w:r>
      <w:r>
        <w:rPr>
          <w:spacing w:val="-12"/>
        </w:rPr>
        <w:t xml:space="preserve"> </w:t>
      </w:r>
      <w:r>
        <w:t>wave</w:t>
      </w:r>
      <w:r>
        <w:rPr>
          <w:spacing w:val="-10"/>
        </w:rPr>
        <w:t xml:space="preserve"> </w:t>
      </w:r>
      <w:r>
        <w:t>is</w:t>
      </w:r>
      <w:r>
        <w:rPr>
          <w:spacing w:val="-9"/>
        </w:rPr>
        <w:t xml:space="preserve"> </w:t>
      </w:r>
      <w:r>
        <w:t>a</w:t>
      </w:r>
      <w:r>
        <w:rPr>
          <w:spacing w:val="-12"/>
        </w:rPr>
        <w:t xml:space="preserve"> </w:t>
      </w:r>
      <w:r>
        <w:t>single</w:t>
      </w:r>
      <w:r>
        <w:rPr>
          <w:spacing w:val="-10"/>
        </w:rPr>
        <w:t xml:space="preserve"> </w:t>
      </w:r>
      <w:r>
        <w:t>frequency.</w:t>
      </w:r>
      <w:r>
        <w:rPr>
          <w:spacing w:val="-11"/>
        </w:rPr>
        <w:t xml:space="preserve"> </w:t>
      </w:r>
      <w:r>
        <w:t>The</w:t>
      </w:r>
      <w:r>
        <w:rPr>
          <w:spacing w:val="-10"/>
        </w:rPr>
        <w:t xml:space="preserve"> </w:t>
      </w:r>
      <w:r>
        <w:t>bandwidth</w:t>
      </w:r>
      <w:r>
        <w:rPr>
          <w:spacing w:val="-12"/>
        </w:rPr>
        <w:t xml:space="preserve"> </w:t>
      </w:r>
      <w:r>
        <w:t>of the modulated waveform is twice the information bandwidth.</w:t>
      </w:r>
    </w:p>
    <w:p w:rsidR="003F769B" w:rsidRDefault="003F769B" w:rsidP="00905D83">
      <w:pPr>
        <w:pStyle w:val="BodyText"/>
        <w:spacing w:before="120" w:after="120"/>
        <w:ind w:left="288" w:right="288"/>
      </w:pPr>
    </w:p>
    <w:p w:rsidR="003F769B" w:rsidRDefault="003F769B" w:rsidP="00905D83">
      <w:pPr>
        <w:pStyle w:val="BodyText"/>
        <w:spacing w:before="120" w:after="120"/>
        <w:ind w:left="288" w:right="288"/>
      </w:pPr>
    </w:p>
    <w:p w:rsidR="003F769B" w:rsidRDefault="00962576" w:rsidP="00905D83">
      <w:pPr>
        <w:spacing w:before="120" w:after="120"/>
        <w:ind w:left="288" w:right="288"/>
        <w:jc w:val="center"/>
        <w:rPr>
          <w:rFonts w:ascii="Cambria Math" w:eastAsia="Cambria Math" w:hAnsi="Cambria Math"/>
          <w:sz w:val="28"/>
        </w:rPr>
      </w:pPr>
      <w:r>
        <w:rPr>
          <w:rFonts w:ascii="Cambria Math" w:eastAsia="Cambria Math" w:hAnsi="Cambria Math"/>
          <w:sz w:val="28"/>
        </w:rPr>
        <w:t>𝐁𝐖</w:t>
      </w:r>
      <w:r>
        <w:rPr>
          <w:rFonts w:ascii="Cambria Math" w:eastAsia="Cambria Math" w:hAnsi="Cambria Math"/>
          <w:spacing w:val="3"/>
          <w:sz w:val="28"/>
        </w:rPr>
        <w:t xml:space="preserve"> </w:t>
      </w:r>
      <w:r>
        <w:rPr>
          <w:sz w:val="28"/>
        </w:rPr>
        <w:t>=</w:t>
      </w:r>
      <w:r>
        <w:rPr>
          <w:spacing w:val="-4"/>
          <w:sz w:val="28"/>
        </w:rPr>
        <w:t xml:space="preserve"> </w:t>
      </w:r>
      <w:r>
        <w:rPr>
          <w:rFonts w:ascii="Cambria Math" w:eastAsia="Cambria Math" w:hAnsi="Cambria Math"/>
          <w:sz w:val="28"/>
        </w:rPr>
        <w:t>𝐦𝐚𝐱𝐢𝐦𝐮𝐦</w:t>
      </w:r>
      <w:r>
        <w:rPr>
          <w:rFonts w:ascii="Cambria Math" w:eastAsia="Cambria Math" w:hAnsi="Cambria Math"/>
          <w:spacing w:val="4"/>
          <w:sz w:val="28"/>
        </w:rPr>
        <w:t xml:space="preserve"> </w:t>
      </w:r>
      <w:r>
        <w:rPr>
          <w:rFonts w:ascii="Cambria Math" w:eastAsia="Cambria Math" w:hAnsi="Cambria Math"/>
          <w:sz w:val="28"/>
        </w:rPr>
        <w:t>𝐟𝐫𝐞𝐪</w:t>
      </w:r>
      <w:r>
        <w:rPr>
          <w:sz w:val="28"/>
        </w:rPr>
        <w:t>.</w:t>
      </w:r>
      <w:r>
        <w:rPr>
          <w:spacing w:val="-4"/>
          <w:sz w:val="28"/>
        </w:rPr>
        <w:t xml:space="preserve"> </w:t>
      </w:r>
      <w:r>
        <w:rPr>
          <w:sz w:val="28"/>
        </w:rPr>
        <w:t>−</w:t>
      </w:r>
      <w:r>
        <w:rPr>
          <w:rFonts w:ascii="Cambria Math" w:eastAsia="Cambria Math" w:hAnsi="Cambria Math"/>
          <w:sz w:val="28"/>
        </w:rPr>
        <w:t>𝐦𝐢𝐧𝐢𝐦𝐮𝐦</w:t>
      </w:r>
      <w:r>
        <w:rPr>
          <w:rFonts w:ascii="Cambria Math" w:eastAsia="Cambria Math" w:hAnsi="Cambria Math"/>
          <w:spacing w:val="5"/>
          <w:sz w:val="28"/>
        </w:rPr>
        <w:t xml:space="preserve"> </w:t>
      </w:r>
      <w:r>
        <w:rPr>
          <w:rFonts w:ascii="Cambria Math" w:eastAsia="Cambria Math" w:hAnsi="Cambria Math"/>
          <w:spacing w:val="-4"/>
          <w:sz w:val="28"/>
        </w:rPr>
        <w:t>𝐟𝐫𝐞𝐪</w:t>
      </w:r>
    </w:p>
    <w:p w:rsidR="003F769B" w:rsidRDefault="00962576" w:rsidP="00905D83">
      <w:pPr>
        <w:spacing w:before="120" w:after="120"/>
        <w:ind w:left="288" w:right="288"/>
        <w:jc w:val="center"/>
        <w:rPr>
          <w:sz w:val="28"/>
        </w:rPr>
      </w:pPr>
      <w:r>
        <w:rPr>
          <w:rFonts w:ascii="Cambria Math" w:eastAsia="Cambria Math" w:hAnsi="Cambria Math"/>
          <w:sz w:val="28"/>
        </w:rPr>
        <w:t>𝐁𝐖</w:t>
      </w:r>
      <w:r>
        <w:rPr>
          <w:rFonts w:ascii="Cambria Math" w:eastAsia="Cambria Math" w:hAnsi="Cambria Math"/>
          <w:spacing w:val="7"/>
          <w:sz w:val="28"/>
        </w:rPr>
        <w:t xml:space="preserve"> </w:t>
      </w:r>
      <w:r>
        <w:rPr>
          <w:sz w:val="28"/>
        </w:rPr>
        <w:t>= (</w:t>
      </w:r>
      <w:r>
        <w:rPr>
          <w:spacing w:val="-1"/>
          <w:sz w:val="28"/>
        </w:rPr>
        <w:t xml:space="preserve"> </w:t>
      </w:r>
      <w:r>
        <w:rPr>
          <w:rFonts w:ascii="Cambria Math" w:eastAsia="Cambria Math" w:hAnsi="Cambria Math"/>
          <w:sz w:val="28"/>
        </w:rPr>
        <w:t>𝒇𝒄</w:t>
      </w:r>
      <w:r>
        <w:rPr>
          <w:rFonts w:ascii="Cambria Math" w:eastAsia="Cambria Math" w:hAnsi="Cambria Math"/>
          <w:spacing w:val="7"/>
          <w:sz w:val="28"/>
        </w:rPr>
        <w:t xml:space="preserve"> </w:t>
      </w:r>
      <w:r>
        <w:rPr>
          <w:sz w:val="28"/>
        </w:rPr>
        <w:t>+</w:t>
      </w:r>
      <w:r>
        <w:rPr>
          <w:spacing w:val="-1"/>
          <w:sz w:val="28"/>
        </w:rPr>
        <w:t xml:space="preserve"> </w:t>
      </w:r>
      <w:r>
        <w:rPr>
          <w:rFonts w:ascii="Cambria Math" w:eastAsia="Cambria Math" w:hAnsi="Cambria Math"/>
          <w:sz w:val="28"/>
        </w:rPr>
        <w:t>𝒇𝒎</w:t>
      </w:r>
      <w:r>
        <w:rPr>
          <w:rFonts w:ascii="Cambria Math" w:eastAsia="Cambria Math" w:hAnsi="Cambria Math"/>
          <w:spacing w:val="6"/>
          <w:sz w:val="28"/>
        </w:rPr>
        <w:t xml:space="preserve"> </w:t>
      </w:r>
      <w:r>
        <w:rPr>
          <w:sz w:val="28"/>
        </w:rPr>
        <w:t>) −</w:t>
      </w:r>
      <w:r>
        <w:rPr>
          <w:spacing w:val="-4"/>
          <w:sz w:val="28"/>
        </w:rPr>
        <w:t xml:space="preserve"> </w:t>
      </w:r>
      <w:r>
        <w:rPr>
          <w:sz w:val="28"/>
        </w:rPr>
        <w:t>(</w:t>
      </w:r>
      <w:r>
        <w:rPr>
          <w:spacing w:val="-1"/>
          <w:sz w:val="28"/>
        </w:rPr>
        <w:t xml:space="preserve"> </w:t>
      </w:r>
      <w:r>
        <w:rPr>
          <w:rFonts w:ascii="Cambria Math" w:eastAsia="Cambria Math" w:hAnsi="Cambria Math"/>
          <w:sz w:val="28"/>
        </w:rPr>
        <w:t>𝒇𝒄</w:t>
      </w:r>
      <w:r>
        <w:rPr>
          <w:rFonts w:ascii="Cambria Math" w:eastAsia="Cambria Math" w:hAnsi="Cambria Math"/>
          <w:spacing w:val="7"/>
          <w:sz w:val="28"/>
        </w:rPr>
        <w:t xml:space="preserve"> </w:t>
      </w:r>
      <w:r>
        <w:rPr>
          <w:sz w:val="28"/>
        </w:rPr>
        <w:t>−</w:t>
      </w:r>
      <w:r>
        <w:rPr>
          <w:spacing w:val="-1"/>
          <w:sz w:val="28"/>
        </w:rPr>
        <w:t xml:space="preserve"> </w:t>
      </w:r>
      <w:r>
        <w:rPr>
          <w:rFonts w:ascii="Cambria Math" w:eastAsia="Cambria Math" w:hAnsi="Cambria Math"/>
          <w:sz w:val="28"/>
        </w:rPr>
        <w:t>𝒇𝒎</w:t>
      </w:r>
      <w:r>
        <w:rPr>
          <w:rFonts w:ascii="Cambria Math" w:eastAsia="Cambria Math" w:hAnsi="Cambria Math"/>
          <w:spacing w:val="6"/>
          <w:sz w:val="28"/>
        </w:rPr>
        <w:t xml:space="preserve"> </w:t>
      </w:r>
      <w:r>
        <w:rPr>
          <w:spacing w:val="-10"/>
          <w:sz w:val="28"/>
        </w:rPr>
        <w:t>)</w:t>
      </w:r>
    </w:p>
    <w:p w:rsidR="003F769B" w:rsidRDefault="00962576" w:rsidP="00905D83">
      <w:pPr>
        <w:spacing w:before="120" w:after="120"/>
        <w:ind w:left="288" w:right="288"/>
        <w:jc w:val="center"/>
        <w:rPr>
          <w:rFonts w:ascii="Cambria Math" w:eastAsia="Cambria Math"/>
          <w:sz w:val="28"/>
        </w:rPr>
      </w:pPr>
      <w:r>
        <w:rPr>
          <w:rFonts w:ascii="Cambria Math" w:eastAsia="Cambria Math"/>
          <w:sz w:val="28"/>
        </w:rPr>
        <w:t>𝐁𝐖</w:t>
      </w:r>
      <w:r>
        <w:rPr>
          <w:rFonts w:ascii="Cambria Math" w:eastAsia="Cambria Math"/>
          <w:spacing w:val="7"/>
          <w:sz w:val="28"/>
        </w:rPr>
        <w:t xml:space="preserve"> </w:t>
      </w:r>
      <w:r>
        <w:rPr>
          <w:sz w:val="28"/>
        </w:rPr>
        <w:t xml:space="preserve">= </w:t>
      </w:r>
      <w:r>
        <w:rPr>
          <w:rFonts w:ascii="Cambria Math" w:eastAsia="Cambria Math"/>
          <w:sz w:val="28"/>
        </w:rPr>
        <w:t xml:space="preserve">𝟐 </w:t>
      </w:r>
      <w:r>
        <w:rPr>
          <w:rFonts w:ascii="Cambria Math" w:eastAsia="Cambria Math"/>
          <w:spacing w:val="-5"/>
          <w:sz w:val="28"/>
        </w:rPr>
        <w:t>𝒇𝒎</w:t>
      </w:r>
    </w:p>
    <w:p w:rsidR="003F769B" w:rsidRDefault="003F769B" w:rsidP="00905D83">
      <w:pPr>
        <w:spacing w:before="120" w:after="120"/>
        <w:ind w:left="288" w:right="288"/>
        <w:jc w:val="center"/>
        <w:rPr>
          <w:rFonts w:ascii="Cambria Math" w:eastAsia="Cambria Math"/>
          <w:sz w:val="28"/>
        </w:rPr>
        <w:sectPr w:rsidR="003F769B" w:rsidSect="00905D83">
          <w:pgSz w:w="12240" w:h="15840"/>
          <w:pgMar w:top="2220" w:right="1080" w:bottom="940" w:left="720" w:header="364" w:footer="743"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sectPr>
      </w:pPr>
    </w:p>
    <w:p w:rsidR="003F769B" w:rsidRDefault="003F769B" w:rsidP="00905D83">
      <w:pPr>
        <w:pStyle w:val="BodyText"/>
        <w:spacing w:before="120" w:after="120"/>
        <w:ind w:left="288" w:right="288"/>
        <w:rPr>
          <w:rFonts w:ascii="Cambria Math"/>
          <w:sz w:val="20"/>
        </w:rPr>
      </w:pPr>
    </w:p>
    <w:p w:rsidR="003F769B" w:rsidRDefault="00962576" w:rsidP="00905D83">
      <w:pPr>
        <w:pStyle w:val="BodyText"/>
        <w:spacing w:before="120" w:after="120"/>
        <w:ind w:left="288" w:right="288"/>
        <w:rPr>
          <w:rFonts w:ascii="Cambria Math"/>
          <w:sz w:val="20"/>
        </w:rPr>
      </w:pPr>
      <w:r>
        <w:rPr>
          <w:rFonts w:ascii="Cambria Math"/>
          <w:noProof/>
          <w:sz w:val="20"/>
        </w:rPr>
        <w:drawing>
          <wp:inline distT="0" distB="0" distL="0" distR="0" wp14:anchorId="41B5E375" wp14:editId="79E3D36C">
            <wp:extent cx="5825146" cy="4247197"/>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8" cstate="print"/>
                    <a:stretch>
                      <a:fillRect/>
                    </a:stretch>
                  </pic:blipFill>
                  <pic:spPr>
                    <a:xfrm>
                      <a:off x="0" y="0"/>
                      <a:ext cx="5825146" cy="4247197"/>
                    </a:xfrm>
                    <a:prstGeom prst="rect">
                      <a:avLst/>
                    </a:prstGeom>
                  </pic:spPr>
                </pic:pic>
              </a:graphicData>
            </a:graphic>
          </wp:inline>
        </w:drawing>
      </w:r>
    </w:p>
    <w:p w:rsidR="003F769B" w:rsidRDefault="003F769B" w:rsidP="00401B0F">
      <w:pPr>
        <w:pStyle w:val="BodyText"/>
        <w:spacing w:before="120" w:after="120"/>
        <w:ind w:right="288"/>
        <w:rPr>
          <w:rFonts w:ascii="Cambria Math"/>
          <w:sz w:val="32"/>
        </w:rPr>
      </w:pPr>
    </w:p>
    <w:p w:rsidR="003F769B" w:rsidRDefault="000165AD" w:rsidP="00401B0F">
      <w:pPr>
        <w:pStyle w:val="Heading1"/>
        <w:tabs>
          <w:tab w:val="left" w:pos="1438"/>
        </w:tabs>
        <w:spacing w:before="120" w:after="120"/>
        <w:ind w:left="720" w:right="288" w:firstLine="0"/>
      </w:pPr>
      <w:r>
        <w:rPr>
          <w:color w:val="FF0000"/>
        </w:rPr>
        <w:t>4</w:t>
      </w:r>
      <w:r w:rsidR="00401B0F">
        <w:rPr>
          <w:color w:val="FF0000"/>
        </w:rPr>
        <w:t xml:space="preserve"> . </w:t>
      </w:r>
      <w:r w:rsidR="00962576">
        <w:rPr>
          <w:color w:val="FF0000"/>
        </w:rPr>
        <w:t>Modulation</w:t>
      </w:r>
      <w:r w:rsidR="00962576">
        <w:rPr>
          <w:color w:val="FF0000"/>
          <w:spacing w:val="-16"/>
        </w:rPr>
        <w:t xml:space="preserve"> </w:t>
      </w:r>
      <w:r w:rsidR="00962576">
        <w:rPr>
          <w:color w:val="FF0000"/>
          <w:spacing w:val="-2"/>
        </w:rPr>
        <w:t>index</w:t>
      </w:r>
    </w:p>
    <w:p w:rsidR="003F769B" w:rsidRDefault="00962576" w:rsidP="00905D83">
      <w:pPr>
        <w:pStyle w:val="BodyText"/>
        <w:spacing w:before="120" w:after="120" w:line="259" w:lineRule="auto"/>
        <w:ind w:left="288" w:right="288"/>
        <w:jc w:val="both"/>
      </w:pPr>
      <w:r>
        <w:t xml:space="preserve">The modulation index is defined as the ratio of the amplitude of the modulating signal to that of the </w:t>
      </w:r>
      <w:proofErr w:type="spellStart"/>
      <w:r>
        <w:t>unmodulated</w:t>
      </w:r>
      <w:proofErr w:type="spellEnd"/>
      <w:r>
        <w:t xml:space="preserve"> carrier. It is a value between 0 and 1 which describes the “degree of modulation” of the carrier. The modulation index should always greater than zero and less than one. If (m=0), the resultant modulated waveform</w:t>
      </w:r>
      <w:r>
        <w:rPr>
          <w:spacing w:val="-6"/>
        </w:rPr>
        <w:t xml:space="preserve"> </w:t>
      </w:r>
      <w:r>
        <w:t>is</w:t>
      </w:r>
      <w:r>
        <w:rPr>
          <w:spacing w:val="-6"/>
        </w:rPr>
        <w:t xml:space="preserve"> </w:t>
      </w:r>
      <w:r>
        <w:t>just</w:t>
      </w:r>
      <w:r>
        <w:rPr>
          <w:spacing w:val="-6"/>
        </w:rPr>
        <w:t xml:space="preserve"> </w:t>
      </w:r>
      <w:r>
        <w:t>a</w:t>
      </w:r>
      <w:r>
        <w:rPr>
          <w:spacing w:val="-6"/>
        </w:rPr>
        <w:t xml:space="preserve"> </w:t>
      </w:r>
      <w:r>
        <w:t>constant</w:t>
      </w:r>
      <w:r>
        <w:rPr>
          <w:spacing w:val="-6"/>
        </w:rPr>
        <w:t xml:space="preserve"> </w:t>
      </w:r>
      <w:r>
        <w:t>envelope</w:t>
      </w:r>
      <w:r>
        <w:rPr>
          <w:spacing w:val="-6"/>
        </w:rPr>
        <w:t xml:space="preserve"> </w:t>
      </w:r>
      <w:r>
        <w:t>of</w:t>
      </w:r>
      <w:r>
        <w:rPr>
          <w:spacing w:val="-6"/>
        </w:rPr>
        <w:t xml:space="preserve"> </w:t>
      </w:r>
      <w:r>
        <w:t>amplitude</w:t>
      </w:r>
      <w:r>
        <w:rPr>
          <w:spacing w:val="-1"/>
        </w:rPr>
        <w:t xml:space="preserve"> </w:t>
      </w:r>
      <w:r>
        <w:rPr>
          <w:rFonts w:ascii="Cambria Math" w:eastAsia="Cambria Math" w:hAnsi="Cambria Math"/>
        </w:rPr>
        <w:t>𝐸𝑐</w:t>
      </w:r>
      <w:r>
        <w:rPr>
          <w:rFonts w:ascii="Cambria Math" w:eastAsia="Cambria Math" w:hAnsi="Cambria Math"/>
          <w:spacing w:val="-6"/>
        </w:rPr>
        <w:t xml:space="preserve"> </w:t>
      </w:r>
      <w:r>
        <w:t>(there</w:t>
      </w:r>
      <w:r>
        <w:rPr>
          <w:spacing w:val="-6"/>
        </w:rPr>
        <w:t xml:space="preserve"> </w:t>
      </w:r>
      <w:r>
        <w:t>is</w:t>
      </w:r>
      <w:r>
        <w:rPr>
          <w:spacing w:val="-6"/>
        </w:rPr>
        <w:t xml:space="preserve"> </w:t>
      </w:r>
      <w:r>
        <w:t>no</w:t>
      </w:r>
      <w:r>
        <w:rPr>
          <w:spacing w:val="-3"/>
        </w:rPr>
        <w:t xml:space="preserve"> </w:t>
      </w:r>
      <w:r>
        <w:t>modulation</w:t>
      </w:r>
      <w:r>
        <w:rPr>
          <w:spacing w:val="-6"/>
        </w:rPr>
        <w:t xml:space="preserve"> </w:t>
      </w:r>
      <w:r>
        <w:t>of</w:t>
      </w:r>
      <w:r>
        <w:rPr>
          <w:spacing w:val="-9"/>
        </w:rPr>
        <w:t xml:space="preserve"> </w:t>
      </w:r>
      <w:r>
        <w:t>the carrier wave). If (m</w:t>
      </w:r>
      <w:r>
        <w:rPr>
          <w:spacing w:val="-1"/>
        </w:rPr>
        <w:t xml:space="preserve"> </w:t>
      </w:r>
      <w:r>
        <w:t>&gt;</w:t>
      </w:r>
      <w:r>
        <w:rPr>
          <w:spacing w:val="-1"/>
        </w:rPr>
        <w:t xml:space="preserve"> </w:t>
      </w:r>
      <w:r>
        <w:t>1), the</w:t>
      </w:r>
      <w:r>
        <w:rPr>
          <w:spacing w:val="-1"/>
        </w:rPr>
        <w:t xml:space="preserve"> </w:t>
      </w:r>
      <w:r>
        <w:t>resultant waveform</w:t>
      </w:r>
      <w:r>
        <w:rPr>
          <w:spacing w:val="-1"/>
        </w:rPr>
        <w:t xml:space="preserve"> </w:t>
      </w:r>
      <w:r>
        <w:t>is over</w:t>
      </w:r>
      <w:r>
        <w:rPr>
          <w:spacing w:val="-1"/>
        </w:rPr>
        <w:t xml:space="preserve"> </w:t>
      </w:r>
      <w:r>
        <w:t>modulated and is distorted (the</w:t>
      </w:r>
      <w:r>
        <w:rPr>
          <w:spacing w:val="-17"/>
        </w:rPr>
        <w:t xml:space="preserve"> </w:t>
      </w:r>
      <w:r>
        <w:t>maximum</w:t>
      </w:r>
      <w:r>
        <w:rPr>
          <w:spacing w:val="-16"/>
        </w:rPr>
        <w:t xml:space="preserve"> </w:t>
      </w:r>
      <w:r>
        <w:t>modulation</w:t>
      </w:r>
      <w:r>
        <w:rPr>
          <w:spacing w:val="-15"/>
        </w:rPr>
        <w:t xml:space="preserve"> </w:t>
      </w:r>
      <w:r>
        <w:t>that</w:t>
      </w:r>
      <w:r>
        <w:rPr>
          <w:spacing w:val="-15"/>
        </w:rPr>
        <w:t xml:space="preserve"> </w:t>
      </w:r>
      <w:r>
        <w:t>can</w:t>
      </w:r>
      <w:r>
        <w:rPr>
          <w:spacing w:val="-17"/>
        </w:rPr>
        <w:t xml:space="preserve"> </w:t>
      </w:r>
      <w:r>
        <w:t>occur</w:t>
      </w:r>
      <w:r>
        <w:rPr>
          <w:spacing w:val="-18"/>
        </w:rPr>
        <w:t xml:space="preserve"> </w:t>
      </w:r>
      <w:r>
        <w:t>without</w:t>
      </w:r>
      <w:r>
        <w:rPr>
          <w:spacing w:val="-14"/>
        </w:rPr>
        <w:t xml:space="preserve"> </w:t>
      </w:r>
      <w:r>
        <w:t>distortion,</w:t>
      </w:r>
      <w:r>
        <w:rPr>
          <w:spacing w:val="-18"/>
        </w:rPr>
        <w:t xml:space="preserve"> </w:t>
      </w:r>
      <w:r>
        <w:t>when</w:t>
      </w:r>
      <w:r>
        <w:rPr>
          <w:spacing w:val="-14"/>
        </w:rPr>
        <w:t xml:space="preserve"> </w:t>
      </w:r>
      <w:r>
        <w:t>modulation</w:t>
      </w:r>
      <w:r>
        <w:rPr>
          <w:spacing w:val="-15"/>
        </w:rPr>
        <w:t xml:space="preserve"> </w:t>
      </w:r>
      <w:r>
        <w:t>index equal one)</w:t>
      </w:r>
    </w:p>
    <w:p w:rsidR="003F769B" w:rsidRDefault="003F769B" w:rsidP="00905D83">
      <w:pPr>
        <w:pStyle w:val="BodyText"/>
        <w:spacing w:before="120" w:after="120" w:line="259" w:lineRule="auto"/>
        <w:ind w:left="288" w:right="288"/>
        <w:jc w:val="both"/>
      </w:pPr>
    </w:p>
    <w:p w:rsidR="00401B0F" w:rsidRDefault="00401B0F" w:rsidP="00401B0F">
      <w:pPr>
        <w:pStyle w:val="BodyText"/>
        <w:spacing w:before="120" w:after="120" w:line="259" w:lineRule="auto"/>
        <w:ind w:left="288" w:right="288"/>
        <w:jc w:val="center"/>
        <w:sectPr w:rsidR="00401B0F" w:rsidSect="00905D83">
          <w:pgSz w:w="12240" w:h="15840"/>
          <w:pgMar w:top="2220" w:right="1080" w:bottom="940" w:left="720" w:header="364" w:footer="743"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sectPr>
      </w:pPr>
      <w:r>
        <w:rPr>
          <w:noProof/>
          <w:sz w:val="20"/>
        </w:rPr>
        <w:drawing>
          <wp:inline distT="0" distB="0" distL="0" distR="0" wp14:anchorId="6C036F06" wp14:editId="5AC71C4F">
            <wp:extent cx="818512" cy="461009"/>
            <wp:effectExtent l="0" t="0" r="0" b="0"/>
            <wp:docPr id="1"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9" cstate="print"/>
                    <a:stretch>
                      <a:fillRect/>
                    </a:stretch>
                  </pic:blipFill>
                  <pic:spPr>
                    <a:xfrm>
                      <a:off x="0" y="0"/>
                      <a:ext cx="818512" cy="461009"/>
                    </a:xfrm>
                    <a:prstGeom prst="rect">
                      <a:avLst/>
                    </a:prstGeom>
                  </pic:spPr>
                </pic:pic>
              </a:graphicData>
            </a:graphic>
          </wp:inline>
        </w:drawing>
      </w:r>
    </w:p>
    <w:p w:rsidR="003F769B" w:rsidRDefault="003F769B" w:rsidP="00905D83">
      <w:pPr>
        <w:pStyle w:val="BodyText"/>
        <w:spacing w:before="120" w:after="120"/>
        <w:ind w:left="288" w:right="288"/>
        <w:rPr>
          <w:sz w:val="20"/>
        </w:rPr>
      </w:pPr>
    </w:p>
    <w:p w:rsidR="003F769B" w:rsidRDefault="00401B0F" w:rsidP="00905D83">
      <w:pPr>
        <w:pStyle w:val="BodyText"/>
        <w:spacing w:before="120" w:after="120"/>
        <w:ind w:left="288" w:right="288"/>
        <w:rPr>
          <w:sz w:val="20"/>
        </w:rPr>
      </w:pPr>
      <w:r>
        <w:rPr>
          <w:noProof/>
          <w:sz w:val="20"/>
        </w:rPr>
        <w:drawing>
          <wp:anchor distT="0" distB="0" distL="0" distR="0" simplePos="0" relativeHeight="487589888" behindDoc="1" locked="0" layoutInCell="1" allowOverlap="1" wp14:anchorId="38531259" wp14:editId="65F3BA65">
            <wp:simplePos x="0" y="0"/>
            <wp:positionH relativeFrom="page">
              <wp:posOffset>504825</wp:posOffset>
            </wp:positionH>
            <wp:positionV relativeFrom="paragraph">
              <wp:posOffset>424815</wp:posOffset>
            </wp:positionV>
            <wp:extent cx="6724650" cy="5253990"/>
            <wp:effectExtent l="0" t="0" r="0" b="381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0" cstate="print"/>
                    <a:stretch>
                      <a:fillRect/>
                    </a:stretch>
                  </pic:blipFill>
                  <pic:spPr>
                    <a:xfrm>
                      <a:off x="0" y="0"/>
                      <a:ext cx="6724650" cy="5253990"/>
                    </a:xfrm>
                    <a:prstGeom prst="rect">
                      <a:avLst/>
                    </a:prstGeom>
                  </pic:spPr>
                </pic:pic>
              </a:graphicData>
            </a:graphic>
            <wp14:sizeRelH relativeFrom="margin">
              <wp14:pctWidth>0</wp14:pctWidth>
            </wp14:sizeRelH>
          </wp:anchor>
        </w:drawing>
      </w:r>
    </w:p>
    <w:p w:rsidR="003F769B" w:rsidRDefault="003F769B" w:rsidP="00905D83">
      <w:pPr>
        <w:pStyle w:val="BodyText"/>
        <w:spacing w:before="120" w:after="120"/>
        <w:ind w:left="288" w:right="288"/>
        <w:rPr>
          <w:sz w:val="20"/>
        </w:rPr>
      </w:pPr>
    </w:p>
    <w:p w:rsidR="003F769B" w:rsidRDefault="003F769B" w:rsidP="00905D83">
      <w:pPr>
        <w:pStyle w:val="BodyText"/>
        <w:spacing w:before="120" w:after="120"/>
        <w:ind w:left="288" w:right="288"/>
        <w:rPr>
          <w:sz w:val="20"/>
        </w:rPr>
        <w:sectPr w:rsidR="003F769B" w:rsidSect="00905D83">
          <w:pgSz w:w="12240" w:h="15840"/>
          <w:pgMar w:top="2220" w:right="1080" w:bottom="940" w:left="720" w:header="364" w:footer="743"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sectPr>
      </w:pPr>
    </w:p>
    <w:p w:rsidR="003F769B" w:rsidRDefault="00962576" w:rsidP="00905D83">
      <w:pPr>
        <w:pStyle w:val="BodyText"/>
        <w:spacing w:before="120" w:after="120" w:line="256" w:lineRule="auto"/>
        <w:ind w:left="288" w:right="288"/>
        <w:jc w:val="both"/>
      </w:pPr>
      <w:r>
        <w:rPr>
          <w:rFonts w:ascii="Cambria Math" w:eastAsia="Cambria Math"/>
        </w:rPr>
        <w:lastRenderedPageBreak/>
        <w:t xml:space="preserve">𝑉𝑚𝑎𝑥 </w:t>
      </w:r>
      <w:r>
        <w:t xml:space="preserve">and </w:t>
      </w:r>
      <w:r>
        <w:rPr>
          <w:rFonts w:ascii="Cambria Math" w:eastAsia="Cambria Math"/>
        </w:rPr>
        <w:t xml:space="preserve">𝑉𝑚𝑖𝑛 </w:t>
      </w:r>
      <w:r>
        <w:t>are the peak voltage of the modulated signal envelope. It is much easier</w:t>
      </w:r>
      <w:r>
        <w:rPr>
          <w:spacing w:val="7"/>
        </w:rPr>
        <w:t xml:space="preserve"> </w:t>
      </w:r>
      <w:r>
        <w:t>to</w:t>
      </w:r>
      <w:r>
        <w:rPr>
          <w:spacing w:val="10"/>
        </w:rPr>
        <w:t xml:space="preserve"> </w:t>
      </w:r>
      <w:r>
        <w:t>measure</w:t>
      </w:r>
      <w:r>
        <w:rPr>
          <w:spacing w:val="9"/>
        </w:rPr>
        <w:t xml:space="preserve"> </w:t>
      </w:r>
      <w:r>
        <w:rPr>
          <w:rFonts w:ascii="Cambria Math" w:eastAsia="Cambria Math"/>
        </w:rPr>
        <w:t>𝑉𝑚𝑎𝑥</w:t>
      </w:r>
      <w:r>
        <w:rPr>
          <w:rFonts w:ascii="Cambria Math" w:eastAsia="Cambria Math"/>
          <w:spacing w:val="16"/>
        </w:rPr>
        <w:t xml:space="preserve"> </w:t>
      </w:r>
      <w:r>
        <w:t>and</w:t>
      </w:r>
      <w:r>
        <w:rPr>
          <w:spacing w:val="9"/>
        </w:rPr>
        <w:t xml:space="preserve"> </w:t>
      </w:r>
      <w:r>
        <w:rPr>
          <w:rFonts w:ascii="Cambria Math" w:eastAsia="Cambria Math"/>
        </w:rPr>
        <w:t>𝑉𝑚𝑖𝑛</w:t>
      </w:r>
      <w:r>
        <w:rPr>
          <w:rFonts w:ascii="Cambria Math" w:eastAsia="Cambria Math"/>
          <w:spacing w:val="14"/>
        </w:rPr>
        <w:t xml:space="preserve"> </w:t>
      </w:r>
      <w:r>
        <w:t>on</w:t>
      </w:r>
      <w:r>
        <w:rPr>
          <w:spacing w:val="9"/>
        </w:rPr>
        <w:t xml:space="preserve"> </w:t>
      </w:r>
      <w:r>
        <w:t>an</w:t>
      </w:r>
      <w:r>
        <w:rPr>
          <w:spacing w:val="9"/>
        </w:rPr>
        <w:t xml:space="preserve"> </w:t>
      </w:r>
      <w:r>
        <w:t>oscilloscope</w:t>
      </w:r>
      <w:r>
        <w:rPr>
          <w:spacing w:val="8"/>
        </w:rPr>
        <w:t xml:space="preserve"> </w:t>
      </w:r>
      <w:r>
        <w:t>than</w:t>
      </w:r>
      <w:r>
        <w:rPr>
          <w:spacing w:val="9"/>
        </w:rPr>
        <w:t xml:space="preserve"> </w:t>
      </w:r>
      <w:r>
        <w:t>it</w:t>
      </w:r>
      <w:r>
        <w:rPr>
          <w:spacing w:val="6"/>
        </w:rPr>
        <w:t xml:space="preserve"> </w:t>
      </w:r>
      <w:r>
        <w:t>is</w:t>
      </w:r>
      <w:r>
        <w:rPr>
          <w:spacing w:val="9"/>
        </w:rPr>
        <w:t xml:space="preserve"> </w:t>
      </w:r>
      <w:r>
        <w:t>to</w:t>
      </w:r>
      <w:r>
        <w:rPr>
          <w:spacing w:val="9"/>
        </w:rPr>
        <w:t xml:space="preserve"> </w:t>
      </w:r>
      <w:r>
        <w:t>measure</w:t>
      </w:r>
      <w:r>
        <w:rPr>
          <w:spacing w:val="14"/>
        </w:rPr>
        <w:t xml:space="preserve"> </w:t>
      </w:r>
      <w:r>
        <w:rPr>
          <w:rFonts w:ascii="Cambria Math" w:eastAsia="Cambria Math"/>
        </w:rPr>
        <w:t>𝐸𝑚</w:t>
      </w:r>
      <w:r>
        <w:rPr>
          <w:rFonts w:ascii="Cambria Math" w:eastAsia="Cambria Math"/>
          <w:spacing w:val="14"/>
        </w:rPr>
        <w:t xml:space="preserve"> </w:t>
      </w:r>
      <w:r>
        <w:rPr>
          <w:spacing w:val="-5"/>
        </w:rPr>
        <w:t>or</w:t>
      </w:r>
    </w:p>
    <w:p w:rsidR="003F769B" w:rsidRDefault="00962576" w:rsidP="00905D83">
      <w:pPr>
        <w:spacing w:before="120" w:after="120"/>
        <w:ind w:left="288" w:right="288"/>
        <w:rPr>
          <w:sz w:val="28"/>
        </w:rPr>
      </w:pPr>
      <w:r>
        <w:rPr>
          <w:rFonts w:ascii="Cambria Math" w:eastAsia="Cambria Math"/>
          <w:spacing w:val="-5"/>
          <w:sz w:val="28"/>
        </w:rPr>
        <w:t>𝐸𝑐</w:t>
      </w:r>
      <w:r>
        <w:rPr>
          <w:spacing w:val="-5"/>
          <w:sz w:val="28"/>
        </w:rPr>
        <w:t>.</w:t>
      </w:r>
    </w:p>
    <w:p w:rsidR="003F769B" w:rsidRDefault="00962576" w:rsidP="00905D83">
      <w:pPr>
        <w:pStyle w:val="BodyText"/>
        <w:spacing w:before="120" w:after="120"/>
        <w:ind w:left="288" w:right="288"/>
        <w:rPr>
          <w:sz w:val="20"/>
        </w:rPr>
      </w:pPr>
      <w:r>
        <w:rPr>
          <w:noProof/>
          <w:sz w:val="20"/>
        </w:rPr>
        <w:drawing>
          <wp:anchor distT="0" distB="0" distL="0" distR="0" simplePos="0" relativeHeight="487590400" behindDoc="1" locked="0" layoutInCell="1" allowOverlap="1" wp14:anchorId="579C9184" wp14:editId="2C876C64">
            <wp:simplePos x="0" y="0"/>
            <wp:positionH relativeFrom="page">
              <wp:posOffset>1606263</wp:posOffset>
            </wp:positionH>
            <wp:positionV relativeFrom="paragraph">
              <wp:posOffset>278456</wp:posOffset>
            </wp:positionV>
            <wp:extent cx="4213222" cy="1678495"/>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1" cstate="print"/>
                    <a:stretch>
                      <a:fillRect/>
                    </a:stretch>
                  </pic:blipFill>
                  <pic:spPr>
                    <a:xfrm>
                      <a:off x="0" y="0"/>
                      <a:ext cx="4213222" cy="1678495"/>
                    </a:xfrm>
                    <a:prstGeom prst="rect">
                      <a:avLst/>
                    </a:prstGeom>
                  </pic:spPr>
                </pic:pic>
              </a:graphicData>
            </a:graphic>
          </wp:anchor>
        </w:drawing>
      </w:r>
    </w:p>
    <w:p w:rsidR="003F769B" w:rsidRDefault="003F769B" w:rsidP="00905D83">
      <w:pPr>
        <w:pStyle w:val="BodyText"/>
        <w:spacing w:before="120" w:after="120"/>
        <w:ind w:left="288" w:right="288"/>
      </w:pPr>
    </w:p>
    <w:p w:rsidR="003F769B" w:rsidRDefault="000165AD" w:rsidP="000165AD">
      <w:pPr>
        <w:pStyle w:val="Heading1"/>
        <w:tabs>
          <w:tab w:val="left" w:pos="1438"/>
        </w:tabs>
        <w:spacing w:before="120" w:after="120"/>
        <w:ind w:left="720" w:right="288" w:firstLine="0"/>
      </w:pPr>
      <w:r>
        <w:rPr>
          <w:color w:val="FF0000"/>
        </w:rPr>
        <w:t>3.1.</w:t>
      </w:r>
      <w:r w:rsidR="006E01B0">
        <w:rPr>
          <w:color w:val="FF0000"/>
        </w:rPr>
        <w:t xml:space="preserve">( c) </w:t>
      </w:r>
      <w:r w:rsidR="00962576">
        <w:rPr>
          <w:color w:val="FF0000"/>
        </w:rPr>
        <w:t>Power</w:t>
      </w:r>
      <w:r w:rsidR="00962576">
        <w:rPr>
          <w:color w:val="FF0000"/>
          <w:spacing w:val="-11"/>
        </w:rPr>
        <w:t xml:space="preserve"> </w:t>
      </w:r>
      <w:r w:rsidR="00962576">
        <w:rPr>
          <w:color w:val="FF0000"/>
        </w:rPr>
        <w:t>of</w:t>
      </w:r>
      <w:r w:rsidR="00962576">
        <w:rPr>
          <w:color w:val="FF0000"/>
          <w:spacing w:val="-8"/>
        </w:rPr>
        <w:t xml:space="preserve"> </w:t>
      </w:r>
      <w:r w:rsidR="00962576">
        <w:rPr>
          <w:color w:val="FF0000"/>
        </w:rPr>
        <w:t>DSB-</w:t>
      </w:r>
      <w:r w:rsidR="00962576">
        <w:rPr>
          <w:color w:val="FF0000"/>
          <w:spacing w:val="-5"/>
        </w:rPr>
        <w:t>LC</w:t>
      </w:r>
    </w:p>
    <w:p w:rsidR="003F769B" w:rsidRDefault="00962576" w:rsidP="00905D83">
      <w:pPr>
        <w:pStyle w:val="BodyText"/>
        <w:spacing w:before="120" w:after="120" w:line="259" w:lineRule="auto"/>
        <w:ind w:left="288" w:right="288"/>
        <w:jc w:val="both"/>
      </w:pPr>
      <w:r>
        <w:t>There are three components for any DSB-LC waveform, the upper sideband, the lower sideband and the carrier frequency. If the powers in the three of these are added up, the total power in the modulated signal will be</w:t>
      </w:r>
    </w:p>
    <w:p w:rsidR="003F769B" w:rsidRDefault="003F769B" w:rsidP="00905D83">
      <w:pPr>
        <w:pStyle w:val="BodyText"/>
        <w:spacing w:before="120" w:after="120"/>
        <w:ind w:left="288" w:right="288"/>
        <w:rPr>
          <w:sz w:val="20"/>
        </w:rPr>
      </w:pPr>
    </w:p>
    <w:p w:rsidR="003F769B" w:rsidRDefault="003F769B" w:rsidP="00905D83">
      <w:pPr>
        <w:pStyle w:val="BodyText"/>
        <w:spacing w:before="120" w:after="120"/>
        <w:ind w:left="288" w:right="288"/>
        <w:rPr>
          <w:sz w:val="20"/>
        </w:rPr>
      </w:pPr>
    </w:p>
    <w:p w:rsidR="003F769B" w:rsidRDefault="00962576" w:rsidP="00905D83">
      <w:pPr>
        <w:pStyle w:val="BodyText"/>
        <w:spacing w:before="120" w:after="120"/>
        <w:ind w:left="288" w:right="288"/>
        <w:rPr>
          <w:sz w:val="20"/>
        </w:rPr>
      </w:pPr>
      <w:r>
        <w:rPr>
          <w:noProof/>
          <w:sz w:val="20"/>
        </w:rPr>
        <w:drawing>
          <wp:anchor distT="0" distB="0" distL="0" distR="0" simplePos="0" relativeHeight="487590912" behindDoc="1" locked="0" layoutInCell="1" allowOverlap="1" wp14:anchorId="62560055" wp14:editId="1857AC13">
            <wp:simplePos x="0" y="0"/>
            <wp:positionH relativeFrom="page">
              <wp:posOffset>1644094</wp:posOffset>
            </wp:positionH>
            <wp:positionV relativeFrom="paragraph">
              <wp:posOffset>223554</wp:posOffset>
            </wp:positionV>
            <wp:extent cx="4132320" cy="2405634"/>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2" cstate="print"/>
                    <a:stretch>
                      <a:fillRect/>
                    </a:stretch>
                  </pic:blipFill>
                  <pic:spPr>
                    <a:xfrm>
                      <a:off x="0" y="0"/>
                      <a:ext cx="4132320" cy="2405634"/>
                    </a:xfrm>
                    <a:prstGeom prst="rect">
                      <a:avLst/>
                    </a:prstGeom>
                  </pic:spPr>
                </pic:pic>
              </a:graphicData>
            </a:graphic>
          </wp:anchor>
        </w:drawing>
      </w:r>
    </w:p>
    <w:p w:rsidR="003F769B" w:rsidRDefault="003F769B" w:rsidP="00905D83">
      <w:pPr>
        <w:pStyle w:val="BodyText"/>
        <w:spacing w:before="120" w:after="120"/>
        <w:ind w:left="288" w:right="288"/>
        <w:rPr>
          <w:sz w:val="20"/>
        </w:rPr>
        <w:sectPr w:rsidR="003F769B" w:rsidSect="00905D83">
          <w:pgSz w:w="12240" w:h="15840"/>
          <w:pgMar w:top="2220" w:right="1080" w:bottom="940" w:left="720" w:header="364" w:footer="743"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sectPr>
      </w:pPr>
    </w:p>
    <w:p w:rsidR="003F769B" w:rsidRDefault="003F769B" w:rsidP="006E01B0">
      <w:pPr>
        <w:pStyle w:val="BodyText"/>
        <w:spacing w:before="120" w:after="120"/>
        <w:ind w:right="288"/>
        <w:rPr>
          <w:sz w:val="20"/>
        </w:rPr>
      </w:pPr>
    </w:p>
    <w:p w:rsidR="003F769B" w:rsidRDefault="003F769B" w:rsidP="00905D83">
      <w:pPr>
        <w:pStyle w:val="BodyText"/>
        <w:spacing w:before="120" w:after="120"/>
        <w:ind w:left="288" w:right="288"/>
        <w:rPr>
          <w:sz w:val="20"/>
        </w:rPr>
      </w:pPr>
    </w:p>
    <w:p w:rsidR="003F769B" w:rsidRDefault="00962576" w:rsidP="00905D83">
      <w:pPr>
        <w:pStyle w:val="BodyText"/>
        <w:spacing w:before="120" w:after="120"/>
        <w:ind w:left="288" w:right="288"/>
        <w:rPr>
          <w:sz w:val="20"/>
        </w:rPr>
      </w:pPr>
      <w:r>
        <w:rPr>
          <w:noProof/>
          <w:sz w:val="20"/>
        </w:rPr>
        <w:drawing>
          <wp:inline distT="0" distB="0" distL="0" distR="0" wp14:anchorId="76711DA8" wp14:editId="6C8B9E2E">
            <wp:extent cx="5510222" cy="1603343"/>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3" cstate="print"/>
                    <a:stretch>
                      <a:fillRect/>
                    </a:stretch>
                  </pic:blipFill>
                  <pic:spPr>
                    <a:xfrm>
                      <a:off x="0" y="0"/>
                      <a:ext cx="5510222" cy="1603343"/>
                    </a:xfrm>
                    <a:prstGeom prst="rect">
                      <a:avLst/>
                    </a:prstGeom>
                  </pic:spPr>
                </pic:pic>
              </a:graphicData>
            </a:graphic>
          </wp:inline>
        </w:drawing>
      </w:r>
    </w:p>
    <w:p w:rsidR="003F769B" w:rsidRDefault="00962576" w:rsidP="000165AD">
      <w:pPr>
        <w:pStyle w:val="Heading1"/>
        <w:numPr>
          <w:ilvl w:val="1"/>
          <w:numId w:val="32"/>
        </w:numPr>
        <w:tabs>
          <w:tab w:val="left" w:pos="1438"/>
        </w:tabs>
        <w:spacing w:before="120" w:after="120"/>
        <w:ind w:right="288"/>
      </w:pPr>
      <w:r>
        <w:rPr>
          <w:color w:val="FF0000"/>
        </w:rPr>
        <w:t>Demodulation</w:t>
      </w:r>
      <w:r>
        <w:rPr>
          <w:color w:val="FF0000"/>
          <w:spacing w:val="-15"/>
        </w:rPr>
        <w:t xml:space="preserve"> </w:t>
      </w:r>
      <w:r>
        <w:rPr>
          <w:color w:val="FF0000"/>
        </w:rPr>
        <w:t>of</w:t>
      </w:r>
      <w:r>
        <w:rPr>
          <w:color w:val="FF0000"/>
          <w:spacing w:val="-15"/>
        </w:rPr>
        <w:t xml:space="preserve"> </w:t>
      </w:r>
      <w:r>
        <w:rPr>
          <w:color w:val="FF0000"/>
        </w:rPr>
        <w:t>DSB-</w:t>
      </w:r>
      <w:r>
        <w:rPr>
          <w:color w:val="FF0000"/>
          <w:spacing w:val="-5"/>
        </w:rPr>
        <w:t>LC</w:t>
      </w:r>
    </w:p>
    <w:p w:rsidR="003F769B" w:rsidRDefault="00962576" w:rsidP="00905D83">
      <w:pPr>
        <w:pStyle w:val="BodyText"/>
        <w:spacing w:before="120" w:after="120" w:line="259" w:lineRule="auto"/>
        <w:ind w:left="288" w:right="288"/>
        <w:jc w:val="both"/>
      </w:pPr>
      <w:r>
        <w:t>In DSB-LC signals, the desired signal waveform is available in the envelope of the modulated</w:t>
      </w:r>
      <w:r>
        <w:rPr>
          <w:spacing w:val="-16"/>
        </w:rPr>
        <w:t xml:space="preserve"> </w:t>
      </w:r>
      <w:r>
        <w:t>signal.</w:t>
      </w:r>
      <w:r>
        <w:rPr>
          <w:spacing w:val="-15"/>
        </w:rPr>
        <w:t xml:space="preserve"> </w:t>
      </w:r>
      <w:r>
        <w:t>The</w:t>
      </w:r>
      <w:r>
        <w:rPr>
          <w:spacing w:val="-15"/>
        </w:rPr>
        <w:t xml:space="preserve"> </w:t>
      </w:r>
      <w:r>
        <w:t>use</w:t>
      </w:r>
      <w:r>
        <w:rPr>
          <w:spacing w:val="-15"/>
        </w:rPr>
        <w:t xml:space="preserve"> </w:t>
      </w:r>
      <w:r>
        <w:t>of</w:t>
      </w:r>
      <w:r>
        <w:rPr>
          <w:spacing w:val="-17"/>
        </w:rPr>
        <w:t xml:space="preserve"> </w:t>
      </w:r>
      <w:r>
        <w:t>synchronous</w:t>
      </w:r>
      <w:r>
        <w:rPr>
          <w:spacing w:val="-16"/>
        </w:rPr>
        <w:t xml:space="preserve"> </w:t>
      </w:r>
      <w:r>
        <w:t>detection</w:t>
      </w:r>
      <w:r>
        <w:rPr>
          <w:spacing w:val="-16"/>
        </w:rPr>
        <w:t xml:space="preserve"> </w:t>
      </w:r>
      <w:r>
        <w:t>will,</w:t>
      </w:r>
      <w:r>
        <w:rPr>
          <w:spacing w:val="-15"/>
        </w:rPr>
        <w:t xml:space="preserve"> </w:t>
      </w:r>
      <w:r>
        <w:t>of</w:t>
      </w:r>
      <w:r>
        <w:rPr>
          <w:spacing w:val="-15"/>
        </w:rPr>
        <w:t xml:space="preserve"> </w:t>
      </w:r>
      <w:r>
        <w:t>course,</w:t>
      </w:r>
      <w:r>
        <w:rPr>
          <w:spacing w:val="-15"/>
        </w:rPr>
        <w:t xml:space="preserve"> </w:t>
      </w:r>
      <w:r>
        <w:t>yield</w:t>
      </w:r>
      <w:r>
        <w:rPr>
          <w:spacing w:val="-14"/>
        </w:rPr>
        <w:t xml:space="preserve"> </w:t>
      </w:r>
      <w:r>
        <w:t>the</w:t>
      </w:r>
      <w:r>
        <w:rPr>
          <w:spacing w:val="-15"/>
        </w:rPr>
        <w:t xml:space="preserve"> </w:t>
      </w:r>
      <w:r>
        <w:t>desired waveform</w:t>
      </w:r>
      <w:r>
        <w:rPr>
          <w:spacing w:val="-3"/>
        </w:rPr>
        <w:t xml:space="preserve"> </w:t>
      </w:r>
      <w:r>
        <w:t>but</w:t>
      </w:r>
      <w:r>
        <w:rPr>
          <w:spacing w:val="-2"/>
        </w:rPr>
        <w:t xml:space="preserve"> </w:t>
      </w:r>
      <w:r>
        <w:t>it</w:t>
      </w:r>
      <w:r>
        <w:rPr>
          <w:spacing w:val="-5"/>
        </w:rPr>
        <w:t xml:space="preserve"> </w:t>
      </w:r>
      <w:r>
        <w:t>is</w:t>
      </w:r>
      <w:r>
        <w:rPr>
          <w:spacing w:val="-6"/>
        </w:rPr>
        <w:t xml:space="preserve"> </w:t>
      </w:r>
      <w:r>
        <w:t>possible</w:t>
      </w:r>
      <w:r>
        <w:rPr>
          <w:spacing w:val="-3"/>
        </w:rPr>
        <w:t xml:space="preserve"> </w:t>
      </w:r>
      <w:r>
        <w:t>to</w:t>
      </w:r>
      <w:r>
        <w:rPr>
          <w:spacing w:val="-2"/>
        </w:rPr>
        <w:t xml:space="preserve"> </w:t>
      </w:r>
      <w:r>
        <w:t>demodulate</w:t>
      </w:r>
      <w:r>
        <w:rPr>
          <w:spacing w:val="-3"/>
        </w:rPr>
        <w:t xml:space="preserve"> </w:t>
      </w:r>
      <w:r>
        <w:t>AM</w:t>
      </w:r>
      <w:r>
        <w:rPr>
          <w:spacing w:val="-3"/>
        </w:rPr>
        <w:t xml:space="preserve"> </w:t>
      </w:r>
      <w:r>
        <w:t>signals</w:t>
      </w:r>
      <w:r>
        <w:rPr>
          <w:spacing w:val="-2"/>
        </w:rPr>
        <w:t xml:space="preserve"> </w:t>
      </w:r>
      <w:r>
        <w:t>by</w:t>
      </w:r>
      <w:r>
        <w:rPr>
          <w:spacing w:val="-2"/>
        </w:rPr>
        <w:t xml:space="preserve"> </w:t>
      </w:r>
      <w:r>
        <w:t>much</w:t>
      </w:r>
      <w:r>
        <w:rPr>
          <w:spacing w:val="-6"/>
        </w:rPr>
        <w:t xml:space="preserve"> </w:t>
      </w:r>
      <w:r>
        <w:t>simpler</w:t>
      </w:r>
      <w:r>
        <w:rPr>
          <w:spacing w:val="-3"/>
        </w:rPr>
        <w:t xml:space="preserve"> </w:t>
      </w:r>
      <w:r>
        <w:t>techniques. The</w:t>
      </w:r>
      <w:r>
        <w:rPr>
          <w:spacing w:val="-5"/>
        </w:rPr>
        <w:t xml:space="preserve"> </w:t>
      </w:r>
      <w:r>
        <w:t>simplest</w:t>
      </w:r>
      <w:r>
        <w:rPr>
          <w:spacing w:val="-7"/>
        </w:rPr>
        <w:t xml:space="preserve"> </w:t>
      </w:r>
      <w:r>
        <w:t>and</w:t>
      </w:r>
      <w:r>
        <w:rPr>
          <w:spacing w:val="-5"/>
        </w:rPr>
        <w:t xml:space="preserve"> </w:t>
      </w:r>
      <w:r>
        <w:t>most</w:t>
      </w:r>
      <w:r>
        <w:rPr>
          <w:spacing w:val="-5"/>
        </w:rPr>
        <w:t xml:space="preserve"> </w:t>
      </w:r>
      <w:r>
        <w:t>popular</w:t>
      </w:r>
      <w:r>
        <w:rPr>
          <w:spacing w:val="-5"/>
        </w:rPr>
        <w:t xml:space="preserve"> </w:t>
      </w:r>
      <w:r>
        <w:t>method</w:t>
      </w:r>
      <w:r>
        <w:rPr>
          <w:spacing w:val="-5"/>
        </w:rPr>
        <w:t xml:space="preserve"> </w:t>
      </w:r>
      <w:r>
        <w:t>is</w:t>
      </w:r>
      <w:r>
        <w:rPr>
          <w:spacing w:val="-5"/>
        </w:rPr>
        <w:t xml:space="preserve"> </w:t>
      </w:r>
      <w:r>
        <w:t>that</w:t>
      </w:r>
      <w:r>
        <w:rPr>
          <w:spacing w:val="-5"/>
        </w:rPr>
        <w:t xml:space="preserve"> </w:t>
      </w:r>
      <w:r>
        <w:t>one</w:t>
      </w:r>
      <w:r>
        <w:rPr>
          <w:spacing w:val="-8"/>
        </w:rPr>
        <w:t xml:space="preserve"> </w:t>
      </w:r>
      <w:r>
        <w:t>which</w:t>
      </w:r>
      <w:r>
        <w:rPr>
          <w:spacing w:val="-5"/>
        </w:rPr>
        <w:t xml:space="preserve"> </w:t>
      </w:r>
      <w:r>
        <w:t>detects</w:t>
      </w:r>
      <w:r>
        <w:rPr>
          <w:spacing w:val="-5"/>
        </w:rPr>
        <w:t xml:space="preserve"> </w:t>
      </w:r>
      <w:r>
        <w:t>the</w:t>
      </w:r>
      <w:r>
        <w:rPr>
          <w:spacing w:val="-5"/>
        </w:rPr>
        <w:t xml:space="preserve"> </w:t>
      </w:r>
      <w:r>
        <w:t>envelope</w:t>
      </w:r>
      <w:r>
        <w:rPr>
          <w:spacing w:val="-5"/>
        </w:rPr>
        <w:t xml:space="preserve"> </w:t>
      </w:r>
      <w:r>
        <w:t>of</w:t>
      </w:r>
      <w:r>
        <w:rPr>
          <w:spacing w:val="-8"/>
        </w:rPr>
        <w:t xml:space="preserve"> </w:t>
      </w:r>
      <w:r>
        <w:t>the modulated waveform directly and is called the envelope detector.</w:t>
      </w:r>
    </w:p>
    <w:p w:rsidR="003F769B" w:rsidRDefault="000165AD" w:rsidP="000165AD">
      <w:pPr>
        <w:pStyle w:val="Heading2"/>
        <w:spacing w:before="120" w:after="120"/>
        <w:ind w:left="180" w:right="288" w:firstLine="0"/>
      </w:pPr>
      <w:r>
        <w:rPr>
          <w:color w:val="FF0000"/>
        </w:rPr>
        <w:t>5.</w:t>
      </w:r>
      <w:r w:rsidR="00962576">
        <w:rPr>
          <w:color w:val="FF0000"/>
        </w:rPr>
        <w:t>The</w:t>
      </w:r>
      <w:r w:rsidR="00962576">
        <w:rPr>
          <w:color w:val="FF0000"/>
          <w:spacing w:val="-4"/>
        </w:rPr>
        <w:t xml:space="preserve"> </w:t>
      </w:r>
      <w:r w:rsidR="00962576">
        <w:rPr>
          <w:color w:val="FF0000"/>
        </w:rPr>
        <w:t>Envelope</w:t>
      </w:r>
      <w:r w:rsidR="00962576">
        <w:rPr>
          <w:color w:val="FF0000"/>
          <w:spacing w:val="-5"/>
        </w:rPr>
        <w:t xml:space="preserve"> </w:t>
      </w:r>
      <w:r w:rsidR="00962576">
        <w:rPr>
          <w:color w:val="FF0000"/>
          <w:spacing w:val="-2"/>
        </w:rPr>
        <w:t>Detector:</w:t>
      </w:r>
    </w:p>
    <w:p w:rsidR="003F769B" w:rsidRDefault="00962576" w:rsidP="00905D83">
      <w:pPr>
        <w:pStyle w:val="BodyText"/>
        <w:spacing w:before="120" w:after="120" w:line="259" w:lineRule="auto"/>
        <w:ind w:left="288" w:right="288"/>
        <w:jc w:val="both"/>
      </w:pPr>
      <w:r>
        <w:t>Any circuit whose output follows the envelope of the input signal waveform will serve as an envelope detector. The simplest form of an envelope detector is a nonlinear charging circuit with a fast charge time and a slow discharge time. It can easily be constructed using a diode in series with a capacitor, as shown in figure 3. A resistor placed across the capacitor controls the discharge time.</w:t>
      </w:r>
    </w:p>
    <w:p w:rsidR="003F769B" w:rsidRDefault="001605B8" w:rsidP="00905D83">
      <w:pPr>
        <w:pStyle w:val="BodyText"/>
        <w:spacing w:before="120" w:after="120"/>
        <w:ind w:left="288" w:right="288"/>
        <w:rPr>
          <w:sz w:val="18"/>
        </w:rPr>
      </w:pPr>
      <w:r>
        <w:rPr>
          <w:noProof/>
          <w:sz w:val="18"/>
        </w:rPr>
        <w:drawing>
          <wp:anchor distT="0" distB="0" distL="0" distR="0" simplePos="0" relativeHeight="487591424" behindDoc="1" locked="0" layoutInCell="1" allowOverlap="1" wp14:anchorId="41EC37CF" wp14:editId="1E25C62F">
            <wp:simplePos x="0" y="0"/>
            <wp:positionH relativeFrom="page">
              <wp:posOffset>1911985</wp:posOffset>
            </wp:positionH>
            <wp:positionV relativeFrom="paragraph">
              <wp:posOffset>306705</wp:posOffset>
            </wp:positionV>
            <wp:extent cx="3940175" cy="1613535"/>
            <wp:effectExtent l="0" t="0" r="3175" b="5715"/>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4" cstate="print"/>
                    <a:stretch>
                      <a:fillRect/>
                    </a:stretch>
                  </pic:blipFill>
                  <pic:spPr>
                    <a:xfrm>
                      <a:off x="0" y="0"/>
                      <a:ext cx="3940175" cy="1613535"/>
                    </a:xfrm>
                    <a:prstGeom prst="rect">
                      <a:avLst/>
                    </a:prstGeom>
                  </pic:spPr>
                </pic:pic>
              </a:graphicData>
            </a:graphic>
          </wp:anchor>
        </w:drawing>
      </w:r>
    </w:p>
    <w:p w:rsidR="003F769B" w:rsidRDefault="00962576" w:rsidP="00905D83">
      <w:pPr>
        <w:spacing w:before="120" w:after="120"/>
        <w:ind w:left="288" w:right="288"/>
        <w:jc w:val="center"/>
        <w:rPr>
          <w:sz w:val="24"/>
        </w:rPr>
      </w:pPr>
      <w:r>
        <w:rPr>
          <w:sz w:val="24"/>
        </w:rPr>
        <w:t>Figure</w:t>
      </w:r>
      <w:r>
        <w:rPr>
          <w:spacing w:val="-3"/>
          <w:sz w:val="24"/>
        </w:rPr>
        <w:t xml:space="preserve"> </w:t>
      </w:r>
      <w:r>
        <w:rPr>
          <w:sz w:val="24"/>
        </w:rPr>
        <w:t>(3)</w:t>
      </w:r>
      <w:r>
        <w:rPr>
          <w:spacing w:val="-2"/>
          <w:sz w:val="24"/>
        </w:rPr>
        <w:t xml:space="preserve"> </w:t>
      </w:r>
      <w:r>
        <w:rPr>
          <w:sz w:val="24"/>
        </w:rPr>
        <w:t xml:space="preserve">Envelope </w:t>
      </w:r>
      <w:r>
        <w:rPr>
          <w:spacing w:val="-2"/>
          <w:sz w:val="24"/>
        </w:rPr>
        <w:t>Detector</w:t>
      </w:r>
    </w:p>
    <w:p w:rsidR="003F769B" w:rsidRDefault="003F769B" w:rsidP="00905D83">
      <w:pPr>
        <w:spacing w:before="120" w:after="120"/>
        <w:ind w:left="288" w:right="288"/>
        <w:jc w:val="center"/>
        <w:rPr>
          <w:sz w:val="24"/>
        </w:rPr>
        <w:sectPr w:rsidR="003F769B" w:rsidSect="00905D83">
          <w:pgSz w:w="12240" w:h="15840"/>
          <w:pgMar w:top="2220" w:right="1080" w:bottom="940" w:left="720" w:header="364" w:footer="743"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sectPr>
      </w:pPr>
    </w:p>
    <w:p w:rsidR="003F769B" w:rsidRDefault="00962576" w:rsidP="000165AD">
      <w:pPr>
        <w:pStyle w:val="Heading1"/>
        <w:numPr>
          <w:ilvl w:val="1"/>
          <w:numId w:val="33"/>
        </w:numPr>
        <w:tabs>
          <w:tab w:val="left" w:pos="1198"/>
        </w:tabs>
        <w:spacing w:before="120" w:after="120"/>
        <w:ind w:right="288"/>
      </w:pPr>
      <w:r>
        <w:rPr>
          <w:color w:val="FF0000"/>
        </w:rPr>
        <w:lastRenderedPageBreak/>
        <w:t>Double</w:t>
      </w:r>
      <w:r>
        <w:rPr>
          <w:color w:val="FF0000"/>
          <w:spacing w:val="-14"/>
        </w:rPr>
        <w:t xml:space="preserve"> </w:t>
      </w:r>
      <w:r>
        <w:rPr>
          <w:color w:val="FF0000"/>
        </w:rPr>
        <w:t>Sideband</w:t>
      </w:r>
      <w:r>
        <w:rPr>
          <w:color w:val="FF0000"/>
          <w:spacing w:val="-14"/>
        </w:rPr>
        <w:t xml:space="preserve"> </w:t>
      </w:r>
      <w:r>
        <w:rPr>
          <w:color w:val="FF0000"/>
        </w:rPr>
        <w:t>Suppressed</w:t>
      </w:r>
      <w:r>
        <w:rPr>
          <w:color w:val="FF0000"/>
          <w:spacing w:val="-10"/>
        </w:rPr>
        <w:t xml:space="preserve"> </w:t>
      </w:r>
      <w:r>
        <w:rPr>
          <w:color w:val="FF0000"/>
        </w:rPr>
        <w:t>Carrier</w:t>
      </w:r>
      <w:r>
        <w:rPr>
          <w:color w:val="FF0000"/>
          <w:spacing w:val="-15"/>
        </w:rPr>
        <w:t xml:space="preserve"> </w:t>
      </w:r>
      <w:r>
        <w:rPr>
          <w:color w:val="FF0000"/>
        </w:rPr>
        <w:t>(DSB-</w:t>
      </w:r>
      <w:r>
        <w:rPr>
          <w:color w:val="FF0000"/>
          <w:spacing w:val="-5"/>
        </w:rPr>
        <w:t>SC)</w:t>
      </w:r>
    </w:p>
    <w:p w:rsidR="003F769B" w:rsidRDefault="00962576" w:rsidP="00905D83">
      <w:pPr>
        <w:pStyle w:val="BodyText"/>
        <w:spacing w:before="120" w:after="120" w:line="259" w:lineRule="auto"/>
        <w:ind w:left="288" w:right="288"/>
        <w:jc w:val="both"/>
      </w:pPr>
      <w:r>
        <w:t>Double-sideband suppressed-carrier transmission (DSB-SC) is transmission in which frequencies produced by amplitude modulation (AM) are symmetrically spaced</w:t>
      </w:r>
      <w:r>
        <w:rPr>
          <w:spacing w:val="-1"/>
        </w:rPr>
        <w:t xml:space="preserve"> </w:t>
      </w:r>
      <w:r>
        <w:t>above</w:t>
      </w:r>
      <w:r>
        <w:rPr>
          <w:spacing w:val="-2"/>
        </w:rPr>
        <w:t xml:space="preserve"> </w:t>
      </w:r>
      <w:r>
        <w:t>and below</w:t>
      </w:r>
      <w:r>
        <w:rPr>
          <w:spacing w:val="-1"/>
        </w:rPr>
        <w:t xml:space="preserve"> </w:t>
      </w:r>
      <w:r>
        <w:t>the</w:t>
      </w:r>
      <w:r>
        <w:rPr>
          <w:spacing w:val="-2"/>
        </w:rPr>
        <w:t xml:space="preserve"> </w:t>
      </w:r>
      <w:r>
        <w:t>carrier</w:t>
      </w:r>
      <w:r>
        <w:rPr>
          <w:spacing w:val="-2"/>
        </w:rPr>
        <w:t xml:space="preserve"> </w:t>
      </w:r>
      <w:r>
        <w:t>frequency</w:t>
      </w:r>
      <w:r>
        <w:rPr>
          <w:spacing w:val="-1"/>
        </w:rPr>
        <w:t xml:space="preserve"> </w:t>
      </w:r>
      <w:r>
        <w:t>and</w:t>
      </w:r>
      <w:r>
        <w:rPr>
          <w:spacing w:val="-1"/>
        </w:rPr>
        <w:t xml:space="preserve"> </w:t>
      </w:r>
      <w:r>
        <w:t>the</w:t>
      </w:r>
      <w:r>
        <w:rPr>
          <w:spacing w:val="-2"/>
        </w:rPr>
        <w:t xml:space="preserve"> </w:t>
      </w:r>
      <w:r>
        <w:t>carrier</w:t>
      </w:r>
      <w:r>
        <w:rPr>
          <w:spacing w:val="-2"/>
        </w:rPr>
        <w:t xml:space="preserve"> </w:t>
      </w:r>
      <w:r>
        <w:t>level</w:t>
      </w:r>
      <w:r>
        <w:rPr>
          <w:spacing w:val="-1"/>
        </w:rPr>
        <w:t xml:space="preserve"> </w:t>
      </w:r>
      <w:r>
        <w:t>is</w:t>
      </w:r>
      <w:r>
        <w:rPr>
          <w:spacing w:val="-1"/>
        </w:rPr>
        <w:t xml:space="preserve"> </w:t>
      </w:r>
      <w:r>
        <w:t>reduced</w:t>
      </w:r>
      <w:r>
        <w:rPr>
          <w:spacing w:val="-1"/>
        </w:rPr>
        <w:t xml:space="preserve"> </w:t>
      </w:r>
      <w:r>
        <w:t>to</w:t>
      </w:r>
      <w:r>
        <w:rPr>
          <w:spacing w:val="-1"/>
        </w:rPr>
        <w:t xml:space="preserve"> </w:t>
      </w:r>
      <w:r>
        <w:t>the lowest</w:t>
      </w:r>
      <w:r>
        <w:rPr>
          <w:spacing w:val="-12"/>
        </w:rPr>
        <w:t xml:space="preserve"> </w:t>
      </w:r>
      <w:r>
        <w:t>practical</w:t>
      </w:r>
      <w:r>
        <w:rPr>
          <w:spacing w:val="-13"/>
        </w:rPr>
        <w:t xml:space="preserve"> </w:t>
      </w:r>
      <w:r>
        <w:t>level,</w:t>
      </w:r>
      <w:r>
        <w:rPr>
          <w:spacing w:val="-10"/>
        </w:rPr>
        <w:t xml:space="preserve"> </w:t>
      </w:r>
      <w:r>
        <w:t>ideally</w:t>
      </w:r>
      <w:r>
        <w:rPr>
          <w:spacing w:val="-10"/>
        </w:rPr>
        <w:t xml:space="preserve"> </w:t>
      </w:r>
      <w:r>
        <w:t>being</w:t>
      </w:r>
      <w:r>
        <w:rPr>
          <w:spacing w:val="-10"/>
        </w:rPr>
        <w:t xml:space="preserve"> </w:t>
      </w:r>
      <w:r>
        <w:t>completely</w:t>
      </w:r>
      <w:r>
        <w:rPr>
          <w:spacing w:val="-9"/>
        </w:rPr>
        <w:t xml:space="preserve"> </w:t>
      </w:r>
      <w:r>
        <w:t>suppressed.</w:t>
      </w:r>
      <w:r>
        <w:rPr>
          <w:spacing w:val="-14"/>
        </w:rPr>
        <w:t xml:space="preserve"> </w:t>
      </w:r>
      <w:r>
        <w:t>The</w:t>
      </w:r>
      <w:r>
        <w:rPr>
          <w:spacing w:val="-12"/>
        </w:rPr>
        <w:t xml:space="preserve"> </w:t>
      </w:r>
      <w:r>
        <w:t>expression</w:t>
      </w:r>
      <w:r>
        <w:rPr>
          <w:spacing w:val="-13"/>
        </w:rPr>
        <w:t xml:space="preserve"> </w:t>
      </w:r>
      <w:r>
        <w:t>of</w:t>
      </w:r>
      <w:r>
        <w:rPr>
          <w:spacing w:val="-13"/>
        </w:rPr>
        <w:t xml:space="preserve"> </w:t>
      </w:r>
      <w:r>
        <w:t>DSB- SC modulation is given by:</w:t>
      </w:r>
    </w:p>
    <w:p w:rsidR="003F769B" w:rsidRDefault="00962576" w:rsidP="00905D83">
      <w:pPr>
        <w:pStyle w:val="BodyText"/>
        <w:spacing w:before="120" w:after="120"/>
        <w:ind w:left="288" w:right="288"/>
        <w:rPr>
          <w:sz w:val="20"/>
        </w:rPr>
      </w:pPr>
      <w:r>
        <w:rPr>
          <w:noProof/>
          <w:sz w:val="20"/>
        </w:rPr>
        <w:drawing>
          <wp:anchor distT="0" distB="0" distL="0" distR="0" simplePos="0" relativeHeight="487591936" behindDoc="1" locked="0" layoutInCell="1" allowOverlap="1" wp14:anchorId="5899CD56" wp14:editId="1F673688">
            <wp:simplePos x="0" y="0"/>
            <wp:positionH relativeFrom="page">
              <wp:posOffset>1488057</wp:posOffset>
            </wp:positionH>
            <wp:positionV relativeFrom="paragraph">
              <wp:posOffset>170339</wp:posOffset>
            </wp:positionV>
            <wp:extent cx="4819759" cy="1800225"/>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5" cstate="print"/>
                    <a:stretch>
                      <a:fillRect/>
                    </a:stretch>
                  </pic:blipFill>
                  <pic:spPr>
                    <a:xfrm>
                      <a:off x="0" y="0"/>
                      <a:ext cx="4819759" cy="1800225"/>
                    </a:xfrm>
                    <a:prstGeom prst="rect">
                      <a:avLst/>
                    </a:prstGeom>
                  </pic:spPr>
                </pic:pic>
              </a:graphicData>
            </a:graphic>
          </wp:anchor>
        </w:drawing>
      </w:r>
      <w:r>
        <w:rPr>
          <w:noProof/>
          <w:sz w:val="20"/>
        </w:rPr>
        <w:drawing>
          <wp:anchor distT="0" distB="0" distL="0" distR="0" simplePos="0" relativeHeight="487592448" behindDoc="1" locked="0" layoutInCell="1" allowOverlap="1" wp14:anchorId="55A3D486" wp14:editId="091CFFB6">
            <wp:simplePos x="0" y="0"/>
            <wp:positionH relativeFrom="page">
              <wp:posOffset>1288414</wp:posOffset>
            </wp:positionH>
            <wp:positionV relativeFrom="paragraph">
              <wp:posOffset>2115196</wp:posOffset>
            </wp:positionV>
            <wp:extent cx="5096699" cy="2312003"/>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6" cstate="print"/>
                    <a:stretch>
                      <a:fillRect/>
                    </a:stretch>
                  </pic:blipFill>
                  <pic:spPr>
                    <a:xfrm>
                      <a:off x="0" y="0"/>
                      <a:ext cx="5096699" cy="2312003"/>
                    </a:xfrm>
                    <a:prstGeom prst="rect">
                      <a:avLst/>
                    </a:prstGeom>
                  </pic:spPr>
                </pic:pic>
              </a:graphicData>
            </a:graphic>
          </wp:anchor>
        </w:drawing>
      </w:r>
    </w:p>
    <w:p w:rsidR="003F769B" w:rsidRDefault="003F769B" w:rsidP="00905D83">
      <w:pPr>
        <w:pStyle w:val="BodyText"/>
        <w:spacing w:before="120" w:after="120"/>
        <w:ind w:left="288" w:right="288"/>
        <w:rPr>
          <w:sz w:val="17"/>
        </w:rPr>
      </w:pPr>
    </w:p>
    <w:p w:rsidR="003F769B" w:rsidRDefault="003F769B" w:rsidP="00905D83">
      <w:pPr>
        <w:pStyle w:val="BodyText"/>
        <w:spacing w:before="120" w:after="120"/>
        <w:ind w:left="288" w:right="288"/>
      </w:pPr>
    </w:p>
    <w:p w:rsidR="003F769B" w:rsidRDefault="00962576" w:rsidP="00905D83">
      <w:pPr>
        <w:pStyle w:val="BodyText"/>
        <w:spacing w:before="120" w:after="120"/>
        <w:ind w:left="288" w:right="288"/>
        <w:jc w:val="both"/>
      </w:pPr>
      <w:r>
        <w:t>The</w:t>
      </w:r>
      <w:r>
        <w:rPr>
          <w:spacing w:val="-5"/>
        </w:rPr>
        <w:t xml:space="preserve"> </w:t>
      </w:r>
      <w:r>
        <w:t>bandwidth</w:t>
      </w:r>
      <w:r>
        <w:rPr>
          <w:spacing w:val="-4"/>
        </w:rPr>
        <w:t xml:space="preserve"> </w:t>
      </w:r>
      <w:r>
        <w:t>of</w:t>
      </w:r>
      <w:r>
        <w:rPr>
          <w:spacing w:val="-4"/>
        </w:rPr>
        <w:t xml:space="preserve"> </w:t>
      </w:r>
      <w:r>
        <w:t>the</w:t>
      </w:r>
      <w:r>
        <w:rPr>
          <w:spacing w:val="-8"/>
        </w:rPr>
        <w:t xml:space="preserve"> </w:t>
      </w:r>
      <w:r>
        <w:t>modulated</w:t>
      </w:r>
      <w:r>
        <w:rPr>
          <w:spacing w:val="-6"/>
        </w:rPr>
        <w:t xml:space="preserve"> </w:t>
      </w:r>
      <w:r>
        <w:t>waveform</w:t>
      </w:r>
      <w:r>
        <w:rPr>
          <w:spacing w:val="-5"/>
        </w:rPr>
        <w:t xml:space="preserve"> </w:t>
      </w:r>
      <w:r>
        <w:t>is</w:t>
      </w:r>
      <w:r>
        <w:rPr>
          <w:spacing w:val="-6"/>
        </w:rPr>
        <w:t xml:space="preserve"> </w:t>
      </w:r>
      <w:r>
        <w:t>twice</w:t>
      </w:r>
      <w:r>
        <w:rPr>
          <w:spacing w:val="-7"/>
        </w:rPr>
        <w:t xml:space="preserve"> </w:t>
      </w:r>
      <w:r>
        <w:t>the</w:t>
      </w:r>
      <w:r>
        <w:rPr>
          <w:spacing w:val="-5"/>
        </w:rPr>
        <w:t xml:space="preserve"> </w:t>
      </w:r>
      <w:r>
        <w:t>information</w:t>
      </w:r>
      <w:r>
        <w:rPr>
          <w:spacing w:val="-3"/>
        </w:rPr>
        <w:t xml:space="preserve"> </w:t>
      </w:r>
      <w:r>
        <w:rPr>
          <w:spacing w:val="-2"/>
        </w:rPr>
        <w:t>bandwidth.</w:t>
      </w:r>
    </w:p>
    <w:p w:rsidR="003F769B" w:rsidRDefault="00962576" w:rsidP="00905D83">
      <w:pPr>
        <w:spacing w:before="120" w:after="120"/>
        <w:ind w:left="288" w:right="288"/>
        <w:jc w:val="center"/>
        <w:rPr>
          <w:rFonts w:ascii="Cambria Math" w:eastAsia="Cambria Math" w:hAnsi="Cambria Math"/>
          <w:sz w:val="28"/>
        </w:rPr>
      </w:pPr>
      <w:r>
        <w:rPr>
          <w:rFonts w:ascii="Cambria Math" w:eastAsia="Cambria Math" w:hAnsi="Cambria Math"/>
          <w:sz w:val="28"/>
        </w:rPr>
        <w:t>𝐁𝐖</w:t>
      </w:r>
      <w:r>
        <w:rPr>
          <w:rFonts w:ascii="Cambria Math" w:eastAsia="Cambria Math" w:hAnsi="Cambria Math"/>
          <w:spacing w:val="3"/>
          <w:sz w:val="28"/>
        </w:rPr>
        <w:t xml:space="preserve"> </w:t>
      </w:r>
      <w:r>
        <w:rPr>
          <w:sz w:val="28"/>
        </w:rPr>
        <w:t>=</w:t>
      </w:r>
      <w:r>
        <w:rPr>
          <w:spacing w:val="-5"/>
          <w:sz w:val="28"/>
        </w:rPr>
        <w:t xml:space="preserve"> </w:t>
      </w:r>
      <w:r>
        <w:rPr>
          <w:rFonts w:ascii="Cambria Math" w:eastAsia="Cambria Math" w:hAnsi="Cambria Math"/>
          <w:sz w:val="28"/>
        </w:rPr>
        <w:t>𝐦𝐚𝐱𝐢𝐦𝐮𝐦</w:t>
      </w:r>
      <w:r>
        <w:rPr>
          <w:rFonts w:ascii="Cambria Math" w:eastAsia="Cambria Math" w:hAnsi="Cambria Math"/>
          <w:spacing w:val="6"/>
          <w:sz w:val="28"/>
        </w:rPr>
        <w:t xml:space="preserve"> </w:t>
      </w:r>
      <w:r>
        <w:rPr>
          <w:rFonts w:ascii="Cambria Math" w:eastAsia="Cambria Math" w:hAnsi="Cambria Math"/>
          <w:sz w:val="28"/>
        </w:rPr>
        <w:t>𝐟𝐫𝐞𝐪</w:t>
      </w:r>
      <w:r>
        <w:rPr>
          <w:sz w:val="28"/>
        </w:rPr>
        <w:t>.</w:t>
      </w:r>
      <w:r>
        <w:rPr>
          <w:spacing w:val="-5"/>
          <w:sz w:val="28"/>
        </w:rPr>
        <w:t xml:space="preserve"> </w:t>
      </w:r>
      <w:r>
        <w:rPr>
          <w:sz w:val="28"/>
        </w:rPr>
        <w:t>−</w:t>
      </w:r>
      <w:r>
        <w:rPr>
          <w:rFonts w:ascii="Cambria Math" w:eastAsia="Cambria Math" w:hAnsi="Cambria Math"/>
          <w:sz w:val="28"/>
        </w:rPr>
        <w:t>𝐦𝐢𝐧𝐢𝐦𝐮𝐦</w:t>
      </w:r>
      <w:r>
        <w:rPr>
          <w:rFonts w:ascii="Cambria Math" w:eastAsia="Cambria Math" w:hAnsi="Cambria Math"/>
          <w:spacing w:val="5"/>
          <w:sz w:val="28"/>
        </w:rPr>
        <w:t xml:space="preserve"> </w:t>
      </w:r>
      <w:r>
        <w:rPr>
          <w:rFonts w:ascii="Cambria Math" w:eastAsia="Cambria Math" w:hAnsi="Cambria Math"/>
          <w:spacing w:val="-4"/>
          <w:sz w:val="28"/>
        </w:rPr>
        <w:t>𝐟𝐫𝐞𝐪</w:t>
      </w:r>
    </w:p>
    <w:p w:rsidR="003F769B" w:rsidRDefault="00962576" w:rsidP="00905D83">
      <w:pPr>
        <w:pStyle w:val="BodyText"/>
        <w:spacing w:before="120" w:after="120" w:line="374" w:lineRule="auto"/>
        <w:ind w:left="288" w:right="288"/>
        <w:jc w:val="center"/>
        <w:rPr>
          <w:rFonts w:ascii="Cambria Math" w:eastAsia="Cambria Math" w:hAnsi="Cambria Math"/>
        </w:rPr>
      </w:pPr>
      <w:r>
        <w:t>BW</w:t>
      </w:r>
      <w:r>
        <w:rPr>
          <w:spacing w:val="-4"/>
        </w:rPr>
        <w:t xml:space="preserve"> </w:t>
      </w:r>
      <w:r>
        <w:t>=</w:t>
      </w:r>
      <w:r>
        <w:rPr>
          <w:spacing w:val="-4"/>
        </w:rPr>
        <w:t xml:space="preserve"> </w:t>
      </w:r>
      <w:r>
        <w:t>(</w:t>
      </w:r>
      <w:r>
        <w:rPr>
          <w:spacing w:val="-4"/>
        </w:rPr>
        <w:t xml:space="preserve"> </w:t>
      </w:r>
      <w:r>
        <w:rPr>
          <w:rFonts w:ascii="Cambria Math" w:eastAsia="Cambria Math" w:hAnsi="Cambria Math"/>
        </w:rPr>
        <w:t xml:space="preserve">𝑓𝑐 </w:t>
      </w:r>
      <w:r>
        <w:t>+</w:t>
      </w:r>
      <w:r>
        <w:rPr>
          <w:spacing w:val="-3"/>
        </w:rPr>
        <w:t xml:space="preserve"> </w:t>
      </w:r>
      <w:r>
        <w:rPr>
          <w:rFonts w:ascii="Cambria Math" w:eastAsia="Cambria Math" w:hAnsi="Cambria Math"/>
        </w:rPr>
        <w:t xml:space="preserve">𝑓𝑚 </w:t>
      </w:r>
      <w:r>
        <w:t>)</w:t>
      </w:r>
      <w:r>
        <w:rPr>
          <w:spacing w:val="-3"/>
        </w:rPr>
        <w:t xml:space="preserve"> </w:t>
      </w:r>
      <w:r>
        <w:t>−</w:t>
      </w:r>
      <w:r>
        <w:rPr>
          <w:spacing w:val="-4"/>
        </w:rPr>
        <w:t xml:space="preserve"> </w:t>
      </w:r>
      <w:r>
        <w:t>(</w:t>
      </w:r>
      <w:r>
        <w:rPr>
          <w:spacing w:val="-4"/>
        </w:rPr>
        <w:t xml:space="preserve"> </w:t>
      </w:r>
      <w:r>
        <w:rPr>
          <w:rFonts w:ascii="Cambria Math" w:eastAsia="Cambria Math" w:hAnsi="Cambria Math"/>
        </w:rPr>
        <w:t xml:space="preserve">𝑓𝑐 </w:t>
      </w:r>
      <w:r>
        <w:t>−</w:t>
      </w:r>
      <w:r>
        <w:rPr>
          <w:spacing w:val="-4"/>
        </w:rPr>
        <w:t xml:space="preserve"> </w:t>
      </w:r>
      <w:r>
        <w:rPr>
          <w:rFonts w:ascii="Cambria Math" w:eastAsia="Cambria Math" w:hAnsi="Cambria Math"/>
        </w:rPr>
        <w:t xml:space="preserve">𝑓𝑚 </w:t>
      </w:r>
      <w:r>
        <w:t xml:space="preserve">) BW = 2 </w:t>
      </w:r>
      <w:r>
        <w:rPr>
          <w:rFonts w:ascii="Cambria Math" w:eastAsia="Cambria Math" w:hAnsi="Cambria Math"/>
        </w:rPr>
        <w:t>𝑓𝑚</w:t>
      </w:r>
    </w:p>
    <w:p w:rsidR="003F769B" w:rsidRDefault="003F769B" w:rsidP="00905D83">
      <w:pPr>
        <w:pStyle w:val="BodyText"/>
        <w:spacing w:before="120" w:after="120" w:line="374" w:lineRule="auto"/>
        <w:ind w:left="288" w:right="288"/>
        <w:jc w:val="center"/>
        <w:rPr>
          <w:rFonts w:ascii="Cambria Math" w:eastAsia="Cambria Math" w:hAnsi="Cambria Math"/>
        </w:rPr>
        <w:sectPr w:rsidR="003F769B" w:rsidSect="00905D83">
          <w:pgSz w:w="12240" w:h="15840"/>
          <w:pgMar w:top="2220" w:right="1080" w:bottom="940" w:left="720" w:header="364" w:footer="743"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sectPr>
      </w:pPr>
    </w:p>
    <w:p w:rsidR="003F769B" w:rsidRDefault="000165AD" w:rsidP="000165AD">
      <w:pPr>
        <w:pStyle w:val="Heading1"/>
        <w:tabs>
          <w:tab w:val="left" w:pos="986"/>
        </w:tabs>
        <w:spacing w:before="120" w:after="120"/>
        <w:ind w:left="288" w:right="288" w:firstLine="0"/>
      </w:pPr>
      <w:r>
        <w:rPr>
          <w:color w:val="FF0000"/>
        </w:rPr>
        <w:lastRenderedPageBreak/>
        <w:t xml:space="preserve">3.2.(a) </w:t>
      </w:r>
      <w:r w:rsidR="00962576">
        <w:rPr>
          <w:color w:val="FF0000"/>
        </w:rPr>
        <w:t>Generation</w:t>
      </w:r>
      <w:r w:rsidR="00962576">
        <w:rPr>
          <w:color w:val="FF0000"/>
          <w:spacing w:val="-9"/>
        </w:rPr>
        <w:t xml:space="preserve"> </w:t>
      </w:r>
      <w:r w:rsidR="00962576">
        <w:rPr>
          <w:color w:val="FF0000"/>
        </w:rPr>
        <w:t>of</w:t>
      </w:r>
      <w:r w:rsidR="00962576">
        <w:rPr>
          <w:color w:val="FF0000"/>
          <w:spacing w:val="-12"/>
        </w:rPr>
        <w:t xml:space="preserve"> </w:t>
      </w:r>
      <w:r w:rsidR="00962576">
        <w:rPr>
          <w:color w:val="FF0000"/>
        </w:rPr>
        <w:t>Double</w:t>
      </w:r>
      <w:r w:rsidR="00962576">
        <w:rPr>
          <w:color w:val="FF0000"/>
          <w:spacing w:val="-12"/>
        </w:rPr>
        <w:t xml:space="preserve"> </w:t>
      </w:r>
      <w:r w:rsidR="00962576">
        <w:rPr>
          <w:color w:val="FF0000"/>
        </w:rPr>
        <w:t>Sideband</w:t>
      </w:r>
      <w:r w:rsidR="00962576">
        <w:rPr>
          <w:color w:val="FF0000"/>
          <w:spacing w:val="-11"/>
        </w:rPr>
        <w:t xml:space="preserve"> </w:t>
      </w:r>
      <w:r w:rsidR="00962576">
        <w:rPr>
          <w:color w:val="FF0000"/>
        </w:rPr>
        <w:t>Suppressed</w:t>
      </w:r>
      <w:r w:rsidR="00962576">
        <w:rPr>
          <w:color w:val="FF0000"/>
          <w:spacing w:val="-11"/>
        </w:rPr>
        <w:t xml:space="preserve"> </w:t>
      </w:r>
      <w:r w:rsidR="00962576">
        <w:rPr>
          <w:color w:val="FF0000"/>
        </w:rPr>
        <w:t>Carrier</w:t>
      </w:r>
      <w:r w:rsidR="00962576">
        <w:rPr>
          <w:color w:val="FF0000"/>
          <w:spacing w:val="-13"/>
        </w:rPr>
        <w:t xml:space="preserve"> </w:t>
      </w:r>
      <w:r w:rsidR="00962576">
        <w:rPr>
          <w:color w:val="FF0000"/>
        </w:rPr>
        <w:t>(DSB-</w:t>
      </w:r>
      <w:r w:rsidR="00962576">
        <w:rPr>
          <w:color w:val="FF0000"/>
          <w:spacing w:val="-5"/>
        </w:rPr>
        <w:t>SC)</w:t>
      </w:r>
    </w:p>
    <w:p w:rsidR="003F769B" w:rsidRDefault="00962576" w:rsidP="00905D83">
      <w:pPr>
        <w:pStyle w:val="BodyText"/>
        <w:spacing w:before="120" w:after="120"/>
        <w:ind w:left="288" w:right="288"/>
        <w:jc w:val="both"/>
      </w:pPr>
      <w:r>
        <w:t>A</w:t>
      </w:r>
      <w:r>
        <w:rPr>
          <w:spacing w:val="-2"/>
        </w:rPr>
        <w:t xml:space="preserve"> </w:t>
      </w:r>
      <w:r>
        <w:t>process</w:t>
      </w:r>
      <w:r>
        <w:rPr>
          <w:spacing w:val="-2"/>
        </w:rPr>
        <w:t xml:space="preserve"> </w:t>
      </w:r>
      <w:r>
        <w:t>of</w:t>
      </w:r>
      <w:r>
        <w:rPr>
          <w:spacing w:val="-6"/>
        </w:rPr>
        <w:t xml:space="preserve"> </w:t>
      </w:r>
      <w:r>
        <w:t>generating</w:t>
      </w:r>
      <w:r>
        <w:rPr>
          <w:spacing w:val="-2"/>
        </w:rPr>
        <w:t xml:space="preserve"> </w:t>
      </w:r>
      <w:r>
        <w:t>a</w:t>
      </w:r>
      <w:r>
        <w:rPr>
          <w:spacing w:val="-6"/>
        </w:rPr>
        <w:t xml:space="preserve"> </w:t>
      </w:r>
      <w:r>
        <w:t>DSB-SC</w:t>
      </w:r>
      <w:r>
        <w:rPr>
          <w:spacing w:val="-3"/>
        </w:rPr>
        <w:t xml:space="preserve"> </w:t>
      </w:r>
      <w:r>
        <w:t>is</w:t>
      </w:r>
      <w:r>
        <w:rPr>
          <w:spacing w:val="-2"/>
        </w:rPr>
        <w:t xml:space="preserve"> </w:t>
      </w:r>
      <w:r>
        <w:t>shown</w:t>
      </w:r>
      <w:r>
        <w:rPr>
          <w:spacing w:val="-2"/>
        </w:rPr>
        <w:t xml:space="preserve"> </w:t>
      </w:r>
      <w:r>
        <w:t>in</w:t>
      </w:r>
      <w:r>
        <w:rPr>
          <w:spacing w:val="-2"/>
        </w:rPr>
        <w:t xml:space="preserve"> </w:t>
      </w:r>
      <w:r>
        <w:t>figure</w:t>
      </w:r>
      <w:r>
        <w:rPr>
          <w:spacing w:val="-1"/>
        </w:rPr>
        <w:t xml:space="preserve"> </w:t>
      </w:r>
      <w:r>
        <w:rPr>
          <w:spacing w:val="-5"/>
        </w:rPr>
        <w:t>(4)</w:t>
      </w:r>
    </w:p>
    <w:p w:rsidR="003F769B" w:rsidRDefault="00962576" w:rsidP="00905D83">
      <w:pPr>
        <w:pStyle w:val="BodyText"/>
        <w:spacing w:before="120" w:after="120"/>
        <w:ind w:left="288" w:right="288"/>
        <w:rPr>
          <w:sz w:val="19"/>
        </w:rPr>
      </w:pPr>
      <w:r>
        <w:rPr>
          <w:noProof/>
          <w:sz w:val="19"/>
        </w:rPr>
        <w:drawing>
          <wp:anchor distT="0" distB="0" distL="0" distR="0" simplePos="0" relativeHeight="487592960" behindDoc="1" locked="0" layoutInCell="1" allowOverlap="1" wp14:anchorId="388A933A" wp14:editId="373EF50F">
            <wp:simplePos x="0" y="0"/>
            <wp:positionH relativeFrom="page">
              <wp:posOffset>1948553</wp:posOffset>
            </wp:positionH>
            <wp:positionV relativeFrom="paragraph">
              <wp:posOffset>155249</wp:posOffset>
            </wp:positionV>
            <wp:extent cx="3602053" cy="1797939"/>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7" cstate="print"/>
                    <a:stretch>
                      <a:fillRect/>
                    </a:stretch>
                  </pic:blipFill>
                  <pic:spPr>
                    <a:xfrm>
                      <a:off x="0" y="0"/>
                      <a:ext cx="3602053" cy="1797939"/>
                    </a:xfrm>
                    <a:prstGeom prst="rect">
                      <a:avLst/>
                    </a:prstGeom>
                  </pic:spPr>
                </pic:pic>
              </a:graphicData>
            </a:graphic>
          </wp:anchor>
        </w:drawing>
      </w:r>
    </w:p>
    <w:p w:rsidR="003F769B" w:rsidRDefault="00962576" w:rsidP="00905D83">
      <w:pPr>
        <w:spacing w:before="120" w:after="120"/>
        <w:ind w:left="288" w:right="288"/>
        <w:jc w:val="both"/>
        <w:rPr>
          <w:sz w:val="24"/>
        </w:rPr>
      </w:pPr>
      <w:r>
        <w:rPr>
          <w:sz w:val="24"/>
        </w:rPr>
        <w:t>Figure</w:t>
      </w:r>
      <w:r>
        <w:rPr>
          <w:spacing w:val="-4"/>
          <w:sz w:val="24"/>
        </w:rPr>
        <w:t xml:space="preserve"> </w:t>
      </w:r>
      <w:r>
        <w:rPr>
          <w:sz w:val="24"/>
        </w:rPr>
        <w:t>(4)</w:t>
      </w:r>
      <w:r>
        <w:rPr>
          <w:spacing w:val="-1"/>
          <w:sz w:val="24"/>
        </w:rPr>
        <w:t xml:space="preserve"> </w:t>
      </w:r>
      <w:r>
        <w:rPr>
          <w:sz w:val="24"/>
        </w:rPr>
        <w:t>Generation of DSB-</w:t>
      </w:r>
      <w:r>
        <w:rPr>
          <w:spacing w:val="-5"/>
          <w:sz w:val="24"/>
        </w:rPr>
        <w:t>SC</w:t>
      </w:r>
    </w:p>
    <w:p w:rsidR="003F769B" w:rsidRDefault="00962576" w:rsidP="00905D83">
      <w:pPr>
        <w:pStyle w:val="BodyText"/>
        <w:spacing w:before="120" w:after="120" w:line="379" w:lineRule="auto"/>
        <w:ind w:left="288" w:right="288"/>
        <w:jc w:val="both"/>
      </w:pPr>
      <w:r>
        <w:t>The</w:t>
      </w:r>
      <w:r>
        <w:rPr>
          <w:spacing w:val="-13"/>
        </w:rPr>
        <w:t xml:space="preserve"> </w:t>
      </w:r>
      <w:r>
        <w:t>double-side</w:t>
      </w:r>
      <w:r>
        <w:rPr>
          <w:spacing w:val="-13"/>
        </w:rPr>
        <w:t xml:space="preserve"> </w:t>
      </w:r>
      <w:r>
        <w:t>band</w:t>
      </w:r>
      <w:r>
        <w:rPr>
          <w:spacing w:val="-12"/>
        </w:rPr>
        <w:t xml:space="preserve"> </w:t>
      </w:r>
      <w:r>
        <w:t>suppressed</w:t>
      </w:r>
      <w:r>
        <w:rPr>
          <w:spacing w:val="-12"/>
        </w:rPr>
        <w:t xml:space="preserve"> </w:t>
      </w:r>
      <w:r>
        <w:t>carrier</w:t>
      </w:r>
      <w:r>
        <w:rPr>
          <w:spacing w:val="-13"/>
        </w:rPr>
        <w:t xml:space="preserve"> </w:t>
      </w:r>
      <w:r>
        <w:t>(DSB-SC)</w:t>
      </w:r>
      <w:r>
        <w:rPr>
          <w:spacing w:val="-11"/>
        </w:rPr>
        <w:t xml:space="preserve"> </w:t>
      </w:r>
      <w:r>
        <w:t>form</w:t>
      </w:r>
      <w:r>
        <w:rPr>
          <w:spacing w:val="-13"/>
        </w:rPr>
        <w:t xml:space="preserve"> </w:t>
      </w:r>
      <w:r>
        <w:t>of</w:t>
      </w:r>
      <w:r>
        <w:rPr>
          <w:spacing w:val="-13"/>
        </w:rPr>
        <w:t xml:space="preserve"> </w:t>
      </w:r>
      <w:r>
        <w:t>amplitude</w:t>
      </w:r>
      <w:r>
        <w:rPr>
          <w:spacing w:val="-11"/>
        </w:rPr>
        <w:t xml:space="preserve"> </w:t>
      </w:r>
      <w:r>
        <w:t>modulation</w:t>
      </w:r>
      <w:r>
        <w:rPr>
          <w:spacing w:val="-12"/>
        </w:rPr>
        <w:t xml:space="preserve"> </w:t>
      </w:r>
      <w:r>
        <w:t>is</w:t>
      </w:r>
      <w:r>
        <w:rPr>
          <w:spacing w:val="-13"/>
        </w:rPr>
        <w:t xml:space="preserve"> </w:t>
      </w:r>
      <w:r>
        <w:t>usually generated</w:t>
      </w:r>
      <w:r>
        <w:rPr>
          <w:spacing w:val="-8"/>
        </w:rPr>
        <w:t xml:space="preserve"> </w:t>
      </w:r>
      <w:r>
        <w:t>using</w:t>
      </w:r>
      <w:r>
        <w:rPr>
          <w:spacing w:val="-8"/>
        </w:rPr>
        <w:t xml:space="preserve"> </w:t>
      </w:r>
      <w:r>
        <w:t>the</w:t>
      </w:r>
      <w:r>
        <w:rPr>
          <w:spacing w:val="-9"/>
        </w:rPr>
        <w:t xml:space="preserve"> </w:t>
      </w:r>
      <w:r>
        <w:t>ring</w:t>
      </w:r>
      <w:r>
        <w:rPr>
          <w:spacing w:val="-8"/>
        </w:rPr>
        <w:t xml:space="preserve"> </w:t>
      </w:r>
      <w:r>
        <w:t>modulator,</w:t>
      </w:r>
      <w:r>
        <w:rPr>
          <w:spacing w:val="-9"/>
        </w:rPr>
        <w:t xml:space="preserve"> </w:t>
      </w:r>
      <w:r>
        <w:t>which</w:t>
      </w:r>
      <w:r>
        <w:rPr>
          <w:spacing w:val="-8"/>
        </w:rPr>
        <w:t xml:space="preserve"> </w:t>
      </w:r>
      <w:r>
        <w:t>uses</w:t>
      </w:r>
      <w:r>
        <w:rPr>
          <w:spacing w:val="-8"/>
        </w:rPr>
        <w:t xml:space="preserve"> </w:t>
      </w:r>
      <w:r>
        <w:t>two</w:t>
      </w:r>
      <w:r>
        <w:rPr>
          <w:spacing w:val="-8"/>
        </w:rPr>
        <w:t xml:space="preserve"> </w:t>
      </w:r>
      <w:r>
        <w:t>Centre</w:t>
      </w:r>
      <w:r>
        <w:rPr>
          <w:spacing w:val="-8"/>
        </w:rPr>
        <w:t xml:space="preserve"> </w:t>
      </w:r>
      <w:r>
        <w:t>tapped</w:t>
      </w:r>
      <w:r>
        <w:rPr>
          <w:spacing w:val="-8"/>
        </w:rPr>
        <w:t xml:space="preserve"> </w:t>
      </w:r>
      <w:r>
        <w:t>transformers,</w:t>
      </w:r>
      <w:r>
        <w:rPr>
          <w:spacing w:val="-9"/>
        </w:rPr>
        <w:t xml:space="preserve"> </w:t>
      </w:r>
      <w:r>
        <w:t>four</w:t>
      </w:r>
      <w:r>
        <w:rPr>
          <w:spacing w:val="-9"/>
        </w:rPr>
        <w:t xml:space="preserve"> </w:t>
      </w:r>
      <w:r>
        <w:t>diodes followed by a band pass filter. This is shown in figure (5)</w:t>
      </w:r>
    </w:p>
    <w:p w:rsidR="003F769B" w:rsidRDefault="00962576" w:rsidP="00905D83">
      <w:pPr>
        <w:pStyle w:val="BodyText"/>
        <w:spacing w:before="120" w:after="120"/>
        <w:ind w:left="288" w:right="288"/>
        <w:rPr>
          <w:sz w:val="4"/>
        </w:rPr>
      </w:pPr>
      <w:r>
        <w:rPr>
          <w:noProof/>
          <w:sz w:val="4"/>
        </w:rPr>
        <w:drawing>
          <wp:anchor distT="0" distB="0" distL="0" distR="0" simplePos="0" relativeHeight="487593472" behindDoc="1" locked="0" layoutInCell="1" allowOverlap="1" wp14:anchorId="054C03E3" wp14:editId="503DE139">
            <wp:simplePos x="0" y="0"/>
            <wp:positionH relativeFrom="page">
              <wp:posOffset>1024759</wp:posOffset>
            </wp:positionH>
            <wp:positionV relativeFrom="paragraph">
              <wp:posOffset>48215</wp:posOffset>
            </wp:positionV>
            <wp:extent cx="5566250" cy="2421731"/>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8" cstate="print"/>
                    <a:stretch>
                      <a:fillRect/>
                    </a:stretch>
                  </pic:blipFill>
                  <pic:spPr>
                    <a:xfrm>
                      <a:off x="0" y="0"/>
                      <a:ext cx="5566250" cy="2421731"/>
                    </a:xfrm>
                    <a:prstGeom prst="rect">
                      <a:avLst/>
                    </a:prstGeom>
                  </pic:spPr>
                </pic:pic>
              </a:graphicData>
            </a:graphic>
          </wp:anchor>
        </w:drawing>
      </w:r>
    </w:p>
    <w:p w:rsidR="003F769B" w:rsidRDefault="00962576" w:rsidP="00905D83">
      <w:pPr>
        <w:spacing w:before="120" w:after="120"/>
        <w:ind w:left="288" w:right="288"/>
        <w:jc w:val="center"/>
        <w:rPr>
          <w:sz w:val="24"/>
        </w:rPr>
      </w:pPr>
      <w:r>
        <w:rPr>
          <w:sz w:val="24"/>
        </w:rPr>
        <w:t>Figure(5)</w:t>
      </w:r>
      <w:r>
        <w:rPr>
          <w:spacing w:val="-8"/>
          <w:sz w:val="24"/>
        </w:rPr>
        <w:t xml:space="preserve"> </w:t>
      </w:r>
      <w:r>
        <w:rPr>
          <w:sz w:val="24"/>
        </w:rPr>
        <w:t>The</w:t>
      </w:r>
      <w:r>
        <w:rPr>
          <w:spacing w:val="-2"/>
          <w:sz w:val="24"/>
        </w:rPr>
        <w:t xml:space="preserve"> </w:t>
      </w:r>
      <w:r>
        <w:rPr>
          <w:sz w:val="24"/>
        </w:rPr>
        <w:t>ring modulator used</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z w:val="24"/>
        </w:rPr>
        <w:t>generation of</w:t>
      </w:r>
      <w:r>
        <w:rPr>
          <w:spacing w:val="-1"/>
          <w:sz w:val="24"/>
        </w:rPr>
        <w:t xml:space="preserve"> </w:t>
      </w:r>
      <w:r>
        <w:rPr>
          <w:sz w:val="24"/>
        </w:rPr>
        <w:t>(DSB-</w:t>
      </w:r>
      <w:r>
        <w:rPr>
          <w:spacing w:val="-5"/>
          <w:sz w:val="24"/>
        </w:rPr>
        <w:t>SC)</w:t>
      </w:r>
    </w:p>
    <w:p w:rsidR="003F769B" w:rsidRDefault="003F769B" w:rsidP="00905D83">
      <w:pPr>
        <w:spacing w:before="120" w:after="120"/>
        <w:ind w:left="288" w:right="288"/>
        <w:jc w:val="center"/>
        <w:rPr>
          <w:sz w:val="24"/>
        </w:rPr>
        <w:sectPr w:rsidR="003F769B" w:rsidSect="00905D83">
          <w:pgSz w:w="12240" w:h="15840"/>
          <w:pgMar w:top="2220" w:right="1080" w:bottom="940" w:left="720" w:header="364" w:footer="743"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sectPr>
      </w:pPr>
    </w:p>
    <w:p w:rsidR="003F769B" w:rsidRDefault="000165AD" w:rsidP="000165AD">
      <w:pPr>
        <w:pStyle w:val="Heading1"/>
        <w:tabs>
          <w:tab w:val="left" w:pos="1078"/>
        </w:tabs>
        <w:spacing w:before="120" w:after="120"/>
        <w:ind w:left="1170" w:right="288" w:firstLine="0"/>
      </w:pPr>
      <w:r>
        <w:rPr>
          <w:color w:val="FF0000"/>
        </w:rPr>
        <w:lastRenderedPageBreak/>
        <w:t xml:space="preserve">3.2.(b)  </w:t>
      </w:r>
      <w:r w:rsidR="00962576">
        <w:rPr>
          <w:color w:val="FF0000"/>
        </w:rPr>
        <w:t>Power</w:t>
      </w:r>
      <w:r w:rsidR="00962576">
        <w:rPr>
          <w:color w:val="FF0000"/>
          <w:spacing w:val="-10"/>
        </w:rPr>
        <w:t xml:space="preserve"> </w:t>
      </w:r>
      <w:r w:rsidR="00962576">
        <w:rPr>
          <w:color w:val="FF0000"/>
        </w:rPr>
        <w:t>of</w:t>
      </w:r>
      <w:r w:rsidR="00962576">
        <w:rPr>
          <w:color w:val="FF0000"/>
          <w:spacing w:val="-8"/>
        </w:rPr>
        <w:t xml:space="preserve"> </w:t>
      </w:r>
      <w:r w:rsidR="00962576">
        <w:rPr>
          <w:color w:val="FF0000"/>
        </w:rPr>
        <w:t>DSB-</w:t>
      </w:r>
      <w:r w:rsidR="00962576">
        <w:rPr>
          <w:color w:val="FF0000"/>
          <w:spacing w:val="-5"/>
        </w:rPr>
        <w:t>SC</w:t>
      </w:r>
    </w:p>
    <w:p w:rsidR="003F769B" w:rsidRDefault="00962576" w:rsidP="00905D83">
      <w:pPr>
        <w:pStyle w:val="BodyText"/>
        <w:spacing w:before="120" w:after="120" w:line="379" w:lineRule="auto"/>
        <w:ind w:left="288" w:right="288"/>
        <w:jc w:val="both"/>
      </w:pPr>
      <w:r>
        <w:t>There</w:t>
      </w:r>
      <w:r>
        <w:rPr>
          <w:spacing w:val="-3"/>
        </w:rPr>
        <w:t xml:space="preserve"> </w:t>
      </w:r>
      <w:r>
        <w:t>are</w:t>
      </w:r>
      <w:r>
        <w:rPr>
          <w:spacing w:val="-6"/>
        </w:rPr>
        <w:t xml:space="preserve"> </w:t>
      </w:r>
      <w:r>
        <w:t>two</w:t>
      </w:r>
      <w:r>
        <w:rPr>
          <w:spacing w:val="-2"/>
        </w:rPr>
        <w:t xml:space="preserve"> </w:t>
      </w:r>
      <w:r>
        <w:t>components</w:t>
      </w:r>
      <w:r>
        <w:rPr>
          <w:spacing w:val="-2"/>
        </w:rPr>
        <w:t xml:space="preserve"> </w:t>
      </w:r>
      <w:r>
        <w:t>for</w:t>
      </w:r>
      <w:r>
        <w:rPr>
          <w:spacing w:val="-3"/>
        </w:rPr>
        <w:t xml:space="preserve"> </w:t>
      </w:r>
      <w:r>
        <w:t>any</w:t>
      </w:r>
      <w:r>
        <w:rPr>
          <w:spacing w:val="-2"/>
        </w:rPr>
        <w:t xml:space="preserve"> </w:t>
      </w:r>
      <w:r>
        <w:t>DSB-SC</w:t>
      </w:r>
      <w:r>
        <w:rPr>
          <w:spacing w:val="-3"/>
        </w:rPr>
        <w:t xml:space="preserve"> </w:t>
      </w:r>
      <w:r>
        <w:t>waveform,</w:t>
      </w:r>
      <w:r>
        <w:rPr>
          <w:spacing w:val="-4"/>
        </w:rPr>
        <w:t xml:space="preserve"> </w:t>
      </w:r>
      <w:r>
        <w:t>the</w:t>
      </w:r>
      <w:r>
        <w:rPr>
          <w:spacing w:val="-6"/>
        </w:rPr>
        <w:t xml:space="preserve"> </w:t>
      </w:r>
      <w:r>
        <w:t>upper</w:t>
      </w:r>
      <w:r>
        <w:rPr>
          <w:spacing w:val="-3"/>
        </w:rPr>
        <w:t xml:space="preserve"> </w:t>
      </w:r>
      <w:r>
        <w:t>sideband</w:t>
      </w:r>
      <w:r>
        <w:rPr>
          <w:spacing w:val="-2"/>
        </w:rPr>
        <w:t xml:space="preserve"> </w:t>
      </w:r>
      <w:r>
        <w:t>and</w:t>
      </w:r>
      <w:r>
        <w:rPr>
          <w:spacing w:val="-2"/>
        </w:rPr>
        <w:t xml:space="preserve"> </w:t>
      </w:r>
      <w:r>
        <w:t>the</w:t>
      </w:r>
      <w:r>
        <w:rPr>
          <w:spacing w:val="-6"/>
        </w:rPr>
        <w:t xml:space="preserve"> </w:t>
      </w:r>
      <w:r>
        <w:t>lower sideband</w:t>
      </w:r>
      <w:r>
        <w:rPr>
          <w:spacing w:val="-1"/>
        </w:rPr>
        <w:t xml:space="preserve"> </w:t>
      </w:r>
      <w:r>
        <w:t>frequency.</w:t>
      </w:r>
      <w:r>
        <w:rPr>
          <w:spacing w:val="-3"/>
        </w:rPr>
        <w:t xml:space="preserve"> </w:t>
      </w:r>
      <w:r>
        <w:t>If</w:t>
      </w:r>
      <w:r>
        <w:rPr>
          <w:spacing w:val="-2"/>
        </w:rPr>
        <w:t xml:space="preserve"> </w:t>
      </w:r>
      <w:r>
        <w:t>the</w:t>
      </w:r>
      <w:r>
        <w:rPr>
          <w:spacing w:val="-5"/>
        </w:rPr>
        <w:t xml:space="preserve"> </w:t>
      </w:r>
      <w:r>
        <w:t>powers</w:t>
      </w:r>
      <w:r>
        <w:rPr>
          <w:spacing w:val="-4"/>
        </w:rPr>
        <w:t xml:space="preserve"> </w:t>
      </w:r>
      <w:r>
        <w:t>in</w:t>
      </w:r>
      <w:r>
        <w:rPr>
          <w:spacing w:val="-5"/>
        </w:rPr>
        <w:t xml:space="preserve"> </w:t>
      </w:r>
      <w:r>
        <w:t>the</w:t>
      </w:r>
      <w:r>
        <w:rPr>
          <w:spacing w:val="-2"/>
        </w:rPr>
        <w:t xml:space="preserve"> </w:t>
      </w:r>
      <w:r>
        <w:t>two</w:t>
      </w:r>
      <w:r>
        <w:rPr>
          <w:spacing w:val="-1"/>
        </w:rPr>
        <w:t xml:space="preserve"> </w:t>
      </w:r>
      <w:r>
        <w:t>of</w:t>
      </w:r>
      <w:r>
        <w:rPr>
          <w:spacing w:val="-5"/>
        </w:rPr>
        <w:t xml:space="preserve"> </w:t>
      </w:r>
      <w:r>
        <w:t>these</w:t>
      </w:r>
      <w:r>
        <w:rPr>
          <w:spacing w:val="-2"/>
        </w:rPr>
        <w:t xml:space="preserve"> </w:t>
      </w:r>
      <w:r>
        <w:t>are</w:t>
      </w:r>
      <w:r>
        <w:rPr>
          <w:spacing w:val="-2"/>
        </w:rPr>
        <w:t xml:space="preserve"> </w:t>
      </w:r>
      <w:r>
        <w:t>added</w:t>
      </w:r>
      <w:r>
        <w:rPr>
          <w:spacing w:val="-5"/>
        </w:rPr>
        <w:t xml:space="preserve"> </w:t>
      </w:r>
      <w:r>
        <w:t>up,</w:t>
      </w:r>
      <w:r>
        <w:rPr>
          <w:spacing w:val="-3"/>
        </w:rPr>
        <w:t xml:space="preserve"> </w:t>
      </w:r>
      <w:r>
        <w:t>the</w:t>
      </w:r>
      <w:r>
        <w:rPr>
          <w:spacing w:val="-2"/>
        </w:rPr>
        <w:t xml:space="preserve"> </w:t>
      </w:r>
      <w:r>
        <w:t>total</w:t>
      </w:r>
      <w:r>
        <w:rPr>
          <w:spacing w:val="-5"/>
        </w:rPr>
        <w:t xml:space="preserve"> </w:t>
      </w:r>
      <w:r>
        <w:t>power</w:t>
      </w:r>
      <w:r>
        <w:rPr>
          <w:spacing w:val="-5"/>
        </w:rPr>
        <w:t xml:space="preserve"> </w:t>
      </w:r>
      <w:r>
        <w:t>in</w:t>
      </w:r>
      <w:r>
        <w:rPr>
          <w:spacing w:val="-1"/>
        </w:rPr>
        <w:t xml:space="preserve"> </w:t>
      </w:r>
      <w:r>
        <w:t>the modulated signal will be</w:t>
      </w:r>
    </w:p>
    <w:p w:rsidR="003F769B" w:rsidRDefault="003F769B" w:rsidP="00905D83">
      <w:pPr>
        <w:pStyle w:val="BodyText"/>
        <w:spacing w:before="120" w:after="120"/>
        <w:ind w:left="288" w:right="288"/>
        <w:rPr>
          <w:sz w:val="20"/>
        </w:rPr>
      </w:pPr>
    </w:p>
    <w:p w:rsidR="003F769B" w:rsidRDefault="00962576" w:rsidP="00905D83">
      <w:pPr>
        <w:pStyle w:val="BodyText"/>
        <w:spacing w:before="120" w:after="120"/>
        <w:ind w:left="288" w:right="288"/>
        <w:rPr>
          <w:sz w:val="20"/>
        </w:rPr>
      </w:pPr>
      <w:r>
        <w:rPr>
          <w:noProof/>
          <w:sz w:val="20"/>
        </w:rPr>
        <w:drawing>
          <wp:anchor distT="0" distB="0" distL="0" distR="0" simplePos="0" relativeHeight="487593984" behindDoc="1" locked="0" layoutInCell="1" allowOverlap="1" wp14:anchorId="70F625AA" wp14:editId="2E0FE26B">
            <wp:simplePos x="0" y="0"/>
            <wp:positionH relativeFrom="page">
              <wp:posOffset>1087430</wp:posOffset>
            </wp:positionH>
            <wp:positionV relativeFrom="paragraph">
              <wp:posOffset>184690</wp:posOffset>
            </wp:positionV>
            <wp:extent cx="3926621" cy="1906904"/>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9" cstate="print"/>
                    <a:stretch>
                      <a:fillRect/>
                    </a:stretch>
                  </pic:blipFill>
                  <pic:spPr>
                    <a:xfrm>
                      <a:off x="0" y="0"/>
                      <a:ext cx="3926621" cy="1906904"/>
                    </a:xfrm>
                    <a:prstGeom prst="rect">
                      <a:avLst/>
                    </a:prstGeom>
                  </pic:spPr>
                </pic:pic>
              </a:graphicData>
            </a:graphic>
          </wp:anchor>
        </w:drawing>
      </w:r>
    </w:p>
    <w:p w:rsidR="003F769B" w:rsidRDefault="003F769B" w:rsidP="00905D83">
      <w:pPr>
        <w:pStyle w:val="BodyText"/>
        <w:spacing w:before="120" w:after="120"/>
        <w:ind w:left="288" w:right="288"/>
      </w:pPr>
    </w:p>
    <w:p w:rsidR="003F769B" w:rsidRDefault="000165AD" w:rsidP="000165AD">
      <w:pPr>
        <w:pStyle w:val="Heading1"/>
        <w:tabs>
          <w:tab w:val="left" w:pos="1438"/>
        </w:tabs>
        <w:spacing w:before="120" w:after="120"/>
        <w:ind w:left="1170" w:right="288" w:firstLine="0"/>
      </w:pPr>
      <w:r>
        <w:rPr>
          <w:color w:val="FF0000"/>
        </w:rPr>
        <w:t xml:space="preserve">3.2.(c) </w:t>
      </w:r>
      <w:r w:rsidR="00962576">
        <w:rPr>
          <w:color w:val="FF0000"/>
        </w:rPr>
        <w:t>Demodulation</w:t>
      </w:r>
      <w:r w:rsidR="00962576">
        <w:rPr>
          <w:color w:val="FF0000"/>
          <w:spacing w:val="-14"/>
        </w:rPr>
        <w:t xml:space="preserve"> </w:t>
      </w:r>
      <w:r w:rsidR="00962576">
        <w:rPr>
          <w:color w:val="FF0000"/>
        </w:rPr>
        <w:t>of</w:t>
      </w:r>
      <w:r w:rsidR="00962576">
        <w:rPr>
          <w:color w:val="FF0000"/>
          <w:spacing w:val="-14"/>
        </w:rPr>
        <w:t xml:space="preserve"> </w:t>
      </w:r>
      <w:r w:rsidR="00962576">
        <w:rPr>
          <w:color w:val="FF0000"/>
        </w:rPr>
        <w:t>DSB-</w:t>
      </w:r>
      <w:r w:rsidR="00962576">
        <w:rPr>
          <w:color w:val="FF0000"/>
          <w:spacing w:val="-5"/>
        </w:rPr>
        <w:t>SC</w:t>
      </w:r>
    </w:p>
    <w:p w:rsidR="003F769B" w:rsidRDefault="00962576" w:rsidP="00905D83">
      <w:pPr>
        <w:pStyle w:val="BodyText"/>
        <w:spacing w:before="120" w:after="120" w:line="259" w:lineRule="auto"/>
        <w:ind w:left="288" w:right="288"/>
        <w:jc w:val="both"/>
      </w:pPr>
      <w:r>
        <w:t>The DSB-SC wave is applied to a product modulator in which it is multiplied with the</w:t>
      </w:r>
      <w:r>
        <w:rPr>
          <w:spacing w:val="-6"/>
        </w:rPr>
        <w:t xml:space="preserve"> </w:t>
      </w:r>
      <w:r>
        <w:t>locally</w:t>
      </w:r>
      <w:r>
        <w:rPr>
          <w:spacing w:val="-2"/>
        </w:rPr>
        <w:t xml:space="preserve"> </w:t>
      </w:r>
      <w:r>
        <w:t>generated</w:t>
      </w:r>
      <w:r>
        <w:rPr>
          <w:spacing w:val="-6"/>
        </w:rPr>
        <w:t xml:space="preserve"> </w:t>
      </w:r>
      <w:r>
        <w:t>carrier</w:t>
      </w:r>
      <w:r>
        <w:rPr>
          <w:spacing w:val="-4"/>
        </w:rPr>
        <w:t xml:space="preserve"> </w:t>
      </w:r>
      <w:proofErr w:type="spellStart"/>
      <w:r>
        <w:t>cos</w:t>
      </w:r>
      <w:proofErr w:type="spellEnd"/>
      <w:r>
        <w:t>(</w:t>
      </w:r>
      <w:r>
        <w:rPr>
          <w:rFonts w:ascii="Cambria Math" w:eastAsia="Cambria Math"/>
        </w:rPr>
        <w:t>𝑤𝑐𝑡</w:t>
      </w:r>
      <w:r>
        <w:t>),</w:t>
      </w:r>
      <w:r>
        <w:rPr>
          <w:spacing w:val="-4"/>
        </w:rPr>
        <w:t xml:space="preserve"> </w:t>
      </w:r>
      <w:r>
        <w:t>which</w:t>
      </w:r>
      <w:r>
        <w:rPr>
          <w:spacing w:val="-2"/>
        </w:rPr>
        <w:t xml:space="preserve"> </w:t>
      </w:r>
      <w:r>
        <w:t>is</w:t>
      </w:r>
      <w:r>
        <w:rPr>
          <w:spacing w:val="-2"/>
        </w:rPr>
        <w:t xml:space="preserve"> </w:t>
      </w:r>
      <w:r>
        <w:t>exactly</w:t>
      </w:r>
      <w:r>
        <w:rPr>
          <w:spacing w:val="-2"/>
        </w:rPr>
        <w:t xml:space="preserve"> </w:t>
      </w:r>
      <w:r>
        <w:t>coherent</w:t>
      </w:r>
      <w:r>
        <w:rPr>
          <w:spacing w:val="-4"/>
        </w:rPr>
        <w:t xml:space="preserve"> </w:t>
      </w:r>
      <w:r>
        <w:t>or</w:t>
      </w:r>
      <w:r>
        <w:rPr>
          <w:spacing w:val="-3"/>
        </w:rPr>
        <w:t xml:space="preserve"> </w:t>
      </w:r>
      <w:r>
        <w:t>synchronized</w:t>
      </w:r>
      <w:r>
        <w:rPr>
          <w:spacing w:val="-2"/>
        </w:rPr>
        <w:t xml:space="preserve"> </w:t>
      </w:r>
      <w:r>
        <w:t>in both frequency and phase with the original carrier wave used to generate the DSB- SC wave. This method of detection is therefore called as coherent detection or synchronous detection. The output of the product modulator is applied to the low pass filter (LPF) which eliminates all the unwanted frequency components and produces the message signal.</w:t>
      </w:r>
    </w:p>
    <w:p w:rsidR="003F769B" w:rsidRDefault="003F769B" w:rsidP="00905D83">
      <w:pPr>
        <w:pStyle w:val="BodyText"/>
        <w:spacing w:before="120" w:after="120" w:line="259" w:lineRule="auto"/>
        <w:ind w:left="288" w:right="288"/>
        <w:jc w:val="both"/>
        <w:sectPr w:rsidR="003F769B" w:rsidSect="00905D83">
          <w:pgSz w:w="12240" w:h="15840"/>
          <w:pgMar w:top="2220" w:right="1080" w:bottom="940" w:left="720" w:header="364" w:footer="743"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sectPr>
      </w:pPr>
    </w:p>
    <w:p w:rsidR="003F769B" w:rsidRDefault="003F769B" w:rsidP="00905D83">
      <w:pPr>
        <w:pStyle w:val="BodyText"/>
        <w:spacing w:before="120" w:after="120"/>
        <w:ind w:left="288" w:right="288"/>
        <w:rPr>
          <w:sz w:val="20"/>
        </w:rPr>
      </w:pPr>
    </w:p>
    <w:p w:rsidR="003F769B" w:rsidRDefault="003F769B" w:rsidP="00905D83">
      <w:pPr>
        <w:pStyle w:val="BodyText"/>
        <w:spacing w:before="120" w:after="120"/>
        <w:ind w:left="288" w:right="288"/>
        <w:rPr>
          <w:sz w:val="20"/>
        </w:rPr>
      </w:pPr>
    </w:p>
    <w:p w:rsidR="003F769B" w:rsidRDefault="003F769B" w:rsidP="00905D83">
      <w:pPr>
        <w:pStyle w:val="BodyText"/>
        <w:spacing w:before="120" w:after="120"/>
        <w:ind w:left="288" w:right="288"/>
        <w:rPr>
          <w:sz w:val="20"/>
        </w:rPr>
      </w:pPr>
    </w:p>
    <w:p w:rsidR="003F769B" w:rsidRDefault="00962576" w:rsidP="00905D83">
      <w:pPr>
        <w:pStyle w:val="BodyText"/>
        <w:spacing w:before="120" w:after="120"/>
        <w:ind w:left="288" w:right="288"/>
        <w:rPr>
          <w:sz w:val="20"/>
        </w:rPr>
      </w:pPr>
      <w:r>
        <w:rPr>
          <w:noProof/>
          <w:sz w:val="20"/>
        </w:rPr>
        <w:drawing>
          <wp:inline distT="0" distB="0" distL="0" distR="0" wp14:anchorId="326DFFDC" wp14:editId="40FD5E5C">
            <wp:extent cx="5827966" cy="217170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30" cstate="print"/>
                    <a:stretch>
                      <a:fillRect/>
                    </a:stretch>
                  </pic:blipFill>
                  <pic:spPr>
                    <a:xfrm>
                      <a:off x="0" y="0"/>
                      <a:ext cx="5827966" cy="2171700"/>
                    </a:xfrm>
                    <a:prstGeom prst="rect">
                      <a:avLst/>
                    </a:prstGeom>
                  </pic:spPr>
                </pic:pic>
              </a:graphicData>
            </a:graphic>
          </wp:inline>
        </w:drawing>
      </w:r>
    </w:p>
    <w:p w:rsidR="003F769B" w:rsidRDefault="00962576" w:rsidP="00905D83">
      <w:pPr>
        <w:spacing w:before="120" w:after="120"/>
        <w:ind w:left="288" w:right="288"/>
        <w:jc w:val="center"/>
        <w:rPr>
          <w:sz w:val="24"/>
        </w:rPr>
      </w:pPr>
      <w:r>
        <w:rPr>
          <w:sz w:val="24"/>
        </w:rPr>
        <w:t>Figure</w:t>
      </w:r>
      <w:r>
        <w:rPr>
          <w:spacing w:val="-4"/>
          <w:sz w:val="24"/>
        </w:rPr>
        <w:t xml:space="preserve"> </w:t>
      </w:r>
      <w:r>
        <w:rPr>
          <w:sz w:val="24"/>
        </w:rPr>
        <w:t>(6)</w:t>
      </w:r>
      <w:r>
        <w:rPr>
          <w:spacing w:val="-2"/>
          <w:sz w:val="24"/>
        </w:rPr>
        <w:t xml:space="preserve"> </w:t>
      </w:r>
      <w:r>
        <w:rPr>
          <w:sz w:val="24"/>
        </w:rPr>
        <w:t>Coherent</w:t>
      </w:r>
      <w:r>
        <w:rPr>
          <w:spacing w:val="-1"/>
          <w:sz w:val="24"/>
        </w:rPr>
        <w:t xml:space="preserve"> </w:t>
      </w:r>
      <w:r>
        <w:rPr>
          <w:sz w:val="24"/>
        </w:rPr>
        <w:t>Detection</w:t>
      </w:r>
      <w:r>
        <w:rPr>
          <w:spacing w:val="-1"/>
          <w:sz w:val="24"/>
        </w:rPr>
        <w:t xml:space="preserve"> </w:t>
      </w:r>
      <w:r>
        <w:rPr>
          <w:sz w:val="24"/>
        </w:rPr>
        <w:t>of</w:t>
      </w:r>
      <w:r>
        <w:rPr>
          <w:spacing w:val="-2"/>
          <w:sz w:val="24"/>
        </w:rPr>
        <w:t xml:space="preserve"> </w:t>
      </w:r>
      <w:r>
        <w:rPr>
          <w:sz w:val="24"/>
        </w:rPr>
        <w:t>DSB-SC</w:t>
      </w:r>
      <w:r>
        <w:rPr>
          <w:spacing w:val="-1"/>
          <w:sz w:val="24"/>
        </w:rPr>
        <w:t xml:space="preserve"> </w:t>
      </w:r>
      <w:r>
        <w:rPr>
          <w:sz w:val="24"/>
        </w:rPr>
        <w:t xml:space="preserve">modulated </w:t>
      </w:r>
      <w:r>
        <w:rPr>
          <w:spacing w:val="-2"/>
          <w:sz w:val="24"/>
        </w:rPr>
        <w:t>wave.</w:t>
      </w:r>
    </w:p>
    <w:p w:rsidR="003F769B" w:rsidRDefault="00962576" w:rsidP="000165AD">
      <w:pPr>
        <w:pStyle w:val="Heading1"/>
        <w:numPr>
          <w:ilvl w:val="1"/>
          <w:numId w:val="33"/>
        </w:numPr>
        <w:tabs>
          <w:tab w:val="left" w:pos="1198"/>
        </w:tabs>
        <w:spacing w:before="120" w:after="120"/>
        <w:ind w:right="288"/>
        <w:jc w:val="both"/>
      </w:pPr>
      <w:r>
        <w:rPr>
          <w:color w:val="FF0000"/>
        </w:rPr>
        <w:t>Single</w:t>
      </w:r>
      <w:r>
        <w:rPr>
          <w:color w:val="FF0000"/>
          <w:spacing w:val="-11"/>
        </w:rPr>
        <w:t xml:space="preserve"> </w:t>
      </w:r>
      <w:r>
        <w:rPr>
          <w:color w:val="FF0000"/>
        </w:rPr>
        <w:t>Sideband</w:t>
      </w:r>
      <w:r>
        <w:rPr>
          <w:color w:val="FF0000"/>
          <w:spacing w:val="-10"/>
        </w:rPr>
        <w:t xml:space="preserve"> </w:t>
      </w:r>
      <w:r>
        <w:rPr>
          <w:color w:val="FF0000"/>
          <w:spacing w:val="-2"/>
        </w:rPr>
        <w:t>(SSB)</w:t>
      </w:r>
    </w:p>
    <w:p w:rsidR="003F769B" w:rsidRDefault="00962576" w:rsidP="00905D83">
      <w:pPr>
        <w:pStyle w:val="BodyText"/>
        <w:spacing w:before="120" w:after="120" w:line="259" w:lineRule="auto"/>
        <w:ind w:left="288" w:right="288"/>
        <w:jc w:val="both"/>
      </w:pPr>
      <w:r>
        <w:t>We</w:t>
      </w:r>
      <w:r>
        <w:rPr>
          <w:spacing w:val="-3"/>
        </w:rPr>
        <w:t xml:space="preserve"> </w:t>
      </w:r>
      <w:r>
        <w:t>have</w:t>
      </w:r>
      <w:r>
        <w:rPr>
          <w:spacing w:val="-3"/>
        </w:rPr>
        <w:t xml:space="preserve"> </w:t>
      </w:r>
      <w:r>
        <w:t>seen</w:t>
      </w:r>
      <w:r>
        <w:rPr>
          <w:spacing w:val="-2"/>
        </w:rPr>
        <w:t xml:space="preserve"> </w:t>
      </w:r>
      <w:r>
        <w:t>that</w:t>
      </w:r>
      <w:r>
        <w:rPr>
          <w:spacing w:val="-2"/>
        </w:rPr>
        <w:t xml:space="preserve"> </w:t>
      </w:r>
      <w:r>
        <w:t>both</w:t>
      </w:r>
      <w:r>
        <w:rPr>
          <w:spacing w:val="-2"/>
        </w:rPr>
        <w:t xml:space="preserve"> </w:t>
      </w:r>
      <w:r>
        <w:t>DSB-LC</w:t>
      </w:r>
      <w:r>
        <w:rPr>
          <w:spacing w:val="-3"/>
        </w:rPr>
        <w:t xml:space="preserve"> </w:t>
      </w:r>
      <w:r>
        <w:t>and</w:t>
      </w:r>
      <w:r>
        <w:rPr>
          <w:spacing w:val="-2"/>
        </w:rPr>
        <w:t xml:space="preserve"> </w:t>
      </w:r>
      <w:r>
        <w:t>DSB-SC</w:t>
      </w:r>
      <w:r>
        <w:rPr>
          <w:spacing w:val="-3"/>
        </w:rPr>
        <w:t xml:space="preserve"> </w:t>
      </w:r>
      <w:r>
        <w:t>signals</w:t>
      </w:r>
      <w:r>
        <w:rPr>
          <w:spacing w:val="-2"/>
        </w:rPr>
        <w:t xml:space="preserve"> </w:t>
      </w:r>
      <w:r>
        <w:t>required</w:t>
      </w:r>
      <w:r>
        <w:rPr>
          <w:spacing w:val="-5"/>
        </w:rPr>
        <w:t xml:space="preserve"> </w:t>
      </w:r>
      <w:r>
        <w:t>a</w:t>
      </w:r>
      <w:r>
        <w:rPr>
          <w:spacing w:val="-3"/>
        </w:rPr>
        <w:t xml:space="preserve"> </w:t>
      </w:r>
      <w:r>
        <w:t>transmission</w:t>
      </w:r>
      <w:r>
        <w:rPr>
          <w:spacing w:val="-2"/>
        </w:rPr>
        <w:t xml:space="preserve"> </w:t>
      </w:r>
      <w:r>
        <w:t xml:space="preserve">band width equal to twice the bandwidth of the message signal </w:t>
      </w:r>
      <w:r>
        <w:rPr>
          <w:rFonts w:ascii="Cambria Math" w:eastAsia="Cambria Math"/>
        </w:rPr>
        <w:t>𝑚</w:t>
      </w:r>
      <w:r>
        <w:t>(</w:t>
      </w:r>
      <w:r>
        <w:rPr>
          <w:rFonts w:ascii="Cambria Math" w:eastAsia="Cambria Math"/>
        </w:rPr>
        <w:t>𝑡</w:t>
      </w:r>
      <w:r>
        <w:t>). Since either the upper sideband (USB) or the lower sideband (LSB) contains the complete information</w:t>
      </w:r>
      <w:r>
        <w:rPr>
          <w:spacing w:val="-5"/>
        </w:rPr>
        <w:t xml:space="preserve"> </w:t>
      </w:r>
      <w:r>
        <w:t>of</w:t>
      </w:r>
      <w:r>
        <w:rPr>
          <w:spacing w:val="-8"/>
        </w:rPr>
        <w:t xml:space="preserve"> </w:t>
      </w:r>
      <w:r>
        <w:t>the</w:t>
      </w:r>
      <w:r>
        <w:rPr>
          <w:spacing w:val="-5"/>
        </w:rPr>
        <w:t xml:space="preserve"> </w:t>
      </w:r>
      <w:r>
        <w:t>message</w:t>
      </w:r>
      <w:r>
        <w:rPr>
          <w:spacing w:val="-5"/>
        </w:rPr>
        <w:t xml:space="preserve"> </w:t>
      </w:r>
      <w:r>
        <w:t>signal,</w:t>
      </w:r>
      <w:r>
        <w:rPr>
          <w:spacing w:val="-1"/>
        </w:rPr>
        <w:t xml:space="preserve"> </w:t>
      </w:r>
      <w:r>
        <w:t>we</w:t>
      </w:r>
      <w:r>
        <w:rPr>
          <w:spacing w:val="-5"/>
        </w:rPr>
        <w:t xml:space="preserve"> </w:t>
      </w:r>
      <w:r>
        <w:t>can</w:t>
      </w:r>
      <w:r>
        <w:rPr>
          <w:spacing w:val="-5"/>
        </w:rPr>
        <w:t xml:space="preserve"> </w:t>
      </w:r>
      <w:r>
        <w:t>conserve</w:t>
      </w:r>
      <w:r>
        <w:rPr>
          <w:spacing w:val="-8"/>
        </w:rPr>
        <w:t xml:space="preserve"> </w:t>
      </w:r>
      <w:r>
        <w:t>bandwidth</w:t>
      </w:r>
      <w:r>
        <w:rPr>
          <w:spacing w:val="-5"/>
        </w:rPr>
        <w:t xml:space="preserve"> </w:t>
      </w:r>
      <w:r>
        <w:t>by</w:t>
      </w:r>
      <w:r>
        <w:rPr>
          <w:spacing w:val="-5"/>
        </w:rPr>
        <w:t xml:space="preserve"> </w:t>
      </w:r>
      <w:r>
        <w:t>transmitting</w:t>
      </w:r>
      <w:r>
        <w:rPr>
          <w:spacing w:val="-5"/>
        </w:rPr>
        <w:t xml:space="preserve"> </w:t>
      </w:r>
      <w:r>
        <w:t>only one sideband. The modulation is called Single Sideband (SSB) modulation.</w:t>
      </w:r>
    </w:p>
    <w:p w:rsidR="003F769B" w:rsidRDefault="000165AD" w:rsidP="000165AD">
      <w:pPr>
        <w:pStyle w:val="Heading1"/>
        <w:tabs>
          <w:tab w:val="left" w:pos="1438"/>
        </w:tabs>
        <w:spacing w:before="120" w:after="120"/>
        <w:ind w:left="1260" w:right="288" w:firstLine="0"/>
        <w:jc w:val="both"/>
      </w:pPr>
      <w:r>
        <w:rPr>
          <w:color w:val="FF0000"/>
        </w:rPr>
        <w:t xml:space="preserve">3.3.(a) </w:t>
      </w:r>
      <w:r w:rsidR="00962576">
        <w:rPr>
          <w:color w:val="FF0000"/>
        </w:rPr>
        <w:t>Generation</w:t>
      </w:r>
      <w:r w:rsidR="00962576">
        <w:rPr>
          <w:color w:val="FF0000"/>
          <w:spacing w:val="-8"/>
        </w:rPr>
        <w:t xml:space="preserve"> </w:t>
      </w:r>
      <w:r w:rsidR="00962576">
        <w:rPr>
          <w:color w:val="FF0000"/>
        </w:rPr>
        <w:t>of</w:t>
      </w:r>
      <w:r w:rsidR="00962576">
        <w:rPr>
          <w:color w:val="FF0000"/>
          <w:spacing w:val="-10"/>
        </w:rPr>
        <w:t xml:space="preserve"> </w:t>
      </w:r>
      <w:r w:rsidR="00962576">
        <w:rPr>
          <w:color w:val="FF0000"/>
        </w:rPr>
        <w:t>Single</w:t>
      </w:r>
      <w:r w:rsidR="00962576">
        <w:rPr>
          <w:color w:val="FF0000"/>
          <w:spacing w:val="-10"/>
        </w:rPr>
        <w:t xml:space="preserve"> </w:t>
      </w:r>
      <w:r w:rsidR="00962576">
        <w:rPr>
          <w:color w:val="FF0000"/>
        </w:rPr>
        <w:t>Sideband</w:t>
      </w:r>
      <w:r w:rsidR="00962576">
        <w:rPr>
          <w:color w:val="FF0000"/>
          <w:spacing w:val="-10"/>
        </w:rPr>
        <w:t xml:space="preserve"> </w:t>
      </w:r>
      <w:r w:rsidR="00962576">
        <w:rPr>
          <w:color w:val="FF0000"/>
          <w:spacing w:val="-4"/>
        </w:rPr>
        <w:t>(SSB)</w:t>
      </w:r>
    </w:p>
    <w:p w:rsidR="003F769B" w:rsidRDefault="00962576" w:rsidP="00905D83">
      <w:pPr>
        <w:spacing w:before="120" w:after="120"/>
        <w:ind w:left="288" w:right="288"/>
        <w:jc w:val="both"/>
        <w:rPr>
          <w:sz w:val="24"/>
        </w:rPr>
      </w:pPr>
      <w:r>
        <w:rPr>
          <w:sz w:val="24"/>
        </w:rPr>
        <w:t>There</w:t>
      </w:r>
      <w:r>
        <w:rPr>
          <w:spacing w:val="-3"/>
          <w:sz w:val="24"/>
        </w:rPr>
        <w:t xml:space="preserve"> </w:t>
      </w:r>
      <w:r>
        <w:rPr>
          <w:sz w:val="24"/>
        </w:rPr>
        <w:t>are</w:t>
      </w:r>
      <w:r>
        <w:rPr>
          <w:spacing w:val="-3"/>
          <w:sz w:val="24"/>
        </w:rPr>
        <w:t xml:space="preserve"> </w:t>
      </w:r>
      <w:r>
        <w:rPr>
          <w:sz w:val="24"/>
        </w:rPr>
        <w:t>two</w:t>
      </w:r>
      <w:r>
        <w:rPr>
          <w:spacing w:val="1"/>
          <w:sz w:val="24"/>
        </w:rPr>
        <w:t xml:space="preserve"> </w:t>
      </w:r>
      <w:r>
        <w:rPr>
          <w:sz w:val="24"/>
        </w:rPr>
        <w:t>common</w:t>
      </w:r>
      <w:r>
        <w:rPr>
          <w:spacing w:val="-1"/>
          <w:sz w:val="24"/>
        </w:rPr>
        <w:t xml:space="preserve"> </w:t>
      </w:r>
      <w:r>
        <w:rPr>
          <w:sz w:val="24"/>
        </w:rPr>
        <w:t>methods</w:t>
      </w:r>
      <w:r>
        <w:rPr>
          <w:spacing w:val="-1"/>
          <w:sz w:val="24"/>
        </w:rPr>
        <w:t xml:space="preserve"> </w:t>
      </w:r>
      <w:r>
        <w:rPr>
          <w:sz w:val="24"/>
        </w:rPr>
        <w:t>to</w:t>
      </w:r>
      <w:r>
        <w:rPr>
          <w:spacing w:val="-1"/>
          <w:sz w:val="24"/>
        </w:rPr>
        <w:t xml:space="preserve"> </w:t>
      </w:r>
      <w:r>
        <w:rPr>
          <w:sz w:val="24"/>
        </w:rPr>
        <w:t>generate a</w:t>
      </w:r>
      <w:r>
        <w:rPr>
          <w:spacing w:val="-2"/>
          <w:sz w:val="24"/>
        </w:rPr>
        <w:t xml:space="preserve"> </w:t>
      </w:r>
      <w:r>
        <w:rPr>
          <w:sz w:val="24"/>
        </w:rPr>
        <w:t>Single</w:t>
      </w:r>
      <w:r>
        <w:rPr>
          <w:spacing w:val="-2"/>
          <w:sz w:val="24"/>
        </w:rPr>
        <w:t xml:space="preserve"> </w:t>
      </w:r>
      <w:r>
        <w:rPr>
          <w:sz w:val="24"/>
        </w:rPr>
        <w:t>Sideband</w:t>
      </w:r>
      <w:r>
        <w:rPr>
          <w:spacing w:val="-1"/>
          <w:sz w:val="24"/>
        </w:rPr>
        <w:t xml:space="preserve"> </w:t>
      </w:r>
      <w:r>
        <w:rPr>
          <w:sz w:val="24"/>
        </w:rPr>
        <w:t xml:space="preserve">(SSB) </w:t>
      </w:r>
      <w:r>
        <w:rPr>
          <w:spacing w:val="-2"/>
          <w:sz w:val="24"/>
        </w:rPr>
        <w:t>signal.</w:t>
      </w:r>
    </w:p>
    <w:p w:rsidR="003F769B" w:rsidRDefault="00962576" w:rsidP="00905D83">
      <w:pPr>
        <w:pStyle w:val="ListParagraph"/>
        <w:numPr>
          <w:ilvl w:val="0"/>
          <w:numId w:val="4"/>
        </w:numPr>
        <w:tabs>
          <w:tab w:val="left" w:pos="960"/>
        </w:tabs>
        <w:spacing w:before="120" w:after="120"/>
        <w:ind w:left="288" w:right="288"/>
        <w:jc w:val="both"/>
        <w:rPr>
          <w:b/>
          <w:sz w:val="24"/>
        </w:rPr>
      </w:pPr>
      <w:r>
        <w:rPr>
          <w:b/>
          <w:sz w:val="24"/>
        </w:rPr>
        <w:t>Filtering</w:t>
      </w:r>
      <w:r>
        <w:rPr>
          <w:b/>
          <w:spacing w:val="-2"/>
          <w:sz w:val="24"/>
        </w:rPr>
        <w:t xml:space="preserve"> Method</w:t>
      </w:r>
    </w:p>
    <w:p w:rsidR="003F769B" w:rsidRDefault="00962576" w:rsidP="00905D83">
      <w:pPr>
        <w:pStyle w:val="BodyText"/>
        <w:spacing w:before="120" w:after="120" w:line="259" w:lineRule="auto"/>
        <w:ind w:left="288" w:right="288"/>
        <w:jc w:val="both"/>
      </w:pPr>
      <w:r>
        <w:t>One</w:t>
      </w:r>
      <w:r>
        <w:rPr>
          <w:spacing w:val="-7"/>
        </w:rPr>
        <w:t xml:space="preserve"> </w:t>
      </w:r>
      <w:r>
        <w:t>method</w:t>
      </w:r>
      <w:r>
        <w:rPr>
          <w:spacing w:val="-6"/>
        </w:rPr>
        <w:t xml:space="preserve"> </w:t>
      </w:r>
      <w:r>
        <w:t>of</w:t>
      </w:r>
      <w:r>
        <w:rPr>
          <w:spacing w:val="-7"/>
        </w:rPr>
        <w:t xml:space="preserve"> </w:t>
      </w:r>
      <w:r>
        <w:t>producing</w:t>
      </w:r>
      <w:r>
        <w:rPr>
          <w:spacing w:val="-6"/>
        </w:rPr>
        <w:t xml:space="preserve"> </w:t>
      </w:r>
      <w:r>
        <w:t>an</w:t>
      </w:r>
      <w:r>
        <w:rPr>
          <w:spacing w:val="-6"/>
        </w:rPr>
        <w:t xml:space="preserve"> </w:t>
      </w:r>
      <w:r>
        <w:t>SSB</w:t>
      </w:r>
      <w:r>
        <w:rPr>
          <w:spacing w:val="-7"/>
        </w:rPr>
        <w:t xml:space="preserve"> </w:t>
      </w:r>
      <w:r>
        <w:t>signal</w:t>
      </w:r>
      <w:r>
        <w:rPr>
          <w:spacing w:val="-6"/>
        </w:rPr>
        <w:t xml:space="preserve"> </w:t>
      </w:r>
      <w:r>
        <w:t>is</w:t>
      </w:r>
      <w:r>
        <w:rPr>
          <w:spacing w:val="-6"/>
        </w:rPr>
        <w:t xml:space="preserve"> </w:t>
      </w:r>
      <w:r>
        <w:t>to</w:t>
      </w:r>
      <w:r>
        <w:rPr>
          <w:spacing w:val="-6"/>
        </w:rPr>
        <w:t xml:space="preserve"> </w:t>
      </w:r>
      <w:r>
        <w:t>remove</w:t>
      </w:r>
      <w:r>
        <w:rPr>
          <w:spacing w:val="-7"/>
        </w:rPr>
        <w:t xml:space="preserve"> </w:t>
      </w:r>
      <w:r>
        <w:t>one</w:t>
      </w:r>
      <w:r>
        <w:rPr>
          <w:spacing w:val="-7"/>
        </w:rPr>
        <w:t xml:space="preserve"> </w:t>
      </w:r>
      <w:r>
        <w:t>of</w:t>
      </w:r>
      <w:r>
        <w:rPr>
          <w:spacing w:val="-1"/>
        </w:rPr>
        <w:t xml:space="preserve"> </w:t>
      </w:r>
      <w:r>
        <w:t>the</w:t>
      </w:r>
      <w:r>
        <w:rPr>
          <w:spacing w:val="-7"/>
        </w:rPr>
        <w:t xml:space="preserve"> </w:t>
      </w:r>
      <w:r>
        <w:t>sidebands</w:t>
      </w:r>
      <w:r>
        <w:rPr>
          <w:spacing w:val="-6"/>
        </w:rPr>
        <w:t xml:space="preserve"> </w:t>
      </w:r>
      <w:r>
        <w:t>via</w:t>
      </w:r>
      <w:r>
        <w:rPr>
          <w:spacing w:val="-7"/>
        </w:rPr>
        <w:t xml:space="preserve"> </w:t>
      </w:r>
      <w:r>
        <w:t>Band Pass Filter (BPF), leaving only either the upper sideband (USB), the sideband with the</w:t>
      </w:r>
      <w:r>
        <w:rPr>
          <w:spacing w:val="-18"/>
        </w:rPr>
        <w:t xml:space="preserve"> </w:t>
      </w:r>
      <w:r>
        <w:t>higher</w:t>
      </w:r>
      <w:r>
        <w:rPr>
          <w:spacing w:val="-14"/>
        </w:rPr>
        <w:t xml:space="preserve"> </w:t>
      </w:r>
      <w:r>
        <w:t>frequency,</w:t>
      </w:r>
      <w:r>
        <w:rPr>
          <w:spacing w:val="-18"/>
        </w:rPr>
        <w:t xml:space="preserve"> </w:t>
      </w:r>
      <w:r>
        <w:t>or</w:t>
      </w:r>
      <w:r>
        <w:rPr>
          <w:spacing w:val="-17"/>
        </w:rPr>
        <w:t xml:space="preserve"> </w:t>
      </w:r>
      <w:r>
        <w:t>less</w:t>
      </w:r>
      <w:r>
        <w:rPr>
          <w:spacing w:val="-16"/>
        </w:rPr>
        <w:t xml:space="preserve"> </w:t>
      </w:r>
      <w:r>
        <w:t>commonly</w:t>
      </w:r>
      <w:r>
        <w:rPr>
          <w:spacing w:val="-16"/>
        </w:rPr>
        <w:t xml:space="preserve"> </w:t>
      </w:r>
      <w:r>
        <w:t>the</w:t>
      </w:r>
      <w:r>
        <w:rPr>
          <w:spacing w:val="-17"/>
        </w:rPr>
        <w:t xml:space="preserve"> </w:t>
      </w:r>
      <w:r>
        <w:t>lower</w:t>
      </w:r>
      <w:r>
        <w:rPr>
          <w:spacing w:val="-17"/>
        </w:rPr>
        <w:t xml:space="preserve"> </w:t>
      </w:r>
      <w:r>
        <w:t>sideband</w:t>
      </w:r>
      <w:r>
        <w:rPr>
          <w:spacing w:val="-14"/>
        </w:rPr>
        <w:t xml:space="preserve"> </w:t>
      </w:r>
      <w:r>
        <w:t>(LSB),</w:t>
      </w:r>
      <w:r>
        <w:rPr>
          <w:spacing w:val="-15"/>
        </w:rPr>
        <w:t xml:space="preserve"> </w:t>
      </w:r>
      <w:r>
        <w:t>the</w:t>
      </w:r>
      <w:r>
        <w:rPr>
          <w:spacing w:val="-15"/>
        </w:rPr>
        <w:t xml:space="preserve"> </w:t>
      </w:r>
      <w:r>
        <w:t>sideband</w:t>
      </w:r>
      <w:r>
        <w:rPr>
          <w:spacing w:val="-16"/>
        </w:rPr>
        <w:t xml:space="preserve"> </w:t>
      </w:r>
      <w:r>
        <w:t>with the lower frequency. Most often, the carrier is reduced or removed entirely (suppressed), being referred to in full as single sideband suppressed carrier (SSB- SC). Figure (7) shows the generation of a single sideband (SSB) signal using the filter method.</w:t>
      </w:r>
    </w:p>
    <w:p w:rsidR="003F769B" w:rsidRDefault="003F769B" w:rsidP="00905D83">
      <w:pPr>
        <w:pStyle w:val="BodyText"/>
        <w:spacing w:before="120" w:after="120" w:line="259" w:lineRule="auto"/>
        <w:ind w:left="288" w:right="288"/>
        <w:jc w:val="both"/>
        <w:sectPr w:rsidR="003F769B" w:rsidSect="00905D83">
          <w:pgSz w:w="12240" w:h="15840"/>
          <w:pgMar w:top="2220" w:right="1080" w:bottom="940" w:left="720" w:header="364" w:footer="743"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sectPr>
      </w:pPr>
    </w:p>
    <w:p w:rsidR="003F769B" w:rsidRDefault="003F769B" w:rsidP="00905D83">
      <w:pPr>
        <w:pStyle w:val="BodyText"/>
        <w:spacing w:before="120" w:after="120"/>
        <w:ind w:left="288" w:right="288"/>
        <w:rPr>
          <w:sz w:val="20"/>
        </w:rPr>
      </w:pPr>
    </w:p>
    <w:p w:rsidR="003F769B" w:rsidRDefault="00962576" w:rsidP="00905D83">
      <w:pPr>
        <w:pStyle w:val="BodyText"/>
        <w:spacing w:before="120" w:after="120"/>
        <w:ind w:left="288" w:right="288"/>
        <w:rPr>
          <w:sz w:val="20"/>
        </w:rPr>
      </w:pPr>
      <w:r>
        <w:rPr>
          <w:noProof/>
          <w:sz w:val="20"/>
        </w:rPr>
        <w:drawing>
          <wp:inline distT="0" distB="0" distL="0" distR="0" wp14:anchorId="77DA3270" wp14:editId="08CDE0C3">
            <wp:extent cx="5687084" cy="2124075"/>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31" cstate="print"/>
                    <a:stretch>
                      <a:fillRect/>
                    </a:stretch>
                  </pic:blipFill>
                  <pic:spPr>
                    <a:xfrm>
                      <a:off x="0" y="0"/>
                      <a:ext cx="5687084" cy="2124075"/>
                    </a:xfrm>
                    <a:prstGeom prst="rect">
                      <a:avLst/>
                    </a:prstGeom>
                  </pic:spPr>
                </pic:pic>
              </a:graphicData>
            </a:graphic>
          </wp:inline>
        </w:drawing>
      </w:r>
    </w:p>
    <w:p w:rsidR="003F769B" w:rsidRDefault="00962576" w:rsidP="00905D83">
      <w:pPr>
        <w:spacing w:before="120" w:after="120"/>
        <w:ind w:left="288" w:right="288"/>
        <w:jc w:val="center"/>
        <w:rPr>
          <w:sz w:val="24"/>
        </w:rPr>
      </w:pPr>
      <w:r>
        <w:rPr>
          <w:sz w:val="24"/>
        </w:rPr>
        <w:t>Figure</w:t>
      </w:r>
      <w:r>
        <w:rPr>
          <w:spacing w:val="-2"/>
          <w:sz w:val="24"/>
        </w:rPr>
        <w:t xml:space="preserve"> </w:t>
      </w:r>
      <w:r>
        <w:rPr>
          <w:sz w:val="24"/>
        </w:rPr>
        <w:t>(7)</w:t>
      </w:r>
      <w:r>
        <w:rPr>
          <w:spacing w:val="-2"/>
          <w:sz w:val="24"/>
        </w:rPr>
        <w:t xml:space="preserve"> </w:t>
      </w:r>
      <w:r>
        <w:rPr>
          <w:sz w:val="24"/>
        </w:rPr>
        <w:t>Generation</w:t>
      </w:r>
      <w:r>
        <w:rPr>
          <w:spacing w:val="-1"/>
          <w:sz w:val="24"/>
        </w:rPr>
        <w:t xml:space="preserve"> </w:t>
      </w:r>
      <w:r>
        <w:rPr>
          <w:sz w:val="24"/>
        </w:rPr>
        <w:t>of SSB</w:t>
      </w:r>
      <w:r>
        <w:rPr>
          <w:spacing w:val="-1"/>
          <w:sz w:val="24"/>
        </w:rPr>
        <w:t xml:space="preserve"> </w:t>
      </w:r>
      <w:r>
        <w:rPr>
          <w:sz w:val="24"/>
        </w:rPr>
        <w:t>signal</w:t>
      </w:r>
      <w:r>
        <w:rPr>
          <w:spacing w:val="-1"/>
          <w:sz w:val="24"/>
        </w:rPr>
        <w:t xml:space="preserve"> </w:t>
      </w:r>
      <w:r>
        <w:rPr>
          <w:sz w:val="24"/>
        </w:rPr>
        <w:t>using</w:t>
      </w:r>
      <w:r>
        <w:rPr>
          <w:spacing w:val="-1"/>
          <w:sz w:val="24"/>
        </w:rPr>
        <w:t xml:space="preserve"> </w:t>
      </w:r>
      <w:r>
        <w:rPr>
          <w:sz w:val="24"/>
        </w:rPr>
        <w:t>filter</w:t>
      </w:r>
      <w:r>
        <w:rPr>
          <w:spacing w:val="-1"/>
          <w:sz w:val="24"/>
        </w:rPr>
        <w:t xml:space="preserve"> </w:t>
      </w:r>
      <w:r>
        <w:rPr>
          <w:spacing w:val="-2"/>
          <w:sz w:val="24"/>
        </w:rPr>
        <w:t>method</w:t>
      </w:r>
    </w:p>
    <w:p w:rsidR="003F769B" w:rsidRPr="000165AD" w:rsidRDefault="001E7D4F" w:rsidP="000165AD">
      <w:pPr>
        <w:pStyle w:val="Heading2"/>
        <w:tabs>
          <w:tab w:val="left" w:pos="999"/>
        </w:tabs>
        <w:spacing w:before="120" w:after="120"/>
        <w:ind w:right="288"/>
        <w:jc w:val="left"/>
        <w:rPr>
          <w:color w:val="FF0000"/>
        </w:rPr>
      </w:pPr>
      <w:r>
        <w:rPr>
          <w:rFonts w:hint="cs"/>
          <w:color w:val="FF0000"/>
          <w:rtl/>
        </w:rPr>
        <w:t>3.3</w:t>
      </w:r>
      <w:r>
        <w:rPr>
          <w:color w:val="FF0000"/>
        </w:rPr>
        <w:t xml:space="preserve"> </w:t>
      </w:r>
      <w:r>
        <w:rPr>
          <w:rFonts w:hint="cs"/>
          <w:color w:val="FF0000"/>
          <w:rtl/>
        </w:rPr>
        <w:t xml:space="preserve"> </w:t>
      </w:r>
      <w:r>
        <w:rPr>
          <w:color w:val="FF0000"/>
        </w:rPr>
        <w:t xml:space="preserve">(b) </w:t>
      </w:r>
      <w:r w:rsidR="00962576" w:rsidRPr="000165AD">
        <w:rPr>
          <w:color w:val="FF0000"/>
        </w:rPr>
        <w:t>Phasing</w:t>
      </w:r>
      <w:r w:rsidR="00962576" w:rsidRPr="000165AD">
        <w:rPr>
          <w:color w:val="FF0000"/>
          <w:spacing w:val="-7"/>
        </w:rPr>
        <w:t xml:space="preserve"> </w:t>
      </w:r>
      <w:r w:rsidR="00962576" w:rsidRPr="000165AD">
        <w:rPr>
          <w:color w:val="FF0000"/>
          <w:spacing w:val="-2"/>
        </w:rPr>
        <w:t>Method</w:t>
      </w:r>
    </w:p>
    <w:p w:rsidR="003F769B" w:rsidRDefault="00962576" w:rsidP="00905D83">
      <w:pPr>
        <w:pStyle w:val="BodyText"/>
        <w:spacing w:before="120" w:after="120" w:line="276" w:lineRule="auto"/>
        <w:ind w:left="288" w:right="288"/>
        <w:jc w:val="both"/>
      </w:pPr>
      <w:r>
        <w:t>An alternate method of generation known as a Hartley modulator, uses phasing to suppress the unwanted sideband. To generate an SSB signal with this method, two versions</w:t>
      </w:r>
      <w:r>
        <w:rPr>
          <w:spacing w:val="-16"/>
        </w:rPr>
        <w:t xml:space="preserve"> </w:t>
      </w:r>
      <w:r>
        <w:t>of</w:t>
      </w:r>
      <w:r>
        <w:rPr>
          <w:spacing w:val="-17"/>
        </w:rPr>
        <w:t xml:space="preserve"> </w:t>
      </w:r>
      <w:r>
        <w:t>the</w:t>
      </w:r>
      <w:r>
        <w:rPr>
          <w:spacing w:val="-17"/>
        </w:rPr>
        <w:t xml:space="preserve"> </w:t>
      </w:r>
      <w:r>
        <w:t>original</w:t>
      </w:r>
      <w:r>
        <w:rPr>
          <w:spacing w:val="-16"/>
        </w:rPr>
        <w:t xml:space="preserve"> </w:t>
      </w:r>
      <w:r>
        <w:t>signal</w:t>
      </w:r>
      <w:r>
        <w:rPr>
          <w:spacing w:val="-16"/>
        </w:rPr>
        <w:t xml:space="preserve"> </w:t>
      </w:r>
      <w:r>
        <w:t>are</w:t>
      </w:r>
      <w:r>
        <w:rPr>
          <w:spacing w:val="-17"/>
        </w:rPr>
        <w:t xml:space="preserve"> </w:t>
      </w:r>
      <w:r>
        <w:t>generated,</w:t>
      </w:r>
      <w:r>
        <w:rPr>
          <w:spacing w:val="-15"/>
        </w:rPr>
        <w:t xml:space="preserve"> </w:t>
      </w:r>
      <w:r>
        <w:t>mutually</w:t>
      </w:r>
      <w:r>
        <w:rPr>
          <w:spacing w:val="-16"/>
        </w:rPr>
        <w:t xml:space="preserve"> </w:t>
      </w:r>
      <w:r>
        <w:t>90°</w:t>
      </w:r>
      <w:r>
        <w:rPr>
          <w:spacing w:val="-17"/>
        </w:rPr>
        <w:t xml:space="preserve"> </w:t>
      </w:r>
      <w:r>
        <w:t>out</w:t>
      </w:r>
      <w:r>
        <w:rPr>
          <w:spacing w:val="-16"/>
        </w:rPr>
        <w:t xml:space="preserve"> </w:t>
      </w:r>
      <w:r>
        <w:t>of</w:t>
      </w:r>
      <w:r>
        <w:rPr>
          <w:spacing w:val="-17"/>
        </w:rPr>
        <w:t xml:space="preserve"> </w:t>
      </w:r>
      <w:r>
        <w:t>phase</w:t>
      </w:r>
      <w:r>
        <w:rPr>
          <w:spacing w:val="-15"/>
        </w:rPr>
        <w:t xml:space="preserve"> </w:t>
      </w:r>
      <w:r>
        <w:t>for</w:t>
      </w:r>
      <w:r>
        <w:rPr>
          <w:spacing w:val="-15"/>
        </w:rPr>
        <w:t xml:space="preserve"> </w:t>
      </w:r>
      <w:r>
        <w:t>any</w:t>
      </w:r>
      <w:r>
        <w:rPr>
          <w:spacing w:val="-16"/>
        </w:rPr>
        <w:t xml:space="preserve"> </w:t>
      </w:r>
      <w:r>
        <w:t>single frequency</w:t>
      </w:r>
      <w:r>
        <w:rPr>
          <w:spacing w:val="-10"/>
        </w:rPr>
        <w:t xml:space="preserve"> </w:t>
      </w:r>
      <w:r>
        <w:t>within</w:t>
      </w:r>
      <w:r>
        <w:rPr>
          <w:spacing w:val="-13"/>
        </w:rPr>
        <w:t xml:space="preserve"> </w:t>
      </w:r>
      <w:r>
        <w:t>the</w:t>
      </w:r>
      <w:r>
        <w:rPr>
          <w:spacing w:val="-11"/>
        </w:rPr>
        <w:t xml:space="preserve"> </w:t>
      </w:r>
      <w:r>
        <w:t>operating</w:t>
      </w:r>
      <w:r>
        <w:rPr>
          <w:spacing w:val="-13"/>
        </w:rPr>
        <w:t xml:space="preserve"> </w:t>
      </w:r>
      <w:r>
        <w:t>bandwidth.</w:t>
      </w:r>
      <w:r>
        <w:rPr>
          <w:spacing w:val="-12"/>
        </w:rPr>
        <w:t xml:space="preserve"> </w:t>
      </w:r>
      <w:r>
        <w:t>Each</w:t>
      </w:r>
      <w:r>
        <w:rPr>
          <w:spacing w:val="-10"/>
        </w:rPr>
        <w:t xml:space="preserve"> </w:t>
      </w:r>
      <w:r>
        <w:t>one</w:t>
      </w:r>
      <w:r>
        <w:rPr>
          <w:spacing w:val="-13"/>
        </w:rPr>
        <w:t xml:space="preserve"> </w:t>
      </w:r>
      <w:r>
        <w:t>of</w:t>
      </w:r>
      <w:r>
        <w:rPr>
          <w:spacing w:val="-11"/>
        </w:rPr>
        <w:t xml:space="preserve"> </w:t>
      </w:r>
      <w:r>
        <w:t>these</w:t>
      </w:r>
      <w:r>
        <w:rPr>
          <w:spacing w:val="-11"/>
        </w:rPr>
        <w:t xml:space="preserve"> </w:t>
      </w:r>
      <w:r>
        <w:t>signals</w:t>
      </w:r>
      <w:r>
        <w:rPr>
          <w:spacing w:val="-10"/>
        </w:rPr>
        <w:t xml:space="preserve"> </w:t>
      </w:r>
      <w:r>
        <w:t>then</w:t>
      </w:r>
      <w:r>
        <w:rPr>
          <w:spacing w:val="-10"/>
        </w:rPr>
        <w:t xml:space="preserve"> </w:t>
      </w:r>
      <w:r>
        <w:t>modulates carrier waves (of one frequency) that are also 90° out of phase with each other. By either adding or subtracting the resulting signals, a lower or upper sideband signal results. Figure (8) shows the generation of</w:t>
      </w:r>
      <w:r>
        <w:rPr>
          <w:spacing w:val="-2"/>
        </w:rPr>
        <w:t xml:space="preserve"> </w:t>
      </w:r>
      <w:r>
        <w:t>a single sideband (SSB) signal using the phasing method.</w:t>
      </w:r>
    </w:p>
    <w:p w:rsidR="003F769B" w:rsidRDefault="00962576" w:rsidP="00905D83">
      <w:pPr>
        <w:pStyle w:val="BodyText"/>
        <w:spacing w:before="120" w:after="120"/>
        <w:ind w:left="288" w:right="288"/>
        <w:rPr>
          <w:sz w:val="15"/>
        </w:rPr>
      </w:pPr>
      <w:r>
        <w:rPr>
          <w:noProof/>
          <w:sz w:val="15"/>
        </w:rPr>
        <w:drawing>
          <wp:anchor distT="0" distB="0" distL="0" distR="0" simplePos="0" relativeHeight="487594496" behindDoc="1" locked="0" layoutInCell="1" allowOverlap="1" wp14:anchorId="19262916" wp14:editId="6802E7EA">
            <wp:simplePos x="0" y="0"/>
            <wp:positionH relativeFrom="page">
              <wp:posOffset>2128930</wp:posOffset>
            </wp:positionH>
            <wp:positionV relativeFrom="paragraph">
              <wp:posOffset>131043</wp:posOffset>
            </wp:positionV>
            <wp:extent cx="3540442" cy="1980247"/>
            <wp:effectExtent l="0" t="0" r="0" b="0"/>
            <wp:wrapTopAndBottom/>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32" cstate="print"/>
                    <a:stretch>
                      <a:fillRect/>
                    </a:stretch>
                  </pic:blipFill>
                  <pic:spPr>
                    <a:xfrm>
                      <a:off x="0" y="0"/>
                      <a:ext cx="3540442" cy="1980247"/>
                    </a:xfrm>
                    <a:prstGeom prst="rect">
                      <a:avLst/>
                    </a:prstGeom>
                  </pic:spPr>
                </pic:pic>
              </a:graphicData>
            </a:graphic>
          </wp:anchor>
        </w:drawing>
      </w:r>
    </w:p>
    <w:p w:rsidR="003F769B" w:rsidRDefault="00962576" w:rsidP="00905D83">
      <w:pPr>
        <w:spacing w:before="120" w:after="120"/>
        <w:ind w:left="288" w:right="288"/>
        <w:jc w:val="center"/>
        <w:rPr>
          <w:sz w:val="24"/>
        </w:rPr>
      </w:pPr>
      <w:r>
        <w:rPr>
          <w:sz w:val="24"/>
        </w:rPr>
        <w:t>Figure</w:t>
      </w:r>
      <w:r>
        <w:rPr>
          <w:spacing w:val="-3"/>
          <w:sz w:val="24"/>
        </w:rPr>
        <w:t xml:space="preserve"> </w:t>
      </w:r>
      <w:r>
        <w:rPr>
          <w:sz w:val="24"/>
        </w:rPr>
        <w:t>(8)</w:t>
      </w:r>
      <w:r>
        <w:rPr>
          <w:spacing w:val="-2"/>
          <w:sz w:val="24"/>
        </w:rPr>
        <w:t xml:space="preserve"> </w:t>
      </w:r>
      <w:r>
        <w:rPr>
          <w:sz w:val="24"/>
        </w:rPr>
        <w:t>Generation of SSB</w:t>
      </w:r>
      <w:r>
        <w:rPr>
          <w:spacing w:val="-1"/>
          <w:sz w:val="24"/>
        </w:rPr>
        <w:t xml:space="preserve"> </w:t>
      </w:r>
      <w:r>
        <w:rPr>
          <w:sz w:val="24"/>
        </w:rPr>
        <w:t>signal using</w:t>
      </w:r>
      <w:r>
        <w:rPr>
          <w:spacing w:val="-1"/>
          <w:sz w:val="24"/>
        </w:rPr>
        <w:t xml:space="preserve"> </w:t>
      </w:r>
      <w:r>
        <w:rPr>
          <w:sz w:val="24"/>
        </w:rPr>
        <w:t>phasing</w:t>
      </w:r>
      <w:r>
        <w:rPr>
          <w:spacing w:val="-2"/>
          <w:sz w:val="24"/>
        </w:rPr>
        <w:t xml:space="preserve"> method.</w:t>
      </w:r>
    </w:p>
    <w:p w:rsidR="003F769B" w:rsidRDefault="003F769B" w:rsidP="00905D83">
      <w:pPr>
        <w:spacing w:before="120" w:after="120"/>
        <w:ind w:left="288" w:right="288"/>
        <w:jc w:val="center"/>
        <w:rPr>
          <w:sz w:val="24"/>
        </w:rPr>
        <w:sectPr w:rsidR="003F769B" w:rsidSect="00905D83">
          <w:pgSz w:w="12240" w:h="15840"/>
          <w:pgMar w:top="2220" w:right="1080" w:bottom="940" w:left="720" w:header="364" w:footer="743"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sectPr>
      </w:pPr>
    </w:p>
    <w:p w:rsidR="003F769B" w:rsidRDefault="00E111FF" w:rsidP="000165AD">
      <w:pPr>
        <w:pStyle w:val="Heading1"/>
        <w:tabs>
          <w:tab w:val="left" w:pos="1438"/>
        </w:tabs>
        <w:spacing w:before="120" w:after="120"/>
        <w:ind w:left="288" w:right="288" w:firstLine="0"/>
        <w:jc w:val="both"/>
      </w:pPr>
      <w:r>
        <w:rPr>
          <w:color w:val="FF0000"/>
        </w:rPr>
        <w:lastRenderedPageBreak/>
        <w:t xml:space="preserve">3.4 </w:t>
      </w:r>
      <w:r w:rsidR="000165AD">
        <w:rPr>
          <w:color w:val="FF0000"/>
        </w:rPr>
        <w:t xml:space="preserve"> </w:t>
      </w:r>
      <w:r w:rsidR="00962576">
        <w:rPr>
          <w:color w:val="FF0000"/>
        </w:rPr>
        <w:t>Power</w:t>
      </w:r>
      <w:r w:rsidR="00962576">
        <w:rPr>
          <w:color w:val="FF0000"/>
          <w:spacing w:val="-8"/>
        </w:rPr>
        <w:t xml:space="preserve"> </w:t>
      </w:r>
      <w:r w:rsidR="00962576">
        <w:rPr>
          <w:color w:val="FF0000"/>
        </w:rPr>
        <w:t>of</w:t>
      </w:r>
      <w:r w:rsidR="00962576">
        <w:rPr>
          <w:color w:val="FF0000"/>
          <w:spacing w:val="-6"/>
        </w:rPr>
        <w:t xml:space="preserve"> </w:t>
      </w:r>
      <w:r w:rsidR="00962576">
        <w:rPr>
          <w:color w:val="FF0000"/>
          <w:spacing w:val="-5"/>
        </w:rPr>
        <w:t>SSB</w:t>
      </w:r>
    </w:p>
    <w:p w:rsidR="003F769B" w:rsidRDefault="00962576" w:rsidP="00905D83">
      <w:pPr>
        <w:pStyle w:val="BodyText"/>
        <w:spacing w:before="120" w:after="120" w:line="259" w:lineRule="auto"/>
        <w:ind w:left="288" w:right="288"/>
        <w:jc w:val="both"/>
      </w:pPr>
      <w:r>
        <w:t>The power of the SSB modulated signal is less than what would be obtained using DSB modulation.</w:t>
      </w:r>
    </w:p>
    <w:p w:rsidR="003F769B" w:rsidRDefault="00962576" w:rsidP="00905D83">
      <w:pPr>
        <w:pStyle w:val="BodyText"/>
        <w:spacing w:before="120" w:after="120"/>
        <w:ind w:left="288" w:right="288"/>
        <w:rPr>
          <w:sz w:val="20"/>
        </w:rPr>
      </w:pPr>
      <w:r>
        <w:rPr>
          <w:noProof/>
          <w:sz w:val="20"/>
        </w:rPr>
        <w:drawing>
          <wp:anchor distT="0" distB="0" distL="0" distR="0" simplePos="0" relativeHeight="487595008" behindDoc="1" locked="0" layoutInCell="1" allowOverlap="1" wp14:anchorId="50081BF5" wp14:editId="622573FF">
            <wp:simplePos x="0" y="0"/>
            <wp:positionH relativeFrom="page">
              <wp:posOffset>2847975</wp:posOffset>
            </wp:positionH>
            <wp:positionV relativeFrom="paragraph">
              <wp:posOffset>177424</wp:posOffset>
            </wp:positionV>
            <wp:extent cx="2000250" cy="657225"/>
            <wp:effectExtent l="0" t="0" r="0" b="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33" cstate="print"/>
                    <a:stretch>
                      <a:fillRect/>
                    </a:stretch>
                  </pic:blipFill>
                  <pic:spPr>
                    <a:xfrm>
                      <a:off x="0" y="0"/>
                      <a:ext cx="2000250" cy="657225"/>
                    </a:xfrm>
                    <a:prstGeom prst="rect">
                      <a:avLst/>
                    </a:prstGeom>
                  </pic:spPr>
                </pic:pic>
              </a:graphicData>
            </a:graphic>
          </wp:anchor>
        </w:drawing>
      </w:r>
    </w:p>
    <w:p w:rsidR="003F769B" w:rsidRDefault="003F769B" w:rsidP="00905D83">
      <w:pPr>
        <w:pStyle w:val="BodyText"/>
        <w:spacing w:before="120" w:after="120"/>
        <w:ind w:left="288" w:right="288"/>
      </w:pPr>
    </w:p>
    <w:p w:rsidR="003F769B" w:rsidRDefault="00E111FF" w:rsidP="00E111FF">
      <w:pPr>
        <w:pStyle w:val="Heading1"/>
        <w:tabs>
          <w:tab w:val="left" w:pos="1438"/>
        </w:tabs>
        <w:spacing w:before="120" w:after="120"/>
        <w:ind w:left="288" w:right="288" w:firstLine="0"/>
        <w:jc w:val="both"/>
      </w:pPr>
      <w:r>
        <w:rPr>
          <w:color w:val="FF0000"/>
        </w:rPr>
        <w:t xml:space="preserve">3.5 </w:t>
      </w:r>
      <w:r w:rsidR="00962576">
        <w:rPr>
          <w:color w:val="FF0000"/>
        </w:rPr>
        <w:t>Demodulation</w:t>
      </w:r>
      <w:r w:rsidR="00962576">
        <w:rPr>
          <w:color w:val="FF0000"/>
          <w:spacing w:val="-12"/>
        </w:rPr>
        <w:t xml:space="preserve"> </w:t>
      </w:r>
      <w:r w:rsidR="00962576">
        <w:rPr>
          <w:color w:val="FF0000"/>
        </w:rPr>
        <w:t>of</w:t>
      </w:r>
      <w:r w:rsidR="00962576">
        <w:rPr>
          <w:color w:val="FF0000"/>
          <w:spacing w:val="-12"/>
        </w:rPr>
        <w:t xml:space="preserve"> </w:t>
      </w:r>
      <w:r w:rsidR="00962576">
        <w:rPr>
          <w:color w:val="FF0000"/>
          <w:spacing w:val="-5"/>
        </w:rPr>
        <w:t>SSB</w:t>
      </w:r>
    </w:p>
    <w:p w:rsidR="003F769B" w:rsidRDefault="00962576" w:rsidP="00905D83">
      <w:pPr>
        <w:spacing w:before="120" w:after="120" w:line="259" w:lineRule="auto"/>
        <w:ind w:left="288" w:right="288"/>
        <w:jc w:val="both"/>
        <w:rPr>
          <w:sz w:val="32"/>
        </w:rPr>
      </w:pPr>
      <w:r>
        <w:rPr>
          <w:sz w:val="32"/>
        </w:rPr>
        <w:t>Demodulation of SSB signals can be accomplished by using a synchronous detector as used in the demodulation of DSB-SC.</w:t>
      </w:r>
    </w:p>
    <w:p w:rsidR="003F769B" w:rsidRDefault="00962576" w:rsidP="00E111FF">
      <w:pPr>
        <w:pStyle w:val="Heading1"/>
        <w:numPr>
          <w:ilvl w:val="0"/>
          <w:numId w:val="32"/>
        </w:numPr>
        <w:tabs>
          <w:tab w:val="left" w:pos="1198"/>
        </w:tabs>
        <w:spacing w:before="120" w:after="120"/>
        <w:ind w:right="288"/>
        <w:jc w:val="both"/>
      </w:pPr>
      <w:r>
        <w:rPr>
          <w:color w:val="FF0000"/>
        </w:rPr>
        <w:t>Vestigial</w:t>
      </w:r>
      <w:r>
        <w:rPr>
          <w:color w:val="FF0000"/>
          <w:spacing w:val="-13"/>
        </w:rPr>
        <w:t xml:space="preserve"> </w:t>
      </w:r>
      <w:r>
        <w:rPr>
          <w:color w:val="FF0000"/>
        </w:rPr>
        <w:t>Sideband</w:t>
      </w:r>
      <w:r>
        <w:rPr>
          <w:color w:val="FF0000"/>
          <w:spacing w:val="-13"/>
        </w:rPr>
        <w:t xml:space="preserve"> </w:t>
      </w:r>
      <w:r>
        <w:rPr>
          <w:color w:val="FF0000"/>
          <w:spacing w:val="-4"/>
        </w:rPr>
        <w:t>(VSB)</w:t>
      </w:r>
    </w:p>
    <w:p w:rsidR="003F769B" w:rsidRDefault="00962576" w:rsidP="00905D83">
      <w:pPr>
        <w:spacing w:before="120" w:after="120" w:line="259" w:lineRule="auto"/>
        <w:ind w:left="288" w:right="288"/>
        <w:jc w:val="both"/>
        <w:rPr>
          <w:sz w:val="32"/>
        </w:rPr>
      </w:pPr>
      <w:r>
        <w:rPr>
          <w:sz w:val="32"/>
        </w:rPr>
        <w:t>The vestigial sideband (VSB) modulation works by combining some small</w:t>
      </w:r>
      <w:r>
        <w:rPr>
          <w:spacing w:val="-10"/>
          <w:sz w:val="32"/>
        </w:rPr>
        <w:t xml:space="preserve"> </w:t>
      </w:r>
      <w:r>
        <w:rPr>
          <w:sz w:val="32"/>
        </w:rPr>
        <w:t>part</w:t>
      </w:r>
      <w:r>
        <w:rPr>
          <w:spacing w:val="-10"/>
          <w:sz w:val="32"/>
        </w:rPr>
        <w:t xml:space="preserve"> </w:t>
      </w:r>
      <w:r>
        <w:rPr>
          <w:sz w:val="32"/>
        </w:rPr>
        <w:t>of</w:t>
      </w:r>
      <w:r>
        <w:rPr>
          <w:spacing w:val="-10"/>
          <w:sz w:val="32"/>
        </w:rPr>
        <w:t xml:space="preserve"> </w:t>
      </w:r>
      <w:r>
        <w:rPr>
          <w:sz w:val="32"/>
        </w:rPr>
        <w:t>one</w:t>
      </w:r>
      <w:r>
        <w:rPr>
          <w:spacing w:val="-9"/>
          <w:sz w:val="32"/>
        </w:rPr>
        <w:t xml:space="preserve"> </w:t>
      </w:r>
      <w:r>
        <w:rPr>
          <w:sz w:val="32"/>
        </w:rPr>
        <w:t>of</w:t>
      </w:r>
      <w:r>
        <w:rPr>
          <w:spacing w:val="-10"/>
          <w:sz w:val="32"/>
        </w:rPr>
        <w:t xml:space="preserve"> </w:t>
      </w:r>
      <w:r>
        <w:rPr>
          <w:sz w:val="32"/>
        </w:rPr>
        <w:t>the</w:t>
      </w:r>
      <w:r>
        <w:rPr>
          <w:spacing w:val="-7"/>
          <w:sz w:val="32"/>
        </w:rPr>
        <w:t xml:space="preserve"> </w:t>
      </w:r>
      <w:r>
        <w:rPr>
          <w:sz w:val="32"/>
        </w:rPr>
        <w:t>sidebands</w:t>
      </w:r>
      <w:r>
        <w:rPr>
          <w:spacing w:val="-8"/>
          <w:sz w:val="32"/>
        </w:rPr>
        <w:t xml:space="preserve"> </w:t>
      </w:r>
      <w:r>
        <w:rPr>
          <w:sz w:val="32"/>
        </w:rPr>
        <w:t>together</w:t>
      </w:r>
      <w:r>
        <w:rPr>
          <w:spacing w:val="-10"/>
          <w:sz w:val="32"/>
        </w:rPr>
        <w:t xml:space="preserve"> </w:t>
      </w:r>
      <w:r>
        <w:rPr>
          <w:sz w:val="32"/>
        </w:rPr>
        <w:t>with</w:t>
      </w:r>
      <w:r>
        <w:rPr>
          <w:spacing w:val="-8"/>
          <w:sz w:val="32"/>
        </w:rPr>
        <w:t xml:space="preserve"> </w:t>
      </w:r>
      <w:r>
        <w:rPr>
          <w:sz w:val="32"/>
        </w:rPr>
        <w:t>the</w:t>
      </w:r>
      <w:r>
        <w:rPr>
          <w:spacing w:val="-9"/>
          <w:sz w:val="32"/>
        </w:rPr>
        <w:t xml:space="preserve"> </w:t>
      </w:r>
      <w:r>
        <w:rPr>
          <w:sz w:val="32"/>
        </w:rPr>
        <w:t>entire</w:t>
      </w:r>
      <w:r>
        <w:rPr>
          <w:spacing w:val="-10"/>
          <w:sz w:val="32"/>
        </w:rPr>
        <w:t xml:space="preserve"> </w:t>
      </w:r>
      <w:r>
        <w:rPr>
          <w:sz w:val="32"/>
        </w:rPr>
        <w:t>other</w:t>
      </w:r>
      <w:r>
        <w:rPr>
          <w:spacing w:val="-10"/>
          <w:sz w:val="32"/>
        </w:rPr>
        <w:t xml:space="preserve"> </w:t>
      </w:r>
      <w:r>
        <w:rPr>
          <w:sz w:val="32"/>
        </w:rPr>
        <w:t>one.</w:t>
      </w:r>
      <w:r>
        <w:rPr>
          <w:spacing w:val="-10"/>
          <w:sz w:val="32"/>
        </w:rPr>
        <w:t xml:space="preserve"> </w:t>
      </w:r>
      <w:r>
        <w:rPr>
          <w:sz w:val="32"/>
        </w:rPr>
        <w:t>DSB transmits the both entire sidebands, SSB transmits only one entire sideband,</w:t>
      </w:r>
      <w:r>
        <w:rPr>
          <w:spacing w:val="-8"/>
          <w:sz w:val="32"/>
        </w:rPr>
        <w:t xml:space="preserve"> </w:t>
      </w:r>
      <w:r>
        <w:rPr>
          <w:sz w:val="32"/>
        </w:rPr>
        <w:t>and</w:t>
      </w:r>
      <w:r>
        <w:rPr>
          <w:spacing w:val="-7"/>
          <w:sz w:val="32"/>
        </w:rPr>
        <w:t xml:space="preserve"> </w:t>
      </w:r>
      <w:r>
        <w:rPr>
          <w:sz w:val="32"/>
        </w:rPr>
        <w:t>VSB</w:t>
      </w:r>
      <w:r>
        <w:rPr>
          <w:spacing w:val="-7"/>
          <w:sz w:val="32"/>
        </w:rPr>
        <w:t xml:space="preserve"> </w:t>
      </w:r>
      <w:r>
        <w:rPr>
          <w:sz w:val="32"/>
        </w:rPr>
        <w:t>transmits</w:t>
      </w:r>
      <w:r>
        <w:rPr>
          <w:spacing w:val="-5"/>
          <w:sz w:val="32"/>
        </w:rPr>
        <w:t xml:space="preserve"> </w:t>
      </w:r>
      <w:r>
        <w:rPr>
          <w:sz w:val="32"/>
        </w:rPr>
        <w:t>one</w:t>
      </w:r>
      <w:r>
        <w:rPr>
          <w:spacing w:val="-8"/>
          <w:sz w:val="32"/>
        </w:rPr>
        <w:t xml:space="preserve"> </w:t>
      </w:r>
      <w:r>
        <w:rPr>
          <w:sz w:val="32"/>
        </w:rPr>
        <w:t>entire</w:t>
      </w:r>
      <w:r>
        <w:rPr>
          <w:spacing w:val="-9"/>
          <w:sz w:val="32"/>
        </w:rPr>
        <w:t xml:space="preserve"> </w:t>
      </w:r>
      <w:r>
        <w:rPr>
          <w:sz w:val="32"/>
        </w:rPr>
        <w:t>sideband</w:t>
      </w:r>
      <w:r>
        <w:rPr>
          <w:spacing w:val="-7"/>
          <w:sz w:val="32"/>
        </w:rPr>
        <w:t xml:space="preserve"> </w:t>
      </w:r>
      <w:r>
        <w:rPr>
          <w:sz w:val="32"/>
        </w:rPr>
        <w:t>and</w:t>
      </w:r>
      <w:r>
        <w:rPr>
          <w:spacing w:val="-7"/>
          <w:sz w:val="32"/>
        </w:rPr>
        <w:t xml:space="preserve"> </w:t>
      </w:r>
      <w:r>
        <w:rPr>
          <w:sz w:val="32"/>
        </w:rPr>
        <w:t>some</w:t>
      </w:r>
      <w:r>
        <w:rPr>
          <w:spacing w:val="-8"/>
          <w:sz w:val="32"/>
        </w:rPr>
        <w:t xml:space="preserve"> </w:t>
      </w:r>
      <w:r>
        <w:rPr>
          <w:sz w:val="32"/>
        </w:rPr>
        <w:t>vestige of</w:t>
      </w:r>
      <w:r>
        <w:rPr>
          <w:spacing w:val="-6"/>
          <w:sz w:val="32"/>
        </w:rPr>
        <w:t xml:space="preserve"> </w:t>
      </w:r>
      <w:r>
        <w:rPr>
          <w:sz w:val="32"/>
        </w:rPr>
        <w:t>the other. The bandwidth used by VSB will lie between that calculated for DSB</w:t>
      </w:r>
      <w:r>
        <w:rPr>
          <w:spacing w:val="-1"/>
          <w:sz w:val="32"/>
        </w:rPr>
        <w:t xml:space="preserve"> </w:t>
      </w:r>
      <w:r>
        <w:rPr>
          <w:sz w:val="32"/>
        </w:rPr>
        <w:t>and</w:t>
      </w:r>
      <w:r>
        <w:rPr>
          <w:spacing w:val="-1"/>
          <w:sz w:val="32"/>
        </w:rPr>
        <w:t xml:space="preserve"> </w:t>
      </w:r>
      <w:proofErr w:type="spellStart"/>
      <w:r>
        <w:rPr>
          <w:sz w:val="32"/>
        </w:rPr>
        <w:t>SSB.The</w:t>
      </w:r>
      <w:proofErr w:type="spellEnd"/>
      <w:r>
        <w:rPr>
          <w:sz w:val="32"/>
        </w:rPr>
        <w:t xml:space="preserve"> situations</w:t>
      </w:r>
      <w:r>
        <w:rPr>
          <w:spacing w:val="-1"/>
          <w:sz w:val="32"/>
        </w:rPr>
        <w:t xml:space="preserve"> </w:t>
      </w:r>
      <w:r>
        <w:rPr>
          <w:sz w:val="32"/>
        </w:rPr>
        <w:t>where</w:t>
      </w:r>
      <w:r>
        <w:rPr>
          <w:spacing w:val="-1"/>
          <w:sz w:val="32"/>
        </w:rPr>
        <w:t xml:space="preserve"> </w:t>
      </w:r>
      <w:r>
        <w:rPr>
          <w:sz w:val="32"/>
        </w:rPr>
        <w:t>VSB</w:t>
      </w:r>
      <w:r>
        <w:rPr>
          <w:spacing w:val="-1"/>
          <w:sz w:val="32"/>
        </w:rPr>
        <w:t xml:space="preserve"> </w:t>
      </w:r>
      <w:r>
        <w:rPr>
          <w:sz w:val="32"/>
        </w:rPr>
        <w:t>is</w:t>
      </w:r>
      <w:r>
        <w:rPr>
          <w:spacing w:val="-1"/>
          <w:sz w:val="32"/>
        </w:rPr>
        <w:t xml:space="preserve"> </w:t>
      </w:r>
      <w:r>
        <w:rPr>
          <w:sz w:val="32"/>
        </w:rPr>
        <w:t>desirable</w:t>
      </w:r>
      <w:r>
        <w:rPr>
          <w:spacing w:val="-2"/>
          <w:sz w:val="32"/>
        </w:rPr>
        <w:t xml:space="preserve"> </w:t>
      </w:r>
      <w:r>
        <w:rPr>
          <w:sz w:val="32"/>
        </w:rPr>
        <w:t>are</w:t>
      </w:r>
      <w:r>
        <w:rPr>
          <w:spacing w:val="-3"/>
          <w:sz w:val="32"/>
        </w:rPr>
        <w:t xml:space="preserve"> </w:t>
      </w:r>
      <w:r>
        <w:rPr>
          <w:sz w:val="32"/>
        </w:rPr>
        <w:t>where</w:t>
      </w:r>
      <w:r>
        <w:rPr>
          <w:spacing w:val="-3"/>
          <w:sz w:val="32"/>
        </w:rPr>
        <w:t xml:space="preserve"> </w:t>
      </w:r>
      <w:r>
        <w:rPr>
          <w:sz w:val="32"/>
        </w:rPr>
        <w:t>the</w:t>
      </w:r>
      <w:r>
        <w:rPr>
          <w:spacing w:val="-2"/>
          <w:sz w:val="32"/>
        </w:rPr>
        <w:t xml:space="preserve"> </w:t>
      </w:r>
      <w:r>
        <w:rPr>
          <w:sz w:val="32"/>
        </w:rPr>
        <w:t>input signal</w:t>
      </w:r>
      <w:r>
        <w:rPr>
          <w:spacing w:val="-5"/>
          <w:sz w:val="32"/>
        </w:rPr>
        <w:t xml:space="preserve"> </w:t>
      </w:r>
      <w:r>
        <w:rPr>
          <w:sz w:val="32"/>
        </w:rPr>
        <w:t>is</w:t>
      </w:r>
      <w:r>
        <w:rPr>
          <w:spacing w:val="-5"/>
          <w:sz w:val="32"/>
        </w:rPr>
        <w:t xml:space="preserve"> </w:t>
      </w:r>
      <w:r>
        <w:rPr>
          <w:sz w:val="32"/>
        </w:rPr>
        <w:t>very</w:t>
      </w:r>
      <w:r>
        <w:rPr>
          <w:spacing w:val="-4"/>
          <w:sz w:val="32"/>
        </w:rPr>
        <w:t xml:space="preserve"> </w:t>
      </w:r>
      <w:r>
        <w:rPr>
          <w:sz w:val="32"/>
        </w:rPr>
        <w:t>wide</w:t>
      </w:r>
      <w:r>
        <w:rPr>
          <w:spacing w:val="-6"/>
          <w:sz w:val="32"/>
        </w:rPr>
        <w:t xml:space="preserve"> </w:t>
      </w:r>
      <w:r>
        <w:rPr>
          <w:sz w:val="32"/>
        </w:rPr>
        <w:t>and</w:t>
      </w:r>
      <w:r>
        <w:rPr>
          <w:spacing w:val="-4"/>
          <w:sz w:val="32"/>
        </w:rPr>
        <w:t xml:space="preserve"> </w:t>
      </w:r>
      <w:r>
        <w:rPr>
          <w:sz w:val="32"/>
        </w:rPr>
        <w:t>there</w:t>
      </w:r>
      <w:r>
        <w:rPr>
          <w:spacing w:val="-5"/>
          <w:sz w:val="32"/>
        </w:rPr>
        <w:t xml:space="preserve"> </w:t>
      </w:r>
      <w:r>
        <w:rPr>
          <w:sz w:val="32"/>
        </w:rPr>
        <w:t>is</w:t>
      </w:r>
      <w:r>
        <w:rPr>
          <w:spacing w:val="-5"/>
          <w:sz w:val="32"/>
        </w:rPr>
        <w:t xml:space="preserve"> </w:t>
      </w:r>
      <w:r>
        <w:rPr>
          <w:sz w:val="32"/>
        </w:rPr>
        <w:t>a</w:t>
      </w:r>
      <w:r>
        <w:rPr>
          <w:spacing w:val="-5"/>
          <w:sz w:val="32"/>
        </w:rPr>
        <w:t xml:space="preserve"> </w:t>
      </w:r>
      <w:r>
        <w:rPr>
          <w:sz w:val="32"/>
        </w:rPr>
        <w:t>need</w:t>
      </w:r>
      <w:r>
        <w:rPr>
          <w:spacing w:val="-6"/>
          <w:sz w:val="32"/>
        </w:rPr>
        <w:t xml:space="preserve"> </w:t>
      </w:r>
      <w:r>
        <w:rPr>
          <w:sz w:val="32"/>
        </w:rPr>
        <w:t>to</w:t>
      </w:r>
      <w:r>
        <w:rPr>
          <w:spacing w:val="-5"/>
          <w:sz w:val="32"/>
        </w:rPr>
        <w:t xml:space="preserve"> </w:t>
      </w:r>
      <w:r>
        <w:rPr>
          <w:sz w:val="32"/>
        </w:rPr>
        <w:t>conserve</w:t>
      </w:r>
      <w:r>
        <w:rPr>
          <w:spacing w:val="-5"/>
          <w:sz w:val="32"/>
        </w:rPr>
        <w:t xml:space="preserve"> </w:t>
      </w:r>
      <w:r>
        <w:rPr>
          <w:sz w:val="32"/>
        </w:rPr>
        <w:t>frequency</w:t>
      </w:r>
      <w:r>
        <w:rPr>
          <w:spacing w:val="-4"/>
          <w:sz w:val="32"/>
        </w:rPr>
        <w:t xml:space="preserve"> </w:t>
      </w:r>
      <w:r>
        <w:rPr>
          <w:sz w:val="32"/>
        </w:rPr>
        <w:t>or</w:t>
      </w:r>
      <w:r>
        <w:rPr>
          <w:spacing w:val="-5"/>
          <w:sz w:val="32"/>
        </w:rPr>
        <w:t xml:space="preserve"> </w:t>
      </w:r>
      <w:r>
        <w:rPr>
          <w:sz w:val="32"/>
        </w:rPr>
        <w:t>spectrum space. The bandwidth of a VSB signal is between 1 and 2 times the original modulating signal bandwidth, depending on how much of the vestige sideband is transmitted.</w:t>
      </w:r>
    </w:p>
    <w:p w:rsidR="003F769B" w:rsidRDefault="00962576" w:rsidP="00E111FF">
      <w:pPr>
        <w:pStyle w:val="Heading1"/>
        <w:numPr>
          <w:ilvl w:val="0"/>
          <w:numId w:val="32"/>
        </w:numPr>
        <w:tabs>
          <w:tab w:val="left" w:pos="1277"/>
        </w:tabs>
        <w:spacing w:before="120" w:after="120"/>
        <w:ind w:right="288"/>
        <w:jc w:val="both"/>
      </w:pPr>
      <w:r>
        <w:rPr>
          <w:color w:val="FF0000"/>
        </w:rPr>
        <w:t>Frequency</w:t>
      </w:r>
      <w:r>
        <w:rPr>
          <w:color w:val="FF0000"/>
          <w:spacing w:val="-14"/>
        </w:rPr>
        <w:t xml:space="preserve"> </w:t>
      </w:r>
      <w:r>
        <w:rPr>
          <w:color w:val="FF0000"/>
        </w:rPr>
        <w:t>Division</w:t>
      </w:r>
      <w:r>
        <w:rPr>
          <w:color w:val="FF0000"/>
          <w:spacing w:val="-14"/>
        </w:rPr>
        <w:t xml:space="preserve"> </w:t>
      </w:r>
      <w:r>
        <w:rPr>
          <w:color w:val="FF0000"/>
        </w:rPr>
        <w:t>Multiplexing</w:t>
      </w:r>
      <w:r>
        <w:rPr>
          <w:color w:val="FF0000"/>
          <w:spacing w:val="-13"/>
        </w:rPr>
        <w:t xml:space="preserve"> </w:t>
      </w:r>
      <w:r>
        <w:rPr>
          <w:color w:val="FF0000"/>
          <w:spacing w:val="-2"/>
        </w:rPr>
        <w:t>(FDM)</w:t>
      </w:r>
    </w:p>
    <w:p w:rsidR="003F769B" w:rsidRDefault="00962576" w:rsidP="00905D83">
      <w:pPr>
        <w:spacing w:before="120" w:after="120" w:line="259" w:lineRule="auto"/>
        <w:ind w:left="288" w:right="288"/>
        <w:jc w:val="both"/>
        <w:rPr>
          <w:sz w:val="32"/>
        </w:rPr>
      </w:pPr>
      <w:r>
        <w:rPr>
          <w:sz w:val="32"/>
        </w:rPr>
        <w:t>One</w:t>
      </w:r>
      <w:r>
        <w:rPr>
          <w:spacing w:val="-7"/>
          <w:sz w:val="32"/>
        </w:rPr>
        <w:t xml:space="preserve"> </w:t>
      </w:r>
      <w:r>
        <w:rPr>
          <w:sz w:val="32"/>
        </w:rPr>
        <w:t>of</w:t>
      </w:r>
      <w:r>
        <w:rPr>
          <w:spacing w:val="-5"/>
          <w:sz w:val="32"/>
        </w:rPr>
        <w:t xml:space="preserve"> </w:t>
      </w:r>
      <w:r>
        <w:rPr>
          <w:sz w:val="32"/>
        </w:rPr>
        <w:t>the</w:t>
      </w:r>
      <w:r>
        <w:rPr>
          <w:spacing w:val="-7"/>
          <w:sz w:val="32"/>
        </w:rPr>
        <w:t xml:space="preserve"> </w:t>
      </w:r>
      <w:r>
        <w:rPr>
          <w:sz w:val="32"/>
        </w:rPr>
        <w:t>basic</w:t>
      </w:r>
      <w:r>
        <w:rPr>
          <w:spacing w:val="-4"/>
          <w:sz w:val="32"/>
        </w:rPr>
        <w:t xml:space="preserve"> </w:t>
      </w:r>
      <w:r>
        <w:rPr>
          <w:sz w:val="32"/>
        </w:rPr>
        <w:t>problems</w:t>
      </w:r>
      <w:r>
        <w:rPr>
          <w:spacing w:val="-6"/>
          <w:sz w:val="32"/>
        </w:rPr>
        <w:t xml:space="preserve"> </w:t>
      </w:r>
      <w:r>
        <w:rPr>
          <w:sz w:val="32"/>
        </w:rPr>
        <w:t>in</w:t>
      </w:r>
      <w:r>
        <w:rPr>
          <w:spacing w:val="-3"/>
          <w:sz w:val="32"/>
        </w:rPr>
        <w:t xml:space="preserve"> </w:t>
      </w:r>
      <w:r>
        <w:rPr>
          <w:sz w:val="32"/>
        </w:rPr>
        <w:t>communication</w:t>
      </w:r>
      <w:r>
        <w:rPr>
          <w:spacing w:val="-6"/>
          <w:sz w:val="32"/>
        </w:rPr>
        <w:t xml:space="preserve"> </w:t>
      </w:r>
      <w:r>
        <w:rPr>
          <w:sz w:val="32"/>
        </w:rPr>
        <w:t>engineering</w:t>
      </w:r>
      <w:r>
        <w:rPr>
          <w:spacing w:val="-5"/>
          <w:sz w:val="32"/>
        </w:rPr>
        <w:t xml:space="preserve"> </w:t>
      </w:r>
      <w:r>
        <w:rPr>
          <w:sz w:val="32"/>
        </w:rPr>
        <w:t>is</w:t>
      </w:r>
      <w:r>
        <w:rPr>
          <w:spacing w:val="-6"/>
          <w:sz w:val="32"/>
        </w:rPr>
        <w:t xml:space="preserve"> </w:t>
      </w:r>
      <w:r>
        <w:rPr>
          <w:sz w:val="32"/>
        </w:rPr>
        <w:t>the</w:t>
      </w:r>
      <w:r>
        <w:rPr>
          <w:spacing w:val="-5"/>
          <w:sz w:val="32"/>
        </w:rPr>
        <w:t xml:space="preserve"> </w:t>
      </w:r>
      <w:r>
        <w:rPr>
          <w:sz w:val="32"/>
        </w:rPr>
        <w:t>design</w:t>
      </w:r>
      <w:r>
        <w:rPr>
          <w:spacing w:val="-5"/>
          <w:sz w:val="32"/>
        </w:rPr>
        <w:t xml:space="preserve"> </w:t>
      </w:r>
      <w:r>
        <w:rPr>
          <w:sz w:val="32"/>
        </w:rPr>
        <w:t>of a system which allows many individual signals from users to be transmitted simultaneously over a single communication channel. The most common method is to translate individual signals from</w:t>
      </w:r>
    </w:p>
    <w:p w:rsidR="003F769B" w:rsidRDefault="003F769B" w:rsidP="00905D83">
      <w:pPr>
        <w:spacing w:before="120" w:after="120" w:line="259" w:lineRule="auto"/>
        <w:ind w:left="288" w:right="288"/>
        <w:jc w:val="both"/>
        <w:rPr>
          <w:sz w:val="32"/>
        </w:rPr>
        <w:sectPr w:rsidR="003F769B" w:rsidSect="00905D83">
          <w:pgSz w:w="12240" w:h="15840"/>
          <w:pgMar w:top="2220" w:right="1080" w:bottom="940" w:left="720" w:header="364" w:footer="743"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sectPr>
      </w:pPr>
    </w:p>
    <w:p w:rsidR="003F769B" w:rsidRDefault="00962576" w:rsidP="001D46F2">
      <w:pPr>
        <w:spacing w:before="120" w:after="120" w:line="259" w:lineRule="auto"/>
        <w:ind w:left="288" w:right="288"/>
        <w:jc w:val="both"/>
        <w:rPr>
          <w:sz w:val="32"/>
        </w:rPr>
      </w:pPr>
      <w:r>
        <w:rPr>
          <w:noProof/>
          <w:sz w:val="32"/>
        </w:rPr>
        <w:lastRenderedPageBreak/>
        <w:drawing>
          <wp:anchor distT="0" distB="0" distL="0" distR="0" simplePos="0" relativeHeight="487595520" behindDoc="1" locked="0" layoutInCell="1" allowOverlap="1" wp14:anchorId="3A187FA6" wp14:editId="58E5CE62">
            <wp:simplePos x="0" y="0"/>
            <wp:positionH relativeFrom="page">
              <wp:posOffset>1223256</wp:posOffset>
            </wp:positionH>
            <wp:positionV relativeFrom="paragraph">
              <wp:posOffset>2207650</wp:posOffset>
            </wp:positionV>
            <wp:extent cx="5274967" cy="2231707"/>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34" cstate="print"/>
                    <a:stretch>
                      <a:fillRect/>
                    </a:stretch>
                  </pic:blipFill>
                  <pic:spPr>
                    <a:xfrm>
                      <a:off x="0" y="0"/>
                      <a:ext cx="5274967" cy="2231707"/>
                    </a:xfrm>
                    <a:prstGeom prst="rect">
                      <a:avLst/>
                    </a:prstGeom>
                  </pic:spPr>
                </pic:pic>
              </a:graphicData>
            </a:graphic>
          </wp:anchor>
        </w:drawing>
      </w:r>
      <w:r>
        <w:rPr>
          <w:sz w:val="32"/>
        </w:rPr>
        <w:t xml:space="preserve">one frequency region to another frequency region. Frequency translation can be accomplished by multiplying a low frequency modulating signal with a high frequency carrier signal. Frequency-division multiplexing (FDM) is a scheme in which numerous signals are combined for transmission on a single communications line or channel. Each signal is assigned a different frequency (sub-channel) within the main channel. Figure (9) </w:t>
      </w:r>
      <w:bookmarkStart w:id="0" w:name="_GoBack"/>
      <w:bookmarkEnd w:id="0"/>
      <w:r>
        <w:rPr>
          <w:sz w:val="32"/>
        </w:rPr>
        <w:t xml:space="preserve">show the transmitter and receiver of a 3-FDM </w:t>
      </w:r>
      <w:r>
        <w:rPr>
          <w:spacing w:val="-2"/>
          <w:sz w:val="32"/>
        </w:rPr>
        <w:t>system.</w:t>
      </w:r>
    </w:p>
    <w:p w:rsidR="003F769B" w:rsidRDefault="00962576" w:rsidP="00905D83">
      <w:pPr>
        <w:spacing w:before="120" w:after="120"/>
        <w:ind w:left="288" w:right="288"/>
        <w:jc w:val="center"/>
        <w:rPr>
          <w:sz w:val="24"/>
        </w:rPr>
      </w:pPr>
      <w:r>
        <w:rPr>
          <w:sz w:val="24"/>
        </w:rPr>
        <w:t>Figure</w:t>
      </w:r>
      <w:r>
        <w:rPr>
          <w:spacing w:val="-3"/>
          <w:sz w:val="24"/>
        </w:rPr>
        <w:t xml:space="preserve"> </w:t>
      </w:r>
      <w:r>
        <w:rPr>
          <w:sz w:val="24"/>
        </w:rPr>
        <w:t>(9)</w:t>
      </w:r>
      <w:r>
        <w:rPr>
          <w:spacing w:val="-1"/>
          <w:sz w:val="24"/>
        </w:rPr>
        <w:t xml:space="preserve"> </w:t>
      </w:r>
      <w:r>
        <w:rPr>
          <w:sz w:val="24"/>
        </w:rPr>
        <w:t xml:space="preserve">FDM </w:t>
      </w:r>
      <w:r>
        <w:rPr>
          <w:spacing w:val="-2"/>
          <w:sz w:val="24"/>
        </w:rPr>
        <w:t>transmitter</w:t>
      </w:r>
    </w:p>
    <w:p w:rsidR="003F769B" w:rsidRDefault="00962576" w:rsidP="00905D83">
      <w:pPr>
        <w:pStyle w:val="BodyText"/>
        <w:spacing w:before="120" w:after="120"/>
        <w:ind w:left="288" w:right="288"/>
        <w:rPr>
          <w:sz w:val="18"/>
        </w:rPr>
      </w:pPr>
      <w:r>
        <w:rPr>
          <w:noProof/>
          <w:sz w:val="18"/>
        </w:rPr>
        <w:drawing>
          <wp:anchor distT="0" distB="0" distL="0" distR="0" simplePos="0" relativeHeight="487596032" behindDoc="1" locked="0" layoutInCell="1" allowOverlap="1" wp14:anchorId="551B9AC6" wp14:editId="1F0D930C">
            <wp:simplePos x="0" y="0"/>
            <wp:positionH relativeFrom="page">
              <wp:posOffset>1257001</wp:posOffset>
            </wp:positionH>
            <wp:positionV relativeFrom="paragraph">
              <wp:posOffset>150860</wp:posOffset>
            </wp:positionV>
            <wp:extent cx="5223881" cy="2315432"/>
            <wp:effectExtent l="0" t="0" r="0" b="0"/>
            <wp:wrapTopAndBottom/>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35" cstate="print"/>
                    <a:stretch>
                      <a:fillRect/>
                    </a:stretch>
                  </pic:blipFill>
                  <pic:spPr>
                    <a:xfrm>
                      <a:off x="0" y="0"/>
                      <a:ext cx="5223881" cy="2315432"/>
                    </a:xfrm>
                    <a:prstGeom prst="rect">
                      <a:avLst/>
                    </a:prstGeom>
                  </pic:spPr>
                </pic:pic>
              </a:graphicData>
            </a:graphic>
          </wp:anchor>
        </w:drawing>
      </w:r>
    </w:p>
    <w:p w:rsidR="003F769B" w:rsidRDefault="003F769B" w:rsidP="00905D83">
      <w:pPr>
        <w:spacing w:before="120" w:after="120"/>
        <w:ind w:left="288" w:right="288"/>
        <w:jc w:val="center"/>
        <w:rPr>
          <w:sz w:val="24"/>
        </w:rPr>
        <w:sectPr w:rsidR="003F769B" w:rsidSect="00905D83">
          <w:pgSz w:w="12240" w:h="15840"/>
          <w:pgMar w:top="2220" w:right="1080" w:bottom="940" w:left="720" w:header="364" w:footer="743"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sectPr>
      </w:pPr>
    </w:p>
    <w:p w:rsidR="003F769B" w:rsidRDefault="00962576" w:rsidP="00905D83">
      <w:pPr>
        <w:pStyle w:val="BodyText"/>
        <w:spacing w:before="120" w:after="120" w:line="259" w:lineRule="auto"/>
        <w:ind w:left="288" w:right="288"/>
        <w:jc w:val="both"/>
      </w:pPr>
      <w:r>
        <w:lastRenderedPageBreak/>
        <w:t>Example 1: For a particular DSB-SC modulator with a carrier frequency of 1000 rad/sec,</w:t>
      </w:r>
      <w:r>
        <w:rPr>
          <w:spacing w:val="-6"/>
        </w:rPr>
        <w:t xml:space="preserve"> </w:t>
      </w:r>
      <w:r>
        <w:t>a</w:t>
      </w:r>
      <w:r>
        <w:rPr>
          <w:spacing w:val="-5"/>
        </w:rPr>
        <w:t xml:space="preserve"> </w:t>
      </w:r>
      <w:r>
        <w:t>load</w:t>
      </w:r>
      <w:r>
        <w:rPr>
          <w:spacing w:val="-5"/>
        </w:rPr>
        <w:t xml:space="preserve"> </w:t>
      </w:r>
      <w:r>
        <w:t>resistance</w:t>
      </w:r>
      <w:r>
        <w:rPr>
          <w:spacing w:val="-5"/>
        </w:rPr>
        <w:t xml:space="preserve"> </w:t>
      </w:r>
      <w:r>
        <w:t>of</w:t>
      </w:r>
      <w:r>
        <w:rPr>
          <w:spacing w:val="-5"/>
        </w:rPr>
        <w:t xml:space="preserve"> </w:t>
      </w:r>
      <w:r>
        <w:t>50</w:t>
      </w:r>
      <w:r>
        <w:rPr>
          <w:spacing w:val="-2"/>
        </w:rPr>
        <w:t xml:space="preserve"> </w:t>
      </w:r>
      <w:r>
        <w:t>Ω,</w:t>
      </w:r>
      <w:r>
        <w:rPr>
          <w:spacing w:val="-6"/>
        </w:rPr>
        <w:t xml:space="preserve"> </w:t>
      </w:r>
      <w:r>
        <w:t>and</w:t>
      </w:r>
      <w:r>
        <w:rPr>
          <w:spacing w:val="-5"/>
        </w:rPr>
        <w:t xml:space="preserve"> </w:t>
      </w:r>
      <w:r>
        <w:t>a</w:t>
      </w:r>
      <w:r>
        <w:rPr>
          <w:spacing w:val="-5"/>
        </w:rPr>
        <w:t xml:space="preserve"> </w:t>
      </w:r>
      <w:r>
        <w:t>modulating</w:t>
      </w:r>
      <w:r>
        <w:rPr>
          <w:spacing w:val="-7"/>
        </w:rPr>
        <w:t xml:space="preserve"> </w:t>
      </w:r>
      <w:r>
        <w:t>signal</w:t>
      </w:r>
      <w:r>
        <w:rPr>
          <w:spacing w:val="-1"/>
        </w:rPr>
        <w:t xml:space="preserve"> </w:t>
      </w:r>
      <w:r>
        <w:rPr>
          <w:rFonts w:ascii="Cambria Math" w:eastAsia="Cambria Math" w:hAnsi="Cambria Math"/>
        </w:rPr>
        <w:t>𝑚</w:t>
      </w:r>
      <w:r>
        <w:t>(</w:t>
      </w:r>
      <w:r>
        <w:rPr>
          <w:rFonts w:ascii="Cambria Math" w:eastAsia="Cambria Math" w:hAnsi="Cambria Math"/>
        </w:rPr>
        <w:t>𝑡</w:t>
      </w:r>
      <w:r>
        <w:t>)</w:t>
      </w:r>
      <w:r>
        <w:rPr>
          <w:spacing w:val="-8"/>
        </w:rPr>
        <w:t xml:space="preserve"> </w:t>
      </w:r>
      <w:r>
        <w:t>=</w:t>
      </w:r>
      <w:r>
        <w:rPr>
          <w:spacing w:val="-5"/>
        </w:rPr>
        <w:t xml:space="preserve"> </w:t>
      </w:r>
      <w:r>
        <w:t>10</w:t>
      </w:r>
      <w:r>
        <w:rPr>
          <w:spacing w:val="-5"/>
        </w:rPr>
        <w:t xml:space="preserve"> </w:t>
      </w:r>
      <w:proofErr w:type="spellStart"/>
      <w:r>
        <w:t>cos</w:t>
      </w:r>
      <w:proofErr w:type="spellEnd"/>
      <w:r>
        <w:t>(20</w:t>
      </w:r>
      <w:r>
        <w:rPr>
          <w:rFonts w:ascii="Cambria Math" w:eastAsia="Cambria Math" w:hAnsi="Cambria Math"/>
        </w:rPr>
        <w:t>𝑡</w:t>
      </w:r>
      <w:r>
        <w:t>).</w:t>
      </w:r>
      <w:r>
        <w:rPr>
          <w:spacing w:val="-6"/>
        </w:rPr>
        <w:t xml:space="preserve"> </w:t>
      </w:r>
      <w:r>
        <w:t>Find the following:</w:t>
      </w:r>
    </w:p>
    <w:p w:rsidR="003F769B" w:rsidRDefault="00962576" w:rsidP="00905D83">
      <w:pPr>
        <w:pStyle w:val="ListParagraph"/>
        <w:numPr>
          <w:ilvl w:val="0"/>
          <w:numId w:val="3"/>
        </w:numPr>
        <w:tabs>
          <w:tab w:val="left" w:pos="999"/>
        </w:tabs>
        <w:spacing w:before="120" w:after="120"/>
        <w:ind w:left="288" w:right="288" w:hanging="279"/>
        <w:jc w:val="both"/>
        <w:rPr>
          <w:sz w:val="28"/>
        </w:rPr>
      </w:pPr>
      <w:r>
        <w:rPr>
          <w:sz w:val="28"/>
        </w:rPr>
        <w:t>The</w:t>
      </w:r>
      <w:r>
        <w:rPr>
          <w:spacing w:val="-5"/>
          <w:sz w:val="28"/>
        </w:rPr>
        <w:t xml:space="preserve"> </w:t>
      </w:r>
      <w:r>
        <w:rPr>
          <w:sz w:val="28"/>
        </w:rPr>
        <w:t>peak</w:t>
      </w:r>
      <w:r>
        <w:rPr>
          <w:spacing w:val="-4"/>
          <w:sz w:val="28"/>
        </w:rPr>
        <w:t xml:space="preserve"> </w:t>
      </w:r>
      <w:r>
        <w:rPr>
          <w:sz w:val="28"/>
        </w:rPr>
        <w:t>voltage</w:t>
      </w:r>
      <w:r>
        <w:rPr>
          <w:spacing w:val="-4"/>
          <w:sz w:val="28"/>
        </w:rPr>
        <w:t xml:space="preserve"> (</w:t>
      </w:r>
      <w:r>
        <w:rPr>
          <w:rFonts w:ascii="Cambria Math" w:eastAsia="Cambria Math"/>
          <w:spacing w:val="-4"/>
          <w:sz w:val="28"/>
        </w:rPr>
        <w:t>𝑬𝒎</w:t>
      </w:r>
      <w:r>
        <w:rPr>
          <w:spacing w:val="-4"/>
          <w:sz w:val="28"/>
        </w:rPr>
        <w:t>).</w:t>
      </w:r>
    </w:p>
    <w:p w:rsidR="003F769B" w:rsidRDefault="00962576" w:rsidP="00905D83">
      <w:pPr>
        <w:pStyle w:val="ListParagraph"/>
        <w:numPr>
          <w:ilvl w:val="0"/>
          <w:numId w:val="3"/>
        </w:numPr>
        <w:tabs>
          <w:tab w:val="left" w:pos="999"/>
        </w:tabs>
        <w:spacing w:before="120" w:after="120"/>
        <w:ind w:left="288" w:right="288" w:hanging="279"/>
        <w:jc w:val="both"/>
        <w:rPr>
          <w:sz w:val="28"/>
        </w:rPr>
      </w:pPr>
      <w:r>
        <w:rPr>
          <w:sz w:val="28"/>
        </w:rPr>
        <w:t>The</w:t>
      </w:r>
      <w:r>
        <w:rPr>
          <w:spacing w:val="-7"/>
          <w:sz w:val="28"/>
        </w:rPr>
        <w:t xml:space="preserve"> </w:t>
      </w:r>
      <w:r>
        <w:rPr>
          <w:sz w:val="28"/>
        </w:rPr>
        <w:t>modulating</w:t>
      </w:r>
      <w:r>
        <w:rPr>
          <w:spacing w:val="-5"/>
          <w:sz w:val="28"/>
        </w:rPr>
        <w:t xml:space="preserve"> </w:t>
      </w:r>
      <w:r>
        <w:rPr>
          <w:spacing w:val="-2"/>
          <w:sz w:val="28"/>
        </w:rPr>
        <w:t>frequency.</w:t>
      </w:r>
    </w:p>
    <w:p w:rsidR="003F769B" w:rsidRDefault="00962576" w:rsidP="00905D83">
      <w:pPr>
        <w:pStyle w:val="ListParagraph"/>
        <w:numPr>
          <w:ilvl w:val="0"/>
          <w:numId w:val="3"/>
        </w:numPr>
        <w:tabs>
          <w:tab w:val="left" w:pos="999"/>
        </w:tabs>
        <w:spacing w:before="120" w:after="120"/>
        <w:ind w:left="288" w:right="288" w:hanging="279"/>
        <w:jc w:val="both"/>
        <w:rPr>
          <w:sz w:val="28"/>
        </w:rPr>
      </w:pPr>
      <w:r>
        <w:rPr>
          <w:sz w:val="28"/>
        </w:rPr>
        <w:t>The</w:t>
      </w:r>
      <w:r>
        <w:rPr>
          <w:spacing w:val="-4"/>
          <w:sz w:val="28"/>
        </w:rPr>
        <w:t xml:space="preserve"> </w:t>
      </w:r>
      <w:r>
        <w:rPr>
          <w:sz w:val="28"/>
        </w:rPr>
        <w:t>DSB-SC</w:t>
      </w:r>
      <w:r>
        <w:rPr>
          <w:spacing w:val="-4"/>
          <w:sz w:val="28"/>
        </w:rPr>
        <w:t xml:space="preserve"> </w:t>
      </w:r>
      <w:r>
        <w:rPr>
          <w:spacing w:val="-2"/>
          <w:sz w:val="28"/>
        </w:rPr>
        <w:t>bandwidth.</w:t>
      </w:r>
    </w:p>
    <w:p w:rsidR="003F769B" w:rsidRDefault="00962576" w:rsidP="00905D83">
      <w:pPr>
        <w:pStyle w:val="ListParagraph"/>
        <w:numPr>
          <w:ilvl w:val="0"/>
          <w:numId w:val="3"/>
        </w:numPr>
        <w:tabs>
          <w:tab w:val="left" w:pos="999"/>
        </w:tabs>
        <w:spacing w:before="120" w:after="120"/>
        <w:ind w:left="288" w:right="288" w:hanging="279"/>
        <w:rPr>
          <w:sz w:val="28"/>
        </w:rPr>
      </w:pPr>
      <w:r>
        <w:rPr>
          <w:sz w:val="28"/>
        </w:rPr>
        <w:t>The</w:t>
      </w:r>
      <w:r>
        <w:rPr>
          <w:spacing w:val="-7"/>
          <w:sz w:val="28"/>
        </w:rPr>
        <w:t xml:space="preserve"> </w:t>
      </w:r>
      <w:r>
        <w:rPr>
          <w:sz w:val="28"/>
        </w:rPr>
        <w:t>USB</w:t>
      </w:r>
      <w:r>
        <w:rPr>
          <w:spacing w:val="-3"/>
          <w:sz w:val="28"/>
        </w:rPr>
        <w:t xml:space="preserve"> </w:t>
      </w:r>
      <w:r>
        <w:rPr>
          <w:sz w:val="28"/>
        </w:rPr>
        <w:t>bandwidth</w:t>
      </w:r>
      <w:r>
        <w:rPr>
          <w:spacing w:val="-3"/>
          <w:sz w:val="28"/>
        </w:rPr>
        <w:t xml:space="preserve"> </w:t>
      </w:r>
      <w:r>
        <w:rPr>
          <w:sz w:val="28"/>
        </w:rPr>
        <w:t>and</w:t>
      </w:r>
      <w:r>
        <w:rPr>
          <w:spacing w:val="-2"/>
          <w:sz w:val="28"/>
        </w:rPr>
        <w:t xml:space="preserve"> frequencies</w:t>
      </w:r>
    </w:p>
    <w:p w:rsidR="003F769B" w:rsidRDefault="00962576" w:rsidP="00905D83">
      <w:pPr>
        <w:pStyle w:val="ListParagraph"/>
        <w:numPr>
          <w:ilvl w:val="0"/>
          <w:numId w:val="3"/>
        </w:numPr>
        <w:tabs>
          <w:tab w:val="left" w:pos="999"/>
        </w:tabs>
        <w:spacing w:before="120" w:after="120"/>
        <w:ind w:left="288" w:right="288" w:hanging="279"/>
        <w:rPr>
          <w:sz w:val="28"/>
        </w:rPr>
      </w:pPr>
      <w:r>
        <w:rPr>
          <w:sz w:val="28"/>
        </w:rPr>
        <w:t>The</w:t>
      </w:r>
      <w:r>
        <w:rPr>
          <w:spacing w:val="-4"/>
          <w:sz w:val="28"/>
        </w:rPr>
        <w:t xml:space="preserve"> </w:t>
      </w:r>
      <w:r>
        <w:rPr>
          <w:sz w:val="28"/>
        </w:rPr>
        <w:t>LSB</w:t>
      </w:r>
      <w:r>
        <w:rPr>
          <w:spacing w:val="-4"/>
          <w:sz w:val="28"/>
        </w:rPr>
        <w:t xml:space="preserve"> </w:t>
      </w:r>
      <w:r>
        <w:rPr>
          <w:sz w:val="28"/>
        </w:rPr>
        <w:t>bandwidth</w:t>
      </w:r>
      <w:r>
        <w:rPr>
          <w:spacing w:val="-2"/>
          <w:sz w:val="28"/>
        </w:rPr>
        <w:t xml:space="preserve"> </w:t>
      </w:r>
      <w:r>
        <w:rPr>
          <w:sz w:val="28"/>
        </w:rPr>
        <w:t>and</w:t>
      </w:r>
      <w:r>
        <w:rPr>
          <w:spacing w:val="-3"/>
          <w:sz w:val="28"/>
        </w:rPr>
        <w:t xml:space="preserve"> </w:t>
      </w:r>
      <w:r>
        <w:rPr>
          <w:spacing w:val="-2"/>
          <w:sz w:val="28"/>
        </w:rPr>
        <w:t>frequencies</w:t>
      </w:r>
    </w:p>
    <w:p w:rsidR="003F769B" w:rsidRDefault="00962576" w:rsidP="00905D83">
      <w:pPr>
        <w:pStyle w:val="ListParagraph"/>
        <w:numPr>
          <w:ilvl w:val="0"/>
          <w:numId w:val="3"/>
        </w:numPr>
        <w:tabs>
          <w:tab w:val="left" w:pos="999"/>
        </w:tabs>
        <w:spacing w:before="120" w:after="120"/>
        <w:ind w:left="288" w:right="288" w:hanging="279"/>
        <w:rPr>
          <w:sz w:val="28"/>
        </w:rPr>
      </w:pPr>
      <w:r>
        <w:rPr>
          <w:sz w:val="28"/>
        </w:rPr>
        <w:t>The</w:t>
      </w:r>
      <w:r>
        <w:rPr>
          <w:spacing w:val="-4"/>
          <w:sz w:val="28"/>
        </w:rPr>
        <w:t xml:space="preserve"> </w:t>
      </w:r>
      <w:r>
        <w:rPr>
          <w:sz w:val="28"/>
        </w:rPr>
        <w:t>total</w:t>
      </w:r>
      <w:r>
        <w:rPr>
          <w:spacing w:val="-5"/>
          <w:sz w:val="28"/>
        </w:rPr>
        <w:t xml:space="preserve"> </w:t>
      </w:r>
      <w:r>
        <w:rPr>
          <w:spacing w:val="-2"/>
          <w:sz w:val="28"/>
        </w:rPr>
        <w:t>power.</w:t>
      </w:r>
    </w:p>
    <w:p w:rsidR="003F769B" w:rsidRDefault="00962576" w:rsidP="00905D83">
      <w:pPr>
        <w:pStyle w:val="BodyText"/>
        <w:spacing w:before="120" w:after="120"/>
        <w:ind w:left="288" w:right="288"/>
        <w:rPr>
          <w:sz w:val="20"/>
        </w:rPr>
      </w:pPr>
      <w:r>
        <w:rPr>
          <w:noProof/>
          <w:sz w:val="20"/>
        </w:rPr>
        <w:drawing>
          <wp:anchor distT="0" distB="0" distL="0" distR="0" simplePos="0" relativeHeight="487596544" behindDoc="1" locked="0" layoutInCell="1" allowOverlap="1" wp14:anchorId="0ED3F807" wp14:editId="74DED10C">
            <wp:simplePos x="0" y="0"/>
            <wp:positionH relativeFrom="page">
              <wp:posOffset>987215</wp:posOffset>
            </wp:positionH>
            <wp:positionV relativeFrom="paragraph">
              <wp:posOffset>207558</wp:posOffset>
            </wp:positionV>
            <wp:extent cx="5565179" cy="3474720"/>
            <wp:effectExtent l="0" t="0" r="0" b="0"/>
            <wp:wrapTopAndBottom/>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36" cstate="print"/>
                    <a:stretch>
                      <a:fillRect/>
                    </a:stretch>
                  </pic:blipFill>
                  <pic:spPr>
                    <a:xfrm>
                      <a:off x="0" y="0"/>
                      <a:ext cx="5565179" cy="3474720"/>
                    </a:xfrm>
                    <a:prstGeom prst="rect">
                      <a:avLst/>
                    </a:prstGeom>
                  </pic:spPr>
                </pic:pic>
              </a:graphicData>
            </a:graphic>
          </wp:anchor>
        </w:drawing>
      </w:r>
    </w:p>
    <w:p w:rsidR="003F769B" w:rsidRDefault="003F769B" w:rsidP="00905D83">
      <w:pPr>
        <w:pStyle w:val="BodyText"/>
        <w:spacing w:before="120" w:after="120"/>
        <w:ind w:left="288" w:right="288"/>
        <w:rPr>
          <w:sz w:val="20"/>
        </w:rPr>
        <w:sectPr w:rsidR="003F769B" w:rsidSect="00905D83">
          <w:pgSz w:w="12240" w:h="15840"/>
          <w:pgMar w:top="2220" w:right="1080" w:bottom="940" w:left="720" w:header="364" w:footer="743"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sectPr>
      </w:pPr>
    </w:p>
    <w:p w:rsidR="003F769B" w:rsidRDefault="00962576" w:rsidP="00905D83">
      <w:pPr>
        <w:pStyle w:val="BodyText"/>
        <w:spacing w:before="120" w:after="120"/>
        <w:ind w:left="288" w:right="288"/>
      </w:pPr>
      <w:r>
        <w:lastRenderedPageBreak/>
        <w:t>Example</w:t>
      </w:r>
      <w:r>
        <w:rPr>
          <w:spacing w:val="-7"/>
        </w:rPr>
        <w:t xml:space="preserve"> </w:t>
      </w:r>
      <w:r>
        <w:t>2:</w:t>
      </w:r>
      <w:r>
        <w:rPr>
          <w:spacing w:val="-7"/>
        </w:rPr>
        <w:t xml:space="preserve"> </w:t>
      </w:r>
      <w:r>
        <w:t>An</w:t>
      </w:r>
      <w:r>
        <w:rPr>
          <w:spacing w:val="-4"/>
        </w:rPr>
        <w:t xml:space="preserve"> </w:t>
      </w:r>
      <w:r>
        <w:t>AM/DSB</w:t>
      </w:r>
      <w:r>
        <w:rPr>
          <w:spacing w:val="-4"/>
        </w:rPr>
        <w:t xml:space="preserve"> </w:t>
      </w:r>
      <w:r>
        <w:t>modulated</w:t>
      </w:r>
      <w:r>
        <w:rPr>
          <w:spacing w:val="-6"/>
        </w:rPr>
        <w:t xml:space="preserve"> </w:t>
      </w:r>
      <w:r>
        <w:t>signal</w:t>
      </w:r>
      <w:r>
        <w:rPr>
          <w:spacing w:val="-3"/>
        </w:rPr>
        <w:t xml:space="preserve"> </w:t>
      </w:r>
      <w:r>
        <w:t>is</w:t>
      </w:r>
      <w:r>
        <w:rPr>
          <w:spacing w:val="-3"/>
        </w:rPr>
        <w:t xml:space="preserve"> </w:t>
      </w:r>
      <w:r>
        <w:t>given</w:t>
      </w:r>
      <w:r>
        <w:rPr>
          <w:spacing w:val="-6"/>
        </w:rPr>
        <w:t xml:space="preserve"> </w:t>
      </w:r>
      <w:r>
        <w:rPr>
          <w:spacing w:val="-5"/>
        </w:rPr>
        <w:t>by:</w:t>
      </w:r>
    </w:p>
    <w:p w:rsidR="003F769B" w:rsidRDefault="00962576" w:rsidP="00905D83">
      <w:pPr>
        <w:spacing w:before="120" w:after="120"/>
        <w:ind w:left="288" w:right="288"/>
        <w:rPr>
          <w:sz w:val="28"/>
        </w:rPr>
      </w:pPr>
      <w:r>
        <w:rPr>
          <w:rFonts w:ascii="Cambria Math" w:eastAsia="Cambria Math" w:hAnsi="Cambria Math"/>
          <w:sz w:val="28"/>
        </w:rPr>
        <w:t>𝒆𝑨𝑴</w:t>
      </w:r>
      <w:r>
        <w:rPr>
          <w:sz w:val="28"/>
        </w:rPr>
        <w:t>(</w:t>
      </w:r>
      <w:r>
        <w:rPr>
          <w:rFonts w:ascii="Cambria Math" w:eastAsia="Cambria Math" w:hAnsi="Cambria Math"/>
          <w:sz w:val="28"/>
        </w:rPr>
        <w:t>𝒕</w:t>
      </w:r>
      <w:r>
        <w:rPr>
          <w:sz w:val="28"/>
        </w:rPr>
        <w:t>)</w:t>
      </w:r>
      <w:r>
        <w:rPr>
          <w:spacing w:val="-4"/>
          <w:sz w:val="28"/>
        </w:rPr>
        <w:t xml:space="preserve"> </w:t>
      </w:r>
      <w:r>
        <w:rPr>
          <w:sz w:val="28"/>
        </w:rPr>
        <w:t>=</w:t>
      </w:r>
      <w:r>
        <w:rPr>
          <w:spacing w:val="-5"/>
          <w:sz w:val="28"/>
        </w:rPr>
        <w:t xml:space="preserve"> </w:t>
      </w:r>
      <w:r>
        <w:rPr>
          <w:rFonts w:ascii="Cambria Math" w:eastAsia="Cambria Math" w:hAnsi="Cambria Math"/>
          <w:sz w:val="28"/>
        </w:rPr>
        <w:t>𝟑</w:t>
      </w:r>
      <w:r>
        <w:rPr>
          <w:sz w:val="28"/>
        </w:rPr>
        <w:t>[</w:t>
      </w:r>
      <w:r>
        <w:rPr>
          <w:spacing w:val="-4"/>
          <w:sz w:val="28"/>
        </w:rPr>
        <w:t xml:space="preserve"> </w:t>
      </w:r>
      <w:r>
        <w:rPr>
          <w:rFonts w:ascii="Cambria Math" w:eastAsia="Cambria Math" w:hAnsi="Cambria Math"/>
          <w:sz w:val="28"/>
        </w:rPr>
        <w:t>𝟏</w:t>
      </w:r>
      <w:r>
        <w:rPr>
          <w:rFonts w:ascii="Cambria Math" w:eastAsia="Cambria Math" w:hAnsi="Cambria Math"/>
          <w:spacing w:val="6"/>
          <w:sz w:val="28"/>
        </w:rPr>
        <w:t xml:space="preserve"> </w:t>
      </w:r>
      <w:r>
        <w:rPr>
          <w:sz w:val="28"/>
        </w:rPr>
        <w:t>+</w:t>
      </w:r>
      <w:r>
        <w:rPr>
          <w:spacing w:val="-2"/>
          <w:sz w:val="28"/>
        </w:rPr>
        <w:t xml:space="preserve"> </w:t>
      </w:r>
      <w:r>
        <w:rPr>
          <w:rFonts w:ascii="Cambria Math" w:eastAsia="Cambria Math" w:hAnsi="Cambria Math"/>
          <w:sz w:val="28"/>
        </w:rPr>
        <w:t>𝟎</w:t>
      </w:r>
      <w:r>
        <w:rPr>
          <w:sz w:val="28"/>
        </w:rPr>
        <w:t>.</w:t>
      </w:r>
      <w:r>
        <w:rPr>
          <w:spacing w:val="-3"/>
          <w:sz w:val="28"/>
        </w:rPr>
        <w:t xml:space="preserve"> </w:t>
      </w:r>
      <w:r>
        <w:rPr>
          <w:rFonts w:ascii="Cambria Math" w:eastAsia="Cambria Math" w:hAnsi="Cambria Math"/>
          <w:sz w:val="28"/>
        </w:rPr>
        <w:t>𝟓</w:t>
      </w:r>
      <w:r>
        <w:rPr>
          <w:rFonts w:ascii="Cambria Math" w:eastAsia="Cambria Math" w:hAnsi="Cambria Math"/>
          <w:spacing w:val="6"/>
          <w:sz w:val="28"/>
        </w:rPr>
        <w:t xml:space="preserve"> </w:t>
      </w:r>
      <w:r>
        <w:rPr>
          <w:rFonts w:ascii="Cambria Math" w:eastAsia="Cambria Math" w:hAnsi="Cambria Math"/>
          <w:sz w:val="28"/>
        </w:rPr>
        <w:t>𝐬𝐢𝐧</w:t>
      </w:r>
      <w:r>
        <w:rPr>
          <w:sz w:val="28"/>
        </w:rPr>
        <w:t>(</w:t>
      </w:r>
      <w:r>
        <w:rPr>
          <w:rFonts w:ascii="Cambria Math" w:eastAsia="Cambria Math" w:hAnsi="Cambria Math"/>
          <w:sz w:val="28"/>
        </w:rPr>
        <w:t>𝟏𝟐</w:t>
      </w:r>
      <w:r>
        <w:rPr>
          <w:sz w:val="28"/>
        </w:rPr>
        <w:t>.</w:t>
      </w:r>
      <w:r>
        <w:rPr>
          <w:spacing w:val="-2"/>
          <w:sz w:val="28"/>
        </w:rPr>
        <w:t xml:space="preserve"> </w:t>
      </w:r>
      <w:r>
        <w:rPr>
          <w:rFonts w:ascii="Cambria Math" w:eastAsia="Cambria Math" w:hAnsi="Cambria Math"/>
          <w:sz w:val="28"/>
        </w:rPr>
        <w:t>𝟓𝟔𝟔</w:t>
      </w:r>
      <w:r>
        <w:rPr>
          <w:rFonts w:ascii="Cambria Math" w:eastAsia="Cambria Math" w:hAnsi="Cambria Math"/>
          <w:spacing w:val="7"/>
          <w:sz w:val="28"/>
        </w:rPr>
        <w:t xml:space="preserve"> </w:t>
      </w:r>
      <w:r>
        <w:rPr>
          <w:rFonts w:ascii="Cambria Math" w:eastAsia="Cambria Math" w:hAnsi="Cambria Math"/>
          <w:sz w:val="28"/>
        </w:rPr>
        <w:t>∗</w:t>
      </w:r>
      <w:r>
        <w:rPr>
          <w:rFonts w:ascii="Cambria Math" w:eastAsia="Cambria Math" w:hAnsi="Cambria Math"/>
          <w:spacing w:val="8"/>
          <w:sz w:val="28"/>
        </w:rPr>
        <w:t xml:space="preserve"> </w:t>
      </w:r>
      <w:r>
        <w:rPr>
          <w:rFonts w:ascii="Cambria Math" w:eastAsia="Cambria Math" w:hAnsi="Cambria Math"/>
          <w:sz w:val="28"/>
        </w:rPr>
        <w:t>𝟏𝟎𝟑𝒕</w:t>
      </w:r>
      <w:r>
        <w:rPr>
          <w:sz w:val="28"/>
        </w:rPr>
        <w:t>)</w:t>
      </w:r>
      <w:r>
        <w:rPr>
          <w:spacing w:val="-2"/>
          <w:sz w:val="28"/>
        </w:rPr>
        <w:t xml:space="preserve"> </w:t>
      </w:r>
      <w:r>
        <w:rPr>
          <w:sz w:val="28"/>
        </w:rPr>
        <w:t>]</w:t>
      </w:r>
      <w:r>
        <w:rPr>
          <w:spacing w:val="-2"/>
          <w:sz w:val="28"/>
        </w:rPr>
        <w:t xml:space="preserve"> </w:t>
      </w:r>
      <w:r>
        <w:rPr>
          <w:rFonts w:ascii="Cambria Math" w:eastAsia="Cambria Math" w:hAnsi="Cambria Math"/>
          <w:sz w:val="28"/>
        </w:rPr>
        <w:t>𝐬𝐢𝐧</w:t>
      </w:r>
      <w:r>
        <w:rPr>
          <w:sz w:val="28"/>
        </w:rPr>
        <w:t>(</w:t>
      </w:r>
      <w:r>
        <w:rPr>
          <w:rFonts w:ascii="Cambria Math" w:eastAsia="Cambria Math" w:hAnsi="Cambria Math"/>
          <w:sz w:val="28"/>
        </w:rPr>
        <w:t>𝟔</w:t>
      </w:r>
      <w:r>
        <w:rPr>
          <w:sz w:val="28"/>
        </w:rPr>
        <w:t>.</w:t>
      </w:r>
      <w:r>
        <w:rPr>
          <w:spacing w:val="-2"/>
          <w:sz w:val="28"/>
        </w:rPr>
        <w:t xml:space="preserve"> </w:t>
      </w:r>
      <w:r>
        <w:rPr>
          <w:rFonts w:ascii="Cambria Math" w:eastAsia="Cambria Math" w:hAnsi="Cambria Math"/>
          <w:sz w:val="28"/>
        </w:rPr>
        <w:t>𝟐𝟖</w:t>
      </w:r>
      <w:r>
        <w:rPr>
          <w:rFonts w:ascii="Cambria Math" w:eastAsia="Cambria Math" w:hAnsi="Cambria Math"/>
          <w:spacing w:val="8"/>
          <w:sz w:val="28"/>
        </w:rPr>
        <w:t xml:space="preserve"> </w:t>
      </w:r>
      <w:r>
        <w:rPr>
          <w:rFonts w:ascii="Cambria Math" w:eastAsia="Cambria Math" w:hAnsi="Cambria Math"/>
          <w:sz w:val="28"/>
        </w:rPr>
        <w:t>∗</w:t>
      </w:r>
      <w:r>
        <w:rPr>
          <w:rFonts w:ascii="Cambria Math" w:eastAsia="Cambria Math" w:hAnsi="Cambria Math"/>
          <w:spacing w:val="8"/>
          <w:sz w:val="28"/>
        </w:rPr>
        <w:t xml:space="preserve"> </w:t>
      </w:r>
      <w:r>
        <w:rPr>
          <w:rFonts w:ascii="Cambria Math" w:eastAsia="Cambria Math" w:hAnsi="Cambria Math"/>
          <w:spacing w:val="-2"/>
          <w:sz w:val="28"/>
        </w:rPr>
        <w:t>𝟏𝟎𝟔𝒕</w:t>
      </w:r>
      <w:r>
        <w:rPr>
          <w:spacing w:val="-2"/>
          <w:sz w:val="28"/>
        </w:rPr>
        <w:t>)</w:t>
      </w:r>
    </w:p>
    <w:p w:rsidR="003F769B" w:rsidRDefault="00962576" w:rsidP="00905D83">
      <w:pPr>
        <w:pStyle w:val="BodyText"/>
        <w:spacing w:before="120" w:after="120"/>
        <w:ind w:left="288" w:right="288"/>
      </w:pPr>
      <w:r>
        <w:t>Calculate</w:t>
      </w:r>
      <w:r>
        <w:rPr>
          <w:spacing w:val="-7"/>
        </w:rPr>
        <w:t xml:space="preserve"> </w:t>
      </w:r>
      <w:r>
        <w:t>the</w:t>
      </w:r>
      <w:r>
        <w:rPr>
          <w:spacing w:val="-3"/>
        </w:rPr>
        <w:t xml:space="preserve"> </w:t>
      </w:r>
      <w:r>
        <w:rPr>
          <w:spacing w:val="-2"/>
        </w:rPr>
        <w:t>following</w:t>
      </w:r>
    </w:p>
    <w:p w:rsidR="003F769B" w:rsidRDefault="00962576" w:rsidP="00905D83">
      <w:pPr>
        <w:pStyle w:val="ListParagraph"/>
        <w:numPr>
          <w:ilvl w:val="1"/>
          <w:numId w:val="3"/>
        </w:numPr>
        <w:tabs>
          <w:tab w:val="left" w:pos="1008"/>
        </w:tabs>
        <w:spacing w:before="120" w:after="120"/>
        <w:ind w:left="288" w:right="288" w:hanging="288"/>
        <w:rPr>
          <w:sz w:val="28"/>
        </w:rPr>
      </w:pPr>
      <w:r>
        <w:rPr>
          <w:sz w:val="28"/>
        </w:rPr>
        <w:t>Amplitude</w:t>
      </w:r>
      <w:r>
        <w:rPr>
          <w:spacing w:val="-6"/>
          <w:sz w:val="28"/>
        </w:rPr>
        <w:t xml:space="preserve"> </w:t>
      </w:r>
      <w:r>
        <w:rPr>
          <w:sz w:val="28"/>
        </w:rPr>
        <w:t>and</w:t>
      </w:r>
      <w:r>
        <w:rPr>
          <w:spacing w:val="-4"/>
          <w:sz w:val="28"/>
        </w:rPr>
        <w:t xml:space="preserve"> </w:t>
      </w:r>
      <w:r>
        <w:rPr>
          <w:sz w:val="28"/>
        </w:rPr>
        <w:t>frequency</w:t>
      </w:r>
      <w:r>
        <w:rPr>
          <w:spacing w:val="-7"/>
          <w:sz w:val="28"/>
        </w:rPr>
        <w:t xml:space="preserve"> </w:t>
      </w:r>
      <w:r>
        <w:rPr>
          <w:sz w:val="28"/>
        </w:rPr>
        <w:t>of</w:t>
      </w:r>
      <w:r>
        <w:rPr>
          <w:spacing w:val="-5"/>
          <w:sz w:val="28"/>
        </w:rPr>
        <w:t xml:space="preserve"> </w:t>
      </w:r>
      <w:r>
        <w:rPr>
          <w:sz w:val="28"/>
        </w:rPr>
        <w:t>each</w:t>
      </w:r>
      <w:r>
        <w:rPr>
          <w:spacing w:val="-4"/>
          <w:sz w:val="28"/>
        </w:rPr>
        <w:t xml:space="preserve"> </w:t>
      </w:r>
      <w:r>
        <w:rPr>
          <w:spacing w:val="-2"/>
          <w:sz w:val="28"/>
        </w:rPr>
        <w:t>sideband.</w:t>
      </w:r>
    </w:p>
    <w:p w:rsidR="003F769B" w:rsidRDefault="00962576" w:rsidP="00905D83">
      <w:pPr>
        <w:pStyle w:val="ListParagraph"/>
        <w:numPr>
          <w:ilvl w:val="1"/>
          <w:numId w:val="3"/>
        </w:numPr>
        <w:tabs>
          <w:tab w:val="left" w:pos="1023"/>
        </w:tabs>
        <w:spacing w:before="120" w:after="120"/>
        <w:ind w:left="288" w:right="288" w:hanging="303"/>
        <w:rPr>
          <w:sz w:val="28"/>
        </w:rPr>
      </w:pPr>
      <w:r>
        <w:rPr>
          <w:sz w:val="28"/>
        </w:rPr>
        <w:t>Carrier</w:t>
      </w:r>
      <w:r>
        <w:rPr>
          <w:spacing w:val="-9"/>
          <w:sz w:val="28"/>
        </w:rPr>
        <w:t xml:space="preserve"> </w:t>
      </w:r>
      <w:r>
        <w:rPr>
          <w:sz w:val="28"/>
        </w:rPr>
        <w:t>power,</w:t>
      </w:r>
      <w:r>
        <w:rPr>
          <w:spacing w:val="-5"/>
          <w:sz w:val="28"/>
        </w:rPr>
        <w:t xml:space="preserve"> </w:t>
      </w:r>
      <w:r>
        <w:rPr>
          <w:sz w:val="28"/>
        </w:rPr>
        <w:t>sideband</w:t>
      </w:r>
      <w:r>
        <w:rPr>
          <w:spacing w:val="-7"/>
          <w:sz w:val="28"/>
        </w:rPr>
        <w:t xml:space="preserve"> </w:t>
      </w:r>
      <w:r>
        <w:rPr>
          <w:sz w:val="28"/>
        </w:rPr>
        <w:t>power,</w:t>
      </w:r>
      <w:r>
        <w:rPr>
          <w:spacing w:val="-5"/>
          <w:sz w:val="28"/>
        </w:rPr>
        <w:t xml:space="preserve"> </w:t>
      </w:r>
      <w:r>
        <w:rPr>
          <w:sz w:val="28"/>
        </w:rPr>
        <w:t>total</w:t>
      </w:r>
      <w:r>
        <w:rPr>
          <w:spacing w:val="-3"/>
          <w:sz w:val="28"/>
        </w:rPr>
        <w:t xml:space="preserve"> </w:t>
      </w:r>
      <w:r>
        <w:rPr>
          <w:sz w:val="28"/>
        </w:rPr>
        <w:t>power</w:t>
      </w:r>
      <w:r>
        <w:rPr>
          <w:spacing w:val="-5"/>
          <w:sz w:val="28"/>
        </w:rPr>
        <w:t xml:space="preserve"> </w:t>
      </w:r>
      <w:r>
        <w:rPr>
          <w:sz w:val="28"/>
        </w:rPr>
        <w:t>and</w:t>
      </w:r>
      <w:r>
        <w:rPr>
          <w:spacing w:val="-6"/>
          <w:sz w:val="28"/>
        </w:rPr>
        <w:t xml:space="preserve"> </w:t>
      </w:r>
      <w:r>
        <w:rPr>
          <w:sz w:val="28"/>
        </w:rPr>
        <w:t>the</w:t>
      </w:r>
      <w:r>
        <w:rPr>
          <w:spacing w:val="-4"/>
          <w:sz w:val="28"/>
        </w:rPr>
        <w:t xml:space="preserve"> </w:t>
      </w:r>
      <w:r>
        <w:rPr>
          <w:spacing w:val="-2"/>
          <w:sz w:val="28"/>
        </w:rPr>
        <w:t>efficiency.</w:t>
      </w:r>
    </w:p>
    <w:p w:rsidR="003F769B" w:rsidRDefault="00962576" w:rsidP="00905D83">
      <w:pPr>
        <w:pStyle w:val="ListParagraph"/>
        <w:numPr>
          <w:ilvl w:val="1"/>
          <w:numId w:val="3"/>
        </w:numPr>
        <w:tabs>
          <w:tab w:val="left" w:pos="1005"/>
        </w:tabs>
        <w:spacing w:before="120" w:after="120" w:line="259" w:lineRule="auto"/>
        <w:ind w:left="288" w:right="288" w:firstLine="0"/>
        <w:rPr>
          <w:sz w:val="28"/>
        </w:rPr>
      </w:pPr>
      <w:r>
        <w:rPr>
          <w:sz w:val="28"/>
        </w:rPr>
        <w:t>Sketch</w:t>
      </w:r>
      <w:r>
        <w:rPr>
          <w:spacing w:val="-5"/>
          <w:sz w:val="28"/>
        </w:rPr>
        <w:t xml:space="preserve"> </w:t>
      </w:r>
      <w:r>
        <w:rPr>
          <w:sz w:val="28"/>
        </w:rPr>
        <w:t>the</w:t>
      </w:r>
      <w:r>
        <w:rPr>
          <w:spacing w:val="-5"/>
          <w:sz w:val="28"/>
        </w:rPr>
        <w:t xml:space="preserve"> </w:t>
      </w:r>
      <w:r>
        <w:rPr>
          <w:sz w:val="28"/>
        </w:rPr>
        <w:t>wave</w:t>
      </w:r>
      <w:r>
        <w:rPr>
          <w:spacing w:val="-5"/>
          <w:sz w:val="28"/>
        </w:rPr>
        <w:t xml:space="preserve"> </w:t>
      </w:r>
      <w:r>
        <w:rPr>
          <w:sz w:val="28"/>
        </w:rPr>
        <w:t>form</w:t>
      </w:r>
      <w:r>
        <w:rPr>
          <w:spacing w:val="-5"/>
          <w:sz w:val="28"/>
        </w:rPr>
        <w:t xml:space="preserve"> </w:t>
      </w:r>
      <w:r>
        <w:rPr>
          <w:sz w:val="28"/>
        </w:rPr>
        <w:t>of</w:t>
      </w:r>
      <w:r>
        <w:rPr>
          <w:spacing w:val="-5"/>
          <w:sz w:val="28"/>
        </w:rPr>
        <w:t xml:space="preserve"> </w:t>
      </w:r>
      <w:r>
        <w:rPr>
          <w:sz w:val="28"/>
        </w:rPr>
        <w:t>above</w:t>
      </w:r>
      <w:r>
        <w:rPr>
          <w:spacing w:val="-5"/>
          <w:sz w:val="28"/>
        </w:rPr>
        <w:t xml:space="preserve"> </w:t>
      </w:r>
      <w:r>
        <w:rPr>
          <w:sz w:val="28"/>
        </w:rPr>
        <w:t>AM/DSB</w:t>
      </w:r>
      <w:r>
        <w:rPr>
          <w:spacing w:val="-5"/>
          <w:sz w:val="28"/>
        </w:rPr>
        <w:t xml:space="preserve"> </w:t>
      </w:r>
      <w:r>
        <w:rPr>
          <w:sz w:val="28"/>
        </w:rPr>
        <w:t>signal</w:t>
      </w:r>
      <w:r>
        <w:rPr>
          <w:spacing w:val="-5"/>
          <w:sz w:val="28"/>
        </w:rPr>
        <w:t xml:space="preserve"> </w:t>
      </w:r>
      <w:r>
        <w:rPr>
          <w:sz w:val="28"/>
        </w:rPr>
        <w:t>in</w:t>
      </w:r>
      <w:r>
        <w:rPr>
          <w:spacing w:val="-5"/>
          <w:sz w:val="28"/>
        </w:rPr>
        <w:t xml:space="preserve"> </w:t>
      </w:r>
      <w:r>
        <w:rPr>
          <w:sz w:val="28"/>
        </w:rPr>
        <w:t>time</w:t>
      </w:r>
      <w:r>
        <w:rPr>
          <w:spacing w:val="-5"/>
          <w:sz w:val="28"/>
        </w:rPr>
        <w:t xml:space="preserve"> </w:t>
      </w:r>
      <w:r>
        <w:rPr>
          <w:sz w:val="28"/>
        </w:rPr>
        <w:t>domain</w:t>
      </w:r>
      <w:r>
        <w:rPr>
          <w:spacing w:val="-5"/>
          <w:sz w:val="28"/>
        </w:rPr>
        <w:t xml:space="preserve"> </w:t>
      </w:r>
      <w:r>
        <w:rPr>
          <w:sz w:val="28"/>
        </w:rPr>
        <w:t>and</w:t>
      </w:r>
      <w:r>
        <w:rPr>
          <w:spacing w:val="-5"/>
          <w:sz w:val="28"/>
        </w:rPr>
        <w:t xml:space="preserve"> </w:t>
      </w:r>
      <w:r>
        <w:rPr>
          <w:sz w:val="28"/>
        </w:rPr>
        <w:t>in</w:t>
      </w:r>
      <w:r>
        <w:rPr>
          <w:spacing w:val="-5"/>
          <w:sz w:val="28"/>
        </w:rPr>
        <w:t xml:space="preserve"> </w:t>
      </w:r>
      <w:r>
        <w:rPr>
          <w:sz w:val="28"/>
        </w:rPr>
        <w:t xml:space="preserve">frequency </w:t>
      </w:r>
      <w:r>
        <w:rPr>
          <w:spacing w:val="-2"/>
          <w:sz w:val="28"/>
        </w:rPr>
        <w:t>domain.</w:t>
      </w:r>
    </w:p>
    <w:p w:rsidR="003F769B" w:rsidRDefault="00962576" w:rsidP="00905D83">
      <w:pPr>
        <w:pStyle w:val="BodyText"/>
        <w:spacing w:before="120" w:after="120"/>
        <w:ind w:left="288" w:right="288"/>
        <w:rPr>
          <w:sz w:val="19"/>
        </w:rPr>
      </w:pPr>
      <w:r>
        <w:rPr>
          <w:noProof/>
          <w:sz w:val="19"/>
        </w:rPr>
        <w:drawing>
          <wp:anchor distT="0" distB="0" distL="0" distR="0" simplePos="0" relativeHeight="487597056" behindDoc="1" locked="0" layoutInCell="1" allowOverlap="1" wp14:anchorId="03C4341E" wp14:editId="19101D0C">
            <wp:simplePos x="0" y="0"/>
            <wp:positionH relativeFrom="page">
              <wp:posOffset>1063469</wp:posOffset>
            </wp:positionH>
            <wp:positionV relativeFrom="paragraph">
              <wp:posOffset>158444</wp:posOffset>
            </wp:positionV>
            <wp:extent cx="4101972" cy="2900362"/>
            <wp:effectExtent l="0" t="0" r="0" b="0"/>
            <wp:wrapTopAndBottom/>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37" cstate="print"/>
                    <a:stretch>
                      <a:fillRect/>
                    </a:stretch>
                  </pic:blipFill>
                  <pic:spPr>
                    <a:xfrm>
                      <a:off x="0" y="0"/>
                      <a:ext cx="4101972" cy="2900362"/>
                    </a:xfrm>
                    <a:prstGeom prst="rect">
                      <a:avLst/>
                    </a:prstGeom>
                  </pic:spPr>
                </pic:pic>
              </a:graphicData>
            </a:graphic>
          </wp:anchor>
        </w:drawing>
      </w:r>
      <w:r>
        <w:rPr>
          <w:noProof/>
          <w:sz w:val="19"/>
        </w:rPr>
        <w:drawing>
          <wp:anchor distT="0" distB="0" distL="0" distR="0" simplePos="0" relativeHeight="487597568" behindDoc="1" locked="0" layoutInCell="1" allowOverlap="1" wp14:anchorId="1A37070A" wp14:editId="4C15CE84">
            <wp:simplePos x="0" y="0"/>
            <wp:positionH relativeFrom="page">
              <wp:posOffset>1152424</wp:posOffset>
            </wp:positionH>
            <wp:positionV relativeFrom="paragraph">
              <wp:posOffset>3314699</wp:posOffset>
            </wp:positionV>
            <wp:extent cx="4519911" cy="1203769"/>
            <wp:effectExtent l="0" t="0" r="0" b="0"/>
            <wp:wrapTopAndBottom/>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38" cstate="print"/>
                    <a:stretch>
                      <a:fillRect/>
                    </a:stretch>
                  </pic:blipFill>
                  <pic:spPr>
                    <a:xfrm>
                      <a:off x="0" y="0"/>
                      <a:ext cx="4519911" cy="1203769"/>
                    </a:xfrm>
                    <a:prstGeom prst="rect">
                      <a:avLst/>
                    </a:prstGeom>
                  </pic:spPr>
                </pic:pic>
              </a:graphicData>
            </a:graphic>
          </wp:anchor>
        </w:drawing>
      </w:r>
    </w:p>
    <w:p w:rsidR="003F769B" w:rsidRDefault="003F769B" w:rsidP="00905D83">
      <w:pPr>
        <w:pStyle w:val="BodyText"/>
        <w:spacing w:before="120" w:after="120"/>
        <w:ind w:left="288" w:right="288"/>
        <w:rPr>
          <w:sz w:val="20"/>
        </w:rPr>
      </w:pPr>
    </w:p>
    <w:p w:rsidR="003F769B" w:rsidRDefault="003F769B" w:rsidP="00905D83">
      <w:pPr>
        <w:pStyle w:val="BodyText"/>
        <w:spacing w:before="120" w:after="120"/>
        <w:ind w:left="288" w:right="288"/>
        <w:rPr>
          <w:sz w:val="20"/>
        </w:rPr>
        <w:sectPr w:rsidR="003F769B" w:rsidSect="00905D83">
          <w:pgSz w:w="12240" w:h="15840"/>
          <w:pgMar w:top="2220" w:right="1080" w:bottom="940" w:left="720" w:header="364" w:footer="743"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sectPr>
      </w:pPr>
    </w:p>
    <w:p w:rsidR="003F769B" w:rsidRDefault="003F769B" w:rsidP="00905D83">
      <w:pPr>
        <w:pStyle w:val="BodyText"/>
        <w:spacing w:before="120" w:after="120"/>
        <w:ind w:left="288" w:right="288"/>
        <w:rPr>
          <w:sz w:val="20"/>
        </w:rPr>
      </w:pPr>
    </w:p>
    <w:p w:rsidR="003F769B" w:rsidRDefault="003F769B" w:rsidP="00905D83">
      <w:pPr>
        <w:pStyle w:val="BodyText"/>
        <w:spacing w:before="120" w:after="120"/>
        <w:ind w:left="288" w:right="288"/>
        <w:rPr>
          <w:sz w:val="20"/>
        </w:rPr>
      </w:pPr>
    </w:p>
    <w:p w:rsidR="003F769B" w:rsidRDefault="00962576" w:rsidP="00905D83">
      <w:pPr>
        <w:pStyle w:val="BodyText"/>
        <w:spacing w:before="120" w:after="120"/>
        <w:ind w:left="288" w:right="288"/>
        <w:rPr>
          <w:sz w:val="20"/>
        </w:rPr>
      </w:pPr>
      <w:r>
        <w:rPr>
          <w:noProof/>
          <w:sz w:val="20"/>
        </w:rPr>
        <w:drawing>
          <wp:inline distT="0" distB="0" distL="0" distR="0" wp14:anchorId="23B5BACF" wp14:editId="0DCC57DE">
            <wp:extent cx="3343779" cy="1921097"/>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39" cstate="print"/>
                    <a:stretch>
                      <a:fillRect/>
                    </a:stretch>
                  </pic:blipFill>
                  <pic:spPr>
                    <a:xfrm>
                      <a:off x="0" y="0"/>
                      <a:ext cx="3343779" cy="1921097"/>
                    </a:xfrm>
                    <a:prstGeom prst="rect">
                      <a:avLst/>
                    </a:prstGeom>
                  </pic:spPr>
                </pic:pic>
              </a:graphicData>
            </a:graphic>
          </wp:inline>
        </w:drawing>
      </w:r>
    </w:p>
    <w:p w:rsidR="003F769B" w:rsidRDefault="00962576" w:rsidP="00905D83">
      <w:pPr>
        <w:pStyle w:val="BodyText"/>
        <w:spacing w:before="120" w:after="120"/>
        <w:ind w:left="288" w:right="288"/>
        <w:rPr>
          <w:sz w:val="20"/>
        </w:rPr>
      </w:pPr>
      <w:r>
        <w:rPr>
          <w:noProof/>
          <w:sz w:val="20"/>
        </w:rPr>
        <w:drawing>
          <wp:anchor distT="0" distB="0" distL="0" distR="0" simplePos="0" relativeHeight="487598080" behindDoc="1" locked="0" layoutInCell="1" allowOverlap="1" wp14:anchorId="735389C1" wp14:editId="66D8B476">
            <wp:simplePos x="0" y="0"/>
            <wp:positionH relativeFrom="page">
              <wp:posOffset>1039090</wp:posOffset>
            </wp:positionH>
            <wp:positionV relativeFrom="paragraph">
              <wp:posOffset>284393</wp:posOffset>
            </wp:positionV>
            <wp:extent cx="5112794" cy="3919632"/>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40" cstate="print"/>
                    <a:stretch>
                      <a:fillRect/>
                    </a:stretch>
                  </pic:blipFill>
                  <pic:spPr>
                    <a:xfrm>
                      <a:off x="0" y="0"/>
                      <a:ext cx="5112794" cy="3919632"/>
                    </a:xfrm>
                    <a:prstGeom prst="rect">
                      <a:avLst/>
                    </a:prstGeom>
                  </pic:spPr>
                </pic:pic>
              </a:graphicData>
            </a:graphic>
          </wp:anchor>
        </w:drawing>
      </w:r>
    </w:p>
    <w:p w:rsidR="003F769B" w:rsidRDefault="003F769B" w:rsidP="00905D83">
      <w:pPr>
        <w:pStyle w:val="BodyText"/>
        <w:spacing w:before="120" w:after="120"/>
        <w:ind w:left="288" w:right="288"/>
        <w:rPr>
          <w:sz w:val="20"/>
        </w:rPr>
        <w:sectPr w:rsidR="003F769B" w:rsidSect="00905D83">
          <w:pgSz w:w="12240" w:h="15840"/>
          <w:pgMar w:top="2220" w:right="1080" w:bottom="940" w:left="720" w:header="364" w:footer="743"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sectPr>
      </w:pPr>
    </w:p>
    <w:p w:rsidR="003F769B" w:rsidRDefault="003F769B" w:rsidP="00905D83">
      <w:pPr>
        <w:pStyle w:val="BodyText"/>
        <w:spacing w:before="120" w:after="120"/>
        <w:ind w:left="288" w:right="288"/>
        <w:rPr>
          <w:sz w:val="20"/>
        </w:rPr>
      </w:pPr>
    </w:p>
    <w:p w:rsidR="003F769B" w:rsidRDefault="003F769B" w:rsidP="00905D83">
      <w:pPr>
        <w:pStyle w:val="BodyText"/>
        <w:spacing w:before="120" w:after="120"/>
        <w:ind w:left="288" w:right="288"/>
        <w:rPr>
          <w:sz w:val="20"/>
        </w:rPr>
      </w:pPr>
    </w:p>
    <w:p w:rsidR="003F769B" w:rsidRDefault="00962576" w:rsidP="00905D83">
      <w:pPr>
        <w:pStyle w:val="BodyText"/>
        <w:spacing w:before="120" w:after="120"/>
        <w:ind w:left="288" w:right="288"/>
        <w:rPr>
          <w:sz w:val="20"/>
        </w:rPr>
      </w:pPr>
      <w:r>
        <w:rPr>
          <w:noProof/>
          <w:sz w:val="20"/>
        </w:rPr>
        <w:drawing>
          <wp:inline distT="0" distB="0" distL="0" distR="0" wp14:anchorId="547DAA54" wp14:editId="73FC3E6A">
            <wp:extent cx="5067809" cy="2362200"/>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1" cstate="print"/>
                    <a:stretch>
                      <a:fillRect/>
                    </a:stretch>
                  </pic:blipFill>
                  <pic:spPr>
                    <a:xfrm>
                      <a:off x="0" y="0"/>
                      <a:ext cx="5067809" cy="2362200"/>
                    </a:xfrm>
                    <a:prstGeom prst="rect">
                      <a:avLst/>
                    </a:prstGeom>
                  </pic:spPr>
                </pic:pic>
              </a:graphicData>
            </a:graphic>
          </wp:inline>
        </w:drawing>
      </w:r>
    </w:p>
    <w:p w:rsidR="003F769B" w:rsidRDefault="003F769B" w:rsidP="00905D83">
      <w:pPr>
        <w:pStyle w:val="BodyText"/>
        <w:spacing w:before="120" w:after="120"/>
        <w:ind w:left="288" w:right="288"/>
      </w:pPr>
    </w:p>
    <w:p w:rsidR="003F769B" w:rsidRDefault="003F769B" w:rsidP="00905D83">
      <w:pPr>
        <w:pStyle w:val="BodyText"/>
        <w:spacing w:before="120" w:after="120"/>
        <w:ind w:left="288" w:right="288"/>
      </w:pPr>
    </w:p>
    <w:p w:rsidR="003F769B" w:rsidRDefault="00962576" w:rsidP="00905D83">
      <w:pPr>
        <w:pStyle w:val="BodyText"/>
        <w:spacing w:before="120" w:after="120" w:line="259" w:lineRule="auto"/>
        <w:ind w:left="288" w:right="288"/>
        <w:jc w:val="both"/>
        <w:rPr>
          <w:rFonts w:ascii="Cambria Math" w:eastAsia="Cambria Math"/>
        </w:rPr>
      </w:pPr>
      <w:r>
        <w:t xml:space="preserve">Example 3: A signal </w:t>
      </w:r>
      <w:r>
        <w:rPr>
          <w:rFonts w:ascii="Cambria Math" w:eastAsia="Cambria Math"/>
        </w:rPr>
        <w:t>𝒎</w:t>
      </w:r>
      <w:r>
        <w:t>(</w:t>
      </w:r>
      <w:r>
        <w:rPr>
          <w:rFonts w:ascii="Cambria Math" w:eastAsia="Cambria Math"/>
        </w:rPr>
        <w:t>𝒕</w:t>
      </w:r>
      <w:r>
        <w:t xml:space="preserve">) is band-limited to a frequency range of 0-10 KHz. This frequency is translated by multiplying it by the signal </w:t>
      </w:r>
      <w:r>
        <w:rPr>
          <w:rFonts w:ascii="Cambria Math" w:eastAsia="Cambria Math"/>
        </w:rPr>
        <w:t>𝒄</w:t>
      </w:r>
      <w:r>
        <w:t>(</w:t>
      </w:r>
      <w:r>
        <w:rPr>
          <w:rFonts w:ascii="Cambria Math" w:eastAsia="Cambria Math"/>
        </w:rPr>
        <w:t>𝒕</w:t>
      </w:r>
      <w:r>
        <w:t xml:space="preserve">) = </w:t>
      </w:r>
      <w:r>
        <w:rPr>
          <w:rFonts w:ascii="Cambria Math" w:eastAsia="Cambria Math"/>
        </w:rPr>
        <w:t>𝐜𝐨𝐬</w:t>
      </w:r>
      <w:r>
        <w:t>(</w:t>
      </w:r>
      <w:r>
        <w:rPr>
          <w:rFonts w:ascii="Cambria Math" w:eastAsia="Cambria Math"/>
        </w:rPr>
        <w:t>𝟐𝝅𝒇𝒄𝒕</w:t>
      </w:r>
      <w:r>
        <w:t xml:space="preserve">). Find </w:t>
      </w:r>
      <w:r>
        <w:rPr>
          <w:rFonts w:ascii="Cambria Math" w:eastAsia="Cambria Math"/>
        </w:rPr>
        <w:t xml:space="preserve">𝑓𝑐 </w:t>
      </w:r>
      <w:r>
        <w:t xml:space="preserve">so that the bandwidth of the translated signal is 1% of the frequency </w:t>
      </w:r>
      <w:r>
        <w:rPr>
          <w:rFonts w:ascii="Cambria Math" w:eastAsia="Cambria Math"/>
        </w:rPr>
        <w:t>𝑓𝑐</w:t>
      </w:r>
    </w:p>
    <w:p w:rsidR="003F769B" w:rsidRDefault="00962576" w:rsidP="00905D83">
      <w:pPr>
        <w:spacing w:before="120" w:after="120"/>
        <w:ind w:left="288" w:right="288"/>
        <w:rPr>
          <w:sz w:val="28"/>
        </w:rPr>
      </w:pPr>
      <w:r>
        <w:rPr>
          <w:spacing w:val="-10"/>
          <w:sz w:val="28"/>
        </w:rPr>
        <w:t>.</w:t>
      </w:r>
    </w:p>
    <w:p w:rsidR="003F769B" w:rsidRDefault="00962576" w:rsidP="00905D83">
      <w:pPr>
        <w:pStyle w:val="BodyText"/>
        <w:spacing w:before="120" w:after="120"/>
        <w:ind w:left="288" w:right="288"/>
        <w:rPr>
          <w:sz w:val="20"/>
        </w:rPr>
      </w:pPr>
      <w:r>
        <w:rPr>
          <w:noProof/>
          <w:sz w:val="20"/>
        </w:rPr>
        <w:drawing>
          <wp:anchor distT="0" distB="0" distL="0" distR="0" simplePos="0" relativeHeight="487598592" behindDoc="1" locked="0" layoutInCell="1" allowOverlap="1" wp14:anchorId="2EF369E9" wp14:editId="4B32DDCB">
            <wp:simplePos x="0" y="0"/>
            <wp:positionH relativeFrom="page">
              <wp:posOffset>1114425</wp:posOffset>
            </wp:positionH>
            <wp:positionV relativeFrom="paragraph">
              <wp:posOffset>164550</wp:posOffset>
            </wp:positionV>
            <wp:extent cx="3457575" cy="571500"/>
            <wp:effectExtent l="0" t="0" r="0" b="0"/>
            <wp:wrapTopAndBottom/>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42" cstate="print"/>
                    <a:stretch>
                      <a:fillRect/>
                    </a:stretch>
                  </pic:blipFill>
                  <pic:spPr>
                    <a:xfrm>
                      <a:off x="0" y="0"/>
                      <a:ext cx="3457575" cy="571500"/>
                    </a:xfrm>
                    <a:prstGeom prst="rect">
                      <a:avLst/>
                    </a:prstGeom>
                  </pic:spPr>
                </pic:pic>
              </a:graphicData>
            </a:graphic>
          </wp:anchor>
        </w:drawing>
      </w:r>
    </w:p>
    <w:p w:rsidR="003F769B" w:rsidRDefault="003F769B" w:rsidP="00905D83">
      <w:pPr>
        <w:pStyle w:val="BodyText"/>
        <w:spacing w:before="120" w:after="120"/>
        <w:ind w:left="288" w:right="288"/>
        <w:rPr>
          <w:sz w:val="20"/>
        </w:rPr>
      </w:pPr>
    </w:p>
    <w:p w:rsidR="003F769B" w:rsidRDefault="003F769B" w:rsidP="00905D83">
      <w:pPr>
        <w:pStyle w:val="BodyText"/>
        <w:spacing w:before="120" w:after="120"/>
        <w:ind w:left="288" w:right="288"/>
        <w:rPr>
          <w:sz w:val="20"/>
        </w:rPr>
      </w:pPr>
    </w:p>
    <w:p w:rsidR="003F769B" w:rsidRDefault="003F769B" w:rsidP="00905D83">
      <w:pPr>
        <w:pStyle w:val="BodyText"/>
        <w:spacing w:before="120" w:after="120"/>
        <w:ind w:left="288" w:right="288"/>
        <w:rPr>
          <w:sz w:val="20"/>
        </w:rPr>
      </w:pPr>
    </w:p>
    <w:p w:rsidR="003F769B" w:rsidRDefault="00962576" w:rsidP="00905D83">
      <w:pPr>
        <w:pStyle w:val="BodyText"/>
        <w:spacing w:before="120" w:after="120"/>
        <w:ind w:left="288" w:right="288"/>
        <w:rPr>
          <w:sz w:val="20"/>
        </w:rPr>
      </w:pPr>
      <w:r>
        <w:rPr>
          <w:noProof/>
          <w:sz w:val="20"/>
        </w:rPr>
        <w:drawing>
          <wp:anchor distT="0" distB="0" distL="0" distR="0" simplePos="0" relativeHeight="487599104" behindDoc="1" locked="0" layoutInCell="1" allowOverlap="1" wp14:anchorId="79739FE4" wp14:editId="63C9E44A">
            <wp:simplePos x="0" y="0"/>
            <wp:positionH relativeFrom="page">
              <wp:posOffset>1095375</wp:posOffset>
            </wp:positionH>
            <wp:positionV relativeFrom="paragraph">
              <wp:posOffset>162597</wp:posOffset>
            </wp:positionV>
            <wp:extent cx="1809749" cy="1428750"/>
            <wp:effectExtent l="0" t="0" r="0" b="0"/>
            <wp:wrapTopAndBottom/>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3" cstate="print"/>
                    <a:stretch>
                      <a:fillRect/>
                    </a:stretch>
                  </pic:blipFill>
                  <pic:spPr>
                    <a:xfrm>
                      <a:off x="0" y="0"/>
                      <a:ext cx="1809749" cy="1428750"/>
                    </a:xfrm>
                    <a:prstGeom prst="rect">
                      <a:avLst/>
                    </a:prstGeom>
                  </pic:spPr>
                </pic:pic>
              </a:graphicData>
            </a:graphic>
          </wp:anchor>
        </w:drawing>
      </w:r>
    </w:p>
    <w:p w:rsidR="003F769B" w:rsidRDefault="003F769B" w:rsidP="00905D83">
      <w:pPr>
        <w:pStyle w:val="BodyText"/>
        <w:spacing w:before="120" w:after="120"/>
        <w:ind w:left="288" w:right="288"/>
        <w:rPr>
          <w:sz w:val="20"/>
        </w:rPr>
        <w:sectPr w:rsidR="003F769B" w:rsidSect="00905D83">
          <w:pgSz w:w="12240" w:h="15840"/>
          <w:pgMar w:top="2220" w:right="1080" w:bottom="940" w:left="720" w:header="364" w:footer="743"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sectPr>
      </w:pPr>
    </w:p>
    <w:p w:rsidR="003F769B" w:rsidRDefault="00962576" w:rsidP="00905D83">
      <w:pPr>
        <w:pStyle w:val="BodyText"/>
        <w:spacing w:before="120" w:after="120" w:line="259" w:lineRule="auto"/>
        <w:ind w:left="288" w:right="288"/>
      </w:pPr>
      <w:r>
        <w:lastRenderedPageBreak/>
        <w:t>Example</w:t>
      </w:r>
      <w:r>
        <w:rPr>
          <w:spacing w:val="-5"/>
        </w:rPr>
        <w:t xml:space="preserve"> </w:t>
      </w:r>
      <w:r>
        <w:t>4:</w:t>
      </w:r>
      <w:r>
        <w:rPr>
          <w:spacing w:val="-5"/>
        </w:rPr>
        <w:t xml:space="preserve"> </w:t>
      </w:r>
      <w:r>
        <w:t>An</w:t>
      </w:r>
      <w:r>
        <w:rPr>
          <w:spacing w:val="-5"/>
        </w:rPr>
        <w:t xml:space="preserve"> </w:t>
      </w:r>
      <w:r>
        <w:t>AM</w:t>
      </w:r>
      <w:r>
        <w:rPr>
          <w:spacing w:val="-5"/>
        </w:rPr>
        <w:t xml:space="preserve"> </w:t>
      </w:r>
      <w:r>
        <w:t>broadcast</w:t>
      </w:r>
      <w:r>
        <w:rPr>
          <w:spacing w:val="-5"/>
        </w:rPr>
        <w:t xml:space="preserve"> </w:t>
      </w:r>
      <w:r>
        <w:t>station</w:t>
      </w:r>
      <w:r>
        <w:rPr>
          <w:spacing w:val="-5"/>
        </w:rPr>
        <w:t xml:space="preserve"> </w:t>
      </w:r>
      <w:r>
        <w:t>transmits</w:t>
      </w:r>
      <w:r>
        <w:rPr>
          <w:spacing w:val="-5"/>
        </w:rPr>
        <w:t xml:space="preserve"> </w:t>
      </w:r>
      <w:r>
        <w:t>an</w:t>
      </w:r>
      <w:r>
        <w:rPr>
          <w:spacing w:val="-4"/>
        </w:rPr>
        <w:t xml:space="preserve"> </w:t>
      </w:r>
      <w:r>
        <w:t>average</w:t>
      </w:r>
      <w:r>
        <w:rPr>
          <w:spacing w:val="-5"/>
        </w:rPr>
        <w:t xml:space="preserve"> </w:t>
      </w:r>
      <w:r>
        <w:t>carrier</w:t>
      </w:r>
      <w:r>
        <w:rPr>
          <w:spacing w:val="-5"/>
        </w:rPr>
        <w:t xml:space="preserve"> </w:t>
      </w:r>
      <w:r>
        <w:t>power</w:t>
      </w:r>
      <w:r>
        <w:rPr>
          <w:spacing w:val="-5"/>
        </w:rPr>
        <w:t xml:space="preserve"> </w:t>
      </w:r>
      <w:r>
        <w:t>of</w:t>
      </w:r>
      <w:r>
        <w:rPr>
          <w:spacing w:val="-5"/>
        </w:rPr>
        <w:t xml:space="preserve"> </w:t>
      </w:r>
      <w:r>
        <w:t>40</w:t>
      </w:r>
      <w:r>
        <w:rPr>
          <w:spacing w:val="-5"/>
        </w:rPr>
        <w:t xml:space="preserve"> </w:t>
      </w:r>
      <w:r>
        <w:t>KW. If this station uses a</w:t>
      </w:r>
      <w:r>
        <w:rPr>
          <w:spacing w:val="-1"/>
        </w:rPr>
        <w:t xml:space="preserve"> </w:t>
      </w:r>
      <w:r>
        <w:t>modulation index of 0.707 for DSB-LC modulation, calculate:</w:t>
      </w:r>
    </w:p>
    <w:p w:rsidR="003F769B" w:rsidRDefault="00962576" w:rsidP="00905D83">
      <w:pPr>
        <w:pStyle w:val="ListParagraph"/>
        <w:numPr>
          <w:ilvl w:val="0"/>
          <w:numId w:val="2"/>
        </w:numPr>
        <w:tabs>
          <w:tab w:val="left" w:pos="1008"/>
        </w:tabs>
        <w:spacing w:before="120" w:after="120"/>
        <w:ind w:left="288" w:right="288" w:hanging="288"/>
        <w:rPr>
          <w:sz w:val="28"/>
        </w:rPr>
      </w:pPr>
      <w:r>
        <w:rPr>
          <w:sz w:val="28"/>
        </w:rPr>
        <w:t>Total</w:t>
      </w:r>
      <w:r>
        <w:rPr>
          <w:spacing w:val="-7"/>
          <w:sz w:val="28"/>
        </w:rPr>
        <w:t xml:space="preserve"> </w:t>
      </w:r>
      <w:r>
        <w:rPr>
          <w:sz w:val="28"/>
        </w:rPr>
        <w:t>average</w:t>
      </w:r>
      <w:r>
        <w:rPr>
          <w:spacing w:val="-7"/>
          <w:sz w:val="28"/>
        </w:rPr>
        <w:t xml:space="preserve"> </w:t>
      </w:r>
      <w:r>
        <w:rPr>
          <w:spacing w:val="-2"/>
          <w:sz w:val="28"/>
        </w:rPr>
        <w:t>power.</w:t>
      </w:r>
    </w:p>
    <w:p w:rsidR="003F769B" w:rsidRDefault="00962576" w:rsidP="00905D83">
      <w:pPr>
        <w:pStyle w:val="ListParagraph"/>
        <w:numPr>
          <w:ilvl w:val="0"/>
          <w:numId w:val="2"/>
        </w:numPr>
        <w:tabs>
          <w:tab w:val="left" w:pos="1023"/>
        </w:tabs>
        <w:spacing w:before="120" w:after="120"/>
        <w:ind w:left="288" w:right="288" w:hanging="303"/>
        <w:rPr>
          <w:sz w:val="28"/>
        </w:rPr>
      </w:pPr>
      <w:r>
        <w:rPr>
          <w:sz w:val="28"/>
        </w:rPr>
        <w:t>Transmission</w:t>
      </w:r>
      <w:r>
        <w:rPr>
          <w:spacing w:val="-11"/>
          <w:sz w:val="28"/>
        </w:rPr>
        <w:t xml:space="preserve"> </w:t>
      </w:r>
      <w:r>
        <w:rPr>
          <w:spacing w:val="-2"/>
          <w:sz w:val="28"/>
        </w:rPr>
        <w:t>efficiency.</w:t>
      </w:r>
    </w:p>
    <w:p w:rsidR="003F769B" w:rsidRDefault="00962576" w:rsidP="00905D83">
      <w:pPr>
        <w:pStyle w:val="ListParagraph"/>
        <w:numPr>
          <w:ilvl w:val="0"/>
          <w:numId w:val="2"/>
        </w:numPr>
        <w:tabs>
          <w:tab w:val="left" w:pos="1000"/>
        </w:tabs>
        <w:spacing w:before="120" w:after="120"/>
        <w:ind w:left="288" w:right="288" w:hanging="280"/>
        <w:rPr>
          <w:sz w:val="28"/>
        </w:rPr>
      </w:pPr>
      <w:r>
        <w:rPr>
          <w:sz w:val="28"/>
        </w:rPr>
        <w:t>Peak</w:t>
      </w:r>
      <w:r>
        <w:rPr>
          <w:spacing w:val="-11"/>
          <w:sz w:val="28"/>
        </w:rPr>
        <w:t xml:space="preserve"> </w:t>
      </w:r>
      <w:r>
        <w:rPr>
          <w:sz w:val="28"/>
        </w:rPr>
        <w:t>amplitude</w:t>
      </w:r>
      <w:r>
        <w:rPr>
          <w:spacing w:val="-13"/>
          <w:sz w:val="28"/>
        </w:rPr>
        <w:t xml:space="preserve"> </w:t>
      </w:r>
      <w:r>
        <w:rPr>
          <w:sz w:val="28"/>
        </w:rPr>
        <w:t>of</w:t>
      </w:r>
      <w:r>
        <w:rPr>
          <w:spacing w:val="-12"/>
          <w:sz w:val="28"/>
        </w:rPr>
        <w:t xml:space="preserve"> </w:t>
      </w:r>
      <w:r>
        <w:rPr>
          <w:sz w:val="28"/>
        </w:rPr>
        <w:t>the</w:t>
      </w:r>
      <w:r>
        <w:rPr>
          <w:spacing w:val="-11"/>
          <w:sz w:val="28"/>
        </w:rPr>
        <w:t xml:space="preserve"> </w:t>
      </w:r>
      <w:r>
        <w:rPr>
          <w:sz w:val="28"/>
        </w:rPr>
        <w:t>output</w:t>
      </w:r>
      <w:r>
        <w:rPr>
          <w:spacing w:val="-14"/>
          <w:sz w:val="28"/>
        </w:rPr>
        <w:t xml:space="preserve"> </w:t>
      </w:r>
      <w:r>
        <w:rPr>
          <w:sz w:val="28"/>
        </w:rPr>
        <w:t>if</w:t>
      </w:r>
      <w:r>
        <w:rPr>
          <w:spacing w:val="-11"/>
          <w:sz w:val="28"/>
        </w:rPr>
        <w:t xml:space="preserve"> </w:t>
      </w:r>
      <w:r>
        <w:rPr>
          <w:sz w:val="28"/>
        </w:rPr>
        <w:t>the</w:t>
      </w:r>
      <w:r>
        <w:rPr>
          <w:spacing w:val="-12"/>
          <w:sz w:val="28"/>
        </w:rPr>
        <w:t xml:space="preserve"> </w:t>
      </w:r>
      <w:r>
        <w:rPr>
          <w:sz w:val="28"/>
        </w:rPr>
        <w:t>antenna</w:t>
      </w:r>
      <w:r>
        <w:rPr>
          <w:spacing w:val="-11"/>
          <w:sz w:val="28"/>
        </w:rPr>
        <w:t xml:space="preserve"> </w:t>
      </w:r>
      <w:r>
        <w:rPr>
          <w:sz w:val="28"/>
        </w:rPr>
        <w:t>is</w:t>
      </w:r>
      <w:r>
        <w:rPr>
          <w:spacing w:val="-11"/>
          <w:sz w:val="28"/>
        </w:rPr>
        <w:t xml:space="preserve"> </w:t>
      </w:r>
      <w:r>
        <w:rPr>
          <w:sz w:val="28"/>
        </w:rPr>
        <w:t>represented</w:t>
      </w:r>
      <w:r>
        <w:rPr>
          <w:spacing w:val="-10"/>
          <w:sz w:val="28"/>
        </w:rPr>
        <w:t xml:space="preserve"> </w:t>
      </w:r>
      <w:r>
        <w:rPr>
          <w:sz w:val="28"/>
        </w:rPr>
        <w:t>by</w:t>
      </w:r>
      <w:r>
        <w:rPr>
          <w:spacing w:val="-11"/>
          <w:sz w:val="28"/>
        </w:rPr>
        <w:t xml:space="preserve"> </w:t>
      </w:r>
      <w:r>
        <w:rPr>
          <w:sz w:val="28"/>
        </w:rPr>
        <w:t>a</w:t>
      </w:r>
      <w:r>
        <w:rPr>
          <w:spacing w:val="-11"/>
          <w:sz w:val="28"/>
        </w:rPr>
        <w:t xml:space="preserve"> </w:t>
      </w:r>
      <w:r>
        <w:rPr>
          <w:sz w:val="28"/>
        </w:rPr>
        <w:t>50Ω</w:t>
      </w:r>
      <w:r>
        <w:rPr>
          <w:spacing w:val="-12"/>
          <w:sz w:val="28"/>
        </w:rPr>
        <w:t xml:space="preserve"> </w:t>
      </w:r>
      <w:r>
        <w:rPr>
          <w:sz w:val="28"/>
        </w:rPr>
        <w:t>resistive</w:t>
      </w:r>
      <w:r>
        <w:rPr>
          <w:spacing w:val="-11"/>
          <w:sz w:val="28"/>
        </w:rPr>
        <w:t xml:space="preserve"> </w:t>
      </w:r>
      <w:r>
        <w:rPr>
          <w:spacing w:val="-2"/>
          <w:sz w:val="28"/>
        </w:rPr>
        <w:t>load.</w:t>
      </w:r>
    </w:p>
    <w:p w:rsidR="003F769B" w:rsidRDefault="00962576" w:rsidP="00905D83">
      <w:pPr>
        <w:pStyle w:val="BodyText"/>
        <w:spacing w:before="120" w:after="120"/>
        <w:ind w:left="288" w:right="288"/>
        <w:rPr>
          <w:sz w:val="9"/>
        </w:rPr>
      </w:pPr>
      <w:r>
        <w:rPr>
          <w:noProof/>
          <w:sz w:val="9"/>
        </w:rPr>
        <w:drawing>
          <wp:anchor distT="0" distB="0" distL="0" distR="0" simplePos="0" relativeHeight="487599616" behindDoc="1" locked="0" layoutInCell="1" allowOverlap="1" wp14:anchorId="315580DE" wp14:editId="383DA3CF">
            <wp:simplePos x="0" y="0"/>
            <wp:positionH relativeFrom="page">
              <wp:posOffset>986802</wp:posOffset>
            </wp:positionH>
            <wp:positionV relativeFrom="paragraph">
              <wp:posOffset>88188</wp:posOffset>
            </wp:positionV>
            <wp:extent cx="2048244" cy="2224278"/>
            <wp:effectExtent l="0" t="0" r="0" b="0"/>
            <wp:wrapTopAndBottom/>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44" cstate="print"/>
                    <a:stretch>
                      <a:fillRect/>
                    </a:stretch>
                  </pic:blipFill>
                  <pic:spPr>
                    <a:xfrm>
                      <a:off x="0" y="0"/>
                      <a:ext cx="2048244" cy="2224278"/>
                    </a:xfrm>
                    <a:prstGeom prst="rect">
                      <a:avLst/>
                    </a:prstGeom>
                  </pic:spPr>
                </pic:pic>
              </a:graphicData>
            </a:graphic>
          </wp:anchor>
        </w:drawing>
      </w:r>
    </w:p>
    <w:p w:rsidR="003F769B" w:rsidRDefault="003F769B" w:rsidP="00905D83">
      <w:pPr>
        <w:pStyle w:val="BodyText"/>
        <w:spacing w:before="120" w:after="120"/>
        <w:ind w:left="288" w:right="288"/>
        <w:rPr>
          <w:sz w:val="20"/>
        </w:rPr>
      </w:pPr>
    </w:p>
    <w:p w:rsidR="003F769B" w:rsidRDefault="003F769B" w:rsidP="00905D83">
      <w:pPr>
        <w:pStyle w:val="BodyText"/>
        <w:spacing w:before="120" w:after="120"/>
        <w:ind w:left="288" w:right="288"/>
        <w:rPr>
          <w:sz w:val="20"/>
        </w:rPr>
      </w:pPr>
    </w:p>
    <w:p w:rsidR="003F769B" w:rsidRDefault="00962576" w:rsidP="00905D83">
      <w:pPr>
        <w:pStyle w:val="BodyText"/>
        <w:spacing w:before="120" w:after="120"/>
        <w:ind w:left="288" w:right="288"/>
        <w:rPr>
          <w:sz w:val="20"/>
        </w:rPr>
      </w:pPr>
      <w:r>
        <w:rPr>
          <w:noProof/>
          <w:sz w:val="20"/>
        </w:rPr>
        <w:drawing>
          <wp:anchor distT="0" distB="0" distL="0" distR="0" simplePos="0" relativeHeight="487600128" behindDoc="1" locked="0" layoutInCell="1" allowOverlap="1" wp14:anchorId="2FC209E7" wp14:editId="4202A441">
            <wp:simplePos x="0" y="0"/>
            <wp:positionH relativeFrom="page">
              <wp:posOffset>1128985</wp:posOffset>
            </wp:positionH>
            <wp:positionV relativeFrom="paragraph">
              <wp:posOffset>248881</wp:posOffset>
            </wp:positionV>
            <wp:extent cx="4561928" cy="2181987"/>
            <wp:effectExtent l="0" t="0" r="0" b="0"/>
            <wp:wrapTopAndBottom/>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45" cstate="print"/>
                    <a:stretch>
                      <a:fillRect/>
                    </a:stretch>
                  </pic:blipFill>
                  <pic:spPr>
                    <a:xfrm>
                      <a:off x="0" y="0"/>
                      <a:ext cx="4561928" cy="2181987"/>
                    </a:xfrm>
                    <a:prstGeom prst="rect">
                      <a:avLst/>
                    </a:prstGeom>
                  </pic:spPr>
                </pic:pic>
              </a:graphicData>
            </a:graphic>
          </wp:anchor>
        </w:drawing>
      </w:r>
    </w:p>
    <w:p w:rsidR="003F769B" w:rsidRDefault="003F769B" w:rsidP="00905D83">
      <w:pPr>
        <w:pStyle w:val="BodyText"/>
        <w:spacing w:before="120" w:after="120"/>
        <w:ind w:left="288" w:right="288"/>
        <w:rPr>
          <w:sz w:val="20"/>
        </w:rPr>
        <w:sectPr w:rsidR="003F769B" w:rsidSect="00905D83">
          <w:pgSz w:w="12240" w:h="15840"/>
          <w:pgMar w:top="2220" w:right="1080" w:bottom="940" w:left="720" w:header="364" w:footer="743"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sectPr>
      </w:pPr>
    </w:p>
    <w:p w:rsidR="003F769B" w:rsidRDefault="003F769B" w:rsidP="00905D83">
      <w:pPr>
        <w:pStyle w:val="BodyText"/>
        <w:spacing w:before="120" w:after="120"/>
        <w:ind w:left="288" w:right="288"/>
        <w:rPr>
          <w:sz w:val="20"/>
        </w:rPr>
      </w:pPr>
    </w:p>
    <w:p w:rsidR="003F769B" w:rsidRDefault="00962576" w:rsidP="00905D83">
      <w:pPr>
        <w:pStyle w:val="BodyText"/>
        <w:spacing w:before="120" w:after="120"/>
        <w:ind w:left="288" w:right="288"/>
        <w:rPr>
          <w:sz w:val="20"/>
        </w:rPr>
      </w:pPr>
      <w:r>
        <w:rPr>
          <w:noProof/>
          <w:sz w:val="20"/>
        </w:rPr>
        <w:drawing>
          <wp:inline distT="0" distB="0" distL="0" distR="0" wp14:anchorId="0C19A20D" wp14:editId="4E6A87FE">
            <wp:extent cx="3804440" cy="1560195"/>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46" cstate="print"/>
                    <a:stretch>
                      <a:fillRect/>
                    </a:stretch>
                  </pic:blipFill>
                  <pic:spPr>
                    <a:xfrm>
                      <a:off x="0" y="0"/>
                      <a:ext cx="3804440" cy="1560195"/>
                    </a:xfrm>
                    <a:prstGeom prst="rect">
                      <a:avLst/>
                    </a:prstGeom>
                  </pic:spPr>
                </pic:pic>
              </a:graphicData>
            </a:graphic>
          </wp:inline>
        </w:drawing>
      </w:r>
    </w:p>
    <w:p w:rsidR="003F769B" w:rsidRDefault="003F769B" w:rsidP="00905D83">
      <w:pPr>
        <w:pStyle w:val="BodyText"/>
        <w:spacing w:before="120" w:after="120"/>
        <w:ind w:left="288" w:right="288"/>
        <w:rPr>
          <w:sz w:val="32"/>
        </w:rPr>
      </w:pPr>
    </w:p>
    <w:p w:rsidR="003F769B" w:rsidRDefault="00962576" w:rsidP="00905D83">
      <w:pPr>
        <w:spacing w:before="120" w:after="120"/>
        <w:ind w:left="288" w:right="288"/>
        <w:rPr>
          <w:b/>
          <w:sz w:val="32"/>
        </w:rPr>
      </w:pPr>
      <w:proofErr w:type="spellStart"/>
      <w:r>
        <w:rPr>
          <w:b/>
          <w:spacing w:val="-4"/>
          <w:sz w:val="32"/>
        </w:rPr>
        <w:t>h.w</w:t>
      </w:r>
      <w:proofErr w:type="spellEnd"/>
      <w:r>
        <w:rPr>
          <w:b/>
          <w:spacing w:val="-4"/>
          <w:sz w:val="32"/>
        </w:rPr>
        <w:t>/</w:t>
      </w:r>
    </w:p>
    <w:p w:rsidR="003F769B" w:rsidRDefault="00962576" w:rsidP="00905D83">
      <w:pPr>
        <w:pStyle w:val="ListParagraph"/>
        <w:numPr>
          <w:ilvl w:val="0"/>
          <w:numId w:val="1"/>
        </w:numPr>
        <w:tabs>
          <w:tab w:val="left" w:pos="920"/>
        </w:tabs>
        <w:spacing w:before="120" w:after="120" w:line="259" w:lineRule="auto"/>
        <w:ind w:left="288" w:right="288" w:firstLine="0"/>
        <w:jc w:val="both"/>
        <w:rPr>
          <w:sz w:val="20"/>
        </w:rPr>
      </w:pPr>
      <w:r>
        <w:rPr>
          <w:sz w:val="20"/>
        </w:rPr>
        <w:t>For</w:t>
      </w:r>
      <w:r>
        <w:rPr>
          <w:spacing w:val="-2"/>
          <w:sz w:val="20"/>
        </w:rPr>
        <w:t xml:space="preserve"> </w:t>
      </w:r>
      <w:r>
        <w:rPr>
          <w:sz w:val="20"/>
        </w:rPr>
        <w:t>a</w:t>
      </w:r>
      <w:r>
        <w:rPr>
          <w:spacing w:val="-4"/>
          <w:sz w:val="20"/>
        </w:rPr>
        <w:t xml:space="preserve"> </w:t>
      </w:r>
      <w:r>
        <w:rPr>
          <w:sz w:val="20"/>
        </w:rPr>
        <w:t>particular</w:t>
      </w:r>
      <w:r>
        <w:rPr>
          <w:spacing w:val="-1"/>
          <w:sz w:val="20"/>
        </w:rPr>
        <w:t xml:space="preserve"> </w:t>
      </w:r>
      <w:r>
        <w:rPr>
          <w:sz w:val="20"/>
        </w:rPr>
        <w:t>broadcast</w:t>
      </w:r>
      <w:r>
        <w:rPr>
          <w:spacing w:val="-3"/>
          <w:sz w:val="20"/>
        </w:rPr>
        <w:t xml:space="preserve"> </w:t>
      </w:r>
      <w:r>
        <w:rPr>
          <w:sz w:val="20"/>
        </w:rPr>
        <w:t>AM</w:t>
      </w:r>
      <w:r>
        <w:rPr>
          <w:spacing w:val="-2"/>
          <w:sz w:val="20"/>
        </w:rPr>
        <w:t xml:space="preserve"> </w:t>
      </w:r>
      <w:r>
        <w:rPr>
          <w:sz w:val="20"/>
        </w:rPr>
        <w:t>radio</w:t>
      </w:r>
      <w:r>
        <w:rPr>
          <w:spacing w:val="-1"/>
          <w:sz w:val="20"/>
        </w:rPr>
        <w:t xml:space="preserve"> </w:t>
      </w:r>
      <w:r>
        <w:rPr>
          <w:sz w:val="20"/>
        </w:rPr>
        <w:t>station</w:t>
      </w:r>
      <w:r>
        <w:rPr>
          <w:spacing w:val="-1"/>
          <w:sz w:val="20"/>
        </w:rPr>
        <w:t xml:space="preserve"> </w:t>
      </w:r>
      <w:r>
        <w:rPr>
          <w:sz w:val="20"/>
        </w:rPr>
        <w:t>with</w:t>
      </w:r>
      <w:r>
        <w:rPr>
          <w:spacing w:val="-1"/>
          <w:sz w:val="20"/>
        </w:rPr>
        <w:t xml:space="preserve"> </w:t>
      </w:r>
      <w:r>
        <w:rPr>
          <w:sz w:val="20"/>
        </w:rPr>
        <w:t>a</w:t>
      </w:r>
      <w:r>
        <w:rPr>
          <w:spacing w:val="-2"/>
          <w:sz w:val="20"/>
        </w:rPr>
        <w:t xml:space="preserve"> </w:t>
      </w:r>
      <w:r>
        <w:rPr>
          <w:sz w:val="20"/>
        </w:rPr>
        <w:t>carrier</w:t>
      </w:r>
      <w:r>
        <w:rPr>
          <w:spacing w:val="-1"/>
          <w:sz w:val="20"/>
        </w:rPr>
        <w:t xml:space="preserve"> </w:t>
      </w:r>
      <w:proofErr w:type="spellStart"/>
      <w:r>
        <w:rPr>
          <w:sz w:val="20"/>
        </w:rPr>
        <w:t>frequencyof</w:t>
      </w:r>
      <w:proofErr w:type="spellEnd"/>
      <w:r>
        <w:rPr>
          <w:spacing w:val="-4"/>
          <w:sz w:val="20"/>
        </w:rPr>
        <w:t xml:space="preserve"> </w:t>
      </w:r>
      <w:r>
        <w:rPr>
          <w:sz w:val="20"/>
        </w:rPr>
        <w:t>40</w:t>
      </w:r>
      <w:r>
        <w:rPr>
          <w:spacing w:val="-1"/>
          <w:sz w:val="20"/>
        </w:rPr>
        <w:t xml:space="preserve"> </w:t>
      </w:r>
      <w:proofErr w:type="spellStart"/>
      <w:r>
        <w:rPr>
          <w:sz w:val="20"/>
        </w:rPr>
        <w:t>cos</w:t>
      </w:r>
      <w:proofErr w:type="spellEnd"/>
      <w:r>
        <w:rPr>
          <w:sz w:val="20"/>
        </w:rPr>
        <w:t>(1000</w:t>
      </w:r>
      <w:r>
        <w:rPr>
          <w:rFonts w:ascii="Cambria Math" w:eastAsia="Cambria Math" w:hAnsi="Cambria Math"/>
          <w:sz w:val="20"/>
        </w:rPr>
        <w:t>𝑡</w:t>
      </w:r>
      <w:r>
        <w:rPr>
          <w:sz w:val="20"/>
        </w:rPr>
        <w:t>),</w:t>
      </w:r>
      <w:r>
        <w:rPr>
          <w:spacing w:val="-2"/>
          <w:sz w:val="20"/>
        </w:rPr>
        <w:t xml:space="preserve"> </w:t>
      </w:r>
      <w:r>
        <w:rPr>
          <w:sz w:val="20"/>
        </w:rPr>
        <w:t>a</w:t>
      </w:r>
      <w:r>
        <w:rPr>
          <w:spacing w:val="-4"/>
          <w:sz w:val="20"/>
        </w:rPr>
        <w:t xml:space="preserve"> </w:t>
      </w:r>
      <w:r>
        <w:rPr>
          <w:sz w:val="20"/>
        </w:rPr>
        <w:t>load</w:t>
      </w:r>
      <w:r>
        <w:rPr>
          <w:spacing w:val="-1"/>
          <w:sz w:val="20"/>
        </w:rPr>
        <w:t xml:space="preserve"> </w:t>
      </w:r>
      <w:r>
        <w:rPr>
          <w:sz w:val="20"/>
        </w:rPr>
        <w:t>resistance</w:t>
      </w:r>
      <w:r>
        <w:rPr>
          <w:spacing w:val="-2"/>
          <w:sz w:val="20"/>
        </w:rPr>
        <w:t xml:space="preserve"> </w:t>
      </w:r>
      <w:r>
        <w:rPr>
          <w:sz w:val="20"/>
        </w:rPr>
        <w:t>of</w:t>
      </w:r>
      <w:r>
        <w:rPr>
          <w:spacing w:val="-4"/>
          <w:sz w:val="20"/>
        </w:rPr>
        <w:t xml:space="preserve"> </w:t>
      </w:r>
      <w:r>
        <w:rPr>
          <w:sz w:val="20"/>
        </w:rPr>
        <w:t>50 Ω, and a modulating signal</w:t>
      </w:r>
    </w:p>
    <w:p w:rsidR="003F769B" w:rsidRDefault="00962576" w:rsidP="00905D83">
      <w:pPr>
        <w:spacing w:before="120" w:after="120"/>
        <w:ind w:left="288" w:right="288"/>
        <w:rPr>
          <w:sz w:val="20"/>
        </w:rPr>
      </w:pPr>
      <w:r>
        <w:rPr>
          <w:rFonts w:ascii="Cambria Math" w:eastAsia="Cambria Math"/>
          <w:sz w:val="20"/>
        </w:rPr>
        <w:t>𝑚</w:t>
      </w:r>
      <w:r>
        <w:rPr>
          <w:sz w:val="20"/>
        </w:rPr>
        <w:t>(</w:t>
      </w:r>
      <w:r>
        <w:rPr>
          <w:rFonts w:ascii="Cambria Math" w:eastAsia="Cambria Math"/>
          <w:sz w:val="20"/>
        </w:rPr>
        <w:t>𝑡</w:t>
      </w:r>
      <w:r>
        <w:rPr>
          <w:sz w:val="20"/>
        </w:rPr>
        <w:t>)</w:t>
      </w:r>
      <w:r>
        <w:rPr>
          <w:spacing w:val="-4"/>
          <w:sz w:val="20"/>
        </w:rPr>
        <w:t xml:space="preserve"> </w:t>
      </w:r>
      <w:r>
        <w:rPr>
          <w:sz w:val="20"/>
        </w:rPr>
        <w:t>=</w:t>
      </w:r>
      <w:r>
        <w:rPr>
          <w:spacing w:val="-4"/>
          <w:sz w:val="20"/>
        </w:rPr>
        <w:t xml:space="preserve"> </w:t>
      </w:r>
      <w:r>
        <w:rPr>
          <w:sz w:val="20"/>
        </w:rPr>
        <w:t>10</w:t>
      </w:r>
      <w:r>
        <w:rPr>
          <w:spacing w:val="-3"/>
          <w:sz w:val="20"/>
        </w:rPr>
        <w:t xml:space="preserve"> </w:t>
      </w:r>
      <w:proofErr w:type="spellStart"/>
      <w:r>
        <w:rPr>
          <w:sz w:val="20"/>
        </w:rPr>
        <w:t>cos</w:t>
      </w:r>
      <w:proofErr w:type="spellEnd"/>
      <w:r>
        <w:rPr>
          <w:sz w:val="20"/>
        </w:rPr>
        <w:t>(20</w:t>
      </w:r>
      <w:r>
        <w:rPr>
          <w:rFonts w:ascii="Cambria Math" w:eastAsia="Cambria Math"/>
          <w:sz w:val="20"/>
        </w:rPr>
        <w:t>𝑡</w:t>
      </w:r>
      <w:r>
        <w:rPr>
          <w:sz w:val="20"/>
        </w:rPr>
        <w:t>).</w:t>
      </w:r>
      <w:r>
        <w:rPr>
          <w:spacing w:val="-4"/>
          <w:sz w:val="20"/>
        </w:rPr>
        <w:t xml:space="preserve"> </w:t>
      </w:r>
      <w:r>
        <w:rPr>
          <w:sz w:val="20"/>
        </w:rPr>
        <w:t>Find</w:t>
      </w:r>
      <w:r>
        <w:rPr>
          <w:spacing w:val="-3"/>
          <w:sz w:val="20"/>
        </w:rPr>
        <w:t xml:space="preserve"> </w:t>
      </w:r>
      <w:r>
        <w:rPr>
          <w:sz w:val="20"/>
        </w:rPr>
        <w:t>the</w:t>
      </w:r>
      <w:r>
        <w:rPr>
          <w:spacing w:val="-4"/>
          <w:sz w:val="20"/>
        </w:rPr>
        <w:t xml:space="preserve"> </w:t>
      </w:r>
      <w:r>
        <w:rPr>
          <w:spacing w:val="-2"/>
          <w:sz w:val="20"/>
        </w:rPr>
        <w:t>following:</w:t>
      </w:r>
    </w:p>
    <w:p w:rsidR="003F769B" w:rsidRDefault="00962576" w:rsidP="00905D83">
      <w:pPr>
        <w:pStyle w:val="ListParagraph"/>
        <w:numPr>
          <w:ilvl w:val="1"/>
          <w:numId w:val="1"/>
        </w:numPr>
        <w:tabs>
          <w:tab w:val="left" w:pos="925"/>
        </w:tabs>
        <w:spacing w:before="120" w:after="120"/>
        <w:ind w:left="288" w:right="288" w:hanging="205"/>
        <w:rPr>
          <w:sz w:val="20"/>
        </w:rPr>
      </w:pPr>
      <w:r>
        <w:rPr>
          <w:sz w:val="20"/>
        </w:rPr>
        <w:t>The</w:t>
      </w:r>
      <w:r>
        <w:rPr>
          <w:spacing w:val="-5"/>
          <w:sz w:val="20"/>
        </w:rPr>
        <w:t xml:space="preserve"> </w:t>
      </w:r>
      <w:r>
        <w:rPr>
          <w:sz w:val="20"/>
        </w:rPr>
        <w:t>modulated</w:t>
      </w:r>
      <w:r>
        <w:rPr>
          <w:spacing w:val="-3"/>
          <w:sz w:val="20"/>
        </w:rPr>
        <w:t xml:space="preserve"> </w:t>
      </w:r>
      <w:r>
        <w:rPr>
          <w:sz w:val="20"/>
        </w:rPr>
        <w:t>signal,</w:t>
      </w:r>
      <w:r>
        <w:rPr>
          <w:spacing w:val="-5"/>
          <w:sz w:val="20"/>
        </w:rPr>
        <w:t xml:space="preserve"> </w:t>
      </w:r>
      <w:r>
        <w:rPr>
          <w:rFonts w:ascii="Cambria Math" w:eastAsia="Cambria Math"/>
          <w:spacing w:val="-2"/>
          <w:sz w:val="20"/>
        </w:rPr>
        <w:t>𝑒𝐴𝑀</w:t>
      </w:r>
      <w:r>
        <w:rPr>
          <w:spacing w:val="-2"/>
          <w:sz w:val="20"/>
        </w:rPr>
        <w:t>(</w:t>
      </w:r>
      <w:r>
        <w:rPr>
          <w:rFonts w:ascii="Cambria Math" w:eastAsia="Cambria Math"/>
          <w:spacing w:val="-2"/>
          <w:sz w:val="20"/>
        </w:rPr>
        <w:t>𝑡</w:t>
      </w:r>
      <w:r>
        <w:rPr>
          <w:spacing w:val="-2"/>
          <w:sz w:val="20"/>
        </w:rPr>
        <w:t>).</w:t>
      </w:r>
    </w:p>
    <w:p w:rsidR="003F769B" w:rsidRDefault="00962576" w:rsidP="00905D83">
      <w:pPr>
        <w:pStyle w:val="ListParagraph"/>
        <w:numPr>
          <w:ilvl w:val="1"/>
          <w:numId w:val="1"/>
        </w:numPr>
        <w:tabs>
          <w:tab w:val="left" w:pos="936"/>
        </w:tabs>
        <w:spacing w:before="120" w:after="120"/>
        <w:ind w:left="288" w:right="288" w:hanging="216"/>
        <w:rPr>
          <w:rFonts w:ascii="Cambria Math" w:eastAsia="Cambria Math"/>
          <w:sz w:val="20"/>
        </w:rPr>
      </w:pPr>
      <w:r>
        <w:rPr>
          <w:sz w:val="20"/>
        </w:rPr>
        <w:t>The</w:t>
      </w:r>
      <w:r>
        <w:rPr>
          <w:spacing w:val="-7"/>
          <w:sz w:val="20"/>
        </w:rPr>
        <w:t xml:space="preserve"> </w:t>
      </w:r>
      <w:r>
        <w:rPr>
          <w:sz w:val="20"/>
        </w:rPr>
        <w:t>peak</w:t>
      </w:r>
      <w:r>
        <w:rPr>
          <w:spacing w:val="-3"/>
          <w:sz w:val="20"/>
        </w:rPr>
        <w:t xml:space="preserve"> </w:t>
      </w:r>
      <w:r>
        <w:rPr>
          <w:sz w:val="20"/>
        </w:rPr>
        <w:t>carrier</w:t>
      </w:r>
      <w:r>
        <w:rPr>
          <w:spacing w:val="-4"/>
          <w:sz w:val="20"/>
        </w:rPr>
        <w:t xml:space="preserve"> </w:t>
      </w:r>
      <w:r>
        <w:rPr>
          <w:sz w:val="20"/>
        </w:rPr>
        <w:t xml:space="preserve">voltage, </w:t>
      </w:r>
      <w:r>
        <w:rPr>
          <w:rFonts w:ascii="Cambria Math" w:eastAsia="Cambria Math"/>
          <w:spacing w:val="-5"/>
          <w:sz w:val="20"/>
        </w:rPr>
        <w:t>𝐸𝑐</w:t>
      </w:r>
    </w:p>
    <w:p w:rsidR="003F769B" w:rsidRDefault="00962576" w:rsidP="00905D83">
      <w:pPr>
        <w:pStyle w:val="ListParagraph"/>
        <w:numPr>
          <w:ilvl w:val="1"/>
          <w:numId w:val="1"/>
        </w:numPr>
        <w:tabs>
          <w:tab w:val="left" w:pos="925"/>
        </w:tabs>
        <w:spacing w:before="120" w:after="120"/>
        <w:ind w:left="288" w:right="288" w:hanging="205"/>
        <w:rPr>
          <w:rFonts w:ascii="Cambria Math" w:eastAsia="Cambria Math"/>
          <w:sz w:val="20"/>
        </w:rPr>
      </w:pPr>
      <w:r>
        <w:rPr>
          <w:sz w:val="20"/>
        </w:rPr>
        <w:t>The</w:t>
      </w:r>
      <w:r>
        <w:rPr>
          <w:spacing w:val="-6"/>
          <w:sz w:val="20"/>
        </w:rPr>
        <w:t xml:space="preserve"> </w:t>
      </w:r>
      <w:r>
        <w:rPr>
          <w:sz w:val="20"/>
        </w:rPr>
        <w:t>carrier</w:t>
      </w:r>
      <w:r>
        <w:rPr>
          <w:spacing w:val="-5"/>
          <w:sz w:val="20"/>
        </w:rPr>
        <w:t xml:space="preserve"> </w:t>
      </w:r>
      <w:r>
        <w:rPr>
          <w:sz w:val="20"/>
        </w:rPr>
        <w:t>frequency,</w:t>
      </w:r>
      <w:r>
        <w:rPr>
          <w:spacing w:val="-2"/>
          <w:sz w:val="20"/>
        </w:rPr>
        <w:t xml:space="preserve"> </w:t>
      </w:r>
      <w:r>
        <w:rPr>
          <w:rFonts w:ascii="Cambria Math" w:eastAsia="Cambria Math"/>
          <w:spacing w:val="-5"/>
          <w:sz w:val="20"/>
        </w:rPr>
        <w:t>𝑤𝑐</w:t>
      </w:r>
    </w:p>
    <w:p w:rsidR="003F769B" w:rsidRDefault="00962576" w:rsidP="00905D83">
      <w:pPr>
        <w:pStyle w:val="ListParagraph"/>
        <w:numPr>
          <w:ilvl w:val="1"/>
          <w:numId w:val="1"/>
        </w:numPr>
        <w:tabs>
          <w:tab w:val="left" w:pos="936"/>
        </w:tabs>
        <w:spacing w:before="120" w:after="120"/>
        <w:ind w:left="288" w:right="288" w:hanging="216"/>
        <w:rPr>
          <w:sz w:val="20"/>
        </w:rPr>
      </w:pPr>
      <w:r>
        <w:rPr>
          <w:sz w:val="20"/>
        </w:rPr>
        <w:t>The</w:t>
      </w:r>
      <w:r>
        <w:rPr>
          <w:spacing w:val="-7"/>
          <w:sz w:val="20"/>
        </w:rPr>
        <w:t xml:space="preserve"> </w:t>
      </w:r>
      <w:r>
        <w:rPr>
          <w:sz w:val="20"/>
        </w:rPr>
        <w:t>peak</w:t>
      </w:r>
      <w:r>
        <w:rPr>
          <w:spacing w:val="-5"/>
          <w:sz w:val="20"/>
        </w:rPr>
        <w:t xml:space="preserve"> </w:t>
      </w:r>
      <w:r>
        <w:rPr>
          <w:sz w:val="20"/>
        </w:rPr>
        <w:t>modulating</w:t>
      </w:r>
      <w:r>
        <w:rPr>
          <w:spacing w:val="-4"/>
          <w:sz w:val="20"/>
        </w:rPr>
        <w:t xml:space="preserve"> </w:t>
      </w:r>
      <w:r>
        <w:rPr>
          <w:sz w:val="20"/>
        </w:rPr>
        <w:t>voltage,</w:t>
      </w:r>
      <w:r>
        <w:rPr>
          <w:spacing w:val="-1"/>
          <w:sz w:val="20"/>
        </w:rPr>
        <w:t xml:space="preserve"> </w:t>
      </w:r>
      <w:r>
        <w:rPr>
          <w:rFonts w:ascii="Cambria Math" w:eastAsia="Cambria Math"/>
          <w:spacing w:val="-5"/>
          <w:sz w:val="20"/>
        </w:rPr>
        <w:t>𝐸𝑚</w:t>
      </w:r>
      <w:r>
        <w:rPr>
          <w:spacing w:val="-5"/>
          <w:sz w:val="20"/>
        </w:rPr>
        <w:t>.</w:t>
      </w:r>
    </w:p>
    <w:p w:rsidR="003F769B" w:rsidRDefault="00962576" w:rsidP="00905D83">
      <w:pPr>
        <w:pStyle w:val="ListParagraph"/>
        <w:numPr>
          <w:ilvl w:val="1"/>
          <w:numId w:val="1"/>
        </w:numPr>
        <w:tabs>
          <w:tab w:val="left" w:pos="925"/>
        </w:tabs>
        <w:spacing w:before="120" w:after="120"/>
        <w:ind w:left="288" w:right="288" w:hanging="205"/>
        <w:rPr>
          <w:sz w:val="20"/>
        </w:rPr>
      </w:pPr>
      <w:r>
        <w:rPr>
          <w:sz w:val="20"/>
        </w:rPr>
        <w:t>The</w:t>
      </w:r>
      <w:r>
        <w:rPr>
          <w:spacing w:val="-7"/>
          <w:sz w:val="20"/>
        </w:rPr>
        <w:t xml:space="preserve"> </w:t>
      </w:r>
      <w:r>
        <w:rPr>
          <w:sz w:val="20"/>
        </w:rPr>
        <w:t>modulation</w:t>
      </w:r>
      <w:r>
        <w:rPr>
          <w:spacing w:val="-7"/>
          <w:sz w:val="20"/>
        </w:rPr>
        <w:t xml:space="preserve"> </w:t>
      </w:r>
      <w:r>
        <w:rPr>
          <w:sz w:val="20"/>
        </w:rPr>
        <w:t>frequency,</w:t>
      </w:r>
      <w:r>
        <w:rPr>
          <w:spacing w:val="-4"/>
          <w:sz w:val="20"/>
        </w:rPr>
        <w:t xml:space="preserve"> </w:t>
      </w:r>
      <w:r>
        <w:rPr>
          <w:rFonts w:ascii="Cambria Math" w:eastAsia="Cambria Math"/>
          <w:spacing w:val="-5"/>
          <w:sz w:val="20"/>
        </w:rPr>
        <w:t>𝑤𝑚</w:t>
      </w:r>
      <w:r>
        <w:rPr>
          <w:spacing w:val="-5"/>
          <w:sz w:val="20"/>
        </w:rPr>
        <w:t>.</w:t>
      </w:r>
    </w:p>
    <w:p w:rsidR="003F769B" w:rsidRDefault="00962576" w:rsidP="00905D83">
      <w:pPr>
        <w:pStyle w:val="ListParagraph"/>
        <w:numPr>
          <w:ilvl w:val="1"/>
          <w:numId w:val="1"/>
        </w:numPr>
        <w:tabs>
          <w:tab w:val="left" w:pos="902"/>
        </w:tabs>
        <w:spacing w:before="120" w:after="120"/>
        <w:ind w:left="288" w:right="288" w:hanging="182"/>
        <w:rPr>
          <w:sz w:val="20"/>
        </w:rPr>
      </w:pPr>
      <w:r>
        <w:rPr>
          <w:sz w:val="20"/>
        </w:rPr>
        <w:t>The</w:t>
      </w:r>
      <w:r>
        <w:rPr>
          <w:spacing w:val="-4"/>
          <w:sz w:val="20"/>
        </w:rPr>
        <w:t xml:space="preserve"> </w:t>
      </w:r>
      <w:r>
        <w:rPr>
          <w:sz w:val="20"/>
        </w:rPr>
        <w:t>LSB</w:t>
      </w:r>
      <w:r>
        <w:rPr>
          <w:spacing w:val="-5"/>
          <w:sz w:val="20"/>
        </w:rPr>
        <w:t xml:space="preserve"> </w:t>
      </w:r>
      <w:r>
        <w:rPr>
          <w:sz w:val="20"/>
        </w:rPr>
        <w:t>bandwidth</w:t>
      </w:r>
      <w:r>
        <w:rPr>
          <w:spacing w:val="-4"/>
          <w:sz w:val="20"/>
        </w:rPr>
        <w:t xml:space="preserve"> </w:t>
      </w:r>
      <w:r>
        <w:rPr>
          <w:sz w:val="20"/>
        </w:rPr>
        <w:t>and</w:t>
      </w:r>
      <w:r>
        <w:rPr>
          <w:spacing w:val="-3"/>
          <w:sz w:val="20"/>
        </w:rPr>
        <w:t xml:space="preserve"> </w:t>
      </w:r>
      <w:r>
        <w:rPr>
          <w:spacing w:val="-2"/>
          <w:sz w:val="20"/>
        </w:rPr>
        <w:t>frequencies.</w:t>
      </w:r>
    </w:p>
    <w:p w:rsidR="003F769B" w:rsidRDefault="00962576" w:rsidP="00905D83">
      <w:pPr>
        <w:pStyle w:val="ListParagraph"/>
        <w:numPr>
          <w:ilvl w:val="1"/>
          <w:numId w:val="1"/>
        </w:numPr>
        <w:tabs>
          <w:tab w:val="left" w:pos="936"/>
        </w:tabs>
        <w:spacing w:before="120" w:after="120"/>
        <w:ind w:left="288" w:right="288" w:hanging="216"/>
        <w:rPr>
          <w:sz w:val="20"/>
        </w:rPr>
      </w:pPr>
      <w:r>
        <w:rPr>
          <w:sz w:val="20"/>
        </w:rPr>
        <w:t>The</w:t>
      </w:r>
      <w:r>
        <w:rPr>
          <w:spacing w:val="-4"/>
          <w:sz w:val="20"/>
        </w:rPr>
        <w:t xml:space="preserve"> </w:t>
      </w:r>
      <w:r>
        <w:rPr>
          <w:sz w:val="20"/>
        </w:rPr>
        <w:t>USB</w:t>
      </w:r>
      <w:r>
        <w:rPr>
          <w:spacing w:val="-5"/>
          <w:sz w:val="20"/>
        </w:rPr>
        <w:t xml:space="preserve"> </w:t>
      </w:r>
      <w:r>
        <w:rPr>
          <w:sz w:val="20"/>
        </w:rPr>
        <w:t>bandwidth</w:t>
      </w:r>
      <w:r>
        <w:rPr>
          <w:spacing w:val="-3"/>
          <w:sz w:val="20"/>
        </w:rPr>
        <w:t xml:space="preserve"> </w:t>
      </w:r>
      <w:r>
        <w:rPr>
          <w:sz w:val="20"/>
        </w:rPr>
        <w:t>and</w:t>
      </w:r>
      <w:r>
        <w:rPr>
          <w:spacing w:val="-5"/>
          <w:sz w:val="20"/>
        </w:rPr>
        <w:t xml:space="preserve"> </w:t>
      </w:r>
      <w:r>
        <w:rPr>
          <w:spacing w:val="-2"/>
          <w:sz w:val="20"/>
        </w:rPr>
        <w:t>frequencies.</w:t>
      </w:r>
    </w:p>
    <w:p w:rsidR="003F769B" w:rsidRDefault="00962576" w:rsidP="00905D83">
      <w:pPr>
        <w:pStyle w:val="ListParagraph"/>
        <w:numPr>
          <w:ilvl w:val="1"/>
          <w:numId w:val="1"/>
        </w:numPr>
        <w:tabs>
          <w:tab w:val="left" w:pos="936"/>
        </w:tabs>
        <w:spacing w:before="120" w:after="120"/>
        <w:ind w:left="288" w:right="288" w:hanging="216"/>
        <w:rPr>
          <w:sz w:val="20"/>
        </w:rPr>
      </w:pPr>
      <w:r>
        <w:rPr>
          <w:sz w:val="20"/>
        </w:rPr>
        <w:t>The</w:t>
      </w:r>
      <w:r>
        <w:rPr>
          <w:spacing w:val="-5"/>
          <w:sz w:val="20"/>
        </w:rPr>
        <w:t xml:space="preserve"> </w:t>
      </w:r>
      <w:r>
        <w:rPr>
          <w:sz w:val="20"/>
        </w:rPr>
        <w:t>DSB-LC</w:t>
      </w:r>
      <w:r>
        <w:rPr>
          <w:spacing w:val="-6"/>
          <w:sz w:val="20"/>
        </w:rPr>
        <w:t xml:space="preserve"> </w:t>
      </w:r>
      <w:r>
        <w:rPr>
          <w:spacing w:val="-2"/>
          <w:sz w:val="20"/>
        </w:rPr>
        <w:t>bandwidth.</w:t>
      </w:r>
    </w:p>
    <w:p w:rsidR="003F769B" w:rsidRDefault="00962576" w:rsidP="00905D83">
      <w:pPr>
        <w:pStyle w:val="ListParagraph"/>
        <w:numPr>
          <w:ilvl w:val="1"/>
          <w:numId w:val="1"/>
        </w:numPr>
        <w:tabs>
          <w:tab w:val="left" w:pos="891"/>
        </w:tabs>
        <w:spacing w:before="120" w:after="120"/>
        <w:ind w:left="288" w:right="288" w:hanging="171"/>
        <w:rPr>
          <w:sz w:val="20"/>
        </w:rPr>
      </w:pPr>
      <w:r>
        <w:rPr>
          <w:sz w:val="20"/>
        </w:rPr>
        <w:t>The</w:t>
      </w:r>
      <w:r>
        <w:rPr>
          <w:spacing w:val="-6"/>
          <w:sz w:val="20"/>
        </w:rPr>
        <w:t xml:space="preserve"> </w:t>
      </w:r>
      <w:r>
        <w:rPr>
          <w:sz w:val="20"/>
        </w:rPr>
        <w:t>modulation</w:t>
      </w:r>
      <w:r>
        <w:rPr>
          <w:spacing w:val="-5"/>
          <w:sz w:val="20"/>
        </w:rPr>
        <w:t xml:space="preserve"> </w:t>
      </w:r>
      <w:r>
        <w:rPr>
          <w:spacing w:val="-2"/>
          <w:sz w:val="20"/>
        </w:rPr>
        <w:t>index.</w:t>
      </w:r>
    </w:p>
    <w:p w:rsidR="003F769B" w:rsidRDefault="00962576" w:rsidP="00905D83">
      <w:pPr>
        <w:pStyle w:val="ListParagraph"/>
        <w:numPr>
          <w:ilvl w:val="1"/>
          <w:numId w:val="1"/>
        </w:numPr>
        <w:tabs>
          <w:tab w:val="left" w:pos="891"/>
        </w:tabs>
        <w:spacing w:before="120" w:after="120"/>
        <w:ind w:left="288" w:right="288" w:hanging="171"/>
        <w:rPr>
          <w:sz w:val="20"/>
        </w:rPr>
      </w:pPr>
      <w:r>
        <w:rPr>
          <w:sz w:val="20"/>
        </w:rPr>
        <w:t>The</w:t>
      </w:r>
      <w:r>
        <w:rPr>
          <w:spacing w:val="-4"/>
          <w:sz w:val="20"/>
        </w:rPr>
        <w:t xml:space="preserve"> </w:t>
      </w:r>
      <w:r>
        <w:rPr>
          <w:sz w:val="20"/>
        </w:rPr>
        <w:t>total</w:t>
      </w:r>
      <w:r>
        <w:rPr>
          <w:spacing w:val="-4"/>
          <w:sz w:val="20"/>
        </w:rPr>
        <w:t xml:space="preserve"> </w:t>
      </w:r>
      <w:r>
        <w:rPr>
          <w:sz w:val="20"/>
        </w:rPr>
        <w:t>average</w:t>
      </w:r>
      <w:r>
        <w:rPr>
          <w:spacing w:val="-4"/>
          <w:sz w:val="20"/>
        </w:rPr>
        <w:t xml:space="preserve"> </w:t>
      </w:r>
      <w:r>
        <w:rPr>
          <w:spacing w:val="-2"/>
          <w:sz w:val="20"/>
        </w:rPr>
        <w:t>power.</w:t>
      </w:r>
    </w:p>
    <w:p w:rsidR="003F769B" w:rsidRDefault="00962576" w:rsidP="00905D83">
      <w:pPr>
        <w:pStyle w:val="ListParagraph"/>
        <w:numPr>
          <w:ilvl w:val="0"/>
          <w:numId w:val="1"/>
        </w:numPr>
        <w:tabs>
          <w:tab w:val="left" w:pos="920"/>
        </w:tabs>
        <w:spacing w:before="120" w:after="120" w:line="259" w:lineRule="auto"/>
        <w:ind w:left="288" w:right="288" w:firstLine="0"/>
        <w:jc w:val="both"/>
        <w:rPr>
          <w:sz w:val="20"/>
        </w:rPr>
      </w:pPr>
      <w:r>
        <w:rPr>
          <w:sz w:val="20"/>
        </w:rPr>
        <w:t>A</w:t>
      </w:r>
      <w:r>
        <w:rPr>
          <w:spacing w:val="-3"/>
          <w:sz w:val="20"/>
        </w:rPr>
        <w:t xml:space="preserve"> </w:t>
      </w:r>
      <w:r>
        <w:rPr>
          <w:sz w:val="20"/>
        </w:rPr>
        <w:t>sinusoidal</w:t>
      </w:r>
      <w:r>
        <w:rPr>
          <w:spacing w:val="-3"/>
          <w:sz w:val="20"/>
        </w:rPr>
        <w:t xml:space="preserve"> </w:t>
      </w:r>
      <w:r>
        <w:rPr>
          <w:sz w:val="20"/>
        </w:rPr>
        <w:t>carrier</w:t>
      </w:r>
      <w:r>
        <w:rPr>
          <w:spacing w:val="-5"/>
          <w:sz w:val="20"/>
        </w:rPr>
        <w:t xml:space="preserve"> </w:t>
      </w:r>
      <w:r>
        <w:rPr>
          <w:sz w:val="20"/>
        </w:rPr>
        <w:t>signal</w:t>
      </w:r>
      <w:r>
        <w:rPr>
          <w:spacing w:val="-3"/>
          <w:sz w:val="20"/>
        </w:rPr>
        <w:t xml:space="preserve"> </w:t>
      </w:r>
      <w:r>
        <w:rPr>
          <w:sz w:val="20"/>
        </w:rPr>
        <w:t>of</w:t>
      </w:r>
      <w:r>
        <w:rPr>
          <w:spacing w:val="-3"/>
          <w:sz w:val="20"/>
        </w:rPr>
        <w:t xml:space="preserve"> </w:t>
      </w:r>
      <w:r>
        <w:rPr>
          <w:sz w:val="20"/>
        </w:rPr>
        <w:t>frequency</w:t>
      </w:r>
      <w:r>
        <w:rPr>
          <w:spacing w:val="-4"/>
          <w:sz w:val="20"/>
        </w:rPr>
        <w:t xml:space="preserve"> </w:t>
      </w:r>
      <w:r>
        <w:rPr>
          <w:sz w:val="20"/>
        </w:rPr>
        <w:t>1000</w:t>
      </w:r>
      <w:r>
        <w:rPr>
          <w:spacing w:val="-2"/>
          <w:sz w:val="20"/>
        </w:rPr>
        <w:t xml:space="preserve"> </w:t>
      </w:r>
      <w:r>
        <w:rPr>
          <w:sz w:val="20"/>
        </w:rPr>
        <w:t>KHz</w:t>
      </w:r>
      <w:r>
        <w:rPr>
          <w:spacing w:val="-3"/>
          <w:sz w:val="20"/>
        </w:rPr>
        <w:t xml:space="preserve"> </w:t>
      </w:r>
      <w:r>
        <w:rPr>
          <w:sz w:val="20"/>
        </w:rPr>
        <w:t>and</w:t>
      </w:r>
      <w:r>
        <w:rPr>
          <w:spacing w:val="-4"/>
          <w:sz w:val="20"/>
        </w:rPr>
        <w:t xml:space="preserve"> </w:t>
      </w:r>
      <w:r>
        <w:rPr>
          <w:sz w:val="20"/>
        </w:rPr>
        <w:t>amplitude</w:t>
      </w:r>
      <w:r>
        <w:rPr>
          <w:spacing w:val="-3"/>
          <w:sz w:val="20"/>
        </w:rPr>
        <w:t xml:space="preserve"> </w:t>
      </w:r>
      <w:r>
        <w:rPr>
          <w:sz w:val="20"/>
        </w:rPr>
        <w:t>of</w:t>
      </w:r>
      <w:r>
        <w:rPr>
          <w:spacing w:val="-5"/>
          <w:sz w:val="20"/>
        </w:rPr>
        <w:t xml:space="preserve"> </w:t>
      </w:r>
      <w:r>
        <w:rPr>
          <w:sz w:val="20"/>
        </w:rPr>
        <w:t>80</w:t>
      </w:r>
      <w:r>
        <w:rPr>
          <w:spacing w:val="-2"/>
          <w:sz w:val="20"/>
        </w:rPr>
        <w:t xml:space="preserve"> </w:t>
      </w:r>
      <w:r>
        <w:rPr>
          <w:sz w:val="20"/>
        </w:rPr>
        <w:t>V,</w:t>
      </w:r>
      <w:r>
        <w:rPr>
          <w:spacing w:val="-3"/>
          <w:sz w:val="20"/>
        </w:rPr>
        <w:t xml:space="preserve"> </w:t>
      </w:r>
      <w:r>
        <w:rPr>
          <w:sz w:val="20"/>
        </w:rPr>
        <w:t>is amplitude</w:t>
      </w:r>
      <w:r>
        <w:rPr>
          <w:spacing w:val="-5"/>
          <w:sz w:val="20"/>
        </w:rPr>
        <w:t xml:space="preserve"> </w:t>
      </w:r>
      <w:r>
        <w:rPr>
          <w:sz w:val="20"/>
        </w:rPr>
        <w:t>modulated</w:t>
      </w:r>
      <w:r>
        <w:rPr>
          <w:spacing w:val="-4"/>
          <w:sz w:val="20"/>
        </w:rPr>
        <w:t xml:space="preserve"> </w:t>
      </w:r>
      <w:r>
        <w:rPr>
          <w:sz w:val="20"/>
        </w:rPr>
        <w:t>by</w:t>
      </w:r>
      <w:r>
        <w:rPr>
          <w:spacing w:val="-2"/>
          <w:sz w:val="20"/>
        </w:rPr>
        <w:t xml:space="preserve"> </w:t>
      </w:r>
      <w:r>
        <w:rPr>
          <w:sz w:val="20"/>
        </w:rPr>
        <w:t>an</w:t>
      </w:r>
      <w:r>
        <w:rPr>
          <w:spacing w:val="-2"/>
          <w:sz w:val="20"/>
        </w:rPr>
        <w:t xml:space="preserve"> </w:t>
      </w:r>
      <w:r>
        <w:rPr>
          <w:sz w:val="20"/>
        </w:rPr>
        <w:t>audio signal with a frequency</w:t>
      </w:r>
      <w:r>
        <w:rPr>
          <w:spacing w:val="-1"/>
          <w:sz w:val="20"/>
        </w:rPr>
        <w:t xml:space="preserve"> </w:t>
      </w:r>
      <w:r>
        <w:rPr>
          <w:sz w:val="20"/>
        </w:rPr>
        <w:t>of 4KHz producing</w:t>
      </w:r>
      <w:r>
        <w:rPr>
          <w:spacing w:val="-1"/>
          <w:sz w:val="20"/>
        </w:rPr>
        <w:t xml:space="preserve"> </w:t>
      </w:r>
      <w:r>
        <w:rPr>
          <w:sz w:val="20"/>
        </w:rPr>
        <w:t>50%modulation. Calculate the frequency and</w:t>
      </w:r>
      <w:r>
        <w:rPr>
          <w:spacing w:val="-1"/>
          <w:sz w:val="20"/>
        </w:rPr>
        <w:t xml:space="preserve"> </w:t>
      </w:r>
      <w:r>
        <w:rPr>
          <w:sz w:val="20"/>
        </w:rPr>
        <w:t>amplitude of</w:t>
      </w:r>
      <w:r>
        <w:rPr>
          <w:spacing w:val="-2"/>
          <w:sz w:val="20"/>
        </w:rPr>
        <w:t xml:space="preserve"> </w:t>
      </w:r>
      <w:r>
        <w:rPr>
          <w:sz w:val="20"/>
        </w:rPr>
        <w:t>the upper sideband and lower sideband.</w:t>
      </w:r>
    </w:p>
    <w:p w:rsidR="00842D53" w:rsidRDefault="00842D53" w:rsidP="00842D53">
      <w:pPr>
        <w:spacing w:before="120" w:after="120" w:line="259" w:lineRule="auto"/>
        <w:ind w:right="288"/>
        <w:jc w:val="both"/>
        <w:rPr>
          <w:sz w:val="20"/>
        </w:rPr>
      </w:pPr>
    </w:p>
    <w:p w:rsidR="00842D53" w:rsidRDefault="00842D53">
      <w:pPr>
        <w:rPr>
          <w:sz w:val="20"/>
        </w:rPr>
      </w:pPr>
      <w:r>
        <w:rPr>
          <w:sz w:val="20"/>
        </w:rPr>
        <w:br w:type="page"/>
      </w:r>
    </w:p>
    <w:p w:rsidR="003F769B" w:rsidRPr="00842D53" w:rsidRDefault="003F769B" w:rsidP="00842D53">
      <w:pPr>
        <w:spacing w:before="120" w:after="120" w:line="259" w:lineRule="auto"/>
        <w:ind w:right="288"/>
        <w:jc w:val="both"/>
        <w:rPr>
          <w:sz w:val="20"/>
        </w:rPr>
        <w:sectPr w:rsidR="003F769B" w:rsidRPr="00842D53" w:rsidSect="00905D83">
          <w:pgSz w:w="12240" w:h="15840"/>
          <w:pgMar w:top="2220" w:right="1080" w:bottom="940" w:left="720" w:header="364" w:footer="743"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sectPr>
      </w:pPr>
    </w:p>
    <w:p w:rsidR="003F769B" w:rsidRDefault="003F769B" w:rsidP="00842D53">
      <w:pPr>
        <w:pStyle w:val="BodyText"/>
        <w:spacing w:before="120" w:after="120"/>
        <w:ind w:right="288"/>
        <w:rPr>
          <w:sz w:val="17"/>
        </w:rPr>
      </w:pPr>
    </w:p>
    <w:sectPr w:rsidR="003F769B" w:rsidSect="00905D83">
      <w:pgSz w:w="12240" w:h="15840"/>
      <w:pgMar w:top="2220" w:right="1080" w:bottom="940" w:left="720" w:header="364" w:footer="743"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F34" w:rsidRDefault="00FE1F34">
      <w:r>
        <w:separator/>
      </w:r>
    </w:p>
  </w:endnote>
  <w:endnote w:type="continuationSeparator" w:id="0">
    <w:p w:rsidR="00FE1F34" w:rsidRDefault="00FE1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MathJax_Math-italic">
    <w:altName w:val="Times New Roman"/>
    <w:panose1 w:val="00000000000000000000"/>
    <w:charset w:val="00"/>
    <w:family w:val="roman"/>
    <w:notTrueType/>
    <w:pitch w:val="default"/>
  </w:font>
  <w:font w:name="MathJax_Main">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E18" w:rsidRDefault="00C51E18">
    <w:pPr>
      <w:pStyle w:val="BodyText"/>
      <w:spacing w:line="14" w:lineRule="auto"/>
      <w:rPr>
        <w:sz w:val="20"/>
      </w:rPr>
    </w:pPr>
    <w:r>
      <w:rPr>
        <w:noProof/>
        <w:sz w:val="20"/>
      </w:rPr>
      <mc:AlternateContent>
        <mc:Choice Requires="wps">
          <w:drawing>
            <wp:anchor distT="0" distB="0" distL="0" distR="0" simplePos="0" relativeHeight="487403008" behindDoc="1" locked="0" layoutInCell="1" allowOverlap="1" wp14:anchorId="3169AE2B" wp14:editId="3E4B698F">
              <wp:simplePos x="0" y="0"/>
              <wp:positionH relativeFrom="page">
                <wp:posOffset>5489603</wp:posOffset>
              </wp:positionH>
              <wp:positionV relativeFrom="page">
                <wp:posOffset>9501919</wp:posOffset>
              </wp:positionV>
              <wp:extent cx="1983739"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739" cy="165735"/>
                      </a:xfrm>
                      <a:prstGeom prst="rect">
                        <a:avLst/>
                      </a:prstGeom>
                    </wps:spPr>
                    <wps:txbx>
                      <w:txbxContent>
                        <w:p w:rsidR="00C51E18" w:rsidRPr="003E5ABF" w:rsidRDefault="00C51E18" w:rsidP="00DF56A6">
                          <w:pPr>
                            <w:spacing w:line="245" w:lineRule="exact"/>
                            <w:ind w:left="20"/>
                            <w:jc w:val="center"/>
                            <w:rPr>
                              <w:rFonts w:ascii="Calibri"/>
                              <w:color w:val="1F497D" w:themeColor="text2"/>
                            </w:rPr>
                          </w:pPr>
                          <w:proofErr w:type="spellStart"/>
                          <w:r w:rsidRPr="003E5ABF">
                            <w:rPr>
                              <w:rFonts w:ascii="Calibri"/>
                              <w:color w:val="1F497D" w:themeColor="text2"/>
                            </w:rPr>
                            <w:t>Lucture</w:t>
                          </w:r>
                          <w:proofErr w:type="spellEnd"/>
                          <w:r w:rsidRPr="003E5ABF">
                            <w:rPr>
                              <w:rFonts w:ascii="Calibri"/>
                              <w:color w:val="1F497D" w:themeColor="text2"/>
                            </w:rPr>
                            <w:t xml:space="preserve">  : </w:t>
                          </w:r>
                          <w:proofErr w:type="spellStart"/>
                          <w:r w:rsidRPr="003E5ABF">
                            <w:rPr>
                              <w:rFonts w:ascii="Calibri"/>
                              <w:color w:val="1F497D" w:themeColor="text2"/>
                            </w:rPr>
                            <w:t>Aya</w:t>
                          </w:r>
                          <w:proofErr w:type="spellEnd"/>
                          <w:r w:rsidRPr="003E5ABF">
                            <w:rPr>
                              <w:rFonts w:ascii="Calibri"/>
                              <w:color w:val="1F497D" w:themeColor="text2"/>
                            </w:rPr>
                            <w:t xml:space="preserve"> </w:t>
                          </w:r>
                          <w:proofErr w:type="spellStart"/>
                          <w:r w:rsidRPr="003E5ABF">
                            <w:rPr>
                              <w:rFonts w:ascii="Calibri"/>
                              <w:color w:val="1F497D" w:themeColor="text2"/>
                            </w:rPr>
                            <w:t>Althahab</w:t>
                          </w:r>
                          <w:proofErr w:type="spellEnd"/>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7" type="#_x0000_t202" style="position:absolute;margin-left:432.25pt;margin-top:748.2pt;width:156.2pt;height:13.05pt;z-index:-1591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oVrAEAAEYDAAAOAAAAZHJzL2Uyb0RvYy54bWysUttu2zAMfR+wfxD03ihpkF6MOMW6YkWB&#10;YhvQ7gNkWYqFWaImKrHz96OUOC22t2EvMmUdHp5Dcn03up7tdUQLvuaL2Zwz7RW01m9r/uP1y8UN&#10;Z5ikb2UPXtf8oJHfbT5+WA+h0pfQQd/qyIjEYzWEmncphUoIVJ12EmcQtKdHA9HJRNe4FW2UA7G7&#10;XlzO51digNiGCEoj0t+H4yPfFH5jtErfjEGdWF9z0pbKGcvZ5FNs1rLaRhk6q04y5D+ocNJ6Knqm&#10;epBJsl20f1E5qyIgmDRT4AQYY5UuHsjNYv6Hm5dOBl28UHMwnNuE/49Wfd1/j8y2NV9x5qWjEb3q&#10;MTUwslVuzhCwIsxLIFQa72GkIRejGJ5B/USCiHeYYwISOjdjNNHlL9lklEj9P5x7TkWYymy3N8vr&#10;5S1nit4WV6vrZakr3rJDxPSowbEc1DzSTIsCuX/GlOvLaoKcxBzrZ1lpbMbibjGZaaA9kJeBRl5z&#10;/LWTUXPWP3nqad6PKYhT0ExBTP1nKFuULXn4tEtgbBGQKx15TwJoWEXXabHyNry/F9Tb+m9+AwAA&#10;//8DAFBLAwQUAAYACAAAACEAzV17ruQAAAAOAQAADwAAAGRycy9kb3ducmV2LnhtbEyPwU7DMAyG&#10;70i8Q2Qkbixd1XZbaTqhoYkD4rDBpB29xjQVTVI1WZe9PdkJbrb+T78/V+ugezbR6DprBMxnCTAy&#10;jZWdaQV8fW6flsCcRyOxt4YEXMnBur6/q7CU9mJ2NO19y2KJcSUKUN4PJeeuUaTRzexAJmbfdtTo&#10;4zq2XI54ieW652mSFFxjZ+IFhQNtFDU/+7MWcNgM2/dwVPgx5fLtNV3srmMThHh8CC/PwDwF/wfD&#10;TT+qQx2dTvZspGO9gGWR5RGNQbYqMmA3ZL4oVsBOccrTNAdeV/z/G/UvAAAA//8DAFBLAQItABQA&#10;BgAIAAAAIQC2gziS/gAAAOEBAAATAAAAAAAAAAAAAAAAAAAAAABbQ29udGVudF9UeXBlc10ueG1s&#10;UEsBAi0AFAAGAAgAAAAhADj9If/WAAAAlAEAAAsAAAAAAAAAAAAAAAAALwEAAF9yZWxzLy5yZWxz&#10;UEsBAi0AFAAGAAgAAAAhAPpk2hWsAQAARgMAAA4AAAAAAAAAAAAAAAAALgIAAGRycy9lMm9Eb2Mu&#10;eG1sUEsBAi0AFAAGAAgAAAAhAM1de67kAAAADgEAAA8AAAAAAAAAAAAAAAAABgQAAGRycy9kb3du&#10;cmV2LnhtbFBLBQYAAAAABAAEAPMAAAAXBQAAAAA=&#10;" filled="f" stroked="f">
              <v:path arrowok="t"/>
              <v:textbox inset="0,0,0,0">
                <w:txbxContent>
                  <w:p w:rsidR="00C51E18" w:rsidRPr="003E5ABF" w:rsidRDefault="00C51E18" w:rsidP="00DF56A6">
                    <w:pPr>
                      <w:spacing w:line="245" w:lineRule="exact"/>
                      <w:ind w:left="20"/>
                      <w:jc w:val="center"/>
                      <w:rPr>
                        <w:rFonts w:ascii="Calibri"/>
                        <w:color w:val="1F497D" w:themeColor="text2"/>
                      </w:rPr>
                    </w:pPr>
                    <w:proofErr w:type="spellStart"/>
                    <w:r w:rsidRPr="003E5ABF">
                      <w:rPr>
                        <w:rFonts w:ascii="Calibri"/>
                        <w:color w:val="1F497D" w:themeColor="text2"/>
                      </w:rPr>
                      <w:t>Lucture</w:t>
                    </w:r>
                    <w:proofErr w:type="spellEnd"/>
                    <w:r w:rsidRPr="003E5ABF">
                      <w:rPr>
                        <w:rFonts w:ascii="Calibri"/>
                        <w:color w:val="1F497D" w:themeColor="text2"/>
                      </w:rPr>
                      <w:t xml:space="preserve">  : </w:t>
                    </w:r>
                    <w:proofErr w:type="spellStart"/>
                    <w:r w:rsidRPr="003E5ABF">
                      <w:rPr>
                        <w:rFonts w:ascii="Calibri"/>
                        <w:color w:val="1F497D" w:themeColor="text2"/>
                      </w:rPr>
                      <w:t>Aya</w:t>
                    </w:r>
                    <w:proofErr w:type="spellEnd"/>
                    <w:r w:rsidRPr="003E5ABF">
                      <w:rPr>
                        <w:rFonts w:ascii="Calibri"/>
                        <w:color w:val="1F497D" w:themeColor="text2"/>
                      </w:rPr>
                      <w:t xml:space="preserve"> </w:t>
                    </w:r>
                    <w:proofErr w:type="spellStart"/>
                    <w:r w:rsidRPr="003E5ABF">
                      <w:rPr>
                        <w:rFonts w:ascii="Calibri"/>
                        <w:color w:val="1F497D" w:themeColor="text2"/>
                      </w:rPr>
                      <w:t>Althahab</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F34" w:rsidRDefault="00FE1F34">
      <w:r>
        <w:separator/>
      </w:r>
    </w:p>
  </w:footnote>
  <w:footnote w:type="continuationSeparator" w:id="0">
    <w:p w:rsidR="00FE1F34" w:rsidRDefault="00FE1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E18" w:rsidRPr="003E5ABF" w:rsidRDefault="006E01B0" w:rsidP="003E5ABF">
    <w:pPr>
      <w:pStyle w:val="IntenseQuote"/>
      <w:ind w:left="270"/>
      <w:rPr>
        <w:color w:val="1F497D" w:themeColor="text2"/>
      </w:rPr>
    </w:pPr>
    <w:r>
      <w:rPr>
        <w:noProof/>
        <w:sz w:val="20"/>
      </w:rPr>
      <mc:AlternateContent>
        <mc:Choice Requires="wps">
          <w:drawing>
            <wp:anchor distT="0" distB="0" distL="0" distR="0" simplePos="0" relativeHeight="487401984" behindDoc="1" locked="0" layoutInCell="1" allowOverlap="1" wp14:anchorId="53705FB8" wp14:editId="1914EE43">
              <wp:simplePos x="0" y="0"/>
              <wp:positionH relativeFrom="page">
                <wp:posOffset>6937375</wp:posOffset>
              </wp:positionH>
              <wp:positionV relativeFrom="page">
                <wp:posOffset>409575</wp:posOffset>
              </wp:positionV>
              <wp:extent cx="206375" cy="1778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375" cy="177800"/>
                      </a:xfrm>
                      <a:prstGeom prst="rect">
                        <a:avLst/>
                      </a:prstGeom>
                    </wps:spPr>
                    <wps:txbx>
                      <w:txbxContent>
                        <w:p w:rsidR="00C51E18" w:rsidRDefault="00C51E18">
                          <w:pPr>
                            <w:spacing w:line="264" w:lineRule="exact"/>
                            <w:ind w:left="60"/>
                            <w:rPr>
                              <w:rFonts w:ascii="Calibri"/>
                              <w:sz w:val="24"/>
                            </w:rPr>
                          </w:pPr>
                          <w:r>
                            <w:rPr>
                              <w:rFonts w:ascii="Calibri"/>
                              <w:color w:val="FFFFFF"/>
                              <w:spacing w:val="-5"/>
                              <w:sz w:val="24"/>
                            </w:rPr>
                            <w:fldChar w:fldCharType="begin"/>
                          </w:r>
                          <w:r>
                            <w:rPr>
                              <w:rFonts w:ascii="Calibri"/>
                              <w:color w:val="FFFFFF"/>
                              <w:spacing w:val="-5"/>
                              <w:sz w:val="24"/>
                            </w:rPr>
                            <w:instrText xml:space="preserve"> PAGE </w:instrText>
                          </w:r>
                          <w:r>
                            <w:rPr>
                              <w:rFonts w:ascii="Calibri"/>
                              <w:color w:val="FFFFFF"/>
                              <w:spacing w:val="-5"/>
                              <w:sz w:val="24"/>
                            </w:rPr>
                            <w:fldChar w:fldCharType="separate"/>
                          </w:r>
                          <w:r w:rsidR="001D46F2">
                            <w:rPr>
                              <w:rFonts w:ascii="Calibri"/>
                              <w:noProof/>
                              <w:color w:val="FFFFFF"/>
                              <w:spacing w:val="-5"/>
                              <w:sz w:val="24"/>
                            </w:rPr>
                            <w:t>17</w:t>
                          </w:r>
                          <w:r>
                            <w:rPr>
                              <w:rFonts w:ascii="Calibri"/>
                              <w:color w:val="FFFFFF"/>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left:0;text-align:left;margin-left:546.25pt;margin-top:32.25pt;width:16.25pt;height:14pt;z-index:-1591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uuOqAEAAD4DAAAOAAAAZHJzL2Uyb0RvYy54bWysUsGO2yAQvVfqPyDuDU6iblZWnFXbVatK&#10;q7bS7n4AxhCjGoYyJHb+vgNxsqv2VvUCAzzemzcz27vJDeyoI1rwDV8uKs60V9BZv2/489Pnd7ec&#10;YZK+kwN43fCTRn63e/tmO4Zar6CHodOREYnHegwN71MKtRCoeu0kLiBoT48GopOJjnEvuihHYneD&#10;WFXVjRghdiGC0oh0e39+5LvCb4xW6bsxqBMbGk65pbLGsrZ5FbutrPdRht6qOQ35D1k4aT2JXqnu&#10;ZZLsEO1fVM6qCAgmLRQ4AcZYpYsHcrOs/nDz2MugixcqDoZrmfD/0apvxx+R2a7ha868dNSiJz2l&#10;Fia2zsUZA9aEeQyEStNHmKjJxSiGB1A/kSDiFeb8AQmdizGZ6PJONhl9pPqfrjUnEaboclXdrDfv&#10;OVP0tNxsbqvSE/HyOURMXzQ4loOGR2ppSUAeHzBleVlfIHMuZ/mcVZraaTbRQnciDyO1uuH46yCj&#10;5mz46qmWeS4uQbwE7SWIafgEZXqyFQ8fDgmMLcpZ4sw7K1OTSkLzQOUpeH0uqJex3/0GAAD//wMA&#10;UEsDBBQABgAIAAAAIQAzb18u3wAAAAsBAAAPAAAAZHJzL2Rvd25yZXYueG1sTI/BTsMwEETvSPyD&#10;tUjcqNOIFAhxKlRUcUAcWkDiuI2XJCK2I9tN3b9nc4LTajRPszPVOplBTORD76yC5SIDQbZxuret&#10;go/37c09iBDRahycJQVnCrCuLy8qLLU72R1N+9gKDrGhRAVdjGMpZWg6MhgWbiTL3rfzBiNL30rt&#10;8cThZpB5lq2kwd7yhw5H2nTU/OyPRsHnZty+pq8O36ZCvzznd7uzb5JS11fp6RFEpBT/YJjrc3Wo&#10;udPBHa0OYmCdPeQFswpWt3xnYpkXPO+gYHZkXcn/G+pfAAAA//8DAFBLAQItABQABgAIAAAAIQC2&#10;gziS/gAAAOEBAAATAAAAAAAAAAAAAAAAAAAAAABbQ29udGVudF9UeXBlc10ueG1sUEsBAi0AFAAG&#10;AAgAAAAhADj9If/WAAAAlAEAAAsAAAAAAAAAAAAAAAAALwEAAF9yZWxzLy5yZWxzUEsBAi0AFAAG&#10;AAgAAAAhACtG646oAQAAPgMAAA4AAAAAAAAAAAAAAAAALgIAAGRycy9lMm9Eb2MueG1sUEsBAi0A&#10;FAAGAAgAAAAhADNvXy7fAAAACwEAAA8AAAAAAAAAAAAAAAAAAgQAAGRycy9kb3ducmV2LnhtbFBL&#10;BQYAAAAABAAEAPMAAAAOBQAAAAA=&#10;" filled="f" stroked="f">
              <v:path arrowok="t"/>
              <v:textbox inset="0,0,0,0">
                <w:txbxContent>
                  <w:p w:rsidR="00C51E18" w:rsidRDefault="00C51E18">
                    <w:pPr>
                      <w:spacing w:line="264" w:lineRule="exact"/>
                      <w:ind w:left="60"/>
                      <w:rPr>
                        <w:rFonts w:ascii="Calibri"/>
                        <w:sz w:val="24"/>
                      </w:rPr>
                    </w:pPr>
                    <w:r>
                      <w:rPr>
                        <w:rFonts w:ascii="Calibri"/>
                        <w:color w:val="FFFFFF"/>
                        <w:spacing w:val="-5"/>
                        <w:sz w:val="24"/>
                      </w:rPr>
                      <w:fldChar w:fldCharType="begin"/>
                    </w:r>
                    <w:r>
                      <w:rPr>
                        <w:rFonts w:ascii="Calibri"/>
                        <w:color w:val="FFFFFF"/>
                        <w:spacing w:val="-5"/>
                        <w:sz w:val="24"/>
                      </w:rPr>
                      <w:instrText xml:space="preserve"> PAGE </w:instrText>
                    </w:r>
                    <w:r>
                      <w:rPr>
                        <w:rFonts w:ascii="Calibri"/>
                        <w:color w:val="FFFFFF"/>
                        <w:spacing w:val="-5"/>
                        <w:sz w:val="24"/>
                      </w:rPr>
                      <w:fldChar w:fldCharType="separate"/>
                    </w:r>
                    <w:r w:rsidR="001D46F2">
                      <w:rPr>
                        <w:rFonts w:ascii="Calibri"/>
                        <w:noProof/>
                        <w:color w:val="FFFFFF"/>
                        <w:spacing w:val="-5"/>
                        <w:sz w:val="24"/>
                      </w:rPr>
                      <w:t>17</w:t>
                    </w:r>
                    <w:r>
                      <w:rPr>
                        <w:rFonts w:ascii="Calibri"/>
                        <w:color w:val="FFFFFF"/>
                        <w:spacing w:val="-5"/>
                        <w:sz w:val="24"/>
                      </w:rPr>
                      <w:fldChar w:fldCharType="end"/>
                    </w:r>
                  </w:p>
                </w:txbxContent>
              </v:textbox>
              <w10:wrap anchorx="page" anchory="page"/>
            </v:shape>
          </w:pict>
        </mc:Fallback>
      </mc:AlternateContent>
    </w:r>
    <w:r w:rsidR="00C51E18">
      <w:rPr>
        <w:noProof/>
        <w:sz w:val="20"/>
      </w:rPr>
      <w:drawing>
        <wp:anchor distT="0" distB="0" distL="0" distR="0" simplePos="0" relativeHeight="487400960" behindDoc="1" locked="0" layoutInCell="1" allowOverlap="1" wp14:anchorId="530540B4" wp14:editId="0B90145B">
          <wp:simplePos x="0" y="0"/>
          <wp:positionH relativeFrom="page">
            <wp:posOffset>5833110</wp:posOffset>
          </wp:positionH>
          <wp:positionV relativeFrom="page">
            <wp:posOffset>349885</wp:posOffset>
          </wp:positionV>
          <wp:extent cx="1471295" cy="1023620"/>
          <wp:effectExtent l="0" t="0" r="0" b="5080"/>
          <wp:wrapNone/>
          <wp:docPr id="4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71295" cy="1023620"/>
                  </a:xfrm>
                  <a:prstGeom prst="rect">
                    <a:avLst/>
                  </a:prstGeom>
                </pic:spPr>
              </pic:pic>
            </a:graphicData>
          </a:graphic>
        </wp:anchor>
      </w:drawing>
    </w:r>
    <w:r w:rsidR="00C51E18" w:rsidRPr="003E5ABF">
      <w:rPr>
        <w:color w:val="1F497D" w:themeColor="text2"/>
      </w:rPr>
      <w:t>AL-</w:t>
    </w:r>
    <w:proofErr w:type="spellStart"/>
    <w:r w:rsidR="00C51E18" w:rsidRPr="003E5ABF">
      <w:rPr>
        <w:color w:val="1F497D" w:themeColor="text2"/>
      </w:rPr>
      <w:t>Mustaqbal</w:t>
    </w:r>
    <w:proofErr w:type="spellEnd"/>
    <w:r w:rsidR="00C51E18" w:rsidRPr="003E5ABF">
      <w:rPr>
        <w:color w:val="1F497D" w:themeColor="text2"/>
      </w:rPr>
      <w:t xml:space="preserve">  University</w:t>
    </w:r>
  </w:p>
  <w:p w:rsidR="00C51E18" w:rsidRPr="003E5ABF" w:rsidRDefault="00C51E18" w:rsidP="003E5ABF">
    <w:pPr>
      <w:pStyle w:val="IntenseQuote"/>
      <w:ind w:left="270"/>
      <w:rPr>
        <w:color w:val="1F497D" w:themeColor="text2"/>
      </w:rPr>
    </w:pPr>
    <w:r w:rsidRPr="003E5ABF">
      <w:rPr>
        <w:color w:val="1F497D" w:themeColor="text2"/>
      </w:rPr>
      <w:t>Faculty of Engineering and Engineering Technologies</w:t>
    </w:r>
    <w:r>
      <w:rPr>
        <w:color w:val="1F497D" w:themeColor="text2"/>
      </w:rPr>
      <w:t xml:space="preserve">         </w:t>
    </w:r>
  </w:p>
  <w:p w:rsidR="00C51E18" w:rsidRPr="003E5ABF" w:rsidRDefault="00C51E18" w:rsidP="003E5ABF">
    <w:pPr>
      <w:pStyle w:val="IntenseQuote"/>
      <w:ind w:left="270"/>
      <w:rPr>
        <w:color w:val="1F497D" w:themeColor="text2"/>
      </w:rPr>
    </w:pPr>
    <w:r w:rsidRPr="003E5ABF">
      <w:rPr>
        <w:color w:val="1F497D" w:themeColor="text2"/>
      </w:rPr>
      <w:t>Department of Computer Engineering Technologies</w:t>
    </w:r>
  </w:p>
  <w:p w:rsidR="00C51E18" w:rsidRDefault="00C51E18">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C78"/>
    <w:multiLevelType w:val="hybridMultilevel"/>
    <w:tmpl w:val="6582AB2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C5EFC"/>
    <w:multiLevelType w:val="hybridMultilevel"/>
    <w:tmpl w:val="662E7EBC"/>
    <w:lvl w:ilvl="0" w:tplc="70E6C784">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6E3647A"/>
    <w:multiLevelType w:val="multilevel"/>
    <w:tmpl w:val="14401A3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nsid w:val="09244828"/>
    <w:multiLevelType w:val="hybridMultilevel"/>
    <w:tmpl w:val="CDBE8AFE"/>
    <w:lvl w:ilvl="0" w:tplc="04090001">
      <w:start w:val="1"/>
      <w:numFmt w:val="bullet"/>
      <w:lvlText w:val=""/>
      <w:lvlJc w:val="left"/>
      <w:pPr>
        <w:ind w:left="1080" w:hanging="360"/>
      </w:pPr>
      <w:rPr>
        <w:rFonts w:ascii="Symbol" w:hAnsi="Symbol" w:hint="default"/>
      </w:rPr>
    </w:lvl>
    <w:lvl w:ilvl="1" w:tplc="CD722E46">
      <w:numFmt w:val="bullet"/>
      <w:lvlText w:val=""/>
      <w:lvlJc w:val="left"/>
      <w:pPr>
        <w:ind w:left="1800" w:hanging="360"/>
      </w:pPr>
      <w:rPr>
        <w:rFonts w:ascii="Symbol" w:eastAsia="Times New Roman" w:hAnsi="Symbol"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E35D49"/>
    <w:multiLevelType w:val="hybridMultilevel"/>
    <w:tmpl w:val="ECECC1EE"/>
    <w:lvl w:ilvl="0" w:tplc="6BB6A412">
      <w:start w:val="1"/>
      <w:numFmt w:val="decimal"/>
      <w:lvlText w:val="%1."/>
      <w:lvlJc w:val="left"/>
      <w:pPr>
        <w:ind w:left="720" w:hanging="286"/>
        <w:jc w:val="left"/>
      </w:pPr>
      <w:rPr>
        <w:rFonts w:ascii="Times New Roman" w:eastAsia="Times New Roman" w:hAnsi="Times New Roman" w:cs="Times New Roman" w:hint="default"/>
        <w:b/>
        <w:bCs/>
        <w:i w:val="0"/>
        <w:iCs w:val="0"/>
        <w:spacing w:val="0"/>
        <w:w w:val="100"/>
        <w:sz w:val="28"/>
        <w:szCs w:val="28"/>
        <w:lang w:val="en-US" w:eastAsia="en-US" w:bidi="ar-SA"/>
      </w:rPr>
    </w:lvl>
    <w:lvl w:ilvl="1" w:tplc="C2E8E784">
      <w:numFmt w:val="bullet"/>
      <w:lvlText w:val="•"/>
      <w:lvlJc w:val="left"/>
      <w:pPr>
        <w:ind w:left="1692" w:hanging="286"/>
      </w:pPr>
      <w:rPr>
        <w:rFonts w:hint="default"/>
        <w:lang w:val="en-US" w:eastAsia="en-US" w:bidi="ar-SA"/>
      </w:rPr>
    </w:lvl>
    <w:lvl w:ilvl="2" w:tplc="2FB49B24">
      <w:numFmt w:val="bullet"/>
      <w:lvlText w:val="•"/>
      <w:lvlJc w:val="left"/>
      <w:pPr>
        <w:ind w:left="2664" w:hanging="286"/>
      </w:pPr>
      <w:rPr>
        <w:rFonts w:hint="default"/>
        <w:lang w:val="en-US" w:eastAsia="en-US" w:bidi="ar-SA"/>
      </w:rPr>
    </w:lvl>
    <w:lvl w:ilvl="3" w:tplc="1F5EA612">
      <w:numFmt w:val="bullet"/>
      <w:lvlText w:val="•"/>
      <w:lvlJc w:val="left"/>
      <w:pPr>
        <w:ind w:left="3636" w:hanging="286"/>
      </w:pPr>
      <w:rPr>
        <w:rFonts w:hint="default"/>
        <w:lang w:val="en-US" w:eastAsia="en-US" w:bidi="ar-SA"/>
      </w:rPr>
    </w:lvl>
    <w:lvl w:ilvl="4" w:tplc="7B8E740C">
      <w:numFmt w:val="bullet"/>
      <w:lvlText w:val="•"/>
      <w:lvlJc w:val="left"/>
      <w:pPr>
        <w:ind w:left="4608" w:hanging="286"/>
      </w:pPr>
      <w:rPr>
        <w:rFonts w:hint="default"/>
        <w:lang w:val="en-US" w:eastAsia="en-US" w:bidi="ar-SA"/>
      </w:rPr>
    </w:lvl>
    <w:lvl w:ilvl="5" w:tplc="7CFC3972">
      <w:numFmt w:val="bullet"/>
      <w:lvlText w:val="•"/>
      <w:lvlJc w:val="left"/>
      <w:pPr>
        <w:ind w:left="5580" w:hanging="286"/>
      </w:pPr>
      <w:rPr>
        <w:rFonts w:hint="default"/>
        <w:lang w:val="en-US" w:eastAsia="en-US" w:bidi="ar-SA"/>
      </w:rPr>
    </w:lvl>
    <w:lvl w:ilvl="6" w:tplc="4770FD10">
      <w:numFmt w:val="bullet"/>
      <w:lvlText w:val="•"/>
      <w:lvlJc w:val="left"/>
      <w:pPr>
        <w:ind w:left="6552" w:hanging="286"/>
      </w:pPr>
      <w:rPr>
        <w:rFonts w:hint="default"/>
        <w:lang w:val="en-US" w:eastAsia="en-US" w:bidi="ar-SA"/>
      </w:rPr>
    </w:lvl>
    <w:lvl w:ilvl="7" w:tplc="F7E6BAA8">
      <w:numFmt w:val="bullet"/>
      <w:lvlText w:val="•"/>
      <w:lvlJc w:val="left"/>
      <w:pPr>
        <w:ind w:left="7524" w:hanging="286"/>
      </w:pPr>
      <w:rPr>
        <w:rFonts w:hint="default"/>
        <w:lang w:val="en-US" w:eastAsia="en-US" w:bidi="ar-SA"/>
      </w:rPr>
    </w:lvl>
    <w:lvl w:ilvl="8" w:tplc="3D9014F0">
      <w:numFmt w:val="bullet"/>
      <w:lvlText w:val="•"/>
      <w:lvlJc w:val="left"/>
      <w:pPr>
        <w:ind w:left="8496" w:hanging="286"/>
      </w:pPr>
      <w:rPr>
        <w:rFonts w:hint="default"/>
        <w:lang w:val="en-US" w:eastAsia="en-US" w:bidi="ar-SA"/>
      </w:rPr>
    </w:lvl>
  </w:abstractNum>
  <w:abstractNum w:abstractNumId="5">
    <w:nsid w:val="129629D2"/>
    <w:multiLevelType w:val="multilevel"/>
    <w:tmpl w:val="14401A3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nsid w:val="16BB4B71"/>
    <w:multiLevelType w:val="hybridMultilevel"/>
    <w:tmpl w:val="DA881AAE"/>
    <w:lvl w:ilvl="0" w:tplc="D0306500">
      <w:start w:val="1"/>
      <w:numFmt w:val="decimal"/>
      <w:lvlText w:val="%1."/>
      <w:lvlJc w:val="left"/>
      <w:pPr>
        <w:ind w:left="960" w:hanging="240"/>
        <w:jc w:val="left"/>
      </w:pPr>
      <w:rPr>
        <w:rFonts w:hint="default"/>
        <w:spacing w:val="0"/>
        <w:w w:val="100"/>
        <w:lang w:val="en-US" w:eastAsia="en-US" w:bidi="ar-SA"/>
      </w:rPr>
    </w:lvl>
    <w:lvl w:ilvl="1" w:tplc="23C80878">
      <w:numFmt w:val="bullet"/>
      <w:lvlText w:val="•"/>
      <w:lvlJc w:val="left"/>
      <w:pPr>
        <w:ind w:left="1908" w:hanging="240"/>
      </w:pPr>
      <w:rPr>
        <w:rFonts w:hint="default"/>
        <w:lang w:val="en-US" w:eastAsia="en-US" w:bidi="ar-SA"/>
      </w:rPr>
    </w:lvl>
    <w:lvl w:ilvl="2" w:tplc="2EE68364">
      <w:numFmt w:val="bullet"/>
      <w:lvlText w:val="•"/>
      <w:lvlJc w:val="left"/>
      <w:pPr>
        <w:ind w:left="2856" w:hanging="240"/>
      </w:pPr>
      <w:rPr>
        <w:rFonts w:hint="default"/>
        <w:lang w:val="en-US" w:eastAsia="en-US" w:bidi="ar-SA"/>
      </w:rPr>
    </w:lvl>
    <w:lvl w:ilvl="3" w:tplc="F370A980">
      <w:numFmt w:val="bullet"/>
      <w:lvlText w:val="•"/>
      <w:lvlJc w:val="left"/>
      <w:pPr>
        <w:ind w:left="3804" w:hanging="240"/>
      </w:pPr>
      <w:rPr>
        <w:rFonts w:hint="default"/>
        <w:lang w:val="en-US" w:eastAsia="en-US" w:bidi="ar-SA"/>
      </w:rPr>
    </w:lvl>
    <w:lvl w:ilvl="4" w:tplc="384C213C">
      <w:numFmt w:val="bullet"/>
      <w:lvlText w:val="•"/>
      <w:lvlJc w:val="left"/>
      <w:pPr>
        <w:ind w:left="4752" w:hanging="240"/>
      </w:pPr>
      <w:rPr>
        <w:rFonts w:hint="default"/>
        <w:lang w:val="en-US" w:eastAsia="en-US" w:bidi="ar-SA"/>
      </w:rPr>
    </w:lvl>
    <w:lvl w:ilvl="5" w:tplc="50D2FB02">
      <w:numFmt w:val="bullet"/>
      <w:lvlText w:val="•"/>
      <w:lvlJc w:val="left"/>
      <w:pPr>
        <w:ind w:left="5700" w:hanging="240"/>
      </w:pPr>
      <w:rPr>
        <w:rFonts w:hint="default"/>
        <w:lang w:val="en-US" w:eastAsia="en-US" w:bidi="ar-SA"/>
      </w:rPr>
    </w:lvl>
    <w:lvl w:ilvl="6" w:tplc="04DCD1C2">
      <w:numFmt w:val="bullet"/>
      <w:lvlText w:val="•"/>
      <w:lvlJc w:val="left"/>
      <w:pPr>
        <w:ind w:left="6648" w:hanging="240"/>
      </w:pPr>
      <w:rPr>
        <w:rFonts w:hint="default"/>
        <w:lang w:val="en-US" w:eastAsia="en-US" w:bidi="ar-SA"/>
      </w:rPr>
    </w:lvl>
    <w:lvl w:ilvl="7" w:tplc="B50063A8">
      <w:numFmt w:val="bullet"/>
      <w:lvlText w:val="•"/>
      <w:lvlJc w:val="left"/>
      <w:pPr>
        <w:ind w:left="7596" w:hanging="240"/>
      </w:pPr>
      <w:rPr>
        <w:rFonts w:hint="default"/>
        <w:lang w:val="en-US" w:eastAsia="en-US" w:bidi="ar-SA"/>
      </w:rPr>
    </w:lvl>
    <w:lvl w:ilvl="8" w:tplc="78FA9876">
      <w:numFmt w:val="bullet"/>
      <w:lvlText w:val="•"/>
      <w:lvlJc w:val="left"/>
      <w:pPr>
        <w:ind w:left="8544" w:hanging="240"/>
      </w:pPr>
      <w:rPr>
        <w:rFonts w:hint="default"/>
        <w:lang w:val="en-US" w:eastAsia="en-US" w:bidi="ar-SA"/>
      </w:rPr>
    </w:lvl>
  </w:abstractNum>
  <w:abstractNum w:abstractNumId="7">
    <w:nsid w:val="1C971451"/>
    <w:multiLevelType w:val="hybridMultilevel"/>
    <w:tmpl w:val="55EE273E"/>
    <w:lvl w:ilvl="0" w:tplc="EF703BE8">
      <w:start w:val="1"/>
      <w:numFmt w:val="decimal"/>
      <w:lvlText w:val="%1."/>
      <w:lvlJc w:val="left"/>
      <w:pPr>
        <w:ind w:left="1001" w:hanging="281"/>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A98A8A74">
      <w:start w:val="1"/>
      <w:numFmt w:val="lowerLetter"/>
      <w:lvlText w:val="%2)"/>
      <w:lvlJc w:val="left"/>
      <w:pPr>
        <w:ind w:left="1008" w:hanging="289"/>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2" w:tplc="1BD6381A">
      <w:numFmt w:val="bullet"/>
      <w:lvlText w:val="•"/>
      <w:lvlJc w:val="left"/>
      <w:pPr>
        <w:ind w:left="2888" w:hanging="289"/>
      </w:pPr>
      <w:rPr>
        <w:rFonts w:hint="default"/>
        <w:lang w:val="en-US" w:eastAsia="en-US" w:bidi="ar-SA"/>
      </w:rPr>
    </w:lvl>
    <w:lvl w:ilvl="3" w:tplc="98744AA4">
      <w:numFmt w:val="bullet"/>
      <w:lvlText w:val="•"/>
      <w:lvlJc w:val="left"/>
      <w:pPr>
        <w:ind w:left="3832" w:hanging="289"/>
      </w:pPr>
      <w:rPr>
        <w:rFonts w:hint="default"/>
        <w:lang w:val="en-US" w:eastAsia="en-US" w:bidi="ar-SA"/>
      </w:rPr>
    </w:lvl>
    <w:lvl w:ilvl="4" w:tplc="E5CA0D4C">
      <w:numFmt w:val="bullet"/>
      <w:lvlText w:val="•"/>
      <w:lvlJc w:val="left"/>
      <w:pPr>
        <w:ind w:left="4776" w:hanging="289"/>
      </w:pPr>
      <w:rPr>
        <w:rFonts w:hint="default"/>
        <w:lang w:val="en-US" w:eastAsia="en-US" w:bidi="ar-SA"/>
      </w:rPr>
    </w:lvl>
    <w:lvl w:ilvl="5" w:tplc="8ADA384E">
      <w:numFmt w:val="bullet"/>
      <w:lvlText w:val="•"/>
      <w:lvlJc w:val="left"/>
      <w:pPr>
        <w:ind w:left="5720" w:hanging="289"/>
      </w:pPr>
      <w:rPr>
        <w:rFonts w:hint="default"/>
        <w:lang w:val="en-US" w:eastAsia="en-US" w:bidi="ar-SA"/>
      </w:rPr>
    </w:lvl>
    <w:lvl w:ilvl="6" w:tplc="5E82084A">
      <w:numFmt w:val="bullet"/>
      <w:lvlText w:val="•"/>
      <w:lvlJc w:val="left"/>
      <w:pPr>
        <w:ind w:left="6664" w:hanging="289"/>
      </w:pPr>
      <w:rPr>
        <w:rFonts w:hint="default"/>
        <w:lang w:val="en-US" w:eastAsia="en-US" w:bidi="ar-SA"/>
      </w:rPr>
    </w:lvl>
    <w:lvl w:ilvl="7" w:tplc="38DE2634">
      <w:numFmt w:val="bullet"/>
      <w:lvlText w:val="•"/>
      <w:lvlJc w:val="left"/>
      <w:pPr>
        <w:ind w:left="7608" w:hanging="289"/>
      </w:pPr>
      <w:rPr>
        <w:rFonts w:hint="default"/>
        <w:lang w:val="en-US" w:eastAsia="en-US" w:bidi="ar-SA"/>
      </w:rPr>
    </w:lvl>
    <w:lvl w:ilvl="8" w:tplc="EEE41EE8">
      <w:numFmt w:val="bullet"/>
      <w:lvlText w:val="•"/>
      <w:lvlJc w:val="left"/>
      <w:pPr>
        <w:ind w:left="8552" w:hanging="289"/>
      </w:pPr>
      <w:rPr>
        <w:rFonts w:hint="default"/>
        <w:lang w:val="en-US" w:eastAsia="en-US" w:bidi="ar-SA"/>
      </w:rPr>
    </w:lvl>
  </w:abstractNum>
  <w:abstractNum w:abstractNumId="8">
    <w:nsid w:val="1E0842B0"/>
    <w:multiLevelType w:val="multilevel"/>
    <w:tmpl w:val="51A0E4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861B96"/>
    <w:multiLevelType w:val="multilevel"/>
    <w:tmpl w:val="FE2A5816"/>
    <w:lvl w:ilvl="0">
      <w:start w:val="1"/>
      <w:numFmt w:val="decimal"/>
      <w:lvlText w:val="%1"/>
      <w:lvlJc w:val="left"/>
      <w:pPr>
        <w:ind w:left="645" w:hanging="645"/>
      </w:pPr>
      <w:rPr>
        <w:rFonts w:hint="default"/>
        <w:color w:val="FF0000"/>
      </w:rPr>
    </w:lvl>
    <w:lvl w:ilvl="1">
      <w:start w:val="2"/>
      <w:numFmt w:val="decimal"/>
      <w:lvlText w:val="%1.%2"/>
      <w:lvlJc w:val="left"/>
      <w:pPr>
        <w:ind w:left="1440" w:hanging="720"/>
      </w:pPr>
      <w:rPr>
        <w:rFonts w:hint="default"/>
        <w:color w:val="FF0000"/>
      </w:rPr>
    </w:lvl>
    <w:lvl w:ilvl="2">
      <w:start w:val="2"/>
      <w:numFmt w:val="decimal"/>
      <w:lvlText w:val="%1.%2.%3"/>
      <w:lvlJc w:val="left"/>
      <w:pPr>
        <w:ind w:left="1890" w:hanging="720"/>
      </w:pPr>
      <w:rPr>
        <w:rFonts w:hint="default"/>
        <w:color w:val="FF0000"/>
      </w:rPr>
    </w:lvl>
    <w:lvl w:ilvl="3">
      <w:start w:val="1"/>
      <w:numFmt w:val="decimal"/>
      <w:lvlText w:val="%1.%2.%3.%4"/>
      <w:lvlJc w:val="left"/>
      <w:pPr>
        <w:ind w:left="2592" w:hanging="1080"/>
      </w:pPr>
      <w:rPr>
        <w:rFonts w:hint="default"/>
        <w:color w:val="FF0000"/>
      </w:rPr>
    </w:lvl>
    <w:lvl w:ilvl="4">
      <w:start w:val="1"/>
      <w:numFmt w:val="decimal"/>
      <w:lvlText w:val="%1.%2.%3.%4.%5"/>
      <w:lvlJc w:val="left"/>
      <w:pPr>
        <w:ind w:left="3456" w:hanging="1440"/>
      </w:pPr>
      <w:rPr>
        <w:rFonts w:hint="default"/>
        <w:color w:val="FF0000"/>
      </w:rPr>
    </w:lvl>
    <w:lvl w:ilvl="5">
      <w:start w:val="1"/>
      <w:numFmt w:val="decimal"/>
      <w:lvlText w:val="%1.%2.%3.%4.%5.%6"/>
      <w:lvlJc w:val="left"/>
      <w:pPr>
        <w:ind w:left="3960" w:hanging="1440"/>
      </w:pPr>
      <w:rPr>
        <w:rFonts w:hint="default"/>
        <w:color w:val="FF0000"/>
      </w:rPr>
    </w:lvl>
    <w:lvl w:ilvl="6">
      <w:start w:val="1"/>
      <w:numFmt w:val="decimal"/>
      <w:lvlText w:val="%1.%2.%3.%4.%5.%6.%7"/>
      <w:lvlJc w:val="left"/>
      <w:pPr>
        <w:ind w:left="4824" w:hanging="1800"/>
      </w:pPr>
      <w:rPr>
        <w:rFonts w:hint="default"/>
        <w:color w:val="FF0000"/>
      </w:rPr>
    </w:lvl>
    <w:lvl w:ilvl="7">
      <w:start w:val="1"/>
      <w:numFmt w:val="decimal"/>
      <w:lvlText w:val="%1.%2.%3.%4.%5.%6.%7.%8"/>
      <w:lvlJc w:val="left"/>
      <w:pPr>
        <w:ind w:left="5688" w:hanging="2160"/>
      </w:pPr>
      <w:rPr>
        <w:rFonts w:hint="default"/>
        <w:color w:val="FF0000"/>
      </w:rPr>
    </w:lvl>
    <w:lvl w:ilvl="8">
      <w:start w:val="1"/>
      <w:numFmt w:val="decimal"/>
      <w:lvlText w:val="%1.%2.%3.%4.%5.%6.%7.%8.%9"/>
      <w:lvlJc w:val="left"/>
      <w:pPr>
        <w:ind w:left="6192" w:hanging="2160"/>
      </w:pPr>
      <w:rPr>
        <w:rFonts w:hint="default"/>
        <w:color w:val="FF0000"/>
      </w:rPr>
    </w:lvl>
  </w:abstractNum>
  <w:abstractNum w:abstractNumId="10">
    <w:nsid w:val="275E73B8"/>
    <w:multiLevelType w:val="multilevel"/>
    <w:tmpl w:val="6694955E"/>
    <w:lvl w:ilvl="0">
      <w:start w:val="1"/>
      <w:numFmt w:val="decimal"/>
      <w:lvlText w:val="%1"/>
      <w:lvlJc w:val="left"/>
      <w:pPr>
        <w:ind w:left="645" w:hanging="645"/>
      </w:pPr>
      <w:rPr>
        <w:rFonts w:hint="default"/>
        <w:color w:val="FF0000"/>
      </w:rPr>
    </w:lvl>
    <w:lvl w:ilvl="1">
      <w:start w:val="2"/>
      <w:numFmt w:val="decimal"/>
      <w:lvlText w:val="%1.%2"/>
      <w:lvlJc w:val="left"/>
      <w:pPr>
        <w:ind w:left="1224" w:hanging="720"/>
      </w:pPr>
      <w:rPr>
        <w:rFonts w:hint="default"/>
        <w:color w:val="FF0000"/>
      </w:rPr>
    </w:lvl>
    <w:lvl w:ilvl="2">
      <w:start w:val="1"/>
      <w:numFmt w:val="decimal"/>
      <w:lvlText w:val="%1.%2.%3"/>
      <w:lvlJc w:val="left"/>
      <w:pPr>
        <w:ind w:left="1728" w:hanging="720"/>
      </w:pPr>
      <w:rPr>
        <w:rFonts w:hint="default"/>
        <w:color w:val="FF0000"/>
      </w:rPr>
    </w:lvl>
    <w:lvl w:ilvl="3">
      <w:start w:val="1"/>
      <w:numFmt w:val="decimal"/>
      <w:lvlText w:val="%1.%2.%3.%4"/>
      <w:lvlJc w:val="left"/>
      <w:pPr>
        <w:ind w:left="2592" w:hanging="1080"/>
      </w:pPr>
      <w:rPr>
        <w:rFonts w:hint="default"/>
        <w:color w:val="FF0000"/>
      </w:rPr>
    </w:lvl>
    <w:lvl w:ilvl="4">
      <w:start w:val="1"/>
      <w:numFmt w:val="decimal"/>
      <w:lvlText w:val="%1.%2.%3.%4.%5"/>
      <w:lvlJc w:val="left"/>
      <w:pPr>
        <w:ind w:left="3456" w:hanging="1440"/>
      </w:pPr>
      <w:rPr>
        <w:rFonts w:hint="default"/>
        <w:color w:val="FF0000"/>
      </w:rPr>
    </w:lvl>
    <w:lvl w:ilvl="5">
      <w:start w:val="1"/>
      <w:numFmt w:val="decimal"/>
      <w:lvlText w:val="%1.%2.%3.%4.%5.%6"/>
      <w:lvlJc w:val="left"/>
      <w:pPr>
        <w:ind w:left="3960" w:hanging="1440"/>
      </w:pPr>
      <w:rPr>
        <w:rFonts w:hint="default"/>
        <w:color w:val="FF0000"/>
      </w:rPr>
    </w:lvl>
    <w:lvl w:ilvl="6">
      <w:start w:val="1"/>
      <w:numFmt w:val="decimal"/>
      <w:lvlText w:val="%1.%2.%3.%4.%5.%6.%7"/>
      <w:lvlJc w:val="left"/>
      <w:pPr>
        <w:ind w:left="4824" w:hanging="1800"/>
      </w:pPr>
      <w:rPr>
        <w:rFonts w:hint="default"/>
        <w:color w:val="FF0000"/>
      </w:rPr>
    </w:lvl>
    <w:lvl w:ilvl="7">
      <w:start w:val="1"/>
      <w:numFmt w:val="decimal"/>
      <w:lvlText w:val="%1.%2.%3.%4.%5.%6.%7.%8"/>
      <w:lvlJc w:val="left"/>
      <w:pPr>
        <w:ind w:left="5688" w:hanging="2160"/>
      </w:pPr>
      <w:rPr>
        <w:rFonts w:hint="default"/>
        <w:color w:val="FF0000"/>
      </w:rPr>
    </w:lvl>
    <w:lvl w:ilvl="8">
      <w:start w:val="1"/>
      <w:numFmt w:val="decimal"/>
      <w:lvlText w:val="%1.%2.%3.%4.%5.%6.%7.%8.%9"/>
      <w:lvlJc w:val="left"/>
      <w:pPr>
        <w:ind w:left="6192" w:hanging="2160"/>
      </w:pPr>
      <w:rPr>
        <w:rFonts w:hint="default"/>
        <w:color w:val="FF0000"/>
      </w:rPr>
    </w:lvl>
  </w:abstractNum>
  <w:abstractNum w:abstractNumId="11">
    <w:nsid w:val="2B09444F"/>
    <w:multiLevelType w:val="multilevel"/>
    <w:tmpl w:val="B694FE46"/>
    <w:lvl w:ilvl="0">
      <w:start w:val="1"/>
      <w:numFmt w:val="decimal"/>
      <w:lvlText w:val="%1"/>
      <w:lvlJc w:val="left"/>
      <w:pPr>
        <w:ind w:left="645" w:hanging="645"/>
      </w:pPr>
      <w:rPr>
        <w:rFonts w:hint="default"/>
        <w:color w:val="FF0000"/>
      </w:rPr>
    </w:lvl>
    <w:lvl w:ilvl="1">
      <w:start w:val="2"/>
      <w:numFmt w:val="decimal"/>
      <w:lvlText w:val="%1.%2"/>
      <w:lvlJc w:val="left"/>
      <w:pPr>
        <w:ind w:left="1224" w:hanging="720"/>
      </w:pPr>
      <w:rPr>
        <w:rFonts w:hint="default"/>
        <w:color w:val="FF0000"/>
      </w:rPr>
    </w:lvl>
    <w:lvl w:ilvl="2">
      <w:start w:val="1"/>
      <w:numFmt w:val="decimal"/>
      <w:lvlText w:val="%1.%2.%3"/>
      <w:lvlJc w:val="left"/>
      <w:pPr>
        <w:ind w:left="1728" w:hanging="720"/>
      </w:pPr>
      <w:rPr>
        <w:rFonts w:hint="default"/>
        <w:color w:val="FF0000"/>
      </w:rPr>
    </w:lvl>
    <w:lvl w:ilvl="3">
      <w:start w:val="1"/>
      <w:numFmt w:val="decimal"/>
      <w:lvlText w:val="%1.%2.%3.%4"/>
      <w:lvlJc w:val="left"/>
      <w:pPr>
        <w:ind w:left="2592" w:hanging="1080"/>
      </w:pPr>
      <w:rPr>
        <w:rFonts w:hint="default"/>
        <w:color w:val="FF0000"/>
      </w:rPr>
    </w:lvl>
    <w:lvl w:ilvl="4">
      <w:start w:val="1"/>
      <w:numFmt w:val="decimal"/>
      <w:lvlText w:val="%1.%2.%3.%4.%5"/>
      <w:lvlJc w:val="left"/>
      <w:pPr>
        <w:ind w:left="3456" w:hanging="1440"/>
      </w:pPr>
      <w:rPr>
        <w:rFonts w:hint="default"/>
        <w:color w:val="FF0000"/>
      </w:rPr>
    </w:lvl>
    <w:lvl w:ilvl="5">
      <w:start w:val="1"/>
      <w:numFmt w:val="decimal"/>
      <w:lvlText w:val="%1.%2.%3.%4.%5.%6"/>
      <w:lvlJc w:val="left"/>
      <w:pPr>
        <w:ind w:left="3960" w:hanging="1440"/>
      </w:pPr>
      <w:rPr>
        <w:rFonts w:hint="default"/>
        <w:color w:val="FF0000"/>
      </w:rPr>
    </w:lvl>
    <w:lvl w:ilvl="6">
      <w:start w:val="1"/>
      <w:numFmt w:val="decimal"/>
      <w:lvlText w:val="%1.%2.%3.%4.%5.%6.%7"/>
      <w:lvlJc w:val="left"/>
      <w:pPr>
        <w:ind w:left="4824" w:hanging="1800"/>
      </w:pPr>
      <w:rPr>
        <w:rFonts w:hint="default"/>
        <w:color w:val="FF0000"/>
      </w:rPr>
    </w:lvl>
    <w:lvl w:ilvl="7">
      <w:start w:val="1"/>
      <w:numFmt w:val="decimal"/>
      <w:lvlText w:val="%1.%2.%3.%4.%5.%6.%7.%8"/>
      <w:lvlJc w:val="left"/>
      <w:pPr>
        <w:ind w:left="5688" w:hanging="2160"/>
      </w:pPr>
      <w:rPr>
        <w:rFonts w:hint="default"/>
        <w:color w:val="FF0000"/>
      </w:rPr>
    </w:lvl>
    <w:lvl w:ilvl="8">
      <w:start w:val="1"/>
      <w:numFmt w:val="decimal"/>
      <w:lvlText w:val="%1.%2.%3.%4.%5.%6.%7.%8.%9"/>
      <w:lvlJc w:val="left"/>
      <w:pPr>
        <w:ind w:left="6192" w:hanging="2160"/>
      </w:pPr>
      <w:rPr>
        <w:rFonts w:hint="default"/>
        <w:color w:val="FF0000"/>
      </w:rPr>
    </w:lvl>
  </w:abstractNum>
  <w:abstractNum w:abstractNumId="12">
    <w:nsid w:val="2DA269E8"/>
    <w:multiLevelType w:val="hybridMultilevel"/>
    <w:tmpl w:val="CB342F1E"/>
    <w:lvl w:ilvl="0" w:tplc="70E6C78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6238EB"/>
    <w:multiLevelType w:val="hybridMultilevel"/>
    <w:tmpl w:val="88B070C2"/>
    <w:lvl w:ilvl="0" w:tplc="4B380884">
      <w:start w:val="1"/>
      <w:numFmt w:val="lowerLetter"/>
      <w:lvlText w:val="%1)"/>
      <w:lvlJc w:val="left"/>
      <w:pPr>
        <w:ind w:left="1008" w:hanging="289"/>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0A887688">
      <w:numFmt w:val="bullet"/>
      <w:lvlText w:val="•"/>
      <w:lvlJc w:val="left"/>
      <w:pPr>
        <w:ind w:left="1944" w:hanging="289"/>
      </w:pPr>
      <w:rPr>
        <w:rFonts w:hint="default"/>
        <w:lang w:val="en-US" w:eastAsia="en-US" w:bidi="ar-SA"/>
      </w:rPr>
    </w:lvl>
    <w:lvl w:ilvl="2" w:tplc="B4409726">
      <w:numFmt w:val="bullet"/>
      <w:lvlText w:val="•"/>
      <w:lvlJc w:val="left"/>
      <w:pPr>
        <w:ind w:left="2888" w:hanging="289"/>
      </w:pPr>
      <w:rPr>
        <w:rFonts w:hint="default"/>
        <w:lang w:val="en-US" w:eastAsia="en-US" w:bidi="ar-SA"/>
      </w:rPr>
    </w:lvl>
    <w:lvl w:ilvl="3" w:tplc="04765C5C">
      <w:numFmt w:val="bullet"/>
      <w:lvlText w:val="•"/>
      <w:lvlJc w:val="left"/>
      <w:pPr>
        <w:ind w:left="3832" w:hanging="289"/>
      </w:pPr>
      <w:rPr>
        <w:rFonts w:hint="default"/>
        <w:lang w:val="en-US" w:eastAsia="en-US" w:bidi="ar-SA"/>
      </w:rPr>
    </w:lvl>
    <w:lvl w:ilvl="4" w:tplc="8ECCB38A">
      <w:numFmt w:val="bullet"/>
      <w:lvlText w:val="•"/>
      <w:lvlJc w:val="left"/>
      <w:pPr>
        <w:ind w:left="4776" w:hanging="289"/>
      </w:pPr>
      <w:rPr>
        <w:rFonts w:hint="default"/>
        <w:lang w:val="en-US" w:eastAsia="en-US" w:bidi="ar-SA"/>
      </w:rPr>
    </w:lvl>
    <w:lvl w:ilvl="5" w:tplc="57BC2B86">
      <w:numFmt w:val="bullet"/>
      <w:lvlText w:val="•"/>
      <w:lvlJc w:val="left"/>
      <w:pPr>
        <w:ind w:left="5720" w:hanging="289"/>
      </w:pPr>
      <w:rPr>
        <w:rFonts w:hint="default"/>
        <w:lang w:val="en-US" w:eastAsia="en-US" w:bidi="ar-SA"/>
      </w:rPr>
    </w:lvl>
    <w:lvl w:ilvl="6" w:tplc="02E42FC4">
      <w:numFmt w:val="bullet"/>
      <w:lvlText w:val="•"/>
      <w:lvlJc w:val="left"/>
      <w:pPr>
        <w:ind w:left="6664" w:hanging="289"/>
      </w:pPr>
      <w:rPr>
        <w:rFonts w:hint="default"/>
        <w:lang w:val="en-US" w:eastAsia="en-US" w:bidi="ar-SA"/>
      </w:rPr>
    </w:lvl>
    <w:lvl w:ilvl="7" w:tplc="EEE42722">
      <w:numFmt w:val="bullet"/>
      <w:lvlText w:val="•"/>
      <w:lvlJc w:val="left"/>
      <w:pPr>
        <w:ind w:left="7608" w:hanging="289"/>
      </w:pPr>
      <w:rPr>
        <w:rFonts w:hint="default"/>
        <w:lang w:val="en-US" w:eastAsia="en-US" w:bidi="ar-SA"/>
      </w:rPr>
    </w:lvl>
    <w:lvl w:ilvl="8" w:tplc="9522CE34">
      <w:numFmt w:val="bullet"/>
      <w:lvlText w:val="•"/>
      <w:lvlJc w:val="left"/>
      <w:pPr>
        <w:ind w:left="8552" w:hanging="289"/>
      </w:pPr>
      <w:rPr>
        <w:rFonts w:hint="default"/>
        <w:lang w:val="en-US" w:eastAsia="en-US" w:bidi="ar-SA"/>
      </w:rPr>
    </w:lvl>
  </w:abstractNum>
  <w:abstractNum w:abstractNumId="14">
    <w:nsid w:val="31DB4FA2"/>
    <w:multiLevelType w:val="hybridMultilevel"/>
    <w:tmpl w:val="927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1460BA"/>
    <w:multiLevelType w:val="multilevel"/>
    <w:tmpl w:val="360E3DD4"/>
    <w:lvl w:ilvl="0">
      <w:start w:val="1"/>
      <w:numFmt w:val="decimal"/>
      <w:lvlText w:val="%1"/>
      <w:lvlJc w:val="left"/>
      <w:pPr>
        <w:ind w:left="645" w:hanging="645"/>
      </w:pPr>
      <w:rPr>
        <w:rFonts w:hint="default"/>
        <w:color w:val="FF0000"/>
      </w:rPr>
    </w:lvl>
    <w:lvl w:ilvl="1">
      <w:start w:val="2"/>
      <w:numFmt w:val="decimal"/>
      <w:lvlText w:val="%1.%2"/>
      <w:lvlJc w:val="left"/>
      <w:pPr>
        <w:ind w:left="1224" w:hanging="720"/>
      </w:pPr>
      <w:rPr>
        <w:rFonts w:hint="default"/>
        <w:color w:val="FF0000"/>
      </w:rPr>
    </w:lvl>
    <w:lvl w:ilvl="2">
      <w:start w:val="1"/>
      <w:numFmt w:val="decimal"/>
      <w:lvlText w:val="%1.%2.%3"/>
      <w:lvlJc w:val="left"/>
      <w:pPr>
        <w:ind w:left="1728" w:hanging="720"/>
      </w:pPr>
      <w:rPr>
        <w:rFonts w:hint="default"/>
        <w:color w:val="FF0000"/>
      </w:rPr>
    </w:lvl>
    <w:lvl w:ilvl="3">
      <w:start w:val="1"/>
      <w:numFmt w:val="decimal"/>
      <w:lvlText w:val="%1.%2.%3.%4"/>
      <w:lvlJc w:val="left"/>
      <w:pPr>
        <w:ind w:left="2592" w:hanging="1080"/>
      </w:pPr>
      <w:rPr>
        <w:rFonts w:hint="default"/>
        <w:color w:val="FF0000"/>
      </w:rPr>
    </w:lvl>
    <w:lvl w:ilvl="4">
      <w:start w:val="1"/>
      <w:numFmt w:val="decimal"/>
      <w:lvlText w:val="%1.%2.%3.%4.%5"/>
      <w:lvlJc w:val="left"/>
      <w:pPr>
        <w:ind w:left="3456" w:hanging="1440"/>
      </w:pPr>
      <w:rPr>
        <w:rFonts w:hint="default"/>
        <w:color w:val="FF0000"/>
      </w:rPr>
    </w:lvl>
    <w:lvl w:ilvl="5">
      <w:start w:val="1"/>
      <w:numFmt w:val="decimal"/>
      <w:lvlText w:val="%1.%2.%3.%4.%5.%6"/>
      <w:lvlJc w:val="left"/>
      <w:pPr>
        <w:ind w:left="3960" w:hanging="1440"/>
      </w:pPr>
      <w:rPr>
        <w:rFonts w:hint="default"/>
        <w:color w:val="FF0000"/>
      </w:rPr>
    </w:lvl>
    <w:lvl w:ilvl="6">
      <w:start w:val="1"/>
      <w:numFmt w:val="decimal"/>
      <w:lvlText w:val="%1.%2.%3.%4.%5.%6.%7"/>
      <w:lvlJc w:val="left"/>
      <w:pPr>
        <w:ind w:left="4824" w:hanging="1800"/>
      </w:pPr>
      <w:rPr>
        <w:rFonts w:hint="default"/>
        <w:color w:val="FF0000"/>
      </w:rPr>
    </w:lvl>
    <w:lvl w:ilvl="7">
      <w:start w:val="1"/>
      <w:numFmt w:val="decimal"/>
      <w:lvlText w:val="%1.%2.%3.%4.%5.%6.%7.%8"/>
      <w:lvlJc w:val="left"/>
      <w:pPr>
        <w:ind w:left="5688" w:hanging="2160"/>
      </w:pPr>
      <w:rPr>
        <w:rFonts w:hint="default"/>
        <w:color w:val="FF0000"/>
      </w:rPr>
    </w:lvl>
    <w:lvl w:ilvl="8">
      <w:start w:val="1"/>
      <w:numFmt w:val="decimal"/>
      <w:lvlText w:val="%1.%2.%3.%4.%5.%6.%7.%8.%9"/>
      <w:lvlJc w:val="left"/>
      <w:pPr>
        <w:ind w:left="6192" w:hanging="2160"/>
      </w:pPr>
      <w:rPr>
        <w:rFonts w:hint="default"/>
        <w:color w:val="FF0000"/>
      </w:rPr>
    </w:lvl>
  </w:abstractNum>
  <w:abstractNum w:abstractNumId="16">
    <w:nsid w:val="3E3F3EC9"/>
    <w:multiLevelType w:val="multilevel"/>
    <w:tmpl w:val="C7745E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A2039E"/>
    <w:multiLevelType w:val="multilevel"/>
    <w:tmpl w:val="039AA158"/>
    <w:lvl w:ilvl="0">
      <w:start w:val="5"/>
      <w:numFmt w:val="decimal"/>
      <w:lvlText w:val="%1"/>
      <w:lvlJc w:val="left"/>
      <w:pPr>
        <w:ind w:left="1200" w:hanging="480"/>
        <w:jc w:val="left"/>
      </w:pPr>
      <w:rPr>
        <w:rFonts w:hint="default"/>
        <w:lang w:val="en-US" w:eastAsia="en-US" w:bidi="ar-SA"/>
      </w:rPr>
    </w:lvl>
    <w:lvl w:ilvl="1">
      <w:start w:val="1"/>
      <w:numFmt w:val="decimal"/>
      <w:lvlText w:val="%1.%2"/>
      <w:lvlJc w:val="left"/>
      <w:pPr>
        <w:ind w:left="1380" w:hanging="480"/>
        <w:jc w:val="right"/>
      </w:pPr>
      <w:rPr>
        <w:rFonts w:ascii="Times New Roman" w:eastAsia="Times New Roman" w:hAnsi="Times New Roman" w:cs="Times New Roman" w:hint="default"/>
        <w:b/>
        <w:bCs/>
        <w:i w:val="0"/>
        <w:iCs w:val="0"/>
        <w:color w:val="FF0000"/>
        <w:spacing w:val="0"/>
        <w:w w:val="99"/>
        <w:sz w:val="32"/>
        <w:szCs w:val="32"/>
        <w:lang w:val="en-US" w:eastAsia="en-US" w:bidi="ar-SA"/>
      </w:rPr>
    </w:lvl>
    <w:lvl w:ilvl="2">
      <w:start w:val="1"/>
      <w:numFmt w:val="decimal"/>
      <w:lvlText w:val="%1.%2.%3"/>
      <w:lvlJc w:val="left"/>
      <w:pPr>
        <w:ind w:left="721" w:hanging="721"/>
        <w:jc w:val="left"/>
      </w:pPr>
      <w:rPr>
        <w:rFonts w:ascii="Times New Roman" w:eastAsia="Times New Roman" w:hAnsi="Times New Roman" w:cs="Times New Roman" w:hint="default"/>
        <w:b/>
        <w:bCs/>
        <w:i w:val="0"/>
        <w:iCs w:val="0"/>
        <w:color w:val="FF0000"/>
        <w:spacing w:val="0"/>
        <w:w w:val="99"/>
        <w:sz w:val="32"/>
        <w:szCs w:val="32"/>
        <w:lang w:val="en-US" w:eastAsia="en-US" w:bidi="ar-SA"/>
      </w:rPr>
    </w:lvl>
    <w:lvl w:ilvl="3">
      <w:numFmt w:val="bullet"/>
      <w:lvlText w:val="•"/>
      <w:lvlJc w:val="left"/>
      <w:pPr>
        <w:ind w:left="2565" w:hanging="721"/>
      </w:pPr>
      <w:rPr>
        <w:rFonts w:hint="default"/>
        <w:lang w:val="en-US" w:eastAsia="en-US" w:bidi="ar-SA"/>
      </w:rPr>
    </w:lvl>
    <w:lvl w:ilvl="4">
      <w:numFmt w:val="bullet"/>
      <w:lvlText w:val="•"/>
      <w:lvlJc w:val="left"/>
      <w:pPr>
        <w:ind w:left="3690" w:hanging="721"/>
      </w:pPr>
      <w:rPr>
        <w:rFonts w:hint="default"/>
        <w:lang w:val="en-US" w:eastAsia="en-US" w:bidi="ar-SA"/>
      </w:rPr>
    </w:lvl>
    <w:lvl w:ilvl="5">
      <w:numFmt w:val="bullet"/>
      <w:lvlText w:val="•"/>
      <w:lvlJc w:val="left"/>
      <w:pPr>
        <w:ind w:left="4815" w:hanging="721"/>
      </w:pPr>
      <w:rPr>
        <w:rFonts w:hint="default"/>
        <w:lang w:val="en-US" w:eastAsia="en-US" w:bidi="ar-SA"/>
      </w:rPr>
    </w:lvl>
    <w:lvl w:ilvl="6">
      <w:numFmt w:val="bullet"/>
      <w:lvlText w:val="•"/>
      <w:lvlJc w:val="left"/>
      <w:pPr>
        <w:ind w:left="5940" w:hanging="721"/>
      </w:pPr>
      <w:rPr>
        <w:rFonts w:hint="default"/>
        <w:lang w:val="en-US" w:eastAsia="en-US" w:bidi="ar-SA"/>
      </w:rPr>
    </w:lvl>
    <w:lvl w:ilvl="7">
      <w:numFmt w:val="bullet"/>
      <w:lvlText w:val="•"/>
      <w:lvlJc w:val="left"/>
      <w:pPr>
        <w:ind w:left="7065" w:hanging="721"/>
      </w:pPr>
      <w:rPr>
        <w:rFonts w:hint="default"/>
        <w:lang w:val="en-US" w:eastAsia="en-US" w:bidi="ar-SA"/>
      </w:rPr>
    </w:lvl>
    <w:lvl w:ilvl="8">
      <w:numFmt w:val="bullet"/>
      <w:lvlText w:val="•"/>
      <w:lvlJc w:val="left"/>
      <w:pPr>
        <w:ind w:left="8190" w:hanging="721"/>
      </w:pPr>
      <w:rPr>
        <w:rFonts w:hint="default"/>
        <w:lang w:val="en-US" w:eastAsia="en-US" w:bidi="ar-SA"/>
      </w:rPr>
    </w:lvl>
  </w:abstractNum>
  <w:abstractNum w:abstractNumId="18">
    <w:nsid w:val="43D9102F"/>
    <w:multiLevelType w:val="hybridMultilevel"/>
    <w:tmpl w:val="003C784C"/>
    <w:lvl w:ilvl="0" w:tplc="70E6C784">
      <w:start w:val="2"/>
      <w:numFmt w:val="decimal"/>
      <w:lvlText w:val="%1"/>
      <w:lvlJc w:val="left"/>
      <w:pPr>
        <w:ind w:left="1609" w:hanging="360"/>
      </w:pPr>
      <w:rPr>
        <w:rFonts w:hint="default"/>
      </w:rPr>
    </w:lvl>
    <w:lvl w:ilvl="1" w:tplc="04090019" w:tentative="1">
      <w:start w:val="1"/>
      <w:numFmt w:val="lowerLetter"/>
      <w:lvlText w:val="%2."/>
      <w:lvlJc w:val="left"/>
      <w:pPr>
        <w:ind w:left="2329" w:hanging="360"/>
      </w:pPr>
    </w:lvl>
    <w:lvl w:ilvl="2" w:tplc="0409001B" w:tentative="1">
      <w:start w:val="1"/>
      <w:numFmt w:val="lowerRoman"/>
      <w:lvlText w:val="%3."/>
      <w:lvlJc w:val="right"/>
      <w:pPr>
        <w:ind w:left="3049" w:hanging="180"/>
      </w:pPr>
    </w:lvl>
    <w:lvl w:ilvl="3" w:tplc="0409000F" w:tentative="1">
      <w:start w:val="1"/>
      <w:numFmt w:val="decimal"/>
      <w:lvlText w:val="%4."/>
      <w:lvlJc w:val="left"/>
      <w:pPr>
        <w:ind w:left="3769" w:hanging="360"/>
      </w:pPr>
    </w:lvl>
    <w:lvl w:ilvl="4" w:tplc="04090019" w:tentative="1">
      <w:start w:val="1"/>
      <w:numFmt w:val="lowerLetter"/>
      <w:lvlText w:val="%5."/>
      <w:lvlJc w:val="left"/>
      <w:pPr>
        <w:ind w:left="4489" w:hanging="360"/>
      </w:pPr>
    </w:lvl>
    <w:lvl w:ilvl="5" w:tplc="0409001B" w:tentative="1">
      <w:start w:val="1"/>
      <w:numFmt w:val="lowerRoman"/>
      <w:lvlText w:val="%6."/>
      <w:lvlJc w:val="right"/>
      <w:pPr>
        <w:ind w:left="5209" w:hanging="180"/>
      </w:pPr>
    </w:lvl>
    <w:lvl w:ilvl="6" w:tplc="0409000F" w:tentative="1">
      <w:start w:val="1"/>
      <w:numFmt w:val="decimal"/>
      <w:lvlText w:val="%7."/>
      <w:lvlJc w:val="left"/>
      <w:pPr>
        <w:ind w:left="5929" w:hanging="360"/>
      </w:pPr>
    </w:lvl>
    <w:lvl w:ilvl="7" w:tplc="04090019" w:tentative="1">
      <w:start w:val="1"/>
      <w:numFmt w:val="lowerLetter"/>
      <w:lvlText w:val="%8."/>
      <w:lvlJc w:val="left"/>
      <w:pPr>
        <w:ind w:left="6649" w:hanging="360"/>
      </w:pPr>
    </w:lvl>
    <w:lvl w:ilvl="8" w:tplc="0409001B" w:tentative="1">
      <w:start w:val="1"/>
      <w:numFmt w:val="lowerRoman"/>
      <w:lvlText w:val="%9."/>
      <w:lvlJc w:val="right"/>
      <w:pPr>
        <w:ind w:left="7369" w:hanging="180"/>
      </w:pPr>
    </w:lvl>
  </w:abstractNum>
  <w:abstractNum w:abstractNumId="19">
    <w:nsid w:val="482D176D"/>
    <w:multiLevelType w:val="hybridMultilevel"/>
    <w:tmpl w:val="EF482940"/>
    <w:lvl w:ilvl="0" w:tplc="0088E054">
      <w:start w:val="1"/>
      <w:numFmt w:val="decimal"/>
      <w:lvlText w:val="%1."/>
      <w:lvlJc w:val="left"/>
      <w:pPr>
        <w:ind w:left="1001" w:hanging="281"/>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74B235E0">
      <w:numFmt w:val="bullet"/>
      <w:lvlText w:val="•"/>
      <w:lvlJc w:val="left"/>
      <w:pPr>
        <w:ind w:left="1944" w:hanging="281"/>
      </w:pPr>
      <w:rPr>
        <w:rFonts w:hint="default"/>
        <w:lang w:val="en-US" w:eastAsia="en-US" w:bidi="ar-SA"/>
      </w:rPr>
    </w:lvl>
    <w:lvl w:ilvl="2" w:tplc="218C57EE">
      <w:numFmt w:val="bullet"/>
      <w:lvlText w:val="•"/>
      <w:lvlJc w:val="left"/>
      <w:pPr>
        <w:ind w:left="2888" w:hanging="281"/>
      </w:pPr>
      <w:rPr>
        <w:rFonts w:hint="default"/>
        <w:lang w:val="en-US" w:eastAsia="en-US" w:bidi="ar-SA"/>
      </w:rPr>
    </w:lvl>
    <w:lvl w:ilvl="3" w:tplc="BAD4E4C8">
      <w:numFmt w:val="bullet"/>
      <w:lvlText w:val="•"/>
      <w:lvlJc w:val="left"/>
      <w:pPr>
        <w:ind w:left="3832" w:hanging="281"/>
      </w:pPr>
      <w:rPr>
        <w:rFonts w:hint="default"/>
        <w:lang w:val="en-US" w:eastAsia="en-US" w:bidi="ar-SA"/>
      </w:rPr>
    </w:lvl>
    <w:lvl w:ilvl="4" w:tplc="5B6A7268">
      <w:numFmt w:val="bullet"/>
      <w:lvlText w:val="•"/>
      <w:lvlJc w:val="left"/>
      <w:pPr>
        <w:ind w:left="4776" w:hanging="281"/>
      </w:pPr>
      <w:rPr>
        <w:rFonts w:hint="default"/>
        <w:lang w:val="en-US" w:eastAsia="en-US" w:bidi="ar-SA"/>
      </w:rPr>
    </w:lvl>
    <w:lvl w:ilvl="5" w:tplc="6C6031A2">
      <w:numFmt w:val="bullet"/>
      <w:lvlText w:val="•"/>
      <w:lvlJc w:val="left"/>
      <w:pPr>
        <w:ind w:left="5720" w:hanging="281"/>
      </w:pPr>
      <w:rPr>
        <w:rFonts w:hint="default"/>
        <w:lang w:val="en-US" w:eastAsia="en-US" w:bidi="ar-SA"/>
      </w:rPr>
    </w:lvl>
    <w:lvl w:ilvl="6" w:tplc="8A184664">
      <w:numFmt w:val="bullet"/>
      <w:lvlText w:val="•"/>
      <w:lvlJc w:val="left"/>
      <w:pPr>
        <w:ind w:left="6664" w:hanging="281"/>
      </w:pPr>
      <w:rPr>
        <w:rFonts w:hint="default"/>
        <w:lang w:val="en-US" w:eastAsia="en-US" w:bidi="ar-SA"/>
      </w:rPr>
    </w:lvl>
    <w:lvl w:ilvl="7" w:tplc="F7FAF348">
      <w:numFmt w:val="bullet"/>
      <w:lvlText w:val="•"/>
      <w:lvlJc w:val="left"/>
      <w:pPr>
        <w:ind w:left="7608" w:hanging="281"/>
      </w:pPr>
      <w:rPr>
        <w:rFonts w:hint="default"/>
        <w:lang w:val="en-US" w:eastAsia="en-US" w:bidi="ar-SA"/>
      </w:rPr>
    </w:lvl>
    <w:lvl w:ilvl="8" w:tplc="C1F2FAA4">
      <w:numFmt w:val="bullet"/>
      <w:lvlText w:val="•"/>
      <w:lvlJc w:val="left"/>
      <w:pPr>
        <w:ind w:left="8552" w:hanging="281"/>
      </w:pPr>
      <w:rPr>
        <w:rFonts w:hint="default"/>
        <w:lang w:val="en-US" w:eastAsia="en-US" w:bidi="ar-SA"/>
      </w:rPr>
    </w:lvl>
  </w:abstractNum>
  <w:abstractNum w:abstractNumId="20">
    <w:nsid w:val="496E4675"/>
    <w:multiLevelType w:val="multilevel"/>
    <w:tmpl w:val="933CF510"/>
    <w:lvl w:ilvl="0">
      <w:start w:val="1"/>
      <w:numFmt w:val="decimal"/>
      <w:lvlText w:val="%1"/>
      <w:lvlJc w:val="left"/>
      <w:pPr>
        <w:ind w:left="645" w:hanging="645"/>
      </w:pPr>
      <w:rPr>
        <w:rFonts w:hint="default"/>
        <w:color w:val="FF0000"/>
      </w:rPr>
    </w:lvl>
    <w:lvl w:ilvl="1">
      <w:start w:val="2"/>
      <w:numFmt w:val="decimal"/>
      <w:lvlText w:val="%1.%2"/>
      <w:lvlJc w:val="left"/>
      <w:pPr>
        <w:ind w:left="1224" w:hanging="720"/>
      </w:pPr>
      <w:rPr>
        <w:rFonts w:hint="default"/>
        <w:color w:val="FF0000"/>
      </w:rPr>
    </w:lvl>
    <w:lvl w:ilvl="2">
      <w:start w:val="1"/>
      <w:numFmt w:val="decimal"/>
      <w:lvlText w:val="%1.%2.%3"/>
      <w:lvlJc w:val="left"/>
      <w:pPr>
        <w:ind w:left="1728" w:hanging="720"/>
      </w:pPr>
      <w:rPr>
        <w:rFonts w:hint="default"/>
        <w:color w:val="FF0000"/>
      </w:rPr>
    </w:lvl>
    <w:lvl w:ilvl="3">
      <w:start w:val="1"/>
      <w:numFmt w:val="decimal"/>
      <w:lvlText w:val="%1.%2.%3.%4"/>
      <w:lvlJc w:val="left"/>
      <w:pPr>
        <w:ind w:left="2592" w:hanging="1080"/>
      </w:pPr>
      <w:rPr>
        <w:rFonts w:hint="default"/>
        <w:color w:val="FF0000"/>
      </w:rPr>
    </w:lvl>
    <w:lvl w:ilvl="4">
      <w:start w:val="1"/>
      <w:numFmt w:val="decimal"/>
      <w:lvlText w:val="%1.%2.%3.%4.%5"/>
      <w:lvlJc w:val="left"/>
      <w:pPr>
        <w:ind w:left="3456" w:hanging="1440"/>
      </w:pPr>
      <w:rPr>
        <w:rFonts w:hint="default"/>
        <w:color w:val="FF0000"/>
      </w:rPr>
    </w:lvl>
    <w:lvl w:ilvl="5">
      <w:start w:val="1"/>
      <w:numFmt w:val="decimal"/>
      <w:lvlText w:val="%1.%2.%3.%4.%5.%6"/>
      <w:lvlJc w:val="left"/>
      <w:pPr>
        <w:ind w:left="3960" w:hanging="1440"/>
      </w:pPr>
      <w:rPr>
        <w:rFonts w:hint="default"/>
        <w:color w:val="FF0000"/>
      </w:rPr>
    </w:lvl>
    <w:lvl w:ilvl="6">
      <w:start w:val="1"/>
      <w:numFmt w:val="decimal"/>
      <w:lvlText w:val="%1.%2.%3.%4.%5.%6.%7"/>
      <w:lvlJc w:val="left"/>
      <w:pPr>
        <w:ind w:left="4824" w:hanging="1800"/>
      </w:pPr>
      <w:rPr>
        <w:rFonts w:hint="default"/>
        <w:color w:val="FF0000"/>
      </w:rPr>
    </w:lvl>
    <w:lvl w:ilvl="7">
      <w:start w:val="1"/>
      <w:numFmt w:val="decimal"/>
      <w:lvlText w:val="%1.%2.%3.%4.%5.%6.%7.%8"/>
      <w:lvlJc w:val="left"/>
      <w:pPr>
        <w:ind w:left="5688" w:hanging="2160"/>
      </w:pPr>
      <w:rPr>
        <w:rFonts w:hint="default"/>
        <w:color w:val="FF0000"/>
      </w:rPr>
    </w:lvl>
    <w:lvl w:ilvl="8">
      <w:start w:val="1"/>
      <w:numFmt w:val="decimal"/>
      <w:lvlText w:val="%1.%2.%3.%4.%5.%6.%7.%8.%9"/>
      <w:lvlJc w:val="left"/>
      <w:pPr>
        <w:ind w:left="6192" w:hanging="2160"/>
      </w:pPr>
      <w:rPr>
        <w:rFonts w:hint="default"/>
        <w:color w:val="FF0000"/>
      </w:rPr>
    </w:lvl>
  </w:abstractNum>
  <w:abstractNum w:abstractNumId="21">
    <w:nsid w:val="4F070963"/>
    <w:multiLevelType w:val="multilevel"/>
    <w:tmpl w:val="14401A3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nsid w:val="566532F3"/>
    <w:multiLevelType w:val="multilevel"/>
    <w:tmpl w:val="895C1D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731438E"/>
    <w:multiLevelType w:val="hybridMultilevel"/>
    <w:tmpl w:val="E23A581C"/>
    <w:lvl w:ilvl="0" w:tplc="70E6C78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B41A07"/>
    <w:multiLevelType w:val="hybridMultilevel"/>
    <w:tmpl w:val="24E497E2"/>
    <w:lvl w:ilvl="0" w:tplc="2440FFE2">
      <w:start w:val="6"/>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nsid w:val="5F7D7C97"/>
    <w:multiLevelType w:val="multilevel"/>
    <w:tmpl w:val="14401A3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nsid w:val="677661A7"/>
    <w:multiLevelType w:val="multilevel"/>
    <w:tmpl w:val="2F52DBF6"/>
    <w:lvl w:ilvl="0">
      <w:start w:val="1"/>
      <w:numFmt w:val="decimal"/>
      <w:lvlText w:val="%1"/>
      <w:lvlJc w:val="left"/>
      <w:pPr>
        <w:ind w:left="645" w:hanging="645"/>
      </w:pPr>
      <w:rPr>
        <w:rFonts w:hint="default"/>
        <w:color w:val="FF0000"/>
      </w:rPr>
    </w:lvl>
    <w:lvl w:ilvl="1">
      <w:start w:val="2"/>
      <w:numFmt w:val="decimal"/>
      <w:lvlText w:val="%1.%2"/>
      <w:lvlJc w:val="left"/>
      <w:pPr>
        <w:ind w:left="864" w:hanging="720"/>
      </w:pPr>
      <w:rPr>
        <w:rFonts w:hint="default"/>
        <w:color w:val="FF0000"/>
      </w:rPr>
    </w:lvl>
    <w:lvl w:ilvl="2">
      <w:start w:val="1"/>
      <w:numFmt w:val="decimal"/>
      <w:lvlText w:val="%1.%2.%3"/>
      <w:lvlJc w:val="left"/>
      <w:pPr>
        <w:ind w:left="1008" w:hanging="720"/>
      </w:pPr>
      <w:rPr>
        <w:rFonts w:hint="default"/>
        <w:color w:val="FF0000"/>
      </w:rPr>
    </w:lvl>
    <w:lvl w:ilvl="3">
      <w:start w:val="1"/>
      <w:numFmt w:val="decimal"/>
      <w:lvlText w:val="%1.%2.%3.%4"/>
      <w:lvlJc w:val="left"/>
      <w:pPr>
        <w:ind w:left="1512" w:hanging="1080"/>
      </w:pPr>
      <w:rPr>
        <w:rFonts w:hint="default"/>
        <w:color w:val="FF0000"/>
      </w:rPr>
    </w:lvl>
    <w:lvl w:ilvl="4">
      <w:start w:val="1"/>
      <w:numFmt w:val="decimal"/>
      <w:lvlText w:val="%1.%2.%3.%4.%5"/>
      <w:lvlJc w:val="left"/>
      <w:pPr>
        <w:ind w:left="2016" w:hanging="1440"/>
      </w:pPr>
      <w:rPr>
        <w:rFonts w:hint="default"/>
        <w:color w:val="FF0000"/>
      </w:rPr>
    </w:lvl>
    <w:lvl w:ilvl="5">
      <w:start w:val="1"/>
      <w:numFmt w:val="decimal"/>
      <w:lvlText w:val="%1.%2.%3.%4.%5.%6"/>
      <w:lvlJc w:val="left"/>
      <w:pPr>
        <w:ind w:left="2160" w:hanging="1440"/>
      </w:pPr>
      <w:rPr>
        <w:rFonts w:hint="default"/>
        <w:color w:val="FF0000"/>
      </w:rPr>
    </w:lvl>
    <w:lvl w:ilvl="6">
      <w:start w:val="1"/>
      <w:numFmt w:val="decimal"/>
      <w:lvlText w:val="%1.%2.%3.%4.%5.%6.%7"/>
      <w:lvlJc w:val="left"/>
      <w:pPr>
        <w:ind w:left="2664" w:hanging="1800"/>
      </w:pPr>
      <w:rPr>
        <w:rFonts w:hint="default"/>
        <w:color w:val="FF0000"/>
      </w:rPr>
    </w:lvl>
    <w:lvl w:ilvl="7">
      <w:start w:val="1"/>
      <w:numFmt w:val="decimal"/>
      <w:lvlText w:val="%1.%2.%3.%4.%5.%6.%7.%8"/>
      <w:lvlJc w:val="left"/>
      <w:pPr>
        <w:ind w:left="3168" w:hanging="2160"/>
      </w:pPr>
      <w:rPr>
        <w:rFonts w:hint="default"/>
        <w:color w:val="FF0000"/>
      </w:rPr>
    </w:lvl>
    <w:lvl w:ilvl="8">
      <w:start w:val="1"/>
      <w:numFmt w:val="decimal"/>
      <w:lvlText w:val="%1.%2.%3.%4.%5.%6.%7.%8.%9"/>
      <w:lvlJc w:val="left"/>
      <w:pPr>
        <w:ind w:left="3312" w:hanging="2160"/>
      </w:pPr>
      <w:rPr>
        <w:rFonts w:hint="default"/>
        <w:color w:val="FF0000"/>
      </w:rPr>
    </w:lvl>
  </w:abstractNum>
  <w:abstractNum w:abstractNumId="27">
    <w:nsid w:val="68096708"/>
    <w:multiLevelType w:val="multilevel"/>
    <w:tmpl w:val="D8BEA514"/>
    <w:lvl w:ilvl="0">
      <w:start w:val="3"/>
      <w:numFmt w:val="decimal"/>
      <w:lvlText w:val="%1"/>
      <w:lvlJc w:val="left"/>
      <w:pPr>
        <w:ind w:left="405" w:hanging="405"/>
      </w:pPr>
      <w:rPr>
        <w:rFonts w:hint="default"/>
        <w:color w:val="FF0000"/>
      </w:rPr>
    </w:lvl>
    <w:lvl w:ilvl="1">
      <w:start w:val="2"/>
      <w:numFmt w:val="decimal"/>
      <w:lvlText w:val="%1.%2"/>
      <w:lvlJc w:val="left"/>
      <w:pPr>
        <w:ind w:left="1350" w:hanging="720"/>
      </w:pPr>
      <w:rPr>
        <w:rFonts w:hint="default"/>
        <w:color w:val="FF0000"/>
      </w:rPr>
    </w:lvl>
    <w:lvl w:ilvl="2">
      <w:start w:val="1"/>
      <w:numFmt w:val="decimal"/>
      <w:lvlText w:val="%1.%2.%3"/>
      <w:lvlJc w:val="left"/>
      <w:pPr>
        <w:ind w:left="1980" w:hanging="720"/>
      </w:pPr>
      <w:rPr>
        <w:rFonts w:hint="default"/>
        <w:color w:val="FF0000"/>
      </w:rPr>
    </w:lvl>
    <w:lvl w:ilvl="3">
      <w:start w:val="1"/>
      <w:numFmt w:val="decimal"/>
      <w:lvlText w:val="%1.%2.%3.%4"/>
      <w:lvlJc w:val="left"/>
      <w:pPr>
        <w:ind w:left="2970" w:hanging="1080"/>
      </w:pPr>
      <w:rPr>
        <w:rFonts w:hint="default"/>
        <w:color w:val="FF0000"/>
      </w:rPr>
    </w:lvl>
    <w:lvl w:ilvl="4">
      <w:start w:val="1"/>
      <w:numFmt w:val="decimal"/>
      <w:lvlText w:val="%1.%2.%3.%4.%5"/>
      <w:lvlJc w:val="left"/>
      <w:pPr>
        <w:ind w:left="3960" w:hanging="1440"/>
      </w:pPr>
      <w:rPr>
        <w:rFonts w:hint="default"/>
        <w:color w:val="FF0000"/>
      </w:rPr>
    </w:lvl>
    <w:lvl w:ilvl="5">
      <w:start w:val="1"/>
      <w:numFmt w:val="decimal"/>
      <w:lvlText w:val="%1.%2.%3.%4.%5.%6"/>
      <w:lvlJc w:val="left"/>
      <w:pPr>
        <w:ind w:left="4590" w:hanging="1440"/>
      </w:pPr>
      <w:rPr>
        <w:rFonts w:hint="default"/>
        <w:color w:val="FF0000"/>
      </w:rPr>
    </w:lvl>
    <w:lvl w:ilvl="6">
      <w:start w:val="1"/>
      <w:numFmt w:val="decimal"/>
      <w:lvlText w:val="%1.%2.%3.%4.%5.%6.%7"/>
      <w:lvlJc w:val="left"/>
      <w:pPr>
        <w:ind w:left="5580" w:hanging="1800"/>
      </w:pPr>
      <w:rPr>
        <w:rFonts w:hint="default"/>
        <w:color w:val="FF0000"/>
      </w:rPr>
    </w:lvl>
    <w:lvl w:ilvl="7">
      <w:start w:val="1"/>
      <w:numFmt w:val="decimal"/>
      <w:lvlText w:val="%1.%2.%3.%4.%5.%6.%7.%8"/>
      <w:lvlJc w:val="left"/>
      <w:pPr>
        <w:ind w:left="6570" w:hanging="2160"/>
      </w:pPr>
      <w:rPr>
        <w:rFonts w:hint="default"/>
        <w:color w:val="FF0000"/>
      </w:rPr>
    </w:lvl>
    <w:lvl w:ilvl="8">
      <w:start w:val="1"/>
      <w:numFmt w:val="decimal"/>
      <w:lvlText w:val="%1.%2.%3.%4.%5.%6.%7.%8.%9"/>
      <w:lvlJc w:val="left"/>
      <w:pPr>
        <w:ind w:left="7200" w:hanging="2160"/>
      </w:pPr>
      <w:rPr>
        <w:rFonts w:hint="default"/>
        <w:color w:val="FF0000"/>
      </w:rPr>
    </w:lvl>
  </w:abstractNum>
  <w:abstractNum w:abstractNumId="28">
    <w:nsid w:val="696F2080"/>
    <w:multiLevelType w:val="hybridMultilevel"/>
    <w:tmpl w:val="043A8D48"/>
    <w:lvl w:ilvl="0" w:tplc="80604750">
      <w:start w:val="1"/>
      <w:numFmt w:val="decimal"/>
      <w:lvlText w:val="%1."/>
      <w:lvlJc w:val="left"/>
      <w:pPr>
        <w:ind w:left="720" w:hanging="201"/>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584CEE4C">
      <w:start w:val="1"/>
      <w:numFmt w:val="lowerLetter"/>
      <w:lvlText w:val="%2)"/>
      <w:lvlJc w:val="left"/>
      <w:pPr>
        <w:ind w:left="926" w:hanging="206"/>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2" w:tplc="9D681A4C">
      <w:numFmt w:val="bullet"/>
      <w:lvlText w:val="•"/>
      <w:lvlJc w:val="left"/>
      <w:pPr>
        <w:ind w:left="1977" w:hanging="206"/>
      </w:pPr>
      <w:rPr>
        <w:rFonts w:hint="default"/>
        <w:lang w:val="en-US" w:eastAsia="en-US" w:bidi="ar-SA"/>
      </w:rPr>
    </w:lvl>
    <w:lvl w:ilvl="3" w:tplc="35D8315E">
      <w:numFmt w:val="bullet"/>
      <w:lvlText w:val="•"/>
      <w:lvlJc w:val="left"/>
      <w:pPr>
        <w:ind w:left="3035" w:hanging="206"/>
      </w:pPr>
      <w:rPr>
        <w:rFonts w:hint="default"/>
        <w:lang w:val="en-US" w:eastAsia="en-US" w:bidi="ar-SA"/>
      </w:rPr>
    </w:lvl>
    <w:lvl w:ilvl="4" w:tplc="5CC41FEC">
      <w:numFmt w:val="bullet"/>
      <w:lvlText w:val="•"/>
      <w:lvlJc w:val="left"/>
      <w:pPr>
        <w:ind w:left="4093" w:hanging="206"/>
      </w:pPr>
      <w:rPr>
        <w:rFonts w:hint="default"/>
        <w:lang w:val="en-US" w:eastAsia="en-US" w:bidi="ar-SA"/>
      </w:rPr>
    </w:lvl>
    <w:lvl w:ilvl="5" w:tplc="E9D2C73C">
      <w:numFmt w:val="bullet"/>
      <w:lvlText w:val="•"/>
      <w:lvlJc w:val="left"/>
      <w:pPr>
        <w:ind w:left="5151" w:hanging="206"/>
      </w:pPr>
      <w:rPr>
        <w:rFonts w:hint="default"/>
        <w:lang w:val="en-US" w:eastAsia="en-US" w:bidi="ar-SA"/>
      </w:rPr>
    </w:lvl>
    <w:lvl w:ilvl="6" w:tplc="C8CA7B1E">
      <w:numFmt w:val="bullet"/>
      <w:lvlText w:val="•"/>
      <w:lvlJc w:val="left"/>
      <w:pPr>
        <w:ind w:left="6208" w:hanging="206"/>
      </w:pPr>
      <w:rPr>
        <w:rFonts w:hint="default"/>
        <w:lang w:val="en-US" w:eastAsia="en-US" w:bidi="ar-SA"/>
      </w:rPr>
    </w:lvl>
    <w:lvl w:ilvl="7" w:tplc="AB2C31EC">
      <w:numFmt w:val="bullet"/>
      <w:lvlText w:val="•"/>
      <w:lvlJc w:val="left"/>
      <w:pPr>
        <w:ind w:left="7266" w:hanging="206"/>
      </w:pPr>
      <w:rPr>
        <w:rFonts w:hint="default"/>
        <w:lang w:val="en-US" w:eastAsia="en-US" w:bidi="ar-SA"/>
      </w:rPr>
    </w:lvl>
    <w:lvl w:ilvl="8" w:tplc="9A24C32E">
      <w:numFmt w:val="bullet"/>
      <w:lvlText w:val="•"/>
      <w:lvlJc w:val="left"/>
      <w:pPr>
        <w:ind w:left="8324" w:hanging="206"/>
      </w:pPr>
      <w:rPr>
        <w:rFonts w:hint="default"/>
        <w:lang w:val="en-US" w:eastAsia="en-US" w:bidi="ar-SA"/>
      </w:rPr>
    </w:lvl>
  </w:abstractNum>
  <w:abstractNum w:abstractNumId="29">
    <w:nsid w:val="6A0F1B14"/>
    <w:multiLevelType w:val="hybridMultilevel"/>
    <w:tmpl w:val="431C1BB8"/>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0">
    <w:nsid w:val="6AB90130"/>
    <w:multiLevelType w:val="hybridMultilevel"/>
    <w:tmpl w:val="6FEAD56E"/>
    <w:lvl w:ilvl="0" w:tplc="70E6C784">
      <w:start w:val="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nsid w:val="6DE126C3"/>
    <w:multiLevelType w:val="hybridMultilevel"/>
    <w:tmpl w:val="90BAA9D8"/>
    <w:lvl w:ilvl="0" w:tplc="019050FA">
      <w:start w:val="1"/>
      <w:numFmt w:val="decimal"/>
      <w:lvlText w:val="%1."/>
      <w:lvlJc w:val="left"/>
      <w:pPr>
        <w:ind w:left="1080" w:hanging="360"/>
      </w:pPr>
      <w:rPr>
        <w:rFonts w:hint="default"/>
      </w:rPr>
    </w:lvl>
    <w:lvl w:ilvl="1" w:tplc="CD722E46">
      <w:numFmt w:val="bullet"/>
      <w:lvlText w:val=""/>
      <w:lvlJc w:val="left"/>
      <w:pPr>
        <w:ind w:left="1800" w:hanging="360"/>
      </w:pPr>
      <w:rPr>
        <w:rFonts w:ascii="Symbol" w:eastAsia="Times New Roman" w:hAnsi="Symbol"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81471B2"/>
    <w:multiLevelType w:val="multilevel"/>
    <w:tmpl w:val="018CBC84"/>
    <w:lvl w:ilvl="0">
      <w:start w:val="3"/>
      <w:numFmt w:val="decimal"/>
      <w:lvlText w:val="%1."/>
      <w:lvlJc w:val="left"/>
      <w:pPr>
        <w:ind w:left="660" w:hanging="480"/>
      </w:pPr>
      <w:rPr>
        <w:rFonts w:hint="default"/>
        <w:color w:val="FF0000"/>
      </w:rPr>
    </w:lvl>
    <w:lvl w:ilvl="1">
      <w:start w:val="2"/>
      <w:numFmt w:val="decimal"/>
      <w:lvlText w:val="%1.%2."/>
      <w:lvlJc w:val="left"/>
      <w:pPr>
        <w:ind w:left="1890" w:hanging="720"/>
      </w:pPr>
      <w:rPr>
        <w:rFonts w:hint="default"/>
        <w:color w:val="FF0000"/>
      </w:rPr>
    </w:lvl>
    <w:lvl w:ilvl="2">
      <w:start w:val="1"/>
      <w:numFmt w:val="decimal"/>
      <w:lvlText w:val="%1.%2.%3."/>
      <w:lvlJc w:val="left"/>
      <w:pPr>
        <w:ind w:left="3060" w:hanging="720"/>
      </w:pPr>
      <w:rPr>
        <w:rFonts w:hint="default"/>
        <w:color w:val="FF0000"/>
      </w:rPr>
    </w:lvl>
    <w:lvl w:ilvl="3">
      <w:start w:val="1"/>
      <w:numFmt w:val="decimal"/>
      <w:lvlText w:val="%1.%2.%3.%4."/>
      <w:lvlJc w:val="left"/>
      <w:pPr>
        <w:ind w:left="4590" w:hanging="1080"/>
      </w:pPr>
      <w:rPr>
        <w:rFonts w:hint="default"/>
        <w:color w:val="FF0000"/>
      </w:rPr>
    </w:lvl>
    <w:lvl w:ilvl="4">
      <w:start w:val="1"/>
      <w:numFmt w:val="decimal"/>
      <w:lvlText w:val="%1.%2.%3.%4.%5."/>
      <w:lvlJc w:val="left"/>
      <w:pPr>
        <w:ind w:left="6120" w:hanging="1440"/>
      </w:pPr>
      <w:rPr>
        <w:rFonts w:hint="default"/>
        <w:color w:val="FF0000"/>
      </w:rPr>
    </w:lvl>
    <w:lvl w:ilvl="5">
      <w:start w:val="1"/>
      <w:numFmt w:val="decimal"/>
      <w:lvlText w:val="%1.%2.%3.%4.%5.%6."/>
      <w:lvlJc w:val="left"/>
      <w:pPr>
        <w:ind w:left="7290" w:hanging="1440"/>
      </w:pPr>
      <w:rPr>
        <w:rFonts w:hint="default"/>
        <w:color w:val="FF0000"/>
      </w:rPr>
    </w:lvl>
    <w:lvl w:ilvl="6">
      <w:start w:val="1"/>
      <w:numFmt w:val="decimal"/>
      <w:lvlText w:val="%1.%2.%3.%4.%5.%6.%7."/>
      <w:lvlJc w:val="left"/>
      <w:pPr>
        <w:ind w:left="8820" w:hanging="1800"/>
      </w:pPr>
      <w:rPr>
        <w:rFonts w:hint="default"/>
        <w:color w:val="FF0000"/>
      </w:rPr>
    </w:lvl>
    <w:lvl w:ilvl="7">
      <w:start w:val="1"/>
      <w:numFmt w:val="decimal"/>
      <w:lvlText w:val="%1.%2.%3.%4.%5.%6.%7.%8."/>
      <w:lvlJc w:val="left"/>
      <w:pPr>
        <w:ind w:left="10350" w:hanging="2160"/>
      </w:pPr>
      <w:rPr>
        <w:rFonts w:hint="default"/>
        <w:color w:val="FF0000"/>
      </w:rPr>
    </w:lvl>
    <w:lvl w:ilvl="8">
      <w:start w:val="1"/>
      <w:numFmt w:val="decimal"/>
      <w:lvlText w:val="%1.%2.%3.%4.%5.%6.%7.%8.%9."/>
      <w:lvlJc w:val="left"/>
      <w:pPr>
        <w:ind w:left="11520" w:hanging="2160"/>
      </w:pPr>
      <w:rPr>
        <w:rFonts w:hint="default"/>
        <w:color w:val="FF0000"/>
      </w:rPr>
    </w:lvl>
  </w:abstractNum>
  <w:abstractNum w:abstractNumId="33">
    <w:nsid w:val="792F635F"/>
    <w:multiLevelType w:val="multilevel"/>
    <w:tmpl w:val="DC0C3E36"/>
    <w:lvl w:ilvl="0">
      <w:start w:val="1"/>
      <w:numFmt w:val="decimal"/>
      <w:lvlText w:val="%1"/>
      <w:lvlJc w:val="left"/>
      <w:pPr>
        <w:ind w:left="645" w:hanging="645"/>
      </w:pPr>
      <w:rPr>
        <w:rFonts w:hint="default"/>
        <w:color w:val="FF0000"/>
      </w:rPr>
    </w:lvl>
    <w:lvl w:ilvl="1">
      <w:start w:val="2"/>
      <w:numFmt w:val="decimal"/>
      <w:lvlText w:val="%1.%2"/>
      <w:lvlJc w:val="left"/>
      <w:pPr>
        <w:ind w:left="1080" w:hanging="720"/>
      </w:pPr>
      <w:rPr>
        <w:rFonts w:hint="default"/>
        <w:color w:val="FF0000"/>
      </w:rPr>
    </w:lvl>
    <w:lvl w:ilvl="2">
      <w:start w:val="1"/>
      <w:numFmt w:val="decimal"/>
      <w:lvlText w:val="%1.%2.%3"/>
      <w:lvlJc w:val="left"/>
      <w:pPr>
        <w:ind w:left="1440" w:hanging="720"/>
      </w:pPr>
      <w:rPr>
        <w:rFonts w:hint="default"/>
        <w:color w:val="FF0000"/>
      </w:rPr>
    </w:lvl>
    <w:lvl w:ilvl="3">
      <w:start w:val="1"/>
      <w:numFmt w:val="decimal"/>
      <w:lvlText w:val="%1.%2.%3.%4"/>
      <w:lvlJc w:val="left"/>
      <w:pPr>
        <w:ind w:left="2160" w:hanging="1080"/>
      </w:pPr>
      <w:rPr>
        <w:rFonts w:hint="default"/>
        <w:color w:val="FF0000"/>
      </w:rPr>
    </w:lvl>
    <w:lvl w:ilvl="4">
      <w:start w:val="1"/>
      <w:numFmt w:val="decimal"/>
      <w:lvlText w:val="%1.%2.%3.%4.%5"/>
      <w:lvlJc w:val="left"/>
      <w:pPr>
        <w:ind w:left="2880" w:hanging="1440"/>
      </w:pPr>
      <w:rPr>
        <w:rFonts w:hint="default"/>
        <w:color w:val="FF0000"/>
      </w:rPr>
    </w:lvl>
    <w:lvl w:ilvl="5">
      <w:start w:val="1"/>
      <w:numFmt w:val="decimal"/>
      <w:lvlText w:val="%1.%2.%3.%4.%5.%6"/>
      <w:lvlJc w:val="left"/>
      <w:pPr>
        <w:ind w:left="3240" w:hanging="1440"/>
      </w:pPr>
      <w:rPr>
        <w:rFonts w:hint="default"/>
        <w:color w:val="FF0000"/>
      </w:rPr>
    </w:lvl>
    <w:lvl w:ilvl="6">
      <w:start w:val="1"/>
      <w:numFmt w:val="decimal"/>
      <w:lvlText w:val="%1.%2.%3.%4.%5.%6.%7"/>
      <w:lvlJc w:val="left"/>
      <w:pPr>
        <w:ind w:left="3960" w:hanging="1800"/>
      </w:pPr>
      <w:rPr>
        <w:rFonts w:hint="default"/>
        <w:color w:val="FF0000"/>
      </w:rPr>
    </w:lvl>
    <w:lvl w:ilvl="7">
      <w:start w:val="1"/>
      <w:numFmt w:val="decimal"/>
      <w:lvlText w:val="%1.%2.%3.%4.%5.%6.%7.%8"/>
      <w:lvlJc w:val="left"/>
      <w:pPr>
        <w:ind w:left="4680" w:hanging="2160"/>
      </w:pPr>
      <w:rPr>
        <w:rFonts w:hint="default"/>
        <w:color w:val="FF0000"/>
      </w:rPr>
    </w:lvl>
    <w:lvl w:ilvl="8">
      <w:start w:val="1"/>
      <w:numFmt w:val="decimal"/>
      <w:lvlText w:val="%1.%2.%3.%4.%5.%6.%7.%8.%9"/>
      <w:lvlJc w:val="left"/>
      <w:pPr>
        <w:ind w:left="5040" w:hanging="2160"/>
      </w:pPr>
      <w:rPr>
        <w:rFonts w:hint="default"/>
        <w:color w:val="FF0000"/>
      </w:rPr>
    </w:lvl>
  </w:abstractNum>
  <w:abstractNum w:abstractNumId="34">
    <w:nsid w:val="7F3B5521"/>
    <w:multiLevelType w:val="hybridMultilevel"/>
    <w:tmpl w:val="E1C4DABC"/>
    <w:lvl w:ilvl="0" w:tplc="886C0B24">
      <w:start w:val="7"/>
      <w:numFmt w:val="decimal"/>
      <w:lvlText w:val="%1."/>
      <w:lvlJc w:val="left"/>
      <w:pPr>
        <w:ind w:left="648" w:hanging="360"/>
      </w:pPr>
      <w:rPr>
        <w:rFonts w:hint="default"/>
        <w:color w:val="FF000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28"/>
  </w:num>
  <w:num w:numId="2">
    <w:abstractNumId w:val="13"/>
  </w:num>
  <w:num w:numId="3">
    <w:abstractNumId w:val="7"/>
  </w:num>
  <w:num w:numId="4">
    <w:abstractNumId w:val="6"/>
  </w:num>
  <w:num w:numId="5">
    <w:abstractNumId w:val="19"/>
  </w:num>
  <w:num w:numId="6">
    <w:abstractNumId w:val="4"/>
  </w:num>
  <w:num w:numId="7">
    <w:abstractNumId w:val="17"/>
  </w:num>
  <w:num w:numId="8">
    <w:abstractNumId w:val="31"/>
  </w:num>
  <w:num w:numId="9">
    <w:abstractNumId w:val="29"/>
  </w:num>
  <w:num w:numId="10">
    <w:abstractNumId w:val="25"/>
  </w:num>
  <w:num w:numId="11">
    <w:abstractNumId w:val="22"/>
  </w:num>
  <w:num w:numId="12">
    <w:abstractNumId w:val="12"/>
  </w:num>
  <w:num w:numId="13">
    <w:abstractNumId w:val="1"/>
  </w:num>
  <w:num w:numId="14">
    <w:abstractNumId w:val="18"/>
  </w:num>
  <w:num w:numId="15">
    <w:abstractNumId w:val="30"/>
  </w:num>
  <w:num w:numId="16">
    <w:abstractNumId w:val="8"/>
  </w:num>
  <w:num w:numId="17">
    <w:abstractNumId w:val="23"/>
  </w:num>
  <w:num w:numId="18">
    <w:abstractNumId w:val="16"/>
  </w:num>
  <w:num w:numId="19">
    <w:abstractNumId w:val="0"/>
  </w:num>
  <w:num w:numId="20">
    <w:abstractNumId w:val="21"/>
  </w:num>
  <w:num w:numId="21">
    <w:abstractNumId w:val="5"/>
  </w:num>
  <w:num w:numId="22">
    <w:abstractNumId w:val="2"/>
  </w:num>
  <w:num w:numId="23">
    <w:abstractNumId w:val="3"/>
  </w:num>
  <w:num w:numId="24">
    <w:abstractNumId w:val="14"/>
  </w:num>
  <w:num w:numId="25">
    <w:abstractNumId w:val="26"/>
  </w:num>
  <w:num w:numId="26">
    <w:abstractNumId w:val="11"/>
  </w:num>
  <w:num w:numId="27">
    <w:abstractNumId w:val="15"/>
  </w:num>
  <w:num w:numId="28">
    <w:abstractNumId w:val="9"/>
  </w:num>
  <w:num w:numId="29">
    <w:abstractNumId w:val="20"/>
  </w:num>
  <w:num w:numId="30">
    <w:abstractNumId w:val="10"/>
  </w:num>
  <w:num w:numId="31">
    <w:abstractNumId w:val="33"/>
  </w:num>
  <w:num w:numId="32">
    <w:abstractNumId w:val="32"/>
  </w:num>
  <w:num w:numId="33">
    <w:abstractNumId w:val="27"/>
  </w:num>
  <w:num w:numId="34">
    <w:abstractNumId w:val="24"/>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F769B"/>
    <w:rsid w:val="00005377"/>
    <w:rsid w:val="000165AD"/>
    <w:rsid w:val="00075459"/>
    <w:rsid w:val="000B0581"/>
    <w:rsid w:val="000D5335"/>
    <w:rsid w:val="000D6FCB"/>
    <w:rsid w:val="001605B8"/>
    <w:rsid w:val="00170500"/>
    <w:rsid w:val="001B79F5"/>
    <w:rsid w:val="001D46F2"/>
    <w:rsid w:val="001E7D4F"/>
    <w:rsid w:val="001F50A8"/>
    <w:rsid w:val="002254C1"/>
    <w:rsid w:val="00233153"/>
    <w:rsid w:val="00285C15"/>
    <w:rsid w:val="00291CB1"/>
    <w:rsid w:val="00312E7C"/>
    <w:rsid w:val="00325220"/>
    <w:rsid w:val="00335A04"/>
    <w:rsid w:val="0036788B"/>
    <w:rsid w:val="003B57E6"/>
    <w:rsid w:val="003D196B"/>
    <w:rsid w:val="003E5ABF"/>
    <w:rsid w:val="003F769B"/>
    <w:rsid w:val="00401B0F"/>
    <w:rsid w:val="00405C77"/>
    <w:rsid w:val="00406C5F"/>
    <w:rsid w:val="00440570"/>
    <w:rsid w:val="00525760"/>
    <w:rsid w:val="0056454E"/>
    <w:rsid w:val="00654EAB"/>
    <w:rsid w:val="00697A18"/>
    <w:rsid w:val="006C30B5"/>
    <w:rsid w:val="006E01B0"/>
    <w:rsid w:val="00762FEF"/>
    <w:rsid w:val="007B65F8"/>
    <w:rsid w:val="00842D53"/>
    <w:rsid w:val="00852FA5"/>
    <w:rsid w:val="00891D27"/>
    <w:rsid w:val="00905D83"/>
    <w:rsid w:val="00926DF8"/>
    <w:rsid w:val="00962576"/>
    <w:rsid w:val="00975C7A"/>
    <w:rsid w:val="009E312F"/>
    <w:rsid w:val="00A31C4D"/>
    <w:rsid w:val="00AB0312"/>
    <w:rsid w:val="00AE1D34"/>
    <w:rsid w:val="00B512FA"/>
    <w:rsid w:val="00B71E13"/>
    <w:rsid w:val="00B9119A"/>
    <w:rsid w:val="00BD6335"/>
    <w:rsid w:val="00C51E18"/>
    <w:rsid w:val="00C55EB8"/>
    <w:rsid w:val="00C97C8C"/>
    <w:rsid w:val="00CA4544"/>
    <w:rsid w:val="00CD60E9"/>
    <w:rsid w:val="00CE686E"/>
    <w:rsid w:val="00CF5DC8"/>
    <w:rsid w:val="00D53D08"/>
    <w:rsid w:val="00D7359F"/>
    <w:rsid w:val="00DF1968"/>
    <w:rsid w:val="00DF56A6"/>
    <w:rsid w:val="00E03D1A"/>
    <w:rsid w:val="00E111FF"/>
    <w:rsid w:val="00E130E5"/>
    <w:rsid w:val="00E136BF"/>
    <w:rsid w:val="00E16781"/>
    <w:rsid w:val="00E350AD"/>
    <w:rsid w:val="00E71131"/>
    <w:rsid w:val="00E8294C"/>
    <w:rsid w:val="00E96E51"/>
    <w:rsid w:val="00E9782A"/>
    <w:rsid w:val="00EF5C31"/>
    <w:rsid w:val="00F57C26"/>
    <w:rsid w:val="00FA67E1"/>
    <w:rsid w:val="00FB44E0"/>
    <w:rsid w:val="00FC7D6D"/>
    <w:rsid w:val="00FE1F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53"/>
      <w:ind w:left="1438" w:hanging="718"/>
      <w:outlineLvl w:val="0"/>
    </w:pPr>
    <w:rPr>
      <w:b/>
      <w:bCs/>
      <w:sz w:val="32"/>
      <w:szCs w:val="32"/>
    </w:rPr>
  </w:style>
  <w:style w:type="paragraph" w:styleId="Heading2">
    <w:name w:val="heading 2"/>
    <w:basedOn w:val="Normal"/>
    <w:uiPriority w:val="1"/>
    <w:qFormat/>
    <w:pPr>
      <w:spacing w:before="158"/>
      <w:ind w:left="720" w:hanging="279"/>
      <w:jc w:val="both"/>
      <w:outlineLvl w:val="1"/>
    </w:pPr>
    <w:rPr>
      <w:b/>
      <w:bCs/>
      <w:sz w:val="28"/>
      <w:szCs w:val="28"/>
    </w:rPr>
  </w:style>
  <w:style w:type="paragraph" w:styleId="Heading3">
    <w:name w:val="heading 3"/>
    <w:basedOn w:val="Normal"/>
    <w:next w:val="Normal"/>
    <w:link w:val="Heading3Char"/>
    <w:uiPriority w:val="9"/>
    <w:semiHidden/>
    <w:unhideWhenUsed/>
    <w:qFormat/>
    <w:rsid w:val="00FC7D6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78"/>
      <w:ind w:left="999" w:hanging="71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96E51"/>
    <w:pPr>
      <w:tabs>
        <w:tab w:val="center" w:pos="4680"/>
        <w:tab w:val="right" w:pos="9360"/>
      </w:tabs>
    </w:pPr>
  </w:style>
  <w:style w:type="character" w:customStyle="1" w:styleId="HeaderChar">
    <w:name w:val="Header Char"/>
    <w:basedOn w:val="DefaultParagraphFont"/>
    <w:link w:val="Header"/>
    <w:uiPriority w:val="99"/>
    <w:rsid w:val="00E96E51"/>
    <w:rPr>
      <w:rFonts w:ascii="Times New Roman" w:eastAsia="Times New Roman" w:hAnsi="Times New Roman" w:cs="Times New Roman"/>
    </w:rPr>
  </w:style>
  <w:style w:type="paragraph" w:styleId="Footer">
    <w:name w:val="footer"/>
    <w:basedOn w:val="Normal"/>
    <w:link w:val="FooterChar"/>
    <w:uiPriority w:val="99"/>
    <w:unhideWhenUsed/>
    <w:rsid w:val="00E96E51"/>
    <w:pPr>
      <w:tabs>
        <w:tab w:val="center" w:pos="4680"/>
        <w:tab w:val="right" w:pos="9360"/>
      </w:tabs>
    </w:pPr>
  </w:style>
  <w:style w:type="character" w:customStyle="1" w:styleId="FooterChar">
    <w:name w:val="Footer Char"/>
    <w:basedOn w:val="DefaultParagraphFont"/>
    <w:link w:val="Footer"/>
    <w:uiPriority w:val="99"/>
    <w:rsid w:val="00E96E5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D5335"/>
    <w:rPr>
      <w:rFonts w:ascii="Tahoma" w:hAnsi="Tahoma" w:cs="Tahoma"/>
      <w:sz w:val="16"/>
      <w:szCs w:val="16"/>
    </w:rPr>
  </w:style>
  <w:style w:type="character" w:customStyle="1" w:styleId="BalloonTextChar">
    <w:name w:val="Balloon Text Char"/>
    <w:basedOn w:val="DefaultParagraphFont"/>
    <w:link w:val="BalloonText"/>
    <w:uiPriority w:val="99"/>
    <w:semiHidden/>
    <w:rsid w:val="000D5335"/>
    <w:rPr>
      <w:rFonts w:ascii="Tahoma" w:eastAsia="Times New Roman" w:hAnsi="Tahoma" w:cs="Tahoma"/>
      <w:sz w:val="16"/>
      <w:szCs w:val="16"/>
    </w:rPr>
  </w:style>
  <w:style w:type="paragraph" w:styleId="IntenseQuote">
    <w:name w:val="Intense Quote"/>
    <w:basedOn w:val="Normal"/>
    <w:next w:val="Normal"/>
    <w:link w:val="IntenseQuoteChar"/>
    <w:uiPriority w:val="30"/>
    <w:qFormat/>
    <w:rsid w:val="003E5AB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E5ABF"/>
    <w:rPr>
      <w:rFonts w:ascii="Times New Roman" w:eastAsia="Times New Roman" w:hAnsi="Times New Roman" w:cs="Times New Roman"/>
      <w:b/>
      <w:bCs/>
      <w:i/>
      <w:iCs/>
      <w:color w:val="4F81BD" w:themeColor="accent1"/>
    </w:rPr>
  </w:style>
  <w:style w:type="paragraph" w:styleId="NormalWeb">
    <w:name w:val="Normal (Web)"/>
    <w:basedOn w:val="Normal"/>
    <w:uiPriority w:val="99"/>
    <w:unhideWhenUsed/>
    <w:rsid w:val="002254C1"/>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2254C1"/>
    <w:rPr>
      <w:b/>
      <w:bCs/>
    </w:rPr>
  </w:style>
  <w:style w:type="table" w:styleId="TableGrid">
    <w:name w:val="Table Grid"/>
    <w:basedOn w:val="TableNormal"/>
    <w:uiPriority w:val="59"/>
    <w:rsid w:val="001F50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FC7D6D"/>
    <w:rPr>
      <w:rFonts w:asciiTheme="majorHAnsi" w:eastAsiaTheme="majorEastAsia" w:hAnsiTheme="majorHAnsi" w:cstheme="majorBidi"/>
      <w:b/>
      <w:bCs/>
      <w:color w:val="4F81BD" w:themeColor="accent1"/>
    </w:rPr>
  </w:style>
  <w:style w:type="character" w:customStyle="1" w:styleId="mi">
    <w:name w:val="mi"/>
    <w:basedOn w:val="DefaultParagraphFont"/>
    <w:rsid w:val="00FC7D6D"/>
  </w:style>
  <w:style w:type="character" w:customStyle="1" w:styleId="mo">
    <w:name w:val="mo"/>
    <w:basedOn w:val="DefaultParagraphFont"/>
    <w:rsid w:val="00FC7D6D"/>
  </w:style>
  <w:style w:type="character" w:customStyle="1" w:styleId="mn">
    <w:name w:val="mn"/>
    <w:basedOn w:val="DefaultParagraphFont"/>
    <w:rsid w:val="00FC7D6D"/>
  </w:style>
  <w:style w:type="character" w:customStyle="1" w:styleId="mjxassistivemathml">
    <w:name w:val="mjx_assistive_mathml"/>
    <w:basedOn w:val="DefaultParagraphFont"/>
    <w:rsid w:val="00FC7D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53"/>
      <w:ind w:left="1438" w:hanging="718"/>
      <w:outlineLvl w:val="0"/>
    </w:pPr>
    <w:rPr>
      <w:b/>
      <w:bCs/>
      <w:sz w:val="32"/>
      <w:szCs w:val="32"/>
    </w:rPr>
  </w:style>
  <w:style w:type="paragraph" w:styleId="Heading2">
    <w:name w:val="heading 2"/>
    <w:basedOn w:val="Normal"/>
    <w:uiPriority w:val="1"/>
    <w:qFormat/>
    <w:pPr>
      <w:spacing w:before="158"/>
      <w:ind w:left="720" w:hanging="279"/>
      <w:jc w:val="both"/>
      <w:outlineLvl w:val="1"/>
    </w:pPr>
    <w:rPr>
      <w:b/>
      <w:bCs/>
      <w:sz w:val="28"/>
      <w:szCs w:val="28"/>
    </w:rPr>
  </w:style>
  <w:style w:type="paragraph" w:styleId="Heading3">
    <w:name w:val="heading 3"/>
    <w:basedOn w:val="Normal"/>
    <w:next w:val="Normal"/>
    <w:link w:val="Heading3Char"/>
    <w:uiPriority w:val="9"/>
    <w:semiHidden/>
    <w:unhideWhenUsed/>
    <w:qFormat/>
    <w:rsid w:val="00FC7D6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78"/>
      <w:ind w:left="999" w:hanging="71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96E51"/>
    <w:pPr>
      <w:tabs>
        <w:tab w:val="center" w:pos="4680"/>
        <w:tab w:val="right" w:pos="9360"/>
      </w:tabs>
    </w:pPr>
  </w:style>
  <w:style w:type="character" w:customStyle="1" w:styleId="HeaderChar">
    <w:name w:val="Header Char"/>
    <w:basedOn w:val="DefaultParagraphFont"/>
    <w:link w:val="Header"/>
    <w:uiPriority w:val="99"/>
    <w:rsid w:val="00E96E51"/>
    <w:rPr>
      <w:rFonts w:ascii="Times New Roman" w:eastAsia="Times New Roman" w:hAnsi="Times New Roman" w:cs="Times New Roman"/>
    </w:rPr>
  </w:style>
  <w:style w:type="paragraph" w:styleId="Footer">
    <w:name w:val="footer"/>
    <w:basedOn w:val="Normal"/>
    <w:link w:val="FooterChar"/>
    <w:uiPriority w:val="99"/>
    <w:unhideWhenUsed/>
    <w:rsid w:val="00E96E51"/>
    <w:pPr>
      <w:tabs>
        <w:tab w:val="center" w:pos="4680"/>
        <w:tab w:val="right" w:pos="9360"/>
      </w:tabs>
    </w:pPr>
  </w:style>
  <w:style w:type="character" w:customStyle="1" w:styleId="FooterChar">
    <w:name w:val="Footer Char"/>
    <w:basedOn w:val="DefaultParagraphFont"/>
    <w:link w:val="Footer"/>
    <w:uiPriority w:val="99"/>
    <w:rsid w:val="00E96E5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D5335"/>
    <w:rPr>
      <w:rFonts w:ascii="Tahoma" w:hAnsi="Tahoma" w:cs="Tahoma"/>
      <w:sz w:val="16"/>
      <w:szCs w:val="16"/>
    </w:rPr>
  </w:style>
  <w:style w:type="character" w:customStyle="1" w:styleId="BalloonTextChar">
    <w:name w:val="Balloon Text Char"/>
    <w:basedOn w:val="DefaultParagraphFont"/>
    <w:link w:val="BalloonText"/>
    <w:uiPriority w:val="99"/>
    <w:semiHidden/>
    <w:rsid w:val="000D5335"/>
    <w:rPr>
      <w:rFonts w:ascii="Tahoma" w:eastAsia="Times New Roman" w:hAnsi="Tahoma" w:cs="Tahoma"/>
      <w:sz w:val="16"/>
      <w:szCs w:val="16"/>
    </w:rPr>
  </w:style>
  <w:style w:type="paragraph" w:styleId="IntenseQuote">
    <w:name w:val="Intense Quote"/>
    <w:basedOn w:val="Normal"/>
    <w:next w:val="Normal"/>
    <w:link w:val="IntenseQuoteChar"/>
    <w:uiPriority w:val="30"/>
    <w:qFormat/>
    <w:rsid w:val="003E5AB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E5ABF"/>
    <w:rPr>
      <w:rFonts w:ascii="Times New Roman" w:eastAsia="Times New Roman" w:hAnsi="Times New Roman" w:cs="Times New Roman"/>
      <w:b/>
      <w:bCs/>
      <w:i/>
      <w:iCs/>
      <w:color w:val="4F81BD" w:themeColor="accent1"/>
    </w:rPr>
  </w:style>
  <w:style w:type="paragraph" w:styleId="NormalWeb">
    <w:name w:val="Normal (Web)"/>
    <w:basedOn w:val="Normal"/>
    <w:uiPriority w:val="99"/>
    <w:unhideWhenUsed/>
    <w:rsid w:val="002254C1"/>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2254C1"/>
    <w:rPr>
      <w:b/>
      <w:bCs/>
    </w:rPr>
  </w:style>
  <w:style w:type="table" w:styleId="TableGrid">
    <w:name w:val="Table Grid"/>
    <w:basedOn w:val="TableNormal"/>
    <w:uiPriority w:val="59"/>
    <w:rsid w:val="001F50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FC7D6D"/>
    <w:rPr>
      <w:rFonts w:asciiTheme="majorHAnsi" w:eastAsiaTheme="majorEastAsia" w:hAnsiTheme="majorHAnsi" w:cstheme="majorBidi"/>
      <w:b/>
      <w:bCs/>
      <w:color w:val="4F81BD" w:themeColor="accent1"/>
    </w:rPr>
  </w:style>
  <w:style w:type="character" w:customStyle="1" w:styleId="mi">
    <w:name w:val="mi"/>
    <w:basedOn w:val="DefaultParagraphFont"/>
    <w:rsid w:val="00FC7D6D"/>
  </w:style>
  <w:style w:type="character" w:customStyle="1" w:styleId="mo">
    <w:name w:val="mo"/>
    <w:basedOn w:val="DefaultParagraphFont"/>
    <w:rsid w:val="00FC7D6D"/>
  </w:style>
  <w:style w:type="character" w:customStyle="1" w:styleId="mn">
    <w:name w:val="mn"/>
    <w:basedOn w:val="DefaultParagraphFont"/>
    <w:rsid w:val="00FC7D6D"/>
  </w:style>
  <w:style w:type="character" w:customStyle="1" w:styleId="mjxassistivemathml">
    <w:name w:val="mjx_assistive_mathml"/>
    <w:basedOn w:val="DefaultParagraphFont"/>
    <w:rsid w:val="00FC7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819147">
      <w:bodyDiv w:val="1"/>
      <w:marLeft w:val="0"/>
      <w:marRight w:val="0"/>
      <w:marTop w:val="0"/>
      <w:marBottom w:val="0"/>
      <w:divBdr>
        <w:top w:val="none" w:sz="0" w:space="0" w:color="auto"/>
        <w:left w:val="none" w:sz="0" w:space="0" w:color="auto"/>
        <w:bottom w:val="none" w:sz="0" w:space="0" w:color="auto"/>
        <w:right w:val="none" w:sz="0" w:space="0" w:color="auto"/>
      </w:divBdr>
    </w:div>
    <w:div w:id="1261377645">
      <w:bodyDiv w:val="1"/>
      <w:marLeft w:val="0"/>
      <w:marRight w:val="0"/>
      <w:marTop w:val="0"/>
      <w:marBottom w:val="0"/>
      <w:divBdr>
        <w:top w:val="none" w:sz="0" w:space="0" w:color="auto"/>
        <w:left w:val="none" w:sz="0" w:space="0" w:color="auto"/>
        <w:bottom w:val="none" w:sz="0" w:space="0" w:color="auto"/>
        <w:right w:val="none" w:sz="0" w:space="0" w:color="auto"/>
      </w:divBdr>
      <w:divsChild>
        <w:div w:id="583954886">
          <w:marLeft w:val="0"/>
          <w:marRight w:val="0"/>
          <w:marTop w:val="240"/>
          <w:marBottom w:val="240"/>
          <w:divBdr>
            <w:top w:val="none" w:sz="0" w:space="0" w:color="auto"/>
            <w:left w:val="none" w:sz="0" w:space="0" w:color="auto"/>
            <w:bottom w:val="none" w:sz="0" w:space="0" w:color="auto"/>
            <w:right w:val="none" w:sz="0" w:space="0" w:color="auto"/>
          </w:divBdr>
        </w:div>
        <w:div w:id="1866938857">
          <w:marLeft w:val="0"/>
          <w:marRight w:val="0"/>
          <w:marTop w:val="240"/>
          <w:marBottom w:val="240"/>
          <w:divBdr>
            <w:top w:val="none" w:sz="0" w:space="0" w:color="auto"/>
            <w:left w:val="none" w:sz="0" w:space="0" w:color="auto"/>
            <w:bottom w:val="none" w:sz="0" w:space="0" w:color="auto"/>
            <w:right w:val="none" w:sz="0" w:space="0" w:color="auto"/>
          </w:divBdr>
        </w:div>
      </w:divsChild>
    </w:div>
    <w:div w:id="1316184174">
      <w:bodyDiv w:val="1"/>
      <w:marLeft w:val="0"/>
      <w:marRight w:val="0"/>
      <w:marTop w:val="0"/>
      <w:marBottom w:val="0"/>
      <w:divBdr>
        <w:top w:val="none" w:sz="0" w:space="0" w:color="auto"/>
        <w:left w:val="none" w:sz="0" w:space="0" w:color="auto"/>
        <w:bottom w:val="none" w:sz="0" w:space="0" w:color="auto"/>
        <w:right w:val="none" w:sz="0" w:space="0" w:color="auto"/>
      </w:divBdr>
    </w:div>
    <w:div w:id="1423797585">
      <w:bodyDiv w:val="1"/>
      <w:marLeft w:val="0"/>
      <w:marRight w:val="0"/>
      <w:marTop w:val="0"/>
      <w:marBottom w:val="0"/>
      <w:divBdr>
        <w:top w:val="none" w:sz="0" w:space="0" w:color="auto"/>
        <w:left w:val="none" w:sz="0" w:space="0" w:color="auto"/>
        <w:bottom w:val="none" w:sz="0" w:space="0" w:color="auto"/>
        <w:right w:val="none" w:sz="0" w:space="0" w:color="auto"/>
      </w:divBdr>
    </w:div>
    <w:div w:id="1524434888">
      <w:bodyDiv w:val="1"/>
      <w:marLeft w:val="0"/>
      <w:marRight w:val="0"/>
      <w:marTop w:val="0"/>
      <w:marBottom w:val="0"/>
      <w:divBdr>
        <w:top w:val="none" w:sz="0" w:space="0" w:color="auto"/>
        <w:left w:val="none" w:sz="0" w:space="0" w:color="auto"/>
        <w:bottom w:val="none" w:sz="0" w:space="0" w:color="auto"/>
        <w:right w:val="none" w:sz="0" w:space="0" w:color="auto"/>
      </w:divBdr>
    </w:div>
    <w:div w:id="1591818680">
      <w:bodyDiv w:val="1"/>
      <w:marLeft w:val="0"/>
      <w:marRight w:val="0"/>
      <w:marTop w:val="0"/>
      <w:marBottom w:val="0"/>
      <w:divBdr>
        <w:top w:val="none" w:sz="0" w:space="0" w:color="auto"/>
        <w:left w:val="none" w:sz="0" w:space="0" w:color="auto"/>
        <w:bottom w:val="none" w:sz="0" w:space="0" w:color="auto"/>
        <w:right w:val="none" w:sz="0" w:space="0" w:color="auto"/>
      </w:divBdr>
    </w:div>
    <w:div w:id="1812088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6.jpe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41" Type="http://schemas.openxmlformats.org/officeDocument/2006/relationships/image" Target="media/image3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5.png"/><Relationship Id="rId32" Type="http://schemas.openxmlformats.org/officeDocument/2006/relationships/image" Target="media/image23.jpeg"/><Relationship Id="rId37" Type="http://schemas.openxmlformats.org/officeDocument/2006/relationships/image" Target="media/image28.png"/><Relationship Id="rId40" Type="http://schemas.openxmlformats.org/officeDocument/2006/relationships/image" Target="media/image31.jpeg"/><Relationship Id="rId45" Type="http://schemas.openxmlformats.org/officeDocument/2006/relationships/image" Target="media/image36.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10" Type="http://schemas.openxmlformats.org/officeDocument/2006/relationships/header" Target="header1.xml"/><Relationship Id="rId19" Type="http://schemas.openxmlformats.org/officeDocument/2006/relationships/image" Target="media/image10.png"/><Relationship Id="rId31" Type="http://schemas.openxmlformats.org/officeDocument/2006/relationships/image" Target="media/image22.jpeg"/><Relationship Id="rId44" Type="http://schemas.openxmlformats.org/officeDocument/2006/relationships/image" Target="media/image35.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FB26B-96CE-4E78-BB40-1EA1280B8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5296</TotalTime>
  <Pages>24</Pages>
  <Words>1885</Words>
  <Characters>10749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dc:creator>
  <cp:lastModifiedBy>Maher</cp:lastModifiedBy>
  <cp:revision>7</cp:revision>
  <dcterms:created xsi:type="dcterms:W3CDTF">2025-02-09T17:23:00Z</dcterms:created>
  <dcterms:modified xsi:type="dcterms:W3CDTF">2025-03-01T03:04:00Z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2022-11-26T00:00:00Z</vt:filetime>
  </property>
  <property fmtid="{D5CDD505-2E9C-101B-9397-08002B2CF9AE}" pid="3" name="Creator">
    <vt:lpwstr>Microsoft® Word 2019</vt:lpwstr>
  </property>
  <property fmtid="{D5CDD505-2E9C-101B-9397-08002B2CF9AE}" pid="4" name="LastSaved">
    <vt:filetime>2025-01-12T00:00:00Z</vt:filetime>
  </property>
  <property fmtid="{D5CDD505-2E9C-101B-9397-08002B2CF9AE}" pid="5" name="Producer">
    <vt:lpwstr>Microsoft® Word 2019</vt:lpwstr>
  </property>
</Properties>
</file>