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C781" w14:textId="77777777" w:rsidR="00724425" w:rsidRDefault="00724425" w:rsidP="00724425">
      <w:pPr>
        <w:jc w:val="center"/>
        <w:rPr>
          <w:noProof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7BA78" wp14:editId="51597957">
            <wp:simplePos x="0" y="0"/>
            <wp:positionH relativeFrom="column">
              <wp:posOffset>1600775</wp:posOffset>
            </wp:positionH>
            <wp:positionV relativeFrom="paragraph">
              <wp:posOffset>41700</wp:posOffset>
            </wp:positionV>
            <wp:extent cx="2712720" cy="2609215"/>
            <wp:effectExtent l="0" t="0" r="0" b="635"/>
            <wp:wrapTight wrapText="bothSides">
              <wp:wrapPolygon edited="0">
                <wp:start x="0" y="0"/>
                <wp:lineTo x="0" y="21448"/>
                <wp:lineTo x="21388" y="21448"/>
                <wp:lineTo x="21388" y="0"/>
                <wp:lineTo x="0" y="0"/>
              </wp:wrapPolygon>
            </wp:wrapTight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0907B" w14:textId="77777777" w:rsidR="00724425" w:rsidRDefault="00724425" w:rsidP="00724425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058398D4" w14:textId="77777777" w:rsidR="00724425" w:rsidRDefault="00724425" w:rsidP="00724425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248A9DD6" w14:textId="77777777" w:rsidR="00724425" w:rsidRDefault="00724425" w:rsidP="00724425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74D5E3A5" w14:textId="77777777" w:rsidR="00724425" w:rsidRDefault="00724425" w:rsidP="00724425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4C8B2707" w14:textId="77777777" w:rsidR="00724425" w:rsidRDefault="00724425" w:rsidP="00724425">
      <w:pPr>
        <w:spacing w:after="0" w:line="240" w:lineRule="auto"/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11651B93" w14:textId="77777777" w:rsidR="00724425" w:rsidRPr="009776ED" w:rsidRDefault="00724425" w:rsidP="00724425">
      <w:pPr>
        <w:spacing w:after="0" w:line="240" w:lineRule="auto"/>
        <w:jc w:val="center"/>
        <w:rPr>
          <w:rFonts w:ascii="Dubai Medium" w:hAnsi="Dubai Medium" w:cs="Dubai Medium"/>
          <w:b/>
          <w:bCs/>
          <w:color w:val="C00000"/>
          <w:sz w:val="54"/>
          <w:szCs w:val="54"/>
          <w:rtl/>
          <w:lang w:bidi="ar-IQ"/>
        </w:rPr>
      </w:pPr>
      <w:r w:rsidRPr="009776ED">
        <w:rPr>
          <w:rFonts w:ascii="Dubai Medium" w:hAnsi="Dubai Medium" w:cs="Dubai Medium" w:hint="cs"/>
          <w:b/>
          <w:bCs/>
          <w:color w:val="C00000"/>
          <w:sz w:val="54"/>
          <w:szCs w:val="54"/>
          <w:rtl/>
          <w:lang w:bidi="ar-IQ"/>
        </w:rPr>
        <w:t xml:space="preserve">كلية العلوم </w:t>
      </w:r>
    </w:p>
    <w:p w14:paraId="6EDF9CAF" w14:textId="77777777" w:rsidR="00724425" w:rsidRPr="00B83719" w:rsidRDefault="00724425" w:rsidP="00724425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ق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س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 الان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ظ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ة ال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ط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ب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ي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ة ال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ذك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ي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ة</w:t>
      </w:r>
    </w:p>
    <w:p w14:paraId="138ACDF4" w14:textId="77777777" w:rsidR="00724425" w:rsidRPr="00B83719" w:rsidRDefault="00724425" w:rsidP="00724425">
      <w:pPr>
        <w:jc w:val="center"/>
        <w:rPr>
          <w:b/>
          <w:bCs/>
          <w:sz w:val="32"/>
          <w:szCs w:val="32"/>
          <w:rtl/>
        </w:rPr>
      </w:pPr>
      <w:r w:rsidRPr="00B83719">
        <w:rPr>
          <w:b/>
          <w:bCs/>
          <w:sz w:val="32"/>
          <w:szCs w:val="32"/>
        </w:rPr>
        <w:t xml:space="preserve">Intelligent </w:t>
      </w:r>
      <w:r>
        <w:rPr>
          <w:b/>
          <w:bCs/>
          <w:sz w:val="32"/>
          <w:szCs w:val="32"/>
        </w:rPr>
        <w:t>M</w:t>
      </w:r>
      <w:r w:rsidRPr="00B83719">
        <w:rPr>
          <w:b/>
          <w:bCs/>
          <w:sz w:val="32"/>
          <w:szCs w:val="32"/>
        </w:rPr>
        <w:t xml:space="preserve">edical </w:t>
      </w:r>
      <w:r>
        <w:rPr>
          <w:b/>
          <w:bCs/>
          <w:sz w:val="32"/>
          <w:szCs w:val="32"/>
        </w:rPr>
        <w:t>S</w:t>
      </w:r>
      <w:r w:rsidRPr="00B83719">
        <w:rPr>
          <w:b/>
          <w:bCs/>
          <w:sz w:val="32"/>
          <w:szCs w:val="32"/>
        </w:rPr>
        <w:t xml:space="preserve">ystems </w:t>
      </w:r>
      <w:r>
        <w:rPr>
          <w:b/>
          <w:bCs/>
          <w:sz w:val="32"/>
          <w:szCs w:val="32"/>
        </w:rPr>
        <w:t>D</w:t>
      </w:r>
      <w:r w:rsidRPr="00B83719">
        <w:rPr>
          <w:b/>
          <w:bCs/>
          <w:sz w:val="32"/>
          <w:szCs w:val="32"/>
        </w:rPr>
        <w:t>epartment</w:t>
      </w:r>
    </w:p>
    <w:p w14:paraId="4F0BBE2A" w14:textId="714E0806" w:rsidR="00724425" w:rsidRPr="00686164" w:rsidRDefault="00724425" w:rsidP="00724425">
      <w:pPr>
        <w:jc w:val="center"/>
        <w:rPr>
          <w:rFonts w:cstheme="minorHAnsi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محاضرة نظري وعملي لمنع وصول بيانات من راوتر الى اخر </w:t>
      </w:r>
    </w:p>
    <w:p w14:paraId="108B37C3" w14:textId="211A5338" w:rsidR="00724425" w:rsidRPr="00686164" w:rsidRDefault="00724425" w:rsidP="00724425">
      <w:pPr>
        <w:rPr>
          <w:rFonts w:cstheme="minorHAnsi"/>
          <w:b/>
          <w:bCs/>
          <w:sz w:val="40"/>
          <w:szCs w:val="40"/>
          <w:lang w:bidi="ar-IQ"/>
        </w:rPr>
      </w:pPr>
      <w:r w:rsidRPr="00686164">
        <w:rPr>
          <w:rFonts w:cstheme="minorHAnsi"/>
          <w:b/>
          <w:bCs/>
          <w:sz w:val="40"/>
          <w:szCs w:val="40"/>
          <w:lang w:bidi="ar-IQ"/>
        </w:rPr>
        <w:t>Class:</w:t>
      </w:r>
      <w:r>
        <w:rPr>
          <w:rFonts w:cstheme="minorHAnsi"/>
          <w:b/>
          <w:bCs/>
          <w:sz w:val="40"/>
          <w:szCs w:val="40"/>
          <w:lang w:bidi="ar-IQ"/>
        </w:rPr>
        <w:t xml:space="preserve"> </w:t>
      </w:r>
      <w:r>
        <w:rPr>
          <w:rFonts w:cstheme="minorHAnsi"/>
          <w:b/>
          <w:bCs/>
          <w:sz w:val="40"/>
          <w:szCs w:val="40"/>
          <w:lang w:bidi="ar-IQ"/>
        </w:rPr>
        <w:t xml:space="preserve">Third </w:t>
      </w:r>
      <w:r>
        <w:rPr>
          <w:rFonts w:cstheme="minorHAnsi"/>
          <w:b/>
          <w:bCs/>
          <w:sz w:val="40"/>
          <w:szCs w:val="40"/>
          <w:lang w:bidi="ar-IQ"/>
        </w:rPr>
        <w:t xml:space="preserve">  </w:t>
      </w:r>
      <w:r w:rsidRPr="00686164">
        <w:rPr>
          <w:rFonts w:cstheme="minorHAnsi"/>
          <w:b/>
          <w:bCs/>
          <w:sz w:val="40"/>
          <w:szCs w:val="40"/>
          <w:lang w:bidi="ar-IQ"/>
        </w:rPr>
        <w:t xml:space="preserve"> </w:t>
      </w:r>
    </w:p>
    <w:p w14:paraId="47E6F9E6" w14:textId="77777777" w:rsidR="00724425" w:rsidRPr="00686164" w:rsidRDefault="00724425" w:rsidP="00724425">
      <w:pPr>
        <w:rPr>
          <w:rFonts w:cstheme="minorHAnsi"/>
          <w:b/>
          <w:bCs/>
          <w:sz w:val="40"/>
          <w:szCs w:val="40"/>
          <w:lang w:bidi="ar-IQ"/>
        </w:rPr>
      </w:pPr>
      <w:r w:rsidRPr="00686164">
        <w:rPr>
          <w:rFonts w:cstheme="minorHAnsi"/>
          <w:b/>
          <w:bCs/>
          <w:sz w:val="40"/>
          <w:szCs w:val="40"/>
          <w:lang w:bidi="ar-IQ"/>
        </w:rPr>
        <w:t>Lecturer:</w:t>
      </w:r>
      <w:r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Pr="00686164">
        <w:rPr>
          <w:rFonts w:cstheme="minorHAnsi"/>
          <w:b/>
          <w:bCs/>
          <w:sz w:val="40"/>
          <w:szCs w:val="40"/>
          <w:lang w:bidi="ar-IQ"/>
        </w:rPr>
        <w:t xml:space="preserve"> </w:t>
      </w:r>
      <w:bookmarkStart w:id="0" w:name="_Hlk146390312"/>
      <w:r w:rsidRPr="0078213E">
        <w:rPr>
          <w:rFonts w:cstheme="minorHAnsi"/>
          <w:b/>
          <w:bCs/>
          <w:sz w:val="40"/>
          <w:szCs w:val="40"/>
          <w:lang w:bidi="ar-IQ"/>
        </w:rPr>
        <w:t xml:space="preserve">Prof. </w:t>
      </w:r>
      <w:r>
        <w:rPr>
          <w:rFonts w:cstheme="minorHAnsi"/>
          <w:b/>
          <w:bCs/>
          <w:sz w:val="40"/>
          <w:szCs w:val="40"/>
          <w:lang w:bidi="ar-IQ"/>
        </w:rPr>
        <w:t xml:space="preserve">Dr. </w:t>
      </w:r>
      <w:r w:rsidRPr="0078213E">
        <w:rPr>
          <w:rFonts w:cstheme="minorHAnsi"/>
          <w:b/>
          <w:bCs/>
          <w:sz w:val="40"/>
          <w:szCs w:val="40"/>
          <w:lang w:bidi="ar-IQ"/>
        </w:rPr>
        <w:t>Mehdi Ebady Manaa</w:t>
      </w:r>
      <w:r w:rsidRPr="0078213E">
        <w:rPr>
          <w:rFonts w:cs="Calibri"/>
          <w:b/>
          <w:bCs/>
          <w:sz w:val="40"/>
          <w:szCs w:val="40"/>
          <w:rtl/>
          <w:lang w:bidi="ar-IQ"/>
        </w:rPr>
        <w:t xml:space="preserve">  </w:t>
      </w:r>
      <w:bookmarkEnd w:id="0"/>
    </w:p>
    <w:p w14:paraId="030DC007" w14:textId="77777777" w:rsidR="00724425" w:rsidRPr="00B6054D" w:rsidRDefault="00724425" w:rsidP="00724425">
      <w:pPr>
        <w:jc w:val="right"/>
        <w:rPr>
          <w:rFonts w:cstheme="minorHAnsi"/>
          <w:b/>
          <w:bCs/>
          <w:sz w:val="36"/>
          <w:szCs w:val="36"/>
          <w:lang w:bidi="ar-IQ"/>
        </w:rPr>
      </w:pPr>
    </w:p>
    <w:p w14:paraId="418C8D5B" w14:textId="77777777" w:rsidR="00724425" w:rsidRDefault="00724425" w:rsidP="00724425">
      <w:pPr>
        <w:rPr>
          <w:rtl/>
          <w:lang w:bidi="ar-IQ"/>
        </w:rPr>
        <w:sectPr w:rsidR="00724425" w:rsidSect="00EE26EF">
          <w:footerReference w:type="default" r:id="rId7"/>
          <w:pgSz w:w="12240" w:h="15840"/>
          <w:pgMar w:top="1560" w:right="1440" w:bottom="1440" w:left="1440" w:header="720" w:footer="720" w:gutter="0"/>
          <w:pgBorders w:offsetFrom="page">
            <w:top w:val="basicWideInline" w:sz="6" w:space="24" w:color="7030A0"/>
            <w:left w:val="basicWideInline" w:sz="6" w:space="24" w:color="7030A0"/>
            <w:bottom w:val="basicWideInline" w:sz="6" w:space="24" w:color="7030A0"/>
            <w:right w:val="basicWideInline" w:sz="6" w:space="24" w:color="7030A0"/>
          </w:pgBorders>
          <w:cols w:space="720"/>
          <w:bidi/>
          <w:rtlGutter/>
          <w:docGrid w:linePitch="360"/>
        </w:sectPr>
      </w:pPr>
    </w:p>
    <w:p w14:paraId="487ED990" w14:textId="6A901717" w:rsidR="009D558D" w:rsidRPr="000F03C8" w:rsidRDefault="00AD136F" w:rsidP="000F03C8">
      <w:pPr>
        <w:pStyle w:val="Title"/>
        <w:jc w:val="center"/>
        <w:rPr>
          <w:b/>
          <w:bCs/>
        </w:rPr>
      </w:pPr>
      <w:r w:rsidRPr="000F03C8">
        <w:rPr>
          <w:b/>
          <w:bCs/>
        </w:rPr>
        <w:lastRenderedPageBreak/>
        <w:t>Lecture: Implementing ACLs in Cisco Routers (Topology Scenario)</w:t>
      </w:r>
    </w:p>
    <w:p w14:paraId="4130761D" w14:textId="2C34C327" w:rsidR="00724425" w:rsidRDefault="00724425">
      <w:r w:rsidRPr="00724425">
        <w:drawing>
          <wp:inline distT="0" distB="0" distL="0" distR="0" wp14:anchorId="7F2F8AA7" wp14:editId="79557972">
            <wp:extent cx="5486400" cy="4690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7A7F0" w14:textId="690F83A7" w:rsidR="009D558D" w:rsidRDefault="00AD136F">
      <w:r>
        <w:t xml:space="preserve">In this lesson, we explore how to implement Access Control Lists (ACLs) in a given network topology. The goal is to block all traffic from PC-A </w:t>
      </w:r>
      <w:r>
        <w:t>(192.168.1.0/24) to PC-C (192.168.3.0/24) using extended ACLs on Router R1 and Router R2.</w:t>
      </w:r>
    </w:p>
    <w:p w14:paraId="5F926A58" w14:textId="7A63239E" w:rsidR="009D558D" w:rsidRDefault="00724425">
      <w:pPr>
        <w:pStyle w:val="Heading1"/>
      </w:pPr>
      <w:r>
        <w:t xml:space="preserve">Then; </w:t>
      </w:r>
    </w:p>
    <w:p w14:paraId="0F0688BD" w14:textId="77777777" w:rsidR="009D558D" w:rsidRDefault="00AD136F">
      <w:r>
        <w:t>- Understand and configure extended ACLs.</w:t>
      </w:r>
      <w:r>
        <w:br/>
        <w:t>- Block specific inter-network traffic.</w:t>
      </w:r>
      <w:r>
        <w:br/>
        <w:t>- Apply ACLs in the correct direction and interface.</w:t>
      </w:r>
      <w:r>
        <w:br/>
        <w:t>- Verify and test</w:t>
      </w:r>
      <w:r>
        <w:t xml:space="preserve"> ACL functionality.</w:t>
      </w:r>
    </w:p>
    <w:p w14:paraId="08B87B2D" w14:textId="4D29EE3E" w:rsidR="009D558D" w:rsidRDefault="00724425">
      <w:pPr>
        <w:pStyle w:val="Heading1"/>
      </w:pPr>
      <w:r>
        <w:lastRenderedPageBreak/>
        <w:t xml:space="preserve">Topology details </w:t>
      </w:r>
    </w:p>
    <w:p w14:paraId="285A2FE3" w14:textId="77777777" w:rsidR="009D558D" w:rsidRDefault="00AD136F">
      <w:r>
        <w:t>Key IP Networks:</w:t>
      </w:r>
      <w:r>
        <w:br/>
        <w:t>- PC-A: 192.168.1.0/24</w:t>
      </w:r>
      <w:r>
        <w:br/>
        <w:t>- PC-C: 192.168.3.0/24</w:t>
      </w:r>
      <w:r>
        <w:br/>
        <w:t>- Serial Link (R1-R2): 10.1.1.0/30</w:t>
      </w:r>
      <w:r>
        <w:br/>
        <w:t>- Serial Link (R2-R3): 10.2.2.0/30</w:t>
      </w:r>
    </w:p>
    <w:p w14:paraId="26EBD655" w14:textId="5CA59D82" w:rsidR="009D558D" w:rsidRDefault="00AD136F">
      <w:pPr>
        <w:pStyle w:val="Heading1"/>
      </w:pPr>
      <w:r>
        <w:t>Access Control List (ACL) Concept</w:t>
      </w:r>
    </w:p>
    <w:p w14:paraId="408A3D91" w14:textId="77777777" w:rsidR="009D558D" w:rsidRDefault="00AD136F">
      <w:r>
        <w:t>An Access Control List is a set of rules that</w:t>
      </w:r>
      <w:r>
        <w:t xml:space="preserve"> either permit or deny traffic. Extended ACLs allow filtering by source and destination IP, protocol, and port.</w:t>
      </w:r>
    </w:p>
    <w:p w14:paraId="1268B07B" w14:textId="58986E06" w:rsidR="009D558D" w:rsidRDefault="00AD136F">
      <w:pPr>
        <w:pStyle w:val="Heading2"/>
      </w:pPr>
      <w:r>
        <w:t xml:space="preserve"> Configuration on R1</w:t>
      </w:r>
    </w:p>
    <w:p w14:paraId="55471920" w14:textId="6AC1C84D" w:rsidR="009D558D" w:rsidRDefault="00AD136F">
      <w:r>
        <w:t>1. Enter global configuration mode:</w:t>
      </w:r>
      <w:r>
        <w:br/>
        <w:t xml:space="preserve">   R1&gt; enable</w:t>
      </w:r>
      <w:r>
        <w:br/>
        <w:t xml:space="preserve">   R1# configure terminal</w:t>
      </w:r>
      <w:r>
        <w:br/>
      </w:r>
      <w:r>
        <w:br/>
        <w:t>2. Create ACL 100 to block traffic from PC-</w:t>
      </w:r>
      <w:r>
        <w:t>A to PC-C:</w:t>
      </w:r>
      <w:r>
        <w:br/>
        <w:t xml:space="preserve">   R1(config)# access-list 100 deny ip 192.168.1.0 0.0.0.255 192.168.3.0 0.0.0.255</w:t>
      </w:r>
      <w:r>
        <w:br/>
        <w:t xml:space="preserve">   R1(config)# access-list 100 permit ip any any</w:t>
      </w:r>
      <w:r>
        <w:br/>
      </w:r>
      <w:r>
        <w:br/>
        <w:t>3. Apply the ACL to outbound traffic on the serial interface:</w:t>
      </w:r>
      <w:r>
        <w:br/>
        <w:t xml:space="preserve">   R1(config)# interface s0/0/0</w:t>
      </w:r>
      <w:r>
        <w:br/>
        <w:t xml:space="preserve">   R1(config-</w:t>
      </w:r>
      <w:proofErr w:type="gramStart"/>
      <w:r>
        <w:t>if)#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access-group 100 out</w:t>
      </w:r>
    </w:p>
    <w:p w14:paraId="272E0FEF" w14:textId="2D26151F" w:rsidR="00724425" w:rsidRDefault="00724425"/>
    <w:p w14:paraId="2905232D" w14:textId="05E673C6" w:rsidR="00724425" w:rsidRPr="00724425" w:rsidRDefault="00724425">
      <w:pPr>
        <w:rPr>
          <w:b/>
          <w:bCs/>
          <w:u w:val="single"/>
        </w:rPr>
      </w:pPr>
      <w:proofErr w:type="gramStart"/>
      <w:r w:rsidRPr="00724425">
        <w:rPr>
          <w:b/>
          <w:bCs/>
          <w:u w:val="single"/>
        </w:rPr>
        <w:t>Where</w:t>
      </w:r>
      <w:proofErr w:type="gramEnd"/>
      <w:r w:rsidRPr="00724425">
        <w:rPr>
          <w:b/>
          <w:bCs/>
          <w:u w:val="single"/>
        </w:rPr>
        <w:t xml:space="preserve"> </w:t>
      </w:r>
    </w:p>
    <w:p w14:paraId="74F424E7" w14:textId="50E9094E" w:rsidR="00724425" w:rsidRDefault="00724425">
      <w:pPr>
        <w:rPr>
          <w:color w:val="FF0000"/>
        </w:rPr>
      </w:pPr>
      <w:r w:rsidRPr="00724425">
        <w:rPr>
          <w:color w:val="FF0000"/>
        </w:rPr>
        <w:t xml:space="preserve">R1(config)# access-list 100 deny </w:t>
      </w:r>
      <w:proofErr w:type="spellStart"/>
      <w:r w:rsidRPr="00724425">
        <w:rPr>
          <w:color w:val="FF0000"/>
        </w:rPr>
        <w:t>ip</w:t>
      </w:r>
      <w:proofErr w:type="spellEnd"/>
      <w:r w:rsidRPr="00724425">
        <w:rPr>
          <w:color w:val="FF0000"/>
        </w:rPr>
        <w:t xml:space="preserve"> 192.168.1.0 0.0.0.255 192.168.3.0 0.0.0.255</w:t>
      </w:r>
    </w:p>
    <w:p w14:paraId="1716C7FC" w14:textId="14DBB6A6" w:rsidR="00724425" w:rsidRDefault="00724425">
      <w:pPr>
        <w:rPr>
          <w:color w:val="FF0000"/>
        </w:rPr>
      </w:pPr>
      <w:r w:rsidRPr="00724425">
        <w:rPr>
          <w:color w:val="FF0000"/>
        </w:rPr>
        <w:t>access-list [ACL_NUMBER] [</w:t>
      </w:r>
      <w:proofErr w:type="spellStart"/>
      <w:r w:rsidRPr="00724425">
        <w:rPr>
          <w:color w:val="FF0000"/>
        </w:rPr>
        <w:t>permit|deny</w:t>
      </w:r>
      <w:proofErr w:type="spellEnd"/>
      <w:r w:rsidRPr="00724425">
        <w:rPr>
          <w:color w:val="FF0000"/>
        </w:rPr>
        <w:t>] [PROTOCOL] [SOURCE_IP] [WILDCARD_MASK] [DEST_IP] [WILDCARD_MASK]</w:t>
      </w:r>
    </w:p>
    <w:p w14:paraId="4BFAC4D0" w14:textId="3523D472" w:rsidR="00724425" w:rsidRPr="00724425" w:rsidRDefault="00724425">
      <w:pPr>
        <w:rPr>
          <w:color w:val="FF0000"/>
        </w:rPr>
      </w:pPr>
      <w:r w:rsidRPr="00724425">
        <w:rPr>
          <w:color w:val="FF0000"/>
        </w:rPr>
        <w:lastRenderedPageBreak/>
        <w:drawing>
          <wp:inline distT="0" distB="0" distL="0" distR="0" wp14:anchorId="3A99E1B8" wp14:editId="7A7E3191">
            <wp:extent cx="5486400" cy="25444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D48B" w14:textId="02DAC963" w:rsidR="009D558D" w:rsidRDefault="00AD136F">
      <w:pPr>
        <w:pStyle w:val="Heading2"/>
      </w:pPr>
      <w:r>
        <w:t>Configuration on R2 (Optional Backup ACL)</w:t>
      </w:r>
    </w:p>
    <w:p w14:paraId="2C358BE6" w14:textId="77777777" w:rsidR="009D558D" w:rsidRDefault="00AD136F">
      <w:r>
        <w:t>1. Enter configuration mode:</w:t>
      </w:r>
      <w:r>
        <w:br/>
        <w:t xml:space="preserve">   R2&gt; enable</w:t>
      </w:r>
      <w:r>
        <w:br/>
        <w:t xml:space="preserve">   R2# configure terminal</w:t>
      </w:r>
      <w:r>
        <w:br/>
      </w:r>
      <w:r>
        <w:br/>
        <w:t>2. Create ACL 110:</w:t>
      </w:r>
      <w:r>
        <w:br/>
        <w:t xml:space="preserve">   R2(config)# access-list 110 deny ip 192.168.1.0 0.0.0.255 192.168.3.0 0.0.0.255</w:t>
      </w:r>
      <w:r>
        <w:br/>
        <w:t xml:space="preserve">   R2(config)#</w:t>
      </w:r>
      <w:r>
        <w:t xml:space="preserve"> access-list 110 permit ip any any</w:t>
      </w:r>
      <w:r>
        <w:br/>
      </w:r>
      <w:r>
        <w:br/>
        <w:t>3. Apply the ACL to inbound traffic:</w:t>
      </w:r>
      <w:r>
        <w:br/>
        <w:t xml:space="preserve">   R2(config)# interface s0/0/1</w:t>
      </w:r>
      <w:r>
        <w:br/>
        <w:t xml:space="preserve">   R2(config-if)# ip access-group 110 in</w:t>
      </w:r>
    </w:p>
    <w:p w14:paraId="1D44C143" w14:textId="1E6C80E2" w:rsidR="009D558D" w:rsidRDefault="00AD136F">
      <w:pPr>
        <w:pStyle w:val="Heading1"/>
      </w:pPr>
      <w:r>
        <w:t xml:space="preserve"> Testing the Configuration</w:t>
      </w:r>
    </w:p>
    <w:p w14:paraId="71B6DE7C" w14:textId="77777777" w:rsidR="009D558D" w:rsidRDefault="00AD136F">
      <w:r>
        <w:t>On PC-A, try to ping PC-C:</w:t>
      </w:r>
      <w:r>
        <w:br/>
        <w:t xml:space="preserve">   PC-A&gt; ping 192.168.3.x</w:t>
      </w:r>
      <w:r>
        <w:br/>
      </w:r>
      <w:r>
        <w:br/>
        <w:t>Expected result: Request ti</w:t>
      </w:r>
      <w:r>
        <w:t>med out (due to ACL).</w:t>
      </w:r>
      <w:r>
        <w:br/>
      </w:r>
      <w:r>
        <w:br/>
        <w:t>Try pinging other routers or PCs not affected by ACL to ensure traffic is still allowed.</w:t>
      </w:r>
    </w:p>
    <w:p w14:paraId="105BECB1" w14:textId="519CC699" w:rsidR="009D558D" w:rsidRDefault="00AD136F" w:rsidP="00724425">
      <w:r>
        <w:t xml:space="preserve">You have </w:t>
      </w:r>
      <w:proofErr w:type="gramStart"/>
      <w:r>
        <w:t>successfully:</w:t>
      </w:r>
      <w:r w:rsidR="00724425">
        <w:t>???</w:t>
      </w:r>
      <w:proofErr w:type="gramEnd"/>
      <w:r>
        <w:br/>
      </w:r>
    </w:p>
    <w:sectPr w:rsidR="009D55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ubai Medium">
    <w:altName w:val="Dubai Medium"/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E016" w14:textId="77777777" w:rsidR="00F1118E" w:rsidRPr="00F1118E" w:rsidRDefault="00AD136F" w:rsidP="00EE2AF7">
    <w:pPr>
      <w:pStyle w:val="Footer"/>
      <w:rPr>
        <w:b/>
        <w:bCs/>
        <w:rtl/>
        <w:lang w:bidi="ar-IQ"/>
      </w:rPr>
    </w:pPr>
    <w:r w:rsidRPr="00F1118E">
      <w:rPr>
        <w:b/>
        <w:bCs/>
        <w:highlight w:val="green"/>
        <w:lang w:bidi="ar-IQ"/>
      </w:rPr>
      <w:t xml:space="preserve">Study Year: </w:t>
    </w:r>
    <w:r>
      <w:rPr>
        <w:b/>
        <w:bCs/>
        <w:highlight w:val="green"/>
        <w:lang w:bidi="ar-IQ"/>
      </w:rPr>
      <w:t>-2024-2025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3C8"/>
    <w:rsid w:val="0015074B"/>
    <w:rsid w:val="0029639D"/>
    <w:rsid w:val="00326F90"/>
    <w:rsid w:val="00724425"/>
    <w:rsid w:val="009D558D"/>
    <w:rsid w:val="00AA1D8D"/>
    <w:rsid w:val="00AD136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6AD4D"/>
  <w14:defaultImageDpi w14:val="300"/>
  <w15:docId w15:val="{0639B408-EA8B-4F77-87D4-94FDC56D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Mehdi Ebady Manaa</cp:lastModifiedBy>
  <cp:revision>4</cp:revision>
  <dcterms:created xsi:type="dcterms:W3CDTF">2013-12-23T23:15:00Z</dcterms:created>
  <dcterms:modified xsi:type="dcterms:W3CDTF">2025-04-08T08:36:00Z</dcterms:modified>
  <cp:category/>
</cp:coreProperties>
</file>