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56EFF" w14:textId="47DB9144" w:rsidR="00B06549" w:rsidRDefault="00386644" w:rsidP="00B06549">
      <w:pPr>
        <w:pStyle w:val="a3"/>
        <w:ind w:left="-990" w:hanging="90"/>
        <w:rPr>
          <w:rFonts w:asciiTheme="majorBidi" w:hAnsiTheme="majorBidi" w:cstheme="majorBidi"/>
          <w:rtl/>
        </w:rPr>
      </w:pPr>
      <w:r>
        <w:rPr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11740C6C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4FE519A7" w:rsidR="000B202F" w:rsidRDefault="000B202F" w:rsidP="00B06549">
                              <w:pPr>
                                <w:pStyle w:val="a3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0970E3"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/gsYA&#10;AADaAAAADwAAAGRycy9kb3ducmV2LnhtbESP3WrCQBSE7wXfYTlCb8RsKjVIzCqlIigtQv3B20P2&#10;mASzZ9PsVlOfvlsQejnMzDdMtuhMLa7UusqygucoBkGcW11xoeCwX42mIJxH1lhbJgU/5GAx7/cy&#10;TLW98Sddd74QAcIuRQWl900qpctLMugi2xAH72xbgz7ItpC6xVuAm1qO4ziRBisOCyU29FZSftl9&#10;GwVfL1PeHN7HyYc/n+7303G4nyy3Sj0NutcZCE+d/w8/2mutIIG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q/gsYAAADaAAAADwAAAAAAAAAAAAAAAACYAgAAZHJz&#10;L2Rvd25yZXYueG1sUEsFBgAAAAAEAAQA9QAAAIsD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wJ8MA&#10;AADaAAAADwAAAGRycy9kb3ducmV2LnhtbESPQUvDQBSE74L/YXmCF7EbPbQ1dlNKUdGDlKYePD6y&#10;z2xI9m3IPtv137uC0OMwM98wq3XygzrSFLvABu5mBSjiJtiOWwMfh+fbJagoyBaHwGTghyKsq8uL&#10;FZY2nHhPx1palSEcSzTgRMZS69g48hhnYSTO3leYPEqWU6vthKcM94O+L4q59thxXnA40tZR09ff&#10;3kAju8UTzflh9/k+vPU3yb1ISsZcX6XNIyihJOfwf/vVGljA35V8A3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wJ8MAAADaAAAADwAAAAAAAAAAAAAAAACYAgAAZHJzL2Rv&#10;d25yZXYueG1sUEsFBgAAAAAEAAQA9QAAAIgD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Qmr4A&#10;AADaAAAADwAAAGRycy9kb3ducmV2LnhtbERPTWvCQBC9F/wPywje6sYiRaOrqFTwaG0oehuyYxLM&#10;zobsxqT/vnMo9Ph43+vt4Gr1pDZUng3Mpgko4tzbigsD2dfxdQEqRGSLtWcy8EMBtpvRyxpT63v+&#10;pOclFkpCOKRooIyxSbUOeUkOw9Q3xMLdfeswCmwLbVvsJdzV+i1J3rXDiqWhxIYOJeWPS+ekd7/8&#10;viIusvO9t/Mlf3S37NwZMxkPuxWoSEP8F/+5T9aAbJUrcg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EEJq+AAAA2gAAAA8AAAAAAAAAAAAAAAAAmAIAAGRycy9kb3ducmV2&#10;LnhtbFBLBQYAAAAABAAEAPUAAACDAwAAAAA=&#10;" strokecolor="white [3212]" strokeweight="1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gN8MA&#10;AADaAAAADwAAAGRycy9kb3ducmV2LnhtbESPQWvCQBSE7wX/w/IEb3WjltpGVwlBqxeFqtDrI/tM&#10;gtm3Mbua+O/dQqHHYWa+YebLzlTiTo0rLSsYDSMQxJnVJecKTsf16wcI55E1VpZJwYMcLBe9lznG&#10;2rb8TfeDz0WAsItRQeF9HUvpsoIMuqGtiYN3to1BH2STS91gG+CmkuMoepcGSw4LBdaUFpRdDjej&#10;IH1bXdebr11ym7atncg02v8kF6UG/S6ZgfDU+f/wX3urFXzC7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ygN8MAAADaAAAADwAAAAAAAAAAAAAAAACYAgAAZHJzL2Rv&#10;d25yZXYueG1sUEsFBgAAAAAEAAQA9QAAAIgDAAAAAA==&#10;" filled="f" stroked="f" strokeweight=".5pt">
                  <v:textbox inset=",7.2pt,,7.2pt">
                    <w:txbxContent>
                      <w:p w14:paraId="25886EE9" w14:textId="4FE519A7" w:rsidR="000B202F" w:rsidRDefault="000B202F" w:rsidP="00B06549">
                        <w:pPr>
                          <w:pStyle w:val="a3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 w:rsidR="000970E3"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661980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08AB9139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24856340" w14:textId="496CF27B" w:rsidR="00DF13BB" w:rsidRDefault="00E76E76" w:rsidP="005F0ADC">
      <w:pPr>
        <w:spacing w:before="100" w:beforeAutospacing="1" w:after="100" w:afterAutospacing="1"/>
        <w:jc w:val="center"/>
        <w:outlineLvl w:val="2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(</w:t>
      </w:r>
      <w:r w:rsidR="005F0ADC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Dynamic</w:t>
      </w:r>
      <w:r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)</w:t>
      </w:r>
    </w:p>
    <w:p w14:paraId="3A191804" w14:textId="39F9DF7E" w:rsidR="00F2577A" w:rsidRDefault="005D5F42" w:rsidP="005D5F42">
      <w:pPr>
        <w:rPr>
          <w:rFonts w:asciiTheme="majorBidi" w:hAnsiTheme="majorBidi" w:cstheme="majorBidi"/>
          <w:sz w:val="28"/>
          <w:szCs w:val="28"/>
        </w:rPr>
      </w:pPr>
      <w:r w:rsidRPr="005D5F42"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  <w:t>Kinetics of a Particle: Force and Acceleration</w:t>
      </w:r>
    </w:p>
    <w:p w14:paraId="41FFB074" w14:textId="11604F08" w:rsidR="001C24AB" w:rsidRPr="00E157CC" w:rsidRDefault="00F2577A" w:rsidP="00E157C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157CC">
        <w:rPr>
          <w:rFonts w:asciiTheme="majorBidi" w:hAnsiTheme="majorBidi" w:cstheme="majorBidi"/>
          <w:b/>
          <w:bCs/>
          <w:sz w:val="28"/>
          <w:szCs w:val="28"/>
        </w:rPr>
        <w:t xml:space="preserve">Newton's Second Law of Motion  </w:t>
      </w:r>
    </w:p>
    <w:p w14:paraId="7945F2F8" w14:textId="75AC0981" w:rsidR="001C24AB" w:rsidRDefault="001C24AB" w:rsidP="001C24AB">
      <w:pPr>
        <w:jc w:val="both"/>
        <w:rPr>
          <w:rFonts w:asciiTheme="majorBidi" w:hAnsiTheme="majorBidi" w:cstheme="majorBidi"/>
          <w:sz w:val="28"/>
          <w:szCs w:val="28"/>
        </w:rPr>
      </w:pPr>
      <w:r w:rsidRPr="001C24AB">
        <w:rPr>
          <w:rFonts w:asciiTheme="majorBidi" w:hAnsiTheme="majorBidi" w:cstheme="majorBidi"/>
          <w:sz w:val="28"/>
          <w:szCs w:val="28"/>
        </w:rPr>
        <w:t>Kinetics is a branch of dynamics that deals with the relationship between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C24AB">
        <w:rPr>
          <w:rFonts w:asciiTheme="majorBidi" w:hAnsiTheme="majorBidi" w:cstheme="majorBidi"/>
          <w:sz w:val="28"/>
          <w:szCs w:val="28"/>
        </w:rPr>
        <w:t>the change in motion of a body and the forces that cause this change.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C24AB">
        <w:rPr>
          <w:rFonts w:asciiTheme="majorBidi" w:hAnsiTheme="majorBidi" w:cstheme="majorBidi"/>
          <w:sz w:val="28"/>
          <w:szCs w:val="28"/>
        </w:rPr>
        <w:t>Newton's second law, which states that when an unbalanced force acts on a particle, the particle will accelerate in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C24AB">
        <w:rPr>
          <w:rFonts w:asciiTheme="majorBidi" w:hAnsiTheme="majorBidi" w:cstheme="majorBidi"/>
          <w:sz w:val="28"/>
          <w:szCs w:val="28"/>
        </w:rPr>
        <w:t>direction of the force with a magnitude that is proportional to the force.</w:t>
      </w:r>
    </w:p>
    <w:p w14:paraId="63F59292" w14:textId="7959CE35" w:rsidR="001C24AB" w:rsidRDefault="001C24AB" w:rsidP="00E157CC">
      <w:pPr>
        <w:rPr>
          <w:rFonts w:asciiTheme="majorBidi" w:hAnsiTheme="majorBidi" w:cstheme="majorBidi"/>
          <w:sz w:val="28"/>
          <w:szCs w:val="28"/>
        </w:rPr>
      </w:pPr>
      <w:r w:rsidRPr="001C24AB">
        <w:rPr>
          <w:rFonts w:asciiTheme="majorBidi" w:hAnsiTheme="majorBidi" w:cstheme="majorBidi"/>
          <w:b/>
          <w:bCs/>
          <w:sz w:val="28"/>
          <w:szCs w:val="28"/>
        </w:rPr>
        <w:t>F</w:t>
      </w:r>
      <w:r w:rsidRPr="001C24A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= </w:t>
      </w:r>
      <w:r w:rsidRPr="001C24AB">
        <w:rPr>
          <w:rFonts w:asciiTheme="majorBidi" w:hAnsiTheme="majorBidi" w:cstheme="majorBidi"/>
          <w:sz w:val="28"/>
          <w:szCs w:val="28"/>
        </w:rPr>
        <w:t xml:space="preserve">unbalanced force </w:t>
      </w:r>
      <w:r w:rsidR="00E157CC">
        <w:rPr>
          <w:rFonts w:asciiTheme="majorBidi" w:hAnsiTheme="majorBidi" w:cstheme="majorBidi"/>
          <w:sz w:val="28"/>
          <w:szCs w:val="28"/>
        </w:rPr>
        <w:t xml:space="preserve"> , </w:t>
      </w:r>
      <w:r>
        <w:rPr>
          <w:rFonts w:asciiTheme="majorBidi" w:hAnsiTheme="majorBidi" w:cstheme="majorBidi"/>
          <w:sz w:val="28"/>
          <w:szCs w:val="28"/>
        </w:rPr>
        <w:t>a=</w:t>
      </w:r>
      <w:r w:rsidRPr="001C24AB">
        <w:rPr>
          <w:rFonts w:asciiTheme="majorBidi" w:hAnsiTheme="majorBidi" w:cstheme="majorBidi"/>
          <w:sz w:val="28"/>
          <w:szCs w:val="28"/>
        </w:rPr>
        <w:t xml:space="preserve"> the acceleration</w:t>
      </w:r>
    </w:p>
    <w:p w14:paraId="1768BDD4" w14:textId="73A66B23" w:rsidR="00784962" w:rsidRDefault="001C24AB" w:rsidP="001C24A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m=</w:t>
      </w:r>
      <w:r w:rsidRPr="001C24AB">
        <w:rPr>
          <w:rFonts w:asciiTheme="majorBidi" w:hAnsiTheme="majorBidi" w:cstheme="majorBidi"/>
          <w:sz w:val="28"/>
          <w:szCs w:val="28"/>
        </w:rPr>
        <w:t>the</w:t>
      </w:r>
      <w:r>
        <w:rPr>
          <w:rFonts w:asciiTheme="majorBidi" w:hAnsiTheme="majorBidi" w:cstheme="majorBidi"/>
          <w:sz w:val="28"/>
          <w:szCs w:val="28"/>
        </w:rPr>
        <w:t xml:space="preserve"> constant of proportionality=</w:t>
      </w:r>
      <w:r w:rsidRPr="001C24AB">
        <w:rPr>
          <w:rFonts w:asciiTheme="majorBidi" w:hAnsiTheme="majorBidi" w:cstheme="majorBidi"/>
          <w:sz w:val="28"/>
          <w:szCs w:val="28"/>
        </w:rPr>
        <w:t>mass of the particle.</w:t>
      </w:r>
    </w:p>
    <w:p w14:paraId="32819B29" w14:textId="5526990D" w:rsidR="006B5F59" w:rsidRDefault="001C24AB" w:rsidP="001C24A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C24AB">
        <w:rPr>
          <w:rFonts w:asciiTheme="majorBidi" w:hAnsiTheme="majorBidi" w:cstheme="majorBidi"/>
          <w:b/>
          <w:bCs/>
          <w:sz w:val="28"/>
          <w:szCs w:val="28"/>
        </w:rPr>
        <w:t>m = F / a</w:t>
      </w:r>
    </w:p>
    <w:p w14:paraId="5734FEAB" w14:textId="129021AF" w:rsidR="00E157CC" w:rsidRPr="00E157CC" w:rsidRDefault="006B5F59" w:rsidP="006B5F5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157CC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5241B13" wp14:editId="51812A2F">
            <wp:simplePos x="0" y="0"/>
            <wp:positionH relativeFrom="column">
              <wp:posOffset>2501265</wp:posOffset>
            </wp:positionH>
            <wp:positionV relativeFrom="paragraph">
              <wp:posOffset>975995</wp:posOffset>
            </wp:positionV>
            <wp:extent cx="1360805" cy="629285"/>
            <wp:effectExtent l="0" t="0" r="0" b="0"/>
            <wp:wrapTight wrapText="bothSides">
              <wp:wrapPolygon edited="0">
                <wp:start x="0" y="0"/>
                <wp:lineTo x="0" y="20924"/>
                <wp:lineTo x="21167" y="20924"/>
                <wp:lineTo x="21167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57CC">
        <w:rPr>
          <w:rFonts w:asciiTheme="majorBidi" w:hAnsiTheme="majorBidi" w:cstheme="majorBidi"/>
          <w:b/>
          <w:bCs/>
          <w:sz w:val="28"/>
          <w:szCs w:val="28"/>
        </w:rPr>
        <w:t>Newton's Law of G</w:t>
      </w:r>
      <w:r w:rsidR="00E157CC" w:rsidRPr="00E157CC">
        <w:rPr>
          <w:rFonts w:asciiTheme="majorBidi" w:hAnsiTheme="majorBidi" w:cstheme="majorBidi"/>
          <w:b/>
          <w:bCs/>
          <w:sz w:val="28"/>
          <w:szCs w:val="28"/>
        </w:rPr>
        <w:t xml:space="preserve">ravitational Attraction </w:t>
      </w:r>
    </w:p>
    <w:p w14:paraId="1C6D9DBB" w14:textId="3E68ED7F" w:rsidR="006B5F59" w:rsidRPr="006B5F59" w:rsidRDefault="006B5F59" w:rsidP="00E157CC">
      <w:pPr>
        <w:jc w:val="both"/>
        <w:rPr>
          <w:rFonts w:asciiTheme="majorBidi" w:hAnsiTheme="majorBidi" w:cstheme="majorBidi"/>
          <w:sz w:val="28"/>
          <w:szCs w:val="28"/>
        </w:rPr>
      </w:pPr>
      <w:r w:rsidRPr="006B5F59">
        <w:rPr>
          <w:rFonts w:asciiTheme="majorBidi" w:hAnsiTheme="majorBidi" w:cstheme="majorBidi"/>
          <w:sz w:val="28"/>
          <w:szCs w:val="28"/>
        </w:rPr>
        <w:t>Shortly after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B5F59">
        <w:rPr>
          <w:rFonts w:asciiTheme="majorBidi" w:hAnsiTheme="majorBidi" w:cstheme="majorBidi"/>
          <w:sz w:val="28"/>
          <w:szCs w:val="28"/>
        </w:rPr>
        <w:t>formulating three laws of motion, Newton postulated a law governing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B5F59">
        <w:rPr>
          <w:rFonts w:asciiTheme="majorBidi" w:hAnsiTheme="majorBidi" w:cstheme="majorBidi"/>
          <w:sz w:val="28"/>
          <w:szCs w:val="28"/>
        </w:rPr>
        <w:t>the mutual attraction between any two particles. In mathematical form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B5F59">
        <w:rPr>
          <w:rFonts w:asciiTheme="majorBidi" w:hAnsiTheme="majorBidi" w:cstheme="majorBidi"/>
          <w:sz w:val="28"/>
          <w:szCs w:val="28"/>
        </w:rPr>
        <w:t>this law can be expressed as</w:t>
      </w:r>
    </w:p>
    <w:p w14:paraId="6F85BBF7" w14:textId="77777777" w:rsidR="00E157CC" w:rsidRDefault="00E157CC" w:rsidP="006B5F59">
      <w:pPr>
        <w:tabs>
          <w:tab w:val="left" w:pos="1187"/>
        </w:tabs>
        <w:rPr>
          <w:rFonts w:asciiTheme="majorBidi" w:hAnsiTheme="majorBidi" w:cstheme="majorBidi"/>
          <w:b/>
          <w:bCs/>
          <w:sz w:val="28"/>
          <w:szCs w:val="28"/>
        </w:rPr>
      </w:pPr>
    </w:p>
    <w:p w14:paraId="2A4BB0D1" w14:textId="5A6C0072" w:rsidR="006B5F59" w:rsidRPr="006B5F59" w:rsidRDefault="006B5F59" w:rsidP="006B5F59">
      <w:pPr>
        <w:tabs>
          <w:tab w:val="left" w:pos="1187"/>
        </w:tabs>
        <w:rPr>
          <w:rFonts w:asciiTheme="majorBidi" w:hAnsiTheme="majorBidi" w:cstheme="majorBidi"/>
          <w:sz w:val="28"/>
          <w:szCs w:val="28"/>
        </w:rPr>
      </w:pPr>
      <w:r w:rsidRPr="006B5F59">
        <w:rPr>
          <w:rFonts w:asciiTheme="majorBidi" w:hAnsiTheme="majorBidi" w:cstheme="majorBidi"/>
          <w:sz w:val="28"/>
          <w:szCs w:val="28"/>
        </w:rPr>
        <w:t>where</w:t>
      </w:r>
    </w:p>
    <w:p w14:paraId="34CB1B17" w14:textId="7C59F10C" w:rsidR="006B5F59" w:rsidRPr="006B5F59" w:rsidRDefault="006B5F59" w:rsidP="006B5F59">
      <w:pPr>
        <w:rPr>
          <w:rFonts w:asciiTheme="majorBidi" w:hAnsiTheme="majorBidi" w:cstheme="majorBidi"/>
          <w:sz w:val="28"/>
          <w:szCs w:val="28"/>
        </w:rPr>
      </w:pPr>
      <w:r w:rsidRPr="006B5F59">
        <w:rPr>
          <w:rFonts w:asciiTheme="majorBidi" w:hAnsiTheme="majorBidi" w:cstheme="majorBidi"/>
          <w:sz w:val="28"/>
          <w:szCs w:val="28"/>
        </w:rPr>
        <w:t>F = force of attraction between the two particles</w:t>
      </w:r>
      <w:r w:rsidR="00E157CC">
        <w:rPr>
          <w:rFonts w:asciiTheme="majorBidi" w:hAnsiTheme="majorBidi" w:cstheme="majorBidi"/>
          <w:sz w:val="28"/>
          <w:szCs w:val="28"/>
        </w:rPr>
        <w:t>.</w:t>
      </w:r>
    </w:p>
    <w:p w14:paraId="678F54BF" w14:textId="1039B438" w:rsidR="006B5F59" w:rsidRPr="006B5F59" w:rsidRDefault="00E157CC" w:rsidP="00E157C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G = U</w:t>
      </w:r>
      <w:r w:rsidR="006B5F59" w:rsidRPr="006B5F59">
        <w:rPr>
          <w:rFonts w:asciiTheme="majorBidi" w:hAnsiTheme="majorBidi" w:cstheme="majorBidi"/>
          <w:sz w:val="28"/>
          <w:szCs w:val="28"/>
        </w:rPr>
        <w:t>niversal const</w:t>
      </w:r>
      <w:r>
        <w:rPr>
          <w:rFonts w:asciiTheme="majorBidi" w:hAnsiTheme="majorBidi" w:cstheme="majorBidi"/>
          <w:sz w:val="28"/>
          <w:szCs w:val="28"/>
        </w:rPr>
        <w:t>ant of gravitation;</w:t>
      </w:r>
      <w:r w:rsidR="006B5F59" w:rsidRPr="006B5F59">
        <w:rPr>
          <w:rFonts w:asciiTheme="majorBidi" w:hAnsiTheme="majorBidi" w:cstheme="majorBidi"/>
          <w:sz w:val="28"/>
          <w:szCs w:val="28"/>
        </w:rPr>
        <w:t xml:space="preserve"> G = 66.73(10-12) m</w:t>
      </w:r>
      <w:r w:rsidR="006B5F59" w:rsidRPr="00E157CC">
        <w:rPr>
          <w:rFonts w:asciiTheme="majorBidi" w:hAnsiTheme="majorBidi" w:cstheme="majorBidi"/>
          <w:sz w:val="28"/>
          <w:szCs w:val="28"/>
          <w:vertAlign w:val="superscript"/>
        </w:rPr>
        <w:t>3</w:t>
      </w:r>
      <w:r>
        <w:rPr>
          <w:rFonts w:asciiTheme="majorBidi" w:hAnsiTheme="majorBidi" w:cstheme="majorBidi"/>
          <w:sz w:val="28"/>
          <w:szCs w:val="28"/>
        </w:rPr>
        <w:t>/</w:t>
      </w:r>
      <w:r w:rsidR="006B5F59" w:rsidRPr="006B5F59">
        <w:rPr>
          <w:rFonts w:asciiTheme="majorBidi" w:hAnsiTheme="majorBidi" w:cstheme="majorBidi"/>
          <w:sz w:val="28"/>
          <w:szCs w:val="28"/>
        </w:rPr>
        <w:t xml:space="preserve"> (kg </w:t>
      </w:r>
      <w:r w:rsidR="006B5F59" w:rsidRPr="006B5F59">
        <w:rPr>
          <w:rFonts w:asciiTheme="majorBidi" w:hAnsiTheme="majorBidi" w:cstheme="majorBidi" w:hint="cs"/>
          <w:sz w:val="28"/>
          <w:szCs w:val="28"/>
        </w:rPr>
        <w:t>·</w:t>
      </w:r>
      <w:r w:rsidR="006B5F59" w:rsidRPr="006B5F59">
        <w:rPr>
          <w:rFonts w:asciiTheme="majorBidi" w:hAnsiTheme="majorBidi" w:cstheme="majorBidi"/>
          <w:sz w:val="28"/>
          <w:szCs w:val="28"/>
        </w:rPr>
        <w:t xml:space="preserve"> S</w:t>
      </w:r>
      <w:r w:rsidR="006B5F59" w:rsidRPr="00E157CC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="006B5F59" w:rsidRPr="006B5F59">
        <w:rPr>
          <w:rFonts w:asciiTheme="majorBidi" w:hAnsiTheme="majorBidi" w:cstheme="majorBidi"/>
          <w:sz w:val="28"/>
          <w:szCs w:val="28"/>
        </w:rPr>
        <w:t>)</w:t>
      </w:r>
    </w:p>
    <w:p w14:paraId="34AEAD44" w14:textId="77777777" w:rsidR="00E157CC" w:rsidRDefault="006B5F59" w:rsidP="00E157CC">
      <w:pPr>
        <w:rPr>
          <w:rFonts w:asciiTheme="majorBidi" w:hAnsiTheme="majorBidi" w:cstheme="majorBidi"/>
          <w:sz w:val="28"/>
          <w:szCs w:val="28"/>
        </w:rPr>
      </w:pPr>
      <w:r w:rsidRPr="006B5F59">
        <w:rPr>
          <w:rFonts w:asciiTheme="majorBidi" w:hAnsiTheme="majorBidi" w:cstheme="majorBidi"/>
          <w:sz w:val="28"/>
          <w:szCs w:val="28"/>
        </w:rPr>
        <w:t>m</w:t>
      </w:r>
      <w:r w:rsidRPr="00E157CC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6B5F59">
        <w:rPr>
          <w:rFonts w:asciiTheme="majorBidi" w:hAnsiTheme="majorBidi" w:cstheme="majorBidi"/>
          <w:sz w:val="28"/>
          <w:szCs w:val="28"/>
        </w:rPr>
        <w:t xml:space="preserve"> , m</w:t>
      </w:r>
      <w:r w:rsidRPr="00E157CC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6B5F59">
        <w:rPr>
          <w:rFonts w:asciiTheme="majorBidi" w:hAnsiTheme="majorBidi" w:cstheme="majorBidi"/>
          <w:sz w:val="28"/>
          <w:szCs w:val="28"/>
        </w:rPr>
        <w:t xml:space="preserve"> = mass of each of the two particles</w:t>
      </w:r>
    </w:p>
    <w:p w14:paraId="6C822F6C" w14:textId="2C39DDED" w:rsidR="001C24AB" w:rsidRDefault="006B5F59" w:rsidP="00E157CC">
      <w:pPr>
        <w:rPr>
          <w:rFonts w:asciiTheme="majorBidi" w:hAnsiTheme="majorBidi" w:cstheme="majorBidi"/>
          <w:sz w:val="28"/>
          <w:szCs w:val="28"/>
        </w:rPr>
      </w:pPr>
      <w:r w:rsidRPr="006B5F59">
        <w:rPr>
          <w:rFonts w:asciiTheme="majorBidi" w:hAnsiTheme="majorBidi" w:cstheme="majorBidi"/>
          <w:sz w:val="28"/>
          <w:szCs w:val="28"/>
        </w:rPr>
        <w:t>r = distance between the centers of the two particles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5AED086D" w14:textId="77777777" w:rsidR="006B5F59" w:rsidRDefault="006B5F59" w:rsidP="006B5F59">
      <w:pPr>
        <w:rPr>
          <w:rFonts w:asciiTheme="majorBidi" w:hAnsiTheme="majorBidi" w:cstheme="majorBidi"/>
          <w:sz w:val="28"/>
          <w:szCs w:val="28"/>
        </w:rPr>
      </w:pPr>
    </w:p>
    <w:p w14:paraId="27611695" w14:textId="77777777" w:rsidR="006B5F59" w:rsidRDefault="006B5F59" w:rsidP="006B5F59">
      <w:pPr>
        <w:rPr>
          <w:rFonts w:asciiTheme="majorBidi" w:hAnsiTheme="majorBidi" w:cstheme="majorBidi"/>
          <w:sz w:val="28"/>
          <w:szCs w:val="28"/>
        </w:rPr>
      </w:pPr>
    </w:p>
    <w:p w14:paraId="52AC15CA" w14:textId="6672FFF8" w:rsidR="006B5F59" w:rsidRDefault="006B5F59" w:rsidP="006B5F59">
      <w:pPr>
        <w:jc w:val="both"/>
        <w:rPr>
          <w:rFonts w:asciiTheme="majorBidi" w:hAnsiTheme="majorBidi" w:cstheme="majorBidi"/>
          <w:sz w:val="28"/>
          <w:szCs w:val="28"/>
        </w:rPr>
      </w:pPr>
      <w:r w:rsidRPr="006B5F59">
        <w:rPr>
          <w:rFonts w:asciiTheme="majorBidi" w:hAnsiTheme="majorBidi" w:cstheme="majorBidi"/>
          <w:sz w:val="28"/>
          <w:szCs w:val="28"/>
        </w:rPr>
        <w:t>In the SI system the mass of the body is specified in kilograms, and the</w:t>
      </w:r>
      <w:r>
        <w:rPr>
          <w:rFonts w:asciiTheme="majorBidi" w:hAnsiTheme="majorBidi" w:cstheme="majorBidi"/>
          <w:sz w:val="28"/>
          <w:szCs w:val="28"/>
        </w:rPr>
        <w:t xml:space="preserve"> weight is:</w:t>
      </w:r>
    </w:p>
    <w:p w14:paraId="65FE4391" w14:textId="16657123" w:rsidR="007717E8" w:rsidRDefault="007717E8" w:rsidP="007717E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6ECF089" wp14:editId="188591B5">
            <wp:simplePos x="0" y="0"/>
            <wp:positionH relativeFrom="column">
              <wp:posOffset>4454525</wp:posOffset>
            </wp:positionH>
            <wp:positionV relativeFrom="paragraph">
              <wp:posOffset>86995</wp:posOffset>
            </wp:positionV>
            <wp:extent cx="1887220" cy="1616075"/>
            <wp:effectExtent l="0" t="0" r="0" b="3175"/>
            <wp:wrapTight wrapText="bothSides">
              <wp:wrapPolygon edited="0">
                <wp:start x="0" y="0"/>
                <wp:lineTo x="0" y="21388"/>
                <wp:lineTo x="21367" y="21388"/>
                <wp:lineTo x="21367" y="0"/>
                <wp:lineTo x="0" y="0"/>
              </wp:wrapPolygon>
            </wp:wrapTight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F59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24EE5D34" wp14:editId="4CA5DF91">
            <wp:extent cx="2809240" cy="380365"/>
            <wp:effectExtent l="0" t="0" r="0" b="63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3B94F" w14:textId="355EF18D" w:rsidR="007717E8" w:rsidRDefault="007717E8" w:rsidP="007717E8">
      <w:pPr>
        <w:rPr>
          <w:rFonts w:asciiTheme="majorBidi" w:hAnsiTheme="majorBidi" w:cstheme="majorBidi"/>
          <w:sz w:val="28"/>
          <w:szCs w:val="28"/>
        </w:rPr>
      </w:pPr>
    </w:p>
    <w:p w14:paraId="64C59EE4" w14:textId="77777777" w:rsidR="007717E8" w:rsidRDefault="007717E8" w:rsidP="007717E8">
      <w:pPr>
        <w:rPr>
          <w:rFonts w:asciiTheme="majorBidi" w:hAnsiTheme="majorBidi" w:cstheme="majorBidi"/>
          <w:sz w:val="28"/>
          <w:szCs w:val="28"/>
        </w:rPr>
      </w:pPr>
    </w:p>
    <w:p w14:paraId="0C6D85DF" w14:textId="77777777" w:rsidR="007717E8" w:rsidRDefault="007717E8" w:rsidP="007717E8">
      <w:pPr>
        <w:rPr>
          <w:rFonts w:asciiTheme="majorBidi" w:hAnsiTheme="majorBidi" w:cstheme="majorBidi"/>
          <w:sz w:val="28"/>
          <w:szCs w:val="28"/>
        </w:rPr>
      </w:pPr>
    </w:p>
    <w:p w14:paraId="2BCCA28C" w14:textId="11EA9D71" w:rsidR="007717E8" w:rsidRPr="007717E8" w:rsidRDefault="007717E8" w:rsidP="007717E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7717E8">
        <w:rPr>
          <w:rFonts w:asciiTheme="majorBidi" w:hAnsiTheme="majorBidi" w:cstheme="majorBidi"/>
          <w:b/>
          <w:bCs/>
          <w:sz w:val="28"/>
          <w:szCs w:val="28"/>
        </w:rPr>
        <w:t>The Equation of Motion</w:t>
      </w:r>
    </w:p>
    <w:p w14:paraId="04BB6D81" w14:textId="5ECFB90F" w:rsidR="006B5F59" w:rsidRDefault="007717E8" w:rsidP="007717E8">
      <w:pPr>
        <w:jc w:val="both"/>
        <w:rPr>
          <w:rFonts w:asciiTheme="majorBidi" w:hAnsiTheme="majorBidi" w:cstheme="majorBidi"/>
          <w:sz w:val="28"/>
          <w:szCs w:val="28"/>
        </w:rPr>
      </w:pPr>
      <w:r w:rsidRPr="007717E8">
        <w:rPr>
          <w:rFonts w:asciiTheme="majorBidi" w:hAnsiTheme="majorBidi" w:cstheme="majorBidi"/>
          <w:sz w:val="28"/>
          <w:szCs w:val="28"/>
        </w:rPr>
        <w:t>When more than one force acts on a particle, the resultant force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717E8">
        <w:rPr>
          <w:rFonts w:asciiTheme="majorBidi" w:hAnsiTheme="majorBidi" w:cstheme="majorBidi"/>
          <w:sz w:val="28"/>
          <w:szCs w:val="28"/>
        </w:rPr>
        <w:t>determined by a vector summa</w:t>
      </w:r>
      <w:r>
        <w:rPr>
          <w:rFonts w:asciiTheme="majorBidi" w:hAnsiTheme="majorBidi" w:cstheme="majorBidi"/>
          <w:sz w:val="28"/>
          <w:szCs w:val="28"/>
        </w:rPr>
        <w:t>tion of all the forces; i.e., F</w:t>
      </w:r>
      <w:r w:rsidRPr="007717E8">
        <w:rPr>
          <w:rFonts w:asciiTheme="majorBidi" w:hAnsiTheme="majorBidi" w:cstheme="majorBidi"/>
          <w:sz w:val="28"/>
          <w:szCs w:val="28"/>
          <w:vertAlign w:val="subscript"/>
        </w:rPr>
        <w:t>R</w:t>
      </w:r>
      <w:r w:rsidRPr="007717E8">
        <w:rPr>
          <w:rFonts w:asciiTheme="majorBidi" w:hAnsiTheme="majorBidi" w:cstheme="majorBidi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∑</w:t>
      </w:r>
      <w:r w:rsidRPr="007717E8">
        <w:rPr>
          <w:rFonts w:asciiTheme="majorBidi" w:hAnsiTheme="majorBidi" w:cstheme="majorBidi"/>
          <w:sz w:val="28"/>
          <w:szCs w:val="28"/>
        </w:rPr>
        <w:t>F.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717E8">
        <w:rPr>
          <w:rFonts w:asciiTheme="majorBidi" w:hAnsiTheme="majorBidi" w:cstheme="majorBidi"/>
          <w:sz w:val="28"/>
          <w:szCs w:val="28"/>
        </w:rPr>
        <w:t>this more general case, the equation of motion may be written as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4E4F99E5" w14:textId="1CCFA64A" w:rsidR="007717E8" w:rsidRDefault="007717E8" w:rsidP="007717E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6D3724D5" wp14:editId="7B787A58">
            <wp:extent cx="1082458" cy="460858"/>
            <wp:effectExtent l="0" t="0" r="381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20" cy="46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B26E5" w14:textId="6CFF8DEE" w:rsidR="007717E8" w:rsidRPr="001B46B7" w:rsidRDefault="007717E8" w:rsidP="007717E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B46B7">
        <w:rPr>
          <w:rFonts w:asciiTheme="majorBidi" w:hAnsiTheme="majorBidi" w:cstheme="majorBidi"/>
          <w:b/>
          <w:bCs/>
          <w:sz w:val="28"/>
          <w:szCs w:val="28"/>
        </w:rPr>
        <w:t>Equation of Motion for a System of Particles</w:t>
      </w:r>
    </w:p>
    <w:p w14:paraId="3CCE0542" w14:textId="3242A993" w:rsidR="001B46B7" w:rsidRPr="001B46B7" w:rsidRDefault="000D3203" w:rsidP="000D3203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585DC01B" wp14:editId="436B4832">
            <wp:simplePos x="0" y="0"/>
            <wp:positionH relativeFrom="column">
              <wp:posOffset>3444875</wp:posOffset>
            </wp:positionH>
            <wp:positionV relativeFrom="paragraph">
              <wp:posOffset>601345</wp:posOffset>
            </wp:positionV>
            <wp:extent cx="2955290" cy="1572260"/>
            <wp:effectExtent l="19050" t="19050" r="16510" b="27940"/>
            <wp:wrapTight wrapText="bothSides">
              <wp:wrapPolygon edited="0">
                <wp:start x="-139" y="-262"/>
                <wp:lineTo x="-139" y="21722"/>
                <wp:lineTo x="21581" y="21722"/>
                <wp:lineTo x="21581" y="-262"/>
                <wp:lineTo x="-139" y="-262"/>
              </wp:wrapPolygon>
            </wp:wrapTight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15722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6B7" w:rsidRPr="001B46B7">
        <w:rPr>
          <w:rFonts w:asciiTheme="majorBidi" w:hAnsiTheme="majorBidi" w:cstheme="majorBidi"/>
          <w:sz w:val="28"/>
          <w:szCs w:val="28"/>
        </w:rPr>
        <w:t>The equation of motion will now be extended to include a system of</w:t>
      </w:r>
      <w:r w:rsidR="001B46B7">
        <w:rPr>
          <w:rFonts w:asciiTheme="majorBidi" w:hAnsiTheme="majorBidi" w:cstheme="majorBidi"/>
          <w:sz w:val="28"/>
          <w:szCs w:val="28"/>
        </w:rPr>
        <w:t xml:space="preserve"> </w:t>
      </w:r>
      <w:r w:rsidR="001B46B7" w:rsidRPr="001B46B7">
        <w:rPr>
          <w:rFonts w:asciiTheme="majorBidi" w:hAnsiTheme="majorBidi" w:cstheme="majorBidi"/>
          <w:sz w:val="28"/>
          <w:szCs w:val="28"/>
        </w:rPr>
        <w:t>particles isolated within an enclosed region</w:t>
      </w:r>
      <w:r>
        <w:rPr>
          <w:rFonts w:asciiTheme="majorBidi" w:hAnsiTheme="majorBidi" w:cstheme="majorBidi"/>
          <w:sz w:val="28"/>
          <w:szCs w:val="28"/>
        </w:rPr>
        <w:t xml:space="preserve"> in space, as shown in Figure </w:t>
      </w:r>
      <w:r w:rsidR="00F42167">
        <w:rPr>
          <w:rFonts w:asciiTheme="majorBidi" w:hAnsiTheme="majorBidi" w:cstheme="majorBidi"/>
          <w:sz w:val="28"/>
          <w:szCs w:val="28"/>
        </w:rPr>
        <w:t xml:space="preserve">1 </w:t>
      </w:r>
      <w:r>
        <w:rPr>
          <w:rFonts w:asciiTheme="majorBidi" w:hAnsiTheme="majorBidi" w:cstheme="majorBidi"/>
          <w:sz w:val="28"/>
          <w:szCs w:val="28"/>
        </w:rPr>
        <w:t>a</w:t>
      </w:r>
      <w:r w:rsidR="001B46B7" w:rsidRPr="001B46B7">
        <w:rPr>
          <w:rFonts w:asciiTheme="majorBidi" w:hAnsiTheme="majorBidi" w:cstheme="majorBidi"/>
          <w:sz w:val="28"/>
          <w:szCs w:val="28"/>
        </w:rPr>
        <w:t>.</w:t>
      </w:r>
    </w:p>
    <w:p w14:paraId="64CEE35C" w14:textId="570CF223" w:rsidR="001B46B7" w:rsidRDefault="001B46B7" w:rsidP="001B46B7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6FF528A5" w14:textId="77777777" w:rsidR="001B46B7" w:rsidRDefault="001B46B7" w:rsidP="001B46B7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2B25352F" w14:textId="77777777" w:rsidR="001B46B7" w:rsidRDefault="001B46B7" w:rsidP="000D320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241B94B" w14:textId="72FB74FA" w:rsidR="000D3203" w:rsidRDefault="000D3203" w:rsidP="001B46B7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</w:t>
      </w:r>
    </w:p>
    <w:p w14:paraId="44F5FD95" w14:textId="33572C13" w:rsidR="001B46B7" w:rsidRDefault="000D3203" w:rsidP="001B46B7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Figure</w:t>
      </w:r>
      <w:r w:rsidR="00F42167">
        <w:rPr>
          <w:rFonts w:asciiTheme="majorBidi" w:hAnsiTheme="majorBidi" w:cstheme="majorBidi"/>
          <w:sz w:val="28"/>
          <w:szCs w:val="28"/>
        </w:rPr>
        <w:t xml:space="preserve"> 1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05BD8241" w14:textId="77777777" w:rsidR="000D3203" w:rsidRDefault="000D3203" w:rsidP="001B46B7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523AB428" w14:textId="77777777" w:rsidR="000D3203" w:rsidRDefault="000D3203" w:rsidP="001B46B7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311E3361" w14:textId="77777777" w:rsidR="000D3203" w:rsidRDefault="000D3203" w:rsidP="001B46B7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1293623E" w14:textId="5F70B00E" w:rsidR="001B46B7" w:rsidRDefault="001B46B7" w:rsidP="001B46B7">
      <w:pPr>
        <w:jc w:val="both"/>
        <w:rPr>
          <w:rFonts w:asciiTheme="majorBidi" w:hAnsiTheme="majorBidi" w:cstheme="majorBidi"/>
          <w:sz w:val="28"/>
          <w:szCs w:val="28"/>
        </w:rPr>
      </w:pPr>
      <w:r w:rsidRPr="001B46B7">
        <w:rPr>
          <w:rFonts w:asciiTheme="majorBidi" w:hAnsiTheme="majorBidi" w:cstheme="majorBidi"/>
          <w:sz w:val="28"/>
          <w:szCs w:val="28"/>
        </w:rPr>
        <w:t xml:space="preserve">The free-body and kinetic diagrams for the </w:t>
      </w:r>
      <w:proofErr w:type="spellStart"/>
      <w:r w:rsidRPr="001B46B7">
        <w:rPr>
          <w:rFonts w:asciiTheme="majorBidi" w:hAnsiTheme="majorBidi" w:cstheme="majorBidi"/>
          <w:sz w:val="28"/>
          <w:szCs w:val="28"/>
        </w:rPr>
        <w:t>ith</w:t>
      </w:r>
      <w:proofErr w:type="spellEnd"/>
      <w:r w:rsidRPr="001B46B7">
        <w:rPr>
          <w:rFonts w:asciiTheme="majorBidi" w:hAnsiTheme="majorBidi" w:cstheme="majorBidi"/>
          <w:sz w:val="28"/>
          <w:szCs w:val="28"/>
        </w:rPr>
        <w:t xml:space="preserve"> particle are shown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D3203">
        <w:rPr>
          <w:rFonts w:asciiTheme="majorBidi" w:hAnsiTheme="majorBidi" w:cstheme="majorBidi"/>
          <w:sz w:val="28"/>
          <w:szCs w:val="28"/>
        </w:rPr>
        <w:t xml:space="preserve">Figure </w:t>
      </w:r>
      <w:r w:rsidRPr="001B46B7">
        <w:rPr>
          <w:rFonts w:asciiTheme="majorBidi" w:hAnsiTheme="majorBidi" w:cstheme="majorBidi"/>
          <w:sz w:val="28"/>
          <w:szCs w:val="28"/>
        </w:rPr>
        <w:t>b. Applying the equation of motion,</w:t>
      </w:r>
    </w:p>
    <w:p w14:paraId="7E3823D9" w14:textId="1340DF0F" w:rsidR="001B46B7" w:rsidRDefault="001B46B7" w:rsidP="001B46B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22DA9290" wp14:editId="4350F12B">
            <wp:extent cx="3416300" cy="307340"/>
            <wp:effectExtent l="0" t="0" r="0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C05E7" w14:textId="7F0B3A83" w:rsidR="001B46B7" w:rsidRDefault="001B46B7" w:rsidP="001B46B7">
      <w:pPr>
        <w:jc w:val="both"/>
        <w:rPr>
          <w:rFonts w:asciiTheme="majorBidi" w:hAnsiTheme="majorBidi" w:cstheme="majorBidi"/>
          <w:sz w:val="28"/>
          <w:szCs w:val="28"/>
        </w:rPr>
      </w:pPr>
      <w:r w:rsidRPr="001B46B7">
        <w:rPr>
          <w:rFonts w:asciiTheme="majorBidi" w:hAnsiTheme="majorBidi" w:cstheme="majorBidi"/>
          <w:sz w:val="28"/>
          <w:szCs w:val="28"/>
        </w:rPr>
        <w:t>When the equation of motion is applied to each of the other particles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B46B7">
        <w:rPr>
          <w:rFonts w:asciiTheme="majorBidi" w:hAnsiTheme="majorBidi" w:cstheme="majorBidi"/>
          <w:sz w:val="28"/>
          <w:szCs w:val="28"/>
        </w:rPr>
        <w:t>the system, similar equations will result. And, if all these equations are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B46B7">
        <w:rPr>
          <w:rFonts w:asciiTheme="majorBidi" w:hAnsiTheme="majorBidi" w:cstheme="majorBidi"/>
          <w:sz w:val="28"/>
          <w:szCs w:val="28"/>
        </w:rPr>
        <w:t xml:space="preserve">added together </w:t>
      </w:r>
      <w:proofErr w:type="spellStart"/>
      <w:r w:rsidRPr="001B46B7">
        <w:rPr>
          <w:rFonts w:asciiTheme="majorBidi" w:hAnsiTheme="majorBidi" w:cstheme="majorBidi"/>
          <w:sz w:val="28"/>
          <w:szCs w:val="28"/>
        </w:rPr>
        <w:t>vectorially</w:t>
      </w:r>
      <w:proofErr w:type="spellEnd"/>
      <w:r w:rsidRPr="001B46B7">
        <w:rPr>
          <w:rFonts w:asciiTheme="majorBidi" w:hAnsiTheme="majorBidi" w:cstheme="majorBidi"/>
          <w:sz w:val="28"/>
          <w:szCs w:val="28"/>
        </w:rPr>
        <w:t>, we obtain</w:t>
      </w:r>
    </w:p>
    <w:p w14:paraId="730B37BF" w14:textId="07C534F3" w:rsidR="001B46B7" w:rsidRDefault="001B46B7" w:rsidP="001B46B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DB83435" wp14:editId="4696F79C">
            <wp:extent cx="1587500" cy="321945"/>
            <wp:effectExtent l="0" t="0" r="0" b="1905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B9A6D" w14:textId="5903CA26" w:rsidR="001B46B7" w:rsidRPr="000D3203" w:rsidRDefault="001B46B7" w:rsidP="001B46B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D3203">
        <w:rPr>
          <w:rFonts w:asciiTheme="majorBidi" w:hAnsiTheme="majorBidi" w:cstheme="majorBidi"/>
          <w:b/>
          <w:bCs/>
          <w:sz w:val="28"/>
          <w:szCs w:val="28"/>
        </w:rPr>
        <w:t>Equations of Motion: Rectangular Coordinates</w:t>
      </w:r>
    </w:p>
    <w:p w14:paraId="016EFA63" w14:textId="6E762646" w:rsidR="001B46B7" w:rsidRDefault="001B46B7" w:rsidP="001B46B7">
      <w:pPr>
        <w:jc w:val="both"/>
        <w:rPr>
          <w:rFonts w:asciiTheme="majorBidi" w:hAnsiTheme="majorBidi" w:cstheme="majorBidi"/>
          <w:sz w:val="28"/>
          <w:szCs w:val="28"/>
        </w:rPr>
      </w:pPr>
      <w:r w:rsidRPr="001B46B7">
        <w:rPr>
          <w:rFonts w:asciiTheme="majorBidi" w:hAnsiTheme="majorBidi" w:cstheme="majorBidi"/>
          <w:sz w:val="28"/>
          <w:szCs w:val="28"/>
        </w:rPr>
        <w:t>When a particle moves relative to an inertial x, y, Z frame of reference,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B46B7">
        <w:rPr>
          <w:rFonts w:asciiTheme="majorBidi" w:hAnsiTheme="majorBidi" w:cstheme="majorBidi"/>
          <w:sz w:val="28"/>
          <w:szCs w:val="28"/>
        </w:rPr>
        <w:t>the forces acting on the particle, as well as its acceleration, can be expressed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B46B7">
        <w:rPr>
          <w:rFonts w:asciiTheme="majorBidi" w:hAnsiTheme="majorBidi" w:cstheme="majorBidi"/>
          <w:sz w:val="28"/>
          <w:szCs w:val="28"/>
        </w:rPr>
        <w:t>in terms of their i, j, k components, Fig. 13-5. Applying the equation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B46B7">
        <w:rPr>
          <w:rFonts w:asciiTheme="majorBidi" w:hAnsiTheme="majorBidi" w:cstheme="majorBidi"/>
          <w:sz w:val="28"/>
          <w:szCs w:val="28"/>
        </w:rPr>
        <w:t>motion, we have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45A73CDF" w14:textId="01D42973" w:rsidR="00D069AB" w:rsidRDefault="001B46B7" w:rsidP="00D069A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2F6A20AC" wp14:editId="29C1E4B8">
            <wp:extent cx="4601210" cy="321945"/>
            <wp:effectExtent l="0" t="0" r="8890" b="1905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1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6C86A" w14:textId="4B0A68BF" w:rsidR="001B46B7" w:rsidRDefault="00D069AB" w:rsidP="00D069AB">
      <w:pPr>
        <w:tabs>
          <w:tab w:val="left" w:pos="0"/>
        </w:tabs>
        <w:jc w:val="both"/>
        <w:rPr>
          <w:rFonts w:asciiTheme="majorBidi" w:hAnsiTheme="majorBidi" w:cstheme="majorBidi"/>
          <w:sz w:val="28"/>
          <w:szCs w:val="28"/>
        </w:rPr>
      </w:pPr>
      <w:r w:rsidRPr="00D069AB">
        <w:rPr>
          <w:rFonts w:asciiTheme="majorBidi" w:hAnsiTheme="majorBidi" w:cstheme="majorBidi"/>
          <w:sz w:val="28"/>
          <w:szCs w:val="28"/>
        </w:rPr>
        <w:t>For this equation to be satisfied, the respective i,</w:t>
      </w:r>
      <w:r w:rsidR="005A5800">
        <w:rPr>
          <w:rFonts w:asciiTheme="majorBidi" w:hAnsiTheme="majorBidi" w:cstheme="majorBidi"/>
          <w:sz w:val="28"/>
          <w:szCs w:val="28"/>
        </w:rPr>
        <w:t xml:space="preserve"> </w:t>
      </w:r>
      <w:r w:rsidRPr="00D069AB">
        <w:rPr>
          <w:rFonts w:asciiTheme="majorBidi" w:hAnsiTheme="majorBidi" w:cstheme="majorBidi"/>
          <w:sz w:val="28"/>
          <w:szCs w:val="28"/>
        </w:rPr>
        <w:t>j, k components on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069AB">
        <w:rPr>
          <w:rFonts w:asciiTheme="majorBidi" w:hAnsiTheme="majorBidi" w:cstheme="majorBidi"/>
          <w:sz w:val="28"/>
          <w:szCs w:val="28"/>
        </w:rPr>
        <w:t>left side must equal the corresponding components on the right side.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069AB">
        <w:rPr>
          <w:rFonts w:asciiTheme="majorBidi" w:hAnsiTheme="majorBidi" w:cstheme="majorBidi"/>
          <w:sz w:val="28"/>
          <w:szCs w:val="28"/>
        </w:rPr>
        <w:t>Consequently, we may write the following three scalar equations:</w:t>
      </w:r>
    </w:p>
    <w:p w14:paraId="465BA9E3" w14:textId="5EF14A54" w:rsidR="00D069AB" w:rsidRDefault="00D069AB" w:rsidP="00D069AB">
      <w:pPr>
        <w:tabs>
          <w:tab w:val="left" w:pos="0"/>
        </w:tabs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7123FC6" wp14:editId="7B84E224">
            <wp:extent cx="1097280" cy="848360"/>
            <wp:effectExtent l="0" t="0" r="7620" b="8890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D6EC0" w14:textId="7237D1BB" w:rsidR="00C0456A" w:rsidRDefault="00D069AB" w:rsidP="00D069AB">
      <w:pPr>
        <w:rPr>
          <w:rFonts w:asciiTheme="majorBidi" w:hAnsiTheme="majorBidi" w:cstheme="majorBidi"/>
          <w:sz w:val="28"/>
          <w:szCs w:val="28"/>
        </w:rPr>
      </w:pPr>
      <w:r w:rsidRPr="00D069AB">
        <w:rPr>
          <w:rFonts w:asciiTheme="majorBidi" w:hAnsiTheme="majorBidi" w:cstheme="majorBidi"/>
          <w:sz w:val="28"/>
          <w:szCs w:val="28"/>
        </w:rPr>
        <w:t>In particular, if the particle is constrained to move only in the x-y plane,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069AB">
        <w:rPr>
          <w:rFonts w:asciiTheme="majorBidi" w:hAnsiTheme="majorBidi" w:cstheme="majorBidi"/>
          <w:sz w:val="28"/>
          <w:szCs w:val="28"/>
        </w:rPr>
        <w:t>then the first two of these equations are used to specify the motion.</w:t>
      </w:r>
    </w:p>
    <w:p w14:paraId="6275DDDB" w14:textId="5ECCFC30" w:rsidR="00C0456A" w:rsidRDefault="00C0456A" w:rsidP="00C0456A">
      <w:pPr>
        <w:rPr>
          <w:rFonts w:asciiTheme="majorBidi" w:hAnsiTheme="majorBidi" w:cstheme="majorBidi"/>
          <w:sz w:val="28"/>
          <w:szCs w:val="28"/>
        </w:rPr>
      </w:pPr>
    </w:p>
    <w:p w14:paraId="78F3B146" w14:textId="77777777" w:rsidR="00D069AB" w:rsidRDefault="00D069AB" w:rsidP="00C0456A">
      <w:pPr>
        <w:rPr>
          <w:rFonts w:asciiTheme="majorBidi" w:hAnsiTheme="majorBidi" w:cstheme="majorBidi"/>
          <w:sz w:val="28"/>
          <w:szCs w:val="28"/>
        </w:rPr>
      </w:pPr>
    </w:p>
    <w:p w14:paraId="37E4C397" w14:textId="77777777" w:rsidR="00C0456A" w:rsidRDefault="00C0456A" w:rsidP="00C0456A">
      <w:pPr>
        <w:rPr>
          <w:rFonts w:asciiTheme="majorBidi" w:hAnsiTheme="majorBidi" w:cstheme="majorBidi"/>
          <w:sz w:val="28"/>
          <w:szCs w:val="28"/>
        </w:rPr>
      </w:pPr>
    </w:p>
    <w:p w14:paraId="2A22C653" w14:textId="650BF04A" w:rsidR="00C0456A" w:rsidRDefault="00C0456A" w:rsidP="00C0456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Example :</w:t>
      </w:r>
    </w:p>
    <w:p w14:paraId="13CE1BC4" w14:textId="7D5D58CD" w:rsidR="00C0456A" w:rsidRDefault="008E1FFA" w:rsidP="00C0456A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15CA8E16" wp14:editId="7C98899C">
            <wp:simplePos x="0" y="0"/>
            <wp:positionH relativeFrom="column">
              <wp:posOffset>4761865</wp:posOffset>
            </wp:positionH>
            <wp:positionV relativeFrom="paragraph">
              <wp:posOffset>921385</wp:posOffset>
            </wp:positionV>
            <wp:extent cx="1652905" cy="1981835"/>
            <wp:effectExtent l="0" t="0" r="4445" b="0"/>
            <wp:wrapTight wrapText="bothSides">
              <wp:wrapPolygon edited="0">
                <wp:start x="0" y="0"/>
                <wp:lineTo x="0" y="21385"/>
                <wp:lineTo x="21409" y="21385"/>
                <wp:lineTo x="21409" y="0"/>
                <wp:lineTo x="0" y="0"/>
              </wp:wrapPolygon>
            </wp:wrapTight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56A" w:rsidRPr="00C0456A">
        <w:rPr>
          <w:rFonts w:asciiTheme="majorBidi" w:hAnsiTheme="majorBidi" w:cstheme="majorBidi"/>
          <w:sz w:val="28"/>
          <w:szCs w:val="28"/>
        </w:rPr>
        <w:t>A smooth 2-</w:t>
      </w:r>
      <w:r w:rsidR="00F42167">
        <w:rPr>
          <w:rFonts w:asciiTheme="majorBidi" w:hAnsiTheme="majorBidi" w:cstheme="majorBidi"/>
          <w:sz w:val="28"/>
          <w:szCs w:val="28"/>
        </w:rPr>
        <w:t xml:space="preserve">kg collar C, shown i n Figure 2 </w:t>
      </w:r>
      <w:r w:rsidR="00C0456A" w:rsidRPr="00C0456A">
        <w:rPr>
          <w:rFonts w:asciiTheme="majorBidi" w:hAnsiTheme="majorBidi" w:cstheme="majorBidi"/>
          <w:sz w:val="28"/>
          <w:szCs w:val="28"/>
        </w:rPr>
        <w:t>a, i s attached t o a spring</w:t>
      </w:r>
      <w:r w:rsidR="00C0456A">
        <w:rPr>
          <w:rFonts w:asciiTheme="majorBidi" w:hAnsiTheme="majorBidi" w:cstheme="majorBidi"/>
          <w:sz w:val="28"/>
          <w:szCs w:val="28"/>
        </w:rPr>
        <w:t xml:space="preserve"> </w:t>
      </w:r>
      <w:r w:rsidR="00C0456A" w:rsidRPr="00C0456A">
        <w:rPr>
          <w:rFonts w:asciiTheme="majorBidi" w:hAnsiTheme="majorBidi" w:cstheme="majorBidi"/>
          <w:sz w:val="28"/>
          <w:szCs w:val="28"/>
        </w:rPr>
        <w:t xml:space="preserve">having a stiffness k = 3 N/m and an </w:t>
      </w:r>
      <w:proofErr w:type="spellStart"/>
      <w:r w:rsidR="00C0456A" w:rsidRPr="00C0456A">
        <w:rPr>
          <w:rFonts w:asciiTheme="majorBidi" w:hAnsiTheme="majorBidi" w:cstheme="majorBidi"/>
          <w:sz w:val="28"/>
          <w:szCs w:val="28"/>
        </w:rPr>
        <w:t>unstretched</w:t>
      </w:r>
      <w:proofErr w:type="spellEnd"/>
      <w:r w:rsidR="00C0456A" w:rsidRPr="00C0456A">
        <w:rPr>
          <w:rFonts w:asciiTheme="majorBidi" w:hAnsiTheme="majorBidi" w:cstheme="majorBidi"/>
          <w:sz w:val="28"/>
          <w:szCs w:val="28"/>
        </w:rPr>
        <w:t xml:space="preserve"> length of 0.75 m. If</w:t>
      </w:r>
      <w:r w:rsidR="00C0456A">
        <w:rPr>
          <w:rFonts w:asciiTheme="majorBidi" w:hAnsiTheme="majorBidi" w:cstheme="majorBidi"/>
          <w:sz w:val="28"/>
          <w:szCs w:val="28"/>
        </w:rPr>
        <w:t xml:space="preserve"> </w:t>
      </w:r>
      <w:r w:rsidR="00C0456A" w:rsidRPr="00C0456A">
        <w:rPr>
          <w:rFonts w:asciiTheme="majorBidi" w:hAnsiTheme="majorBidi" w:cstheme="majorBidi"/>
          <w:sz w:val="28"/>
          <w:szCs w:val="28"/>
        </w:rPr>
        <w:t>the collar is released from rest at A, determine its acceleration and the</w:t>
      </w:r>
      <w:r w:rsidR="00C0456A">
        <w:rPr>
          <w:rFonts w:asciiTheme="majorBidi" w:hAnsiTheme="majorBidi" w:cstheme="majorBidi"/>
          <w:sz w:val="28"/>
          <w:szCs w:val="28"/>
        </w:rPr>
        <w:t xml:space="preserve"> </w:t>
      </w:r>
      <w:r w:rsidR="00C0456A" w:rsidRPr="00C0456A">
        <w:rPr>
          <w:rFonts w:asciiTheme="majorBidi" w:hAnsiTheme="majorBidi" w:cstheme="majorBidi"/>
          <w:sz w:val="28"/>
          <w:szCs w:val="28"/>
        </w:rPr>
        <w:t xml:space="preserve">normal force of the rod on the collar at the instant y = </w:t>
      </w:r>
      <w:r w:rsidR="00C0456A">
        <w:rPr>
          <w:rFonts w:asciiTheme="majorBidi" w:hAnsiTheme="majorBidi" w:cstheme="majorBidi"/>
          <w:sz w:val="28"/>
          <w:szCs w:val="28"/>
        </w:rPr>
        <w:t>1</w:t>
      </w:r>
      <w:r w:rsidR="00C0456A" w:rsidRPr="00C0456A">
        <w:rPr>
          <w:rFonts w:asciiTheme="majorBidi" w:hAnsiTheme="majorBidi" w:cstheme="majorBidi"/>
          <w:sz w:val="28"/>
          <w:szCs w:val="28"/>
        </w:rPr>
        <w:t>m.</w:t>
      </w:r>
    </w:p>
    <w:p w14:paraId="0B30ACDB" w14:textId="5301745C" w:rsidR="00C0456A" w:rsidRDefault="00C0456A" w:rsidP="00C0456A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Solution :</w:t>
      </w:r>
    </w:p>
    <w:p w14:paraId="367AA10E" w14:textId="72AD96D9" w:rsidR="00C0456A" w:rsidRDefault="00C0456A" w:rsidP="005A5800">
      <w:pPr>
        <w:jc w:val="both"/>
        <w:rPr>
          <w:rFonts w:asciiTheme="majorBidi" w:hAnsiTheme="majorBidi" w:cstheme="majorBidi"/>
          <w:sz w:val="28"/>
          <w:szCs w:val="28"/>
        </w:rPr>
      </w:pPr>
      <w:r w:rsidRPr="00C0456A">
        <w:rPr>
          <w:rFonts w:asciiTheme="majorBidi" w:hAnsiTheme="majorBidi" w:cstheme="majorBidi"/>
          <w:sz w:val="28"/>
          <w:szCs w:val="28"/>
        </w:rPr>
        <w:t>Free-Body Diagram. The free-body diagram of the collar when it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456A">
        <w:rPr>
          <w:rFonts w:asciiTheme="majorBidi" w:hAnsiTheme="majorBidi" w:cstheme="majorBidi"/>
          <w:sz w:val="28"/>
          <w:szCs w:val="28"/>
        </w:rPr>
        <w:t xml:space="preserve">is located at the arbitrary </w:t>
      </w:r>
      <w:r w:rsidR="008E1FFA">
        <w:rPr>
          <w:rFonts w:asciiTheme="majorBidi" w:hAnsiTheme="majorBidi" w:cstheme="majorBidi"/>
          <w:sz w:val="28"/>
          <w:szCs w:val="28"/>
        </w:rPr>
        <w:t xml:space="preserve">position y is shown in Fig. </w:t>
      </w:r>
      <w:r w:rsidR="00F42167">
        <w:rPr>
          <w:rFonts w:asciiTheme="majorBidi" w:hAnsiTheme="majorBidi" w:cstheme="majorBidi"/>
          <w:sz w:val="28"/>
          <w:szCs w:val="28"/>
        </w:rPr>
        <w:t>2</w:t>
      </w:r>
      <w:bookmarkStart w:id="0" w:name="_GoBack"/>
      <w:bookmarkEnd w:id="0"/>
      <w:r w:rsidR="008E1FFA">
        <w:rPr>
          <w:rFonts w:asciiTheme="majorBidi" w:hAnsiTheme="majorBidi" w:cstheme="majorBidi"/>
          <w:sz w:val="28"/>
          <w:szCs w:val="28"/>
        </w:rPr>
        <w:t xml:space="preserve"> </w:t>
      </w:r>
      <w:r w:rsidRPr="00C0456A">
        <w:rPr>
          <w:rFonts w:asciiTheme="majorBidi" w:hAnsiTheme="majorBidi" w:cstheme="majorBidi"/>
          <w:sz w:val="28"/>
          <w:szCs w:val="28"/>
        </w:rPr>
        <w:t>b.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37CD9824" w14:textId="2C78148D" w:rsidR="008E1FFA" w:rsidRDefault="008E1FFA" w:rsidP="005A5800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43EDE5F8" w14:textId="77777777" w:rsidR="00F42167" w:rsidRDefault="00F42167" w:rsidP="00F4216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61E6107F" wp14:editId="3A5AAEBA">
            <wp:simplePos x="0" y="0"/>
            <wp:positionH relativeFrom="column">
              <wp:posOffset>0</wp:posOffset>
            </wp:positionH>
            <wp:positionV relativeFrom="paragraph">
              <wp:posOffset>379095</wp:posOffset>
            </wp:positionV>
            <wp:extent cx="4403725" cy="826135"/>
            <wp:effectExtent l="0" t="0" r="0" b="0"/>
            <wp:wrapTight wrapText="bothSides">
              <wp:wrapPolygon edited="0">
                <wp:start x="0" y="0"/>
                <wp:lineTo x="0" y="20919"/>
                <wp:lineTo x="21491" y="20919"/>
                <wp:lineTo x="21491" y="0"/>
                <wp:lineTo x="0" y="0"/>
              </wp:wrapPolygon>
            </wp:wrapTight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72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56A" w:rsidRPr="00C0456A">
        <w:rPr>
          <w:rFonts w:asciiTheme="majorBidi" w:hAnsiTheme="majorBidi" w:cstheme="majorBidi"/>
          <w:sz w:val="28"/>
          <w:szCs w:val="28"/>
        </w:rPr>
        <w:t>Equations of Motion.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         </w:t>
      </w:r>
    </w:p>
    <w:p w14:paraId="33F62814" w14:textId="3B14ED18" w:rsidR="00F42167" w:rsidRDefault="00F42167" w:rsidP="00F4216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</w:t>
      </w:r>
      <w:r>
        <w:rPr>
          <w:rFonts w:asciiTheme="majorBidi" w:hAnsiTheme="majorBidi" w:cstheme="majorBidi"/>
          <w:sz w:val="28"/>
          <w:szCs w:val="28"/>
        </w:rPr>
        <w:t>Figure 2</w:t>
      </w:r>
    </w:p>
    <w:p w14:paraId="23BCEE9B" w14:textId="2DF6E1D5" w:rsidR="00C0456A" w:rsidRDefault="00F42167" w:rsidP="00F4216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</w:t>
      </w:r>
    </w:p>
    <w:p w14:paraId="19D41261" w14:textId="353607FE" w:rsidR="00C0456A" w:rsidRDefault="00C0456A" w:rsidP="00F31FE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DD24555" w14:textId="77D1C643" w:rsidR="00C0456A" w:rsidRDefault="00C0456A" w:rsidP="00C0456A">
      <w:pPr>
        <w:rPr>
          <w:rFonts w:asciiTheme="majorBidi" w:hAnsiTheme="majorBidi" w:cstheme="majorBidi"/>
          <w:sz w:val="28"/>
          <w:szCs w:val="28"/>
        </w:rPr>
      </w:pPr>
      <w:r w:rsidRPr="00C0456A">
        <w:rPr>
          <w:rFonts w:asciiTheme="majorBidi" w:hAnsiTheme="majorBidi" w:cstheme="majorBidi"/>
          <w:sz w:val="28"/>
          <w:szCs w:val="28"/>
        </w:rPr>
        <w:t>From Eq. 2 it is seen that the acceleration depends on the magnitude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456A">
        <w:rPr>
          <w:rFonts w:asciiTheme="majorBidi" w:hAnsiTheme="majorBidi" w:cstheme="majorBidi"/>
          <w:sz w:val="28"/>
          <w:szCs w:val="28"/>
        </w:rPr>
        <w:t xml:space="preserve">and direction of the spring force. Solution for </w:t>
      </w:r>
      <w:proofErr w:type="spellStart"/>
      <w:r w:rsidRPr="00C0456A">
        <w:rPr>
          <w:rFonts w:asciiTheme="majorBidi" w:hAnsiTheme="majorBidi" w:cstheme="majorBidi"/>
          <w:sz w:val="28"/>
          <w:szCs w:val="28"/>
        </w:rPr>
        <w:t>Nc</w:t>
      </w:r>
      <w:proofErr w:type="spellEnd"/>
      <w:r w:rsidRPr="00C0456A">
        <w:rPr>
          <w:rFonts w:asciiTheme="majorBidi" w:hAnsiTheme="majorBidi" w:cstheme="majorBidi"/>
          <w:sz w:val="28"/>
          <w:szCs w:val="28"/>
        </w:rPr>
        <w:t xml:space="preserve"> and a is possible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456A">
        <w:rPr>
          <w:rFonts w:asciiTheme="majorBidi" w:hAnsiTheme="majorBidi" w:cstheme="majorBidi"/>
          <w:sz w:val="28"/>
          <w:szCs w:val="28"/>
        </w:rPr>
        <w:t xml:space="preserve">once </w:t>
      </w:r>
      <w:proofErr w:type="spellStart"/>
      <w:r w:rsidRPr="00C0456A">
        <w:rPr>
          <w:rFonts w:asciiTheme="majorBidi" w:hAnsiTheme="majorBidi" w:cstheme="majorBidi"/>
          <w:sz w:val="28"/>
          <w:szCs w:val="28"/>
        </w:rPr>
        <w:t>F</w:t>
      </w:r>
      <w:r w:rsidRPr="00C0456A">
        <w:rPr>
          <w:rFonts w:asciiTheme="majorBidi" w:hAnsiTheme="majorBidi" w:cstheme="majorBidi"/>
          <w:sz w:val="28"/>
          <w:szCs w:val="28"/>
          <w:vertAlign w:val="subscript"/>
        </w:rPr>
        <w:t>s</w:t>
      </w:r>
      <w:proofErr w:type="spellEnd"/>
      <w:r w:rsidRPr="00C0456A">
        <w:rPr>
          <w:rFonts w:asciiTheme="majorBidi" w:hAnsiTheme="majorBidi" w:cstheme="majorBidi"/>
          <w:sz w:val="28"/>
          <w:szCs w:val="28"/>
        </w:rPr>
        <w:t xml:space="preserve"> and </w:t>
      </w:r>
      <w:r>
        <w:rPr>
          <w:rFonts w:asciiTheme="majorBidi" w:hAnsiTheme="majorBidi" w:cstheme="majorBidi"/>
          <w:sz w:val="28"/>
          <w:szCs w:val="28"/>
        </w:rPr>
        <w:t>θ</w:t>
      </w:r>
      <w:r w:rsidRPr="00C0456A">
        <w:rPr>
          <w:rFonts w:asciiTheme="majorBidi" w:hAnsiTheme="majorBidi" w:cstheme="majorBidi"/>
          <w:sz w:val="28"/>
          <w:szCs w:val="28"/>
        </w:rPr>
        <w:t xml:space="preserve"> are known.</w:t>
      </w:r>
    </w:p>
    <w:p w14:paraId="653B63AE" w14:textId="42AD5653" w:rsidR="00C0456A" w:rsidRDefault="00C0456A" w:rsidP="00C0456A">
      <w:pPr>
        <w:jc w:val="both"/>
        <w:rPr>
          <w:rFonts w:asciiTheme="majorBidi" w:hAnsiTheme="majorBidi" w:cstheme="majorBidi"/>
          <w:sz w:val="28"/>
          <w:szCs w:val="28"/>
        </w:rPr>
      </w:pPr>
      <w:r w:rsidRPr="00C0456A">
        <w:rPr>
          <w:rFonts w:asciiTheme="majorBidi" w:hAnsiTheme="majorBidi" w:cstheme="majorBidi"/>
          <w:sz w:val="28"/>
          <w:szCs w:val="28"/>
        </w:rPr>
        <w:t>The magnitude of the spring force is a function of the stretch s of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456A">
        <w:rPr>
          <w:rFonts w:asciiTheme="majorBidi" w:hAnsiTheme="majorBidi" w:cstheme="majorBidi"/>
          <w:sz w:val="28"/>
          <w:szCs w:val="28"/>
        </w:rPr>
        <w:t xml:space="preserve">spring; i.e., F, = </w:t>
      </w:r>
      <w:proofErr w:type="spellStart"/>
      <w:r w:rsidRPr="00C0456A">
        <w:rPr>
          <w:rFonts w:asciiTheme="majorBidi" w:hAnsiTheme="majorBidi" w:cstheme="majorBidi"/>
          <w:sz w:val="28"/>
          <w:szCs w:val="28"/>
        </w:rPr>
        <w:t>ks</w:t>
      </w:r>
      <w:proofErr w:type="spellEnd"/>
      <w:r w:rsidRPr="00C0456A">
        <w:rPr>
          <w:rFonts w:asciiTheme="majorBidi" w:hAnsiTheme="majorBidi" w:cstheme="majorBidi"/>
          <w:sz w:val="28"/>
          <w:szCs w:val="28"/>
        </w:rPr>
        <w:t xml:space="preserve">. Here the </w:t>
      </w:r>
      <w:proofErr w:type="spellStart"/>
      <w:r w:rsidRPr="00C0456A">
        <w:rPr>
          <w:rFonts w:asciiTheme="majorBidi" w:hAnsiTheme="majorBidi" w:cstheme="majorBidi"/>
          <w:sz w:val="28"/>
          <w:szCs w:val="28"/>
        </w:rPr>
        <w:t>unstretched</w:t>
      </w:r>
      <w:proofErr w:type="spellEnd"/>
      <w:r w:rsidRPr="00C0456A">
        <w:rPr>
          <w:rFonts w:asciiTheme="majorBidi" w:hAnsiTheme="majorBidi" w:cstheme="majorBidi"/>
          <w:sz w:val="28"/>
          <w:szCs w:val="28"/>
        </w:rPr>
        <w:t xml:space="preserve"> length is AB = 0.75 m,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F42167">
        <w:rPr>
          <w:rFonts w:asciiTheme="majorBidi" w:hAnsiTheme="majorBidi" w:cstheme="majorBidi"/>
          <w:sz w:val="28"/>
          <w:szCs w:val="28"/>
        </w:rPr>
        <w:t xml:space="preserve">Fig. 2 </w:t>
      </w:r>
      <w:r w:rsidRPr="00C0456A">
        <w:rPr>
          <w:rFonts w:asciiTheme="majorBidi" w:hAnsiTheme="majorBidi" w:cstheme="majorBidi"/>
          <w:sz w:val="28"/>
          <w:szCs w:val="28"/>
        </w:rPr>
        <w:t xml:space="preserve">a; therefore, </w:t>
      </w:r>
    </w:p>
    <w:p w14:paraId="11F96E64" w14:textId="59431A4A" w:rsidR="00F31FED" w:rsidRDefault="00F42167" w:rsidP="00C0456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F1A3649" wp14:editId="1C9CB454">
            <wp:simplePos x="0" y="0"/>
            <wp:positionH relativeFrom="column">
              <wp:posOffset>2011680</wp:posOffset>
            </wp:positionH>
            <wp:positionV relativeFrom="paragraph">
              <wp:posOffset>374015</wp:posOffset>
            </wp:positionV>
            <wp:extent cx="3672205" cy="467995"/>
            <wp:effectExtent l="0" t="0" r="4445" b="8255"/>
            <wp:wrapTight wrapText="bothSides">
              <wp:wrapPolygon edited="0">
                <wp:start x="0" y="0"/>
                <wp:lineTo x="0" y="21102"/>
                <wp:lineTo x="21514" y="21102"/>
                <wp:lineTo x="21514" y="0"/>
                <wp:lineTo x="0" y="0"/>
              </wp:wrapPolygon>
            </wp:wrapTight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20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5EC">
        <w:rPr>
          <w:rFonts w:asciiTheme="majorBidi" w:hAnsiTheme="majorBidi" w:cstheme="majorBidi"/>
          <w:sz w:val="28"/>
          <w:szCs w:val="28"/>
        </w:rPr>
        <w:t>S</w:t>
      </w:r>
      <w:r w:rsidR="00C0456A" w:rsidRPr="00C0456A">
        <w:rPr>
          <w:rFonts w:asciiTheme="majorBidi" w:hAnsiTheme="majorBidi" w:cstheme="majorBidi"/>
          <w:sz w:val="28"/>
          <w:szCs w:val="28"/>
        </w:rPr>
        <w:t xml:space="preserve"> = CB - AB = </w:t>
      </w:r>
      <m:oMath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0.75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 w:cstheme="majorBidi"/>
            <w:sz w:val="28"/>
            <w:szCs w:val="28"/>
          </w:rPr>
          <m:t>-0.75</m:t>
        </m:r>
      </m:oMath>
    </w:p>
    <w:p w14:paraId="45AFECEE" w14:textId="1D0B658A" w:rsidR="00C0456A" w:rsidRDefault="00C0456A" w:rsidP="00F31FE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0456A">
        <w:rPr>
          <w:rFonts w:asciiTheme="majorBidi" w:hAnsiTheme="majorBidi" w:cstheme="majorBidi"/>
          <w:sz w:val="28"/>
          <w:szCs w:val="28"/>
        </w:rPr>
        <w:t>Since k = 3 N/m, then</w:t>
      </w:r>
    </w:p>
    <w:p w14:paraId="14FBEFE1" w14:textId="202E35D3" w:rsidR="00F31FED" w:rsidRPr="007725EC" w:rsidRDefault="007725EC" w:rsidP="007725E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4CCE10BF" wp14:editId="15A8400B">
            <wp:simplePos x="0" y="0"/>
            <wp:positionH relativeFrom="column">
              <wp:posOffset>1323975</wp:posOffset>
            </wp:positionH>
            <wp:positionV relativeFrom="paragraph">
              <wp:posOffset>57150</wp:posOffset>
            </wp:positionV>
            <wp:extent cx="1345565" cy="467360"/>
            <wp:effectExtent l="0" t="0" r="6985" b="8890"/>
            <wp:wrapTight wrapText="bothSides">
              <wp:wrapPolygon edited="0">
                <wp:start x="0" y="0"/>
                <wp:lineTo x="0" y="21130"/>
                <wp:lineTo x="21406" y="21130"/>
                <wp:lineTo x="21406" y="0"/>
                <wp:lineTo x="0" y="0"/>
              </wp:wrapPolygon>
            </wp:wrapTight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1FAD6BF7" wp14:editId="6D2C3F8D">
            <wp:simplePos x="0" y="0"/>
            <wp:positionH relativeFrom="column">
              <wp:posOffset>3020695</wp:posOffset>
            </wp:positionH>
            <wp:positionV relativeFrom="paragraph">
              <wp:posOffset>111760</wp:posOffset>
            </wp:positionV>
            <wp:extent cx="1528445" cy="445770"/>
            <wp:effectExtent l="0" t="0" r="0" b="0"/>
            <wp:wrapTight wrapText="bothSides">
              <wp:wrapPolygon edited="0">
                <wp:start x="0" y="0"/>
                <wp:lineTo x="0" y="20308"/>
                <wp:lineTo x="21268" y="20308"/>
                <wp:lineTo x="21268" y="0"/>
                <wp:lineTo x="0" y="0"/>
              </wp:wrapPolygon>
            </wp:wrapTight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1FED" w:rsidRPr="007725EC" w:rsidSect="00AC6526">
      <w:headerReference w:type="default" r:id="rId25"/>
      <w:footerReference w:type="default" r:id="rId26"/>
      <w:pgSz w:w="12240" w:h="15840"/>
      <w:pgMar w:top="1440" w:right="616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61B5D" w14:textId="77777777" w:rsidR="00564623" w:rsidRDefault="00564623" w:rsidP="007D58CB">
      <w:pPr>
        <w:spacing w:after="0" w:line="240" w:lineRule="auto"/>
      </w:pPr>
      <w:r>
        <w:separator/>
      </w:r>
    </w:p>
  </w:endnote>
  <w:endnote w:type="continuationSeparator" w:id="0">
    <w:p w14:paraId="6842106B" w14:textId="77777777" w:rsidR="00564623" w:rsidRDefault="00564623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CA02" w14:textId="2D21FE40" w:rsidR="000B202F" w:rsidRPr="00A2669D" w:rsidRDefault="000B202F" w:rsidP="006F6D95">
    <w:pPr>
      <w:spacing w:after="0" w:line="240" w:lineRule="auto"/>
      <w:ind w:left="-810"/>
      <w:rPr>
        <w:sz w:val="20"/>
        <w:szCs w:val="20"/>
      </w:rPr>
    </w:pPr>
    <w:r w:rsidRPr="00A2669D">
      <w:rPr>
        <w:sz w:val="20"/>
        <w:szCs w:val="20"/>
      </w:rPr>
      <w:t>Email</w:t>
    </w:r>
    <w:r>
      <w:rPr>
        <w:sz w:val="20"/>
        <w:szCs w:val="20"/>
      </w:rPr>
      <w:t>:</w:t>
    </w:r>
    <w:r w:rsidRPr="00242F53">
      <w:t xml:space="preserve"> </w:t>
    </w:r>
    <w:r w:rsidRPr="006F6D95">
      <w:rPr>
        <w:sz w:val="20"/>
        <w:szCs w:val="20"/>
      </w:rPr>
      <w:t>ASEEL.SAFI.HAMZAH@uomus.edu.iq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223D1" w14:textId="77777777" w:rsidR="00564623" w:rsidRDefault="00564623" w:rsidP="007D58CB">
      <w:pPr>
        <w:spacing w:after="0" w:line="240" w:lineRule="auto"/>
      </w:pPr>
      <w:r>
        <w:separator/>
      </w:r>
    </w:p>
  </w:footnote>
  <w:footnote w:type="continuationSeparator" w:id="0">
    <w:p w14:paraId="4E98AC69" w14:textId="77777777" w:rsidR="00564623" w:rsidRDefault="00564623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20A0" w14:textId="0C6B3ECD" w:rsidR="000B202F" w:rsidRPr="007D58CB" w:rsidRDefault="000B202F" w:rsidP="00B06549">
    <w:pPr>
      <w:pStyle w:val="a3"/>
      <w:ind w:left="-1080" w:hanging="180"/>
      <w:rPr>
        <w:rFonts w:asciiTheme="majorBidi" w:hAnsiTheme="majorBidi" w:cstheme="majorBidi"/>
      </w:rPr>
    </w:pPr>
    <w:r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1C8F4EF0">
              <wp:simplePos x="0" y="0"/>
              <wp:positionH relativeFrom="column">
                <wp:posOffset>1057275</wp:posOffset>
              </wp:positionH>
              <wp:positionV relativeFrom="paragraph">
                <wp:posOffset>171450</wp:posOffset>
              </wp:positionV>
              <wp:extent cx="3952875" cy="1113155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287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ACF19" w14:textId="77777777" w:rsidR="000B202F" w:rsidRPr="00C124BC" w:rsidRDefault="000B202F" w:rsidP="00A2669D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Al-</w:t>
                          </w:r>
                          <w:proofErr w:type="spellStart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Mustaqbal</w:t>
                          </w:r>
                          <w:proofErr w:type="spellEnd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University</w:t>
                          </w:r>
                        </w:p>
                        <w:p w14:paraId="77D7B06B" w14:textId="4875C6E6" w:rsidR="000B202F" w:rsidRPr="00C124BC" w:rsidRDefault="000B202F" w:rsidP="00242F5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Department </w:t>
                          </w:r>
                          <w:r w:rsidRPr="00C124BC">
                            <w:rPr>
                              <w:rStyle w:val="fontstyle01"/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of Techniques of Fuel and Energy Engineering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IQ"/>
                            </w:rPr>
                            <w:t xml:space="preserve"> </w:t>
                          </w:r>
                        </w:p>
                        <w:p w14:paraId="2897FDDF" w14:textId="4EF5A50F" w:rsidR="000B202F" w:rsidRPr="00C124BC" w:rsidRDefault="000B202F" w:rsidP="00242F5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First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stage</w:t>
                          </w:r>
                        </w:p>
                        <w:p w14:paraId="69F3175F" w14:textId="714445EF" w:rsidR="000B202F" w:rsidRPr="00C124BC" w:rsidRDefault="000B202F" w:rsidP="00DF13BB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Subject</w:t>
                          </w: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: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F13B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Engineering Mechanics </w:t>
                          </w: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-</w:t>
                          </w:r>
                          <w:r w:rsidRPr="00B701CE">
                            <w:t xml:space="preserve"> </w:t>
                          </w:r>
                          <w:r w:rsidRPr="00DF13B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UOMU027023</w:t>
                          </w:r>
                        </w:p>
                        <w:p w14:paraId="2DD47CAB" w14:textId="51389F59" w:rsidR="000B202F" w:rsidRPr="00C124BC" w:rsidRDefault="000B202F" w:rsidP="006F6D95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Lecturer </w:t>
                          </w:r>
                          <w:proofErr w:type="spellStart"/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Aseel</w:t>
                          </w:r>
                          <w:proofErr w:type="spellEnd"/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S.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Hamzah</w:t>
                          </w:r>
                          <w:proofErr w:type="spellEnd"/>
                        </w:p>
                        <w:p w14:paraId="4BBF67D7" w14:textId="40DA698A" w:rsidR="000B202F" w:rsidRPr="00C124BC" w:rsidRDefault="000B202F" w:rsidP="00C5154C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vertAlign w:val="superscript"/>
                            </w:rPr>
                            <w:t>nd</w:t>
                          </w: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term – </w:t>
                          </w:r>
                          <w:proofErr w:type="spellStart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Lect</w:t>
                          </w:r>
                          <w:proofErr w:type="spellEnd"/>
                          <w:r w:rsidRPr="00C124BC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 w:rsidR="00590F31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1</w:t>
                          </w:r>
                          <w:r w:rsidR="00C5154C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2</w:t>
                          </w:r>
                        </w:p>
                        <w:p w14:paraId="6B27A0F3" w14:textId="77777777" w:rsidR="000B202F" w:rsidRPr="00C124BC" w:rsidRDefault="000B202F" w:rsidP="00B06549">
                          <w:pPr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83.25pt;margin-top:13.5pt;width:311.25pt;height:87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" stroked="f">
              <v:textbox>
                <w:txbxContent>
                  <w:p w14:paraId="14AACF19" w14:textId="77777777" w:rsidR="000B202F" w:rsidRPr="00C124BC" w:rsidRDefault="000B202F" w:rsidP="00A2669D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Al-</w:t>
                    </w:r>
                    <w:proofErr w:type="spellStart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Mustaqbal</w:t>
                    </w:r>
                    <w:proofErr w:type="spellEnd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University</w:t>
                    </w:r>
                  </w:p>
                  <w:p w14:paraId="77D7B06B" w14:textId="4875C6E6" w:rsidR="000B202F" w:rsidRPr="00C124BC" w:rsidRDefault="000B202F" w:rsidP="00242F53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Department </w:t>
                    </w:r>
                    <w:r w:rsidRPr="00C124BC">
                      <w:rPr>
                        <w:rStyle w:val="fontstyle01"/>
                        <w:rFonts w:asciiTheme="majorBidi" w:hAnsiTheme="majorBidi" w:cstheme="majorBidi"/>
                        <w:sz w:val="24"/>
                        <w:szCs w:val="24"/>
                      </w:rPr>
                      <w:t>of Techniques of Fuel and Energy Engineering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IQ"/>
                      </w:rPr>
                      <w:t xml:space="preserve"> </w:t>
                    </w:r>
                  </w:p>
                  <w:p w14:paraId="2897FDDF" w14:textId="4EF5A50F" w:rsidR="000B202F" w:rsidRPr="00C124BC" w:rsidRDefault="000B202F" w:rsidP="00242F53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First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stage</w:t>
                    </w:r>
                  </w:p>
                  <w:p w14:paraId="69F3175F" w14:textId="714445EF" w:rsidR="000B202F" w:rsidRPr="00C124BC" w:rsidRDefault="000B202F" w:rsidP="00DF13BB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Subject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: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r w:rsidRPr="00DF13BB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Engineering Mechanics 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-</w:t>
                    </w:r>
                    <w:r w:rsidRPr="00B701CE">
                      <w:t xml:space="preserve"> </w:t>
                    </w:r>
                    <w:r w:rsidRPr="00DF13BB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UOMU027023</w:t>
                    </w:r>
                  </w:p>
                  <w:p w14:paraId="2DD47CAB" w14:textId="51389F59" w:rsidR="000B202F" w:rsidRPr="00C124BC" w:rsidRDefault="000B202F" w:rsidP="006F6D95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Lecturer </w:t>
                    </w:r>
                    <w:proofErr w:type="spellStart"/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Aseel</w:t>
                    </w:r>
                    <w:proofErr w:type="spellEnd"/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S.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Hamzah</w:t>
                    </w:r>
                    <w:proofErr w:type="spellEnd"/>
                  </w:p>
                  <w:p w14:paraId="4BBF67D7" w14:textId="40DA698A" w:rsidR="000B202F" w:rsidRPr="00C124BC" w:rsidRDefault="000B202F" w:rsidP="00C5154C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nd</w:t>
                    </w: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term – </w:t>
                    </w:r>
                    <w:proofErr w:type="spellStart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Lect</w:t>
                    </w:r>
                    <w:proofErr w:type="spellEnd"/>
                    <w:r w:rsidRPr="00C124BC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 </w:t>
                    </w:r>
                    <w:r w:rsidR="00590F31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  <w:t>1</w:t>
                    </w:r>
                    <w:r w:rsidR="00C5154C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  <w:t>2</w:t>
                    </w:r>
                  </w:p>
                  <w:p w14:paraId="6B27A0F3" w14:textId="77777777" w:rsidR="000B202F" w:rsidRPr="00C124BC" w:rsidRDefault="000B202F" w:rsidP="00B06549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14DC118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38242F77" wp14:editId="0954EBF5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42A2ED8" w:rsidR="000B202F" w:rsidRDefault="000B202F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42167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33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34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35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36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7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8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21EC2D2" w14:textId="042A2ED8" w:rsidR="000B202F" w:rsidRDefault="000B202F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F42167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7ED"/>
    <w:multiLevelType w:val="hybridMultilevel"/>
    <w:tmpl w:val="51D612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0E45"/>
    <w:multiLevelType w:val="hybridMultilevel"/>
    <w:tmpl w:val="62109A52"/>
    <w:lvl w:ilvl="0" w:tplc="C4BAC7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44ABF"/>
    <w:multiLevelType w:val="hybridMultilevel"/>
    <w:tmpl w:val="917485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72DB4"/>
    <w:multiLevelType w:val="hybridMultilevel"/>
    <w:tmpl w:val="2244DA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96711"/>
    <w:multiLevelType w:val="multilevel"/>
    <w:tmpl w:val="219E0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287B352A"/>
    <w:multiLevelType w:val="hybridMultilevel"/>
    <w:tmpl w:val="A0AEAB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A66A3"/>
    <w:multiLevelType w:val="hybridMultilevel"/>
    <w:tmpl w:val="AD7AA8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21C79"/>
    <w:multiLevelType w:val="hybridMultilevel"/>
    <w:tmpl w:val="E81AD6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F449B"/>
    <w:multiLevelType w:val="hybridMultilevel"/>
    <w:tmpl w:val="9FDAE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E72DB"/>
    <w:multiLevelType w:val="hybridMultilevel"/>
    <w:tmpl w:val="1B2CB2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4003BB"/>
    <w:multiLevelType w:val="hybridMultilevel"/>
    <w:tmpl w:val="75469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80C65"/>
    <w:multiLevelType w:val="hybridMultilevel"/>
    <w:tmpl w:val="24567E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9F27A3"/>
    <w:multiLevelType w:val="hybridMultilevel"/>
    <w:tmpl w:val="A42237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6205E2"/>
    <w:multiLevelType w:val="hybridMultilevel"/>
    <w:tmpl w:val="A95CA4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E14178"/>
    <w:multiLevelType w:val="hybridMultilevel"/>
    <w:tmpl w:val="32648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1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12"/>
  </w:num>
  <w:num w:numId="10">
    <w:abstractNumId w:val="5"/>
  </w:num>
  <w:num w:numId="11">
    <w:abstractNumId w:val="13"/>
  </w:num>
  <w:num w:numId="12">
    <w:abstractNumId w:val="10"/>
  </w:num>
  <w:num w:numId="13">
    <w:abstractNumId w:val="14"/>
  </w:num>
  <w:num w:numId="14">
    <w:abstractNumId w:val="1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20B6"/>
    <w:rsid w:val="00005E20"/>
    <w:rsid w:val="00012576"/>
    <w:rsid w:val="00022EE3"/>
    <w:rsid w:val="00027B43"/>
    <w:rsid w:val="00037E5A"/>
    <w:rsid w:val="0004088E"/>
    <w:rsid w:val="0005287D"/>
    <w:rsid w:val="00062F04"/>
    <w:rsid w:val="000659FB"/>
    <w:rsid w:val="0006798D"/>
    <w:rsid w:val="00070929"/>
    <w:rsid w:val="00073219"/>
    <w:rsid w:val="000751F7"/>
    <w:rsid w:val="000766E3"/>
    <w:rsid w:val="00080BD0"/>
    <w:rsid w:val="00083538"/>
    <w:rsid w:val="0008669A"/>
    <w:rsid w:val="00087596"/>
    <w:rsid w:val="00087E5D"/>
    <w:rsid w:val="000970E3"/>
    <w:rsid w:val="000A507B"/>
    <w:rsid w:val="000B1DDD"/>
    <w:rsid w:val="000B202F"/>
    <w:rsid w:val="000B2AE2"/>
    <w:rsid w:val="000C32DD"/>
    <w:rsid w:val="000C47AA"/>
    <w:rsid w:val="000C50E5"/>
    <w:rsid w:val="000D3203"/>
    <w:rsid w:val="000D36A3"/>
    <w:rsid w:val="000D6EA4"/>
    <w:rsid w:val="000D7760"/>
    <w:rsid w:val="000F23CE"/>
    <w:rsid w:val="000F3EEF"/>
    <w:rsid w:val="000F793B"/>
    <w:rsid w:val="001003D4"/>
    <w:rsid w:val="00101DA7"/>
    <w:rsid w:val="00103685"/>
    <w:rsid w:val="0010652A"/>
    <w:rsid w:val="00127B56"/>
    <w:rsid w:val="00133C4C"/>
    <w:rsid w:val="00134B6F"/>
    <w:rsid w:val="00141009"/>
    <w:rsid w:val="0014666C"/>
    <w:rsid w:val="00146866"/>
    <w:rsid w:val="00154CA2"/>
    <w:rsid w:val="00157414"/>
    <w:rsid w:val="001602E6"/>
    <w:rsid w:val="00164940"/>
    <w:rsid w:val="0017541F"/>
    <w:rsid w:val="001823D0"/>
    <w:rsid w:val="001825BB"/>
    <w:rsid w:val="0018285D"/>
    <w:rsid w:val="001856B2"/>
    <w:rsid w:val="00190046"/>
    <w:rsid w:val="00192555"/>
    <w:rsid w:val="00194315"/>
    <w:rsid w:val="001A296F"/>
    <w:rsid w:val="001A4F09"/>
    <w:rsid w:val="001B28CB"/>
    <w:rsid w:val="001B3CD2"/>
    <w:rsid w:val="001B46B7"/>
    <w:rsid w:val="001C24AB"/>
    <w:rsid w:val="001C3408"/>
    <w:rsid w:val="001C7A6E"/>
    <w:rsid w:val="001C7B70"/>
    <w:rsid w:val="001C7CDB"/>
    <w:rsid w:val="001D1A8A"/>
    <w:rsid w:val="001D1CE6"/>
    <w:rsid w:val="001D23C2"/>
    <w:rsid w:val="001D3CF5"/>
    <w:rsid w:val="001D5253"/>
    <w:rsid w:val="001D569B"/>
    <w:rsid w:val="001E1C83"/>
    <w:rsid w:val="001F06C8"/>
    <w:rsid w:val="001F4FD2"/>
    <w:rsid w:val="0020193C"/>
    <w:rsid w:val="00211825"/>
    <w:rsid w:val="002148F8"/>
    <w:rsid w:val="00217031"/>
    <w:rsid w:val="0022485A"/>
    <w:rsid w:val="002331D0"/>
    <w:rsid w:val="002374BC"/>
    <w:rsid w:val="00242F53"/>
    <w:rsid w:val="0024457A"/>
    <w:rsid w:val="00246262"/>
    <w:rsid w:val="00262446"/>
    <w:rsid w:val="00265381"/>
    <w:rsid w:val="00266928"/>
    <w:rsid w:val="002757FA"/>
    <w:rsid w:val="00275DD4"/>
    <w:rsid w:val="002801CB"/>
    <w:rsid w:val="0028409A"/>
    <w:rsid w:val="00284F2B"/>
    <w:rsid w:val="00287692"/>
    <w:rsid w:val="00293041"/>
    <w:rsid w:val="002957C8"/>
    <w:rsid w:val="002A554F"/>
    <w:rsid w:val="002B2F77"/>
    <w:rsid w:val="002B6527"/>
    <w:rsid w:val="002B7EFD"/>
    <w:rsid w:val="002C1CC9"/>
    <w:rsid w:val="002C237D"/>
    <w:rsid w:val="002C389D"/>
    <w:rsid w:val="002C534C"/>
    <w:rsid w:val="002D69BB"/>
    <w:rsid w:val="002D797F"/>
    <w:rsid w:val="002E026C"/>
    <w:rsid w:val="002E2D4B"/>
    <w:rsid w:val="002E57A5"/>
    <w:rsid w:val="002F40FB"/>
    <w:rsid w:val="002F5652"/>
    <w:rsid w:val="003046C7"/>
    <w:rsid w:val="00307EEA"/>
    <w:rsid w:val="003208F2"/>
    <w:rsid w:val="0032764A"/>
    <w:rsid w:val="0033002E"/>
    <w:rsid w:val="00341527"/>
    <w:rsid w:val="003516F8"/>
    <w:rsid w:val="00353189"/>
    <w:rsid w:val="00362361"/>
    <w:rsid w:val="00367C69"/>
    <w:rsid w:val="00370965"/>
    <w:rsid w:val="00374329"/>
    <w:rsid w:val="00385E7D"/>
    <w:rsid w:val="00386644"/>
    <w:rsid w:val="00387428"/>
    <w:rsid w:val="0038763F"/>
    <w:rsid w:val="00394BE9"/>
    <w:rsid w:val="00396682"/>
    <w:rsid w:val="003A7DE4"/>
    <w:rsid w:val="003B02C3"/>
    <w:rsid w:val="003C5311"/>
    <w:rsid w:val="003D52A9"/>
    <w:rsid w:val="003E436D"/>
    <w:rsid w:val="00403AB3"/>
    <w:rsid w:val="00404325"/>
    <w:rsid w:val="00404A69"/>
    <w:rsid w:val="0041180A"/>
    <w:rsid w:val="0041424D"/>
    <w:rsid w:val="00416743"/>
    <w:rsid w:val="00417DFE"/>
    <w:rsid w:val="00421F79"/>
    <w:rsid w:val="004266C1"/>
    <w:rsid w:val="00430007"/>
    <w:rsid w:val="00436FB3"/>
    <w:rsid w:val="00454CB5"/>
    <w:rsid w:val="0045625B"/>
    <w:rsid w:val="004568ED"/>
    <w:rsid w:val="00456FF5"/>
    <w:rsid w:val="004570D1"/>
    <w:rsid w:val="004655CD"/>
    <w:rsid w:val="00466B09"/>
    <w:rsid w:val="00481CB7"/>
    <w:rsid w:val="00484DD9"/>
    <w:rsid w:val="004A4306"/>
    <w:rsid w:val="004A5D7B"/>
    <w:rsid w:val="004B5014"/>
    <w:rsid w:val="004B6C89"/>
    <w:rsid w:val="004C0ABA"/>
    <w:rsid w:val="004C200D"/>
    <w:rsid w:val="004C2DC0"/>
    <w:rsid w:val="004E517D"/>
    <w:rsid w:val="004F3D98"/>
    <w:rsid w:val="004F3ED1"/>
    <w:rsid w:val="004F5746"/>
    <w:rsid w:val="00500BB6"/>
    <w:rsid w:val="005022CC"/>
    <w:rsid w:val="00505CE7"/>
    <w:rsid w:val="005163AA"/>
    <w:rsid w:val="005171FB"/>
    <w:rsid w:val="00526709"/>
    <w:rsid w:val="005277AA"/>
    <w:rsid w:val="005341AA"/>
    <w:rsid w:val="0054582E"/>
    <w:rsid w:val="005544B9"/>
    <w:rsid w:val="005606EF"/>
    <w:rsid w:val="00564623"/>
    <w:rsid w:val="00575634"/>
    <w:rsid w:val="005813B2"/>
    <w:rsid w:val="0058356C"/>
    <w:rsid w:val="00586F1F"/>
    <w:rsid w:val="00590F31"/>
    <w:rsid w:val="005917CB"/>
    <w:rsid w:val="005933FB"/>
    <w:rsid w:val="0059591B"/>
    <w:rsid w:val="005A1350"/>
    <w:rsid w:val="005A432C"/>
    <w:rsid w:val="005A5800"/>
    <w:rsid w:val="005B005B"/>
    <w:rsid w:val="005B649A"/>
    <w:rsid w:val="005B6EB2"/>
    <w:rsid w:val="005B7072"/>
    <w:rsid w:val="005C4DC3"/>
    <w:rsid w:val="005C7B5D"/>
    <w:rsid w:val="005D1C82"/>
    <w:rsid w:val="005D1FC7"/>
    <w:rsid w:val="005D5F42"/>
    <w:rsid w:val="005D68BB"/>
    <w:rsid w:val="005D7286"/>
    <w:rsid w:val="005E3D3C"/>
    <w:rsid w:val="005E4BFE"/>
    <w:rsid w:val="005E6290"/>
    <w:rsid w:val="005E6D20"/>
    <w:rsid w:val="005F0ADC"/>
    <w:rsid w:val="005F121E"/>
    <w:rsid w:val="005F1D90"/>
    <w:rsid w:val="00602C44"/>
    <w:rsid w:val="00616DB1"/>
    <w:rsid w:val="00622710"/>
    <w:rsid w:val="00623A14"/>
    <w:rsid w:val="00625136"/>
    <w:rsid w:val="00625CB5"/>
    <w:rsid w:val="00630DE1"/>
    <w:rsid w:val="00632A10"/>
    <w:rsid w:val="00633985"/>
    <w:rsid w:val="00640596"/>
    <w:rsid w:val="00662B44"/>
    <w:rsid w:val="00673FAB"/>
    <w:rsid w:val="00675972"/>
    <w:rsid w:val="006870C2"/>
    <w:rsid w:val="00693609"/>
    <w:rsid w:val="006942E1"/>
    <w:rsid w:val="00696C82"/>
    <w:rsid w:val="006A0CCF"/>
    <w:rsid w:val="006A56F6"/>
    <w:rsid w:val="006A5E10"/>
    <w:rsid w:val="006B5F59"/>
    <w:rsid w:val="006C0A70"/>
    <w:rsid w:val="006D4F2F"/>
    <w:rsid w:val="006D624A"/>
    <w:rsid w:val="006F597C"/>
    <w:rsid w:val="006F6D95"/>
    <w:rsid w:val="0070198C"/>
    <w:rsid w:val="0070389B"/>
    <w:rsid w:val="007042CA"/>
    <w:rsid w:val="00704E63"/>
    <w:rsid w:val="007052AA"/>
    <w:rsid w:val="00714F9B"/>
    <w:rsid w:val="00726B1F"/>
    <w:rsid w:val="00731946"/>
    <w:rsid w:val="007415DE"/>
    <w:rsid w:val="00742DF7"/>
    <w:rsid w:val="00743BB1"/>
    <w:rsid w:val="00756ABA"/>
    <w:rsid w:val="007717E8"/>
    <w:rsid w:val="007725EC"/>
    <w:rsid w:val="00784962"/>
    <w:rsid w:val="007924B3"/>
    <w:rsid w:val="00795F31"/>
    <w:rsid w:val="0079766F"/>
    <w:rsid w:val="00797C60"/>
    <w:rsid w:val="007A4171"/>
    <w:rsid w:val="007A494F"/>
    <w:rsid w:val="007A7598"/>
    <w:rsid w:val="007A77FF"/>
    <w:rsid w:val="007B616A"/>
    <w:rsid w:val="007C1360"/>
    <w:rsid w:val="007C2DDA"/>
    <w:rsid w:val="007C3287"/>
    <w:rsid w:val="007C5EB8"/>
    <w:rsid w:val="007C7697"/>
    <w:rsid w:val="007C7C52"/>
    <w:rsid w:val="007D1CB2"/>
    <w:rsid w:val="007D3F2E"/>
    <w:rsid w:val="007D58CB"/>
    <w:rsid w:val="007D67EC"/>
    <w:rsid w:val="007D7B88"/>
    <w:rsid w:val="007D7EFB"/>
    <w:rsid w:val="007E5769"/>
    <w:rsid w:val="007F3029"/>
    <w:rsid w:val="007F573B"/>
    <w:rsid w:val="00811340"/>
    <w:rsid w:val="008149AF"/>
    <w:rsid w:val="00826B6D"/>
    <w:rsid w:val="00831E2C"/>
    <w:rsid w:val="00837629"/>
    <w:rsid w:val="008425D7"/>
    <w:rsid w:val="00846E4B"/>
    <w:rsid w:val="008574A1"/>
    <w:rsid w:val="008657E7"/>
    <w:rsid w:val="00870025"/>
    <w:rsid w:val="0088291F"/>
    <w:rsid w:val="00884CFC"/>
    <w:rsid w:val="008865BC"/>
    <w:rsid w:val="00896596"/>
    <w:rsid w:val="008965C6"/>
    <w:rsid w:val="00897158"/>
    <w:rsid w:val="008A1D7E"/>
    <w:rsid w:val="008A308D"/>
    <w:rsid w:val="008B5784"/>
    <w:rsid w:val="008B5DEB"/>
    <w:rsid w:val="008B7183"/>
    <w:rsid w:val="008B790F"/>
    <w:rsid w:val="008C0EEE"/>
    <w:rsid w:val="008C216E"/>
    <w:rsid w:val="008C4082"/>
    <w:rsid w:val="008C732C"/>
    <w:rsid w:val="008D3A3B"/>
    <w:rsid w:val="008D5E30"/>
    <w:rsid w:val="008D6F3F"/>
    <w:rsid w:val="008E1FFA"/>
    <w:rsid w:val="008E2D22"/>
    <w:rsid w:val="008E3259"/>
    <w:rsid w:val="008E3E30"/>
    <w:rsid w:val="008E5411"/>
    <w:rsid w:val="008E6A30"/>
    <w:rsid w:val="008F566A"/>
    <w:rsid w:val="00903BD3"/>
    <w:rsid w:val="0090479F"/>
    <w:rsid w:val="00906F33"/>
    <w:rsid w:val="00913947"/>
    <w:rsid w:val="00914CF8"/>
    <w:rsid w:val="009252B6"/>
    <w:rsid w:val="00930B5E"/>
    <w:rsid w:val="00934D94"/>
    <w:rsid w:val="00935157"/>
    <w:rsid w:val="00936720"/>
    <w:rsid w:val="00936A49"/>
    <w:rsid w:val="00936ADF"/>
    <w:rsid w:val="00951BFB"/>
    <w:rsid w:val="0095241A"/>
    <w:rsid w:val="009546AE"/>
    <w:rsid w:val="00956E5D"/>
    <w:rsid w:val="00957827"/>
    <w:rsid w:val="00965CDA"/>
    <w:rsid w:val="00966A2A"/>
    <w:rsid w:val="00975C4E"/>
    <w:rsid w:val="00982BAB"/>
    <w:rsid w:val="00984F55"/>
    <w:rsid w:val="0099653F"/>
    <w:rsid w:val="00997E5E"/>
    <w:rsid w:val="009A41F4"/>
    <w:rsid w:val="009A78C5"/>
    <w:rsid w:val="009B2522"/>
    <w:rsid w:val="009B406E"/>
    <w:rsid w:val="009B6397"/>
    <w:rsid w:val="009C3A18"/>
    <w:rsid w:val="009C711B"/>
    <w:rsid w:val="009C75E7"/>
    <w:rsid w:val="009C77ED"/>
    <w:rsid w:val="009D29D2"/>
    <w:rsid w:val="009D6B73"/>
    <w:rsid w:val="009E5176"/>
    <w:rsid w:val="009F136E"/>
    <w:rsid w:val="009F5C15"/>
    <w:rsid w:val="009F655F"/>
    <w:rsid w:val="009F6F1F"/>
    <w:rsid w:val="00A000F6"/>
    <w:rsid w:val="00A1105B"/>
    <w:rsid w:val="00A216F7"/>
    <w:rsid w:val="00A2669D"/>
    <w:rsid w:val="00A34733"/>
    <w:rsid w:val="00A503B8"/>
    <w:rsid w:val="00A516CE"/>
    <w:rsid w:val="00A525D7"/>
    <w:rsid w:val="00A67E5A"/>
    <w:rsid w:val="00A80145"/>
    <w:rsid w:val="00A830A7"/>
    <w:rsid w:val="00A95118"/>
    <w:rsid w:val="00A9562C"/>
    <w:rsid w:val="00A96D3F"/>
    <w:rsid w:val="00AA3424"/>
    <w:rsid w:val="00AA4AE6"/>
    <w:rsid w:val="00AB1663"/>
    <w:rsid w:val="00AB1E6E"/>
    <w:rsid w:val="00AB4F8C"/>
    <w:rsid w:val="00AB50A2"/>
    <w:rsid w:val="00AB57AA"/>
    <w:rsid w:val="00AC64FB"/>
    <w:rsid w:val="00AC6526"/>
    <w:rsid w:val="00AD0C84"/>
    <w:rsid w:val="00AD29D3"/>
    <w:rsid w:val="00AD4DE3"/>
    <w:rsid w:val="00AE1E8E"/>
    <w:rsid w:val="00AE6956"/>
    <w:rsid w:val="00AE7768"/>
    <w:rsid w:val="00AF411D"/>
    <w:rsid w:val="00AF4DC9"/>
    <w:rsid w:val="00AF4E02"/>
    <w:rsid w:val="00AF4FE9"/>
    <w:rsid w:val="00B06549"/>
    <w:rsid w:val="00B10ED0"/>
    <w:rsid w:val="00B177F7"/>
    <w:rsid w:val="00B27E00"/>
    <w:rsid w:val="00B35C29"/>
    <w:rsid w:val="00B41FC8"/>
    <w:rsid w:val="00B427C6"/>
    <w:rsid w:val="00B47FBB"/>
    <w:rsid w:val="00B57426"/>
    <w:rsid w:val="00B57A78"/>
    <w:rsid w:val="00B63CAF"/>
    <w:rsid w:val="00B701CE"/>
    <w:rsid w:val="00B70D99"/>
    <w:rsid w:val="00B75261"/>
    <w:rsid w:val="00B7726C"/>
    <w:rsid w:val="00B80600"/>
    <w:rsid w:val="00B8099F"/>
    <w:rsid w:val="00B80C6E"/>
    <w:rsid w:val="00B8198E"/>
    <w:rsid w:val="00B8449D"/>
    <w:rsid w:val="00B85360"/>
    <w:rsid w:val="00B855F8"/>
    <w:rsid w:val="00B90F69"/>
    <w:rsid w:val="00B9135C"/>
    <w:rsid w:val="00BA4205"/>
    <w:rsid w:val="00BA5C9A"/>
    <w:rsid w:val="00BB273E"/>
    <w:rsid w:val="00BB3FCA"/>
    <w:rsid w:val="00BB5310"/>
    <w:rsid w:val="00BC31B2"/>
    <w:rsid w:val="00BD426E"/>
    <w:rsid w:val="00BD6B2A"/>
    <w:rsid w:val="00BE5733"/>
    <w:rsid w:val="00BF0B80"/>
    <w:rsid w:val="00BF0F1A"/>
    <w:rsid w:val="00BF17F2"/>
    <w:rsid w:val="00BF52E4"/>
    <w:rsid w:val="00BF7E5B"/>
    <w:rsid w:val="00C014EB"/>
    <w:rsid w:val="00C0456A"/>
    <w:rsid w:val="00C0528A"/>
    <w:rsid w:val="00C06594"/>
    <w:rsid w:val="00C06B90"/>
    <w:rsid w:val="00C104B6"/>
    <w:rsid w:val="00C124A4"/>
    <w:rsid w:val="00C124BC"/>
    <w:rsid w:val="00C14487"/>
    <w:rsid w:val="00C16158"/>
    <w:rsid w:val="00C21085"/>
    <w:rsid w:val="00C259F8"/>
    <w:rsid w:val="00C25B7D"/>
    <w:rsid w:val="00C26023"/>
    <w:rsid w:val="00C263AF"/>
    <w:rsid w:val="00C31516"/>
    <w:rsid w:val="00C36CDC"/>
    <w:rsid w:val="00C37643"/>
    <w:rsid w:val="00C464E6"/>
    <w:rsid w:val="00C5074E"/>
    <w:rsid w:val="00C5154C"/>
    <w:rsid w:val="00C5754D"/>
    <w:rsid w:val="00C61F47"/>
    <w:rsid w:val="00C629FB"/>
    <w:rsid w:val="00C70D5C"/>
    <w:rsid w:val="00C72E25"/>
    <w:rsid w:val="00C742CE"/>
    <w:rsid w:val="00C90AED"/>
    <w:rsid w:val="00C96274"/>
    <w:rsid w:val="00CA2E30"/>
    <w:rsid w:val="00CA7F8F"/>
    <w:rsid w:val="00CC23A1"/>
    <w:rsid w:val="00CC434B"/>
    <w:rsid w:val="00CD59D6"/>
    <w:rsid w:val="00CD7049"/>
    <w:rsid w:val="00CF3051"/>
    <w:rsid w:val="00CF6B85"/>
    <w:rsid w:val="00D00D25"/>
    <w:rsid w:val="00D069AB"/>
    <w:rsid w:val="00D11CB5"/>
    <w:rsid w:val="00D129D8"/>
    <w:rsid w:val="00D13F97"/>
    <w:rsid w:val="00D23543"/>
    <w:rsid w:val="00D402F6"/>
    <w:rsid w:val="00D433C9"/>
    <w:rsid w:val="00D44653"/>
    <w:rsid w:val="00D46F87"/>
    <w:rsid w:val="00D514A8"/>
    <w:rsid w:val="00D5476B"/>
    <w:rsid w:val="00D6260B"/>
    <w:rsid w:val="00D62896"/>
    <w:rsid w:val="00D652E9"/>
    <w:rsid w:val="00D70E8C"/>
    <w:rsid w:val="00D71490"/>
    <w:rsid w:val="00D72C03"/>
    <w:rsid w:val="00D73BE4"/>
    <w:rsid w:val="00D757A5"/>
    <w:rsid w:val="00D7674B"/>
    <w:rsid w:val="00D80582"/>
    <w:rsid w:val="00D82DFA"/>
    <w:rsid w:val="00D84A28"/>
    <w:rsid w:val="00D85D09"/>
    <w:rsid w:val="00D86660"/>
    <w:rsid w:val="00D867D0"/>
    <w:rsid w:val="00D97579"/>
    <w:rsid w:val="00DA443D"/>
    <w:rsid w:val="00DA552D"/>
    <w:rsid w:val="00DA75C5"/>
    <w:rsid w:val="00DB38A7"/>
    <w:rsid w:val="00DB7F05"/>
    <w:rsid w:val="00DC0EAE"/>
    <w:rsid w:val="00DC4BEC"/>
    <w:rsid w:val="00DC6AB5"/>
    <w:rsid w:val="00DD44F8"/>
    <w:rsid w:val="00DE62DA"/>
    <w:rsid w:val="00DE6933"/>
    <w:rsid w:val="00DF0ECD"/>
    <w:rsid w:val="00DF13BB"/>
    <w:rsid w:val="00DF7E99"/>
    <w:rsid w:val="00E0044B"/>
    <w:rsid w:val="00E067A2"/>
    <w:rsid w:val="00E06C41"/>
    <w:rsid w:val="00E0727B"/>
    <w:rsid w:val="00E1019C"/>
    <w:rsid w:val="00E154B7"/>
    <w:rsid w:val="00E157CC"/>
    <w:rsid w:val="00E2460F"/>
    <w:rsid w:val="00E3369B"/>
    <w:rsid w:val="00E33B8E"/>
    <w:rsid w:val="00E439E4"/>
    <w:rsid w:val="00E469D2"/>
    <w:rsid w:val="00E5134C"/>
    <w:rsid w:val="00E62380"/>
    <w:rsid w:val="00E64FA7"/>
    <w:rsid w:val="00E76E76"/>
    <w:rsid w:val="00E91105"/>
    <w:rsid w:val="00E94F58"/>
    <w:rsid w:val="00E96A51"/>
    <w:rsid w:val="00EA47B7"/>
    <w:rsid w:val="00EA684A"/>
    <w:rsid w:val="00EC0186"/>
    <w:rsid w:val="00EC140B"/>
    <w:rsid w:val="00EC1A2C"/>
    <w:rsid w:val="00EC254D"/>
    <w:rsid w:val="00EC41EB"/>
    <w:rsid w:val="00EC4FC7"/>
    <w:rsid w:val="00EC692A"/>
    <w:rsid w:val="00EC7AD1"/>
    <w:rsid w:val="00EE00BF"/>
    <w:rsid w:val="00EE49D8"/>
    <w:rsid w:val="00EF59A3"/>
    <w:rsid w:val="00F03246"/>
    <w:rsid w:val="00F064EA"/>
    <w:rsid w:val="00F10EB4"/>
    <w:rsid w:val="00F13082"/>
    <w:rsid w:val="00F16EE9"/>
    <w:rsid w:val="00F242D3"/>
    <w:rsid w:val="00F255BB"/>
    <w:rsid w:val="00F2577A"/>
    <w:rsid w:val="00F31128"/>
    <w:rsid w:val="00F31FED"/>
    <w:rsid w:val="00F34223"/>
    <w:rsid w:val="00F34C88"/>
    <w:rsid w:val="00F40662"/>
    <w:rsid w:val="00F42167"/>
    <w:rsid w:val="00F4764D"/>
    <w:rsid w:val="00F50C93"/>
    <w:rsid w:val="00F51B47"/>
    <w:rsid w:val="00F528DF"/>
    <w:rsid w:val="00F54000"/>
    <w:rsid w:val="00F55AA7"/>
    <w:rsid w:val="00F571DA"/>
    <w:rsid w:val="00F614EA"/>
    <w:rsid w:val="00F61877"/>
    <w:rsid w:val="00F70C2B"/>
    <w:rsid w:val="00F72E6C"/>
    <w:rsid w:val="00F7415B"/>
    <w:rsid w:val="00F74CF9"/>
    <w:rsid w:val="00F80AD7"/>
    <w:rsid w:val="00F910B5"/>
    <w:rsid w:val="00F96467"/>
    <w:rsid w:val="00FA07D4"/>
    <w:rsid w:val="00FA25B5"/>
    <w:rsid w:val="00FA3BAC"/>
    <w:rsid w:val="00FA5E1B"/>
    <w:rsid w:val="00FB3087"/>
    <w:rsid w:val="00FB38EF"/>
    <w:rsid w:val="00FB47BD"/>
    <w:rsid w:val="00FC3859"/>
    <w:rsid w:val="00FD2A59"/>
    <w:rsid w:val="00FE0347"/>
    <w:rsid w:val="00FE17FC"/>
    <w:rsid w:val="00FE7369"/>
    <w:rsid w:val="00FF12F4"/>
    <w:rsid w:val="00FF4B09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C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403A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C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403A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5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3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image" Target="media/image15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7.png"/><Relationship Id="rId2" Type="http://schemas.openxmlformats.org/officeDocument/2006/relationships/image" Target="media/image1.png"/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C95C6-B68C-499E-8648-21A7F05C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4407</TotalTime>
  <Pages>4</Pages>
  <Words>548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Aseel</cp:lastModifiedBy>
  <cp:revision>1401</cp:revision>
  <cp:lastPrinted>2025-05-11T07:13:00Z</cp:lastPrinted>
  <dcterms:created xsi:type="dcterms:W3CDTF">2024-12-24T16:32:00Z</dcterms:created>
  <dcterms:modified xsi:type="dcterms:W3CDTF">2025-05-26T17:51:00Z</dcterms:modified>
</cp:coreProperties>
</file>