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bidi w:val="1"/>
        <w:rPr>
          <w:b w:val="1"/>
        </w:rPr>
      </w:pPr>
      <w:bookmarkStart w:colFirst="0" w:colLast="0" w:name="_emb5t41189ev" w:id="0"/>
      <w:bookmarkEnd w:id="0"/>
      <w:r w:rsidDel="00000000" w:rsidR="00000000" w:rsidRPr="00000000">
        <w:rPr>
          <w:b w:val="1"/>
          <w:rtl w:val="1"/>
        </w:rPr>
        <w:t xml:space="preserve">المحاضرة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الثامنة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الاستدلال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أولا</w:t>
      </w:r>
      <w:r w:rsidDel="00000000" w:rsidR="00000000" w:rsidRPr="00000000">
        <w:rPr>
          <w:b w:val="1"/>
          <w:sz w:val="36"/>
          <w:szCs w:val="36"/>
          <w:rtl w:val="1"/>
        </w:rPr>
        <w:t xml:space="preserve">ً: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مفهوم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الاستدلال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</w:p>
    <w:p w:rsidR="00000000" w:rsidDel="00000000" w:rsidP="00000000" w:rsidRDefault="00000000" w:rsidRPr="00000000" w14:paraId="00000004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الاستدلال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عملية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عقلية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تهدف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الوصول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نتيجة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معينة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بناء</w:t>
      </w:r>
      <w:r w:rsidDel="00000000" w:rsidR="00000000" w:rsidRPr="00000000">
        <w:rPr>
          <w:sz w:val="36"/>
          <w:szCs w:val="36"/>
          <w:rtl w:val="1"/>
        </w:rPr>
        <w:t xml:space="preserve">ً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مجموعة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المقدمات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يمكن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تعريف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الاستدلال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بأنه</w:t>
      </w:r>
      <w:r w:rsidDel="00000000" w:rsidR="00000000" w:rsidRPr="00000000">
        <w:rPr>
          <w:sz w:val="36"/>
          <w:szCs w:val="36"/>
          <w:rtl w:val="1"/>
        </w:rPr>
        <w:t xml:space="preserve"> "</w:t>
      </w:r>
      <w:r w:rsidDel="00000000" w:rsidR="00000000" w:rsidRPr="00000000">
        <w:rPr>
          <w:sz w:val="36"/>
          <w:szCs w:val="36"/>
          <w:rtl w:val="1"/>
        </w:rPr>
        <w:t xml:space="preserve">العملية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يتم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خلالها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الانتقال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معلومات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حقائق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معينة</w:t>
      </w:r>
      <w:r w:rsidDel="00000000" w:rsidR="00000000" w:rsidRPr="00000000">
        <w:rPr>
          <w:sz w:val="36"/>
          <w:szCs w:val="36"/>
          <w:rtl w:val="1"/>
        </w:rPr>
        <w:t xml:space="preserve"> (</w:t>
      </w:r>
      <w:r w:rsidDel="00000000" w:rsidR="00000000" w:rsidRPr="00000000">
        <w:rPr>
          <w:sz w:val="36"/>
          <w:szCs w:val="36"/>
          <w:rtl w:val="1"/>
        </w:rPr>
        <w:t xml:space="preserve">المقدمات</w:t>
      </w:r>
      <w:r w:rsidDel="00000000" w:rsidR="00000000" w:rsidRPr="00000000">
        <w:rPr>
          <w:sz w:val="36"/>
          <w:szCs w:val="36"/>
          <w:rtl w:val="1"/>
        </w:rPr>
        <w:t xml:space="preserve">)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استنتاجات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نتائج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جديدة</w:t>
      </w:r>
      <w:r w:rsidDel="00000000" w:rsidR="00000000" w:rsidRPr="00000000">
        <w:rPr>
          <w:sz w:val="36"/>
          <w:szCs w:val="36"/>
          <w:rtl w:val="1"/>
        </w:rPr>
        <w:t xml:space="preserve">". </w:t>
      </w:r>
      <w:r w:rsidDel="00000000" w:rsidR="00000000" w:rsidRPr="00000000">
        <w:rPr>
          <w:sz w:val="36"/>
          <w:szCs w:val="36"/>
          <w:rtl w:val="1"/>
        </w:rPr>
        <w:t xml:space="preserve">يعتمد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الاستدلال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قواعد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منطقية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تضمن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صحة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النتائج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المستخلصة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ثاني</w:t>
      </w:r>
      <w:r w:rsidDel="00000000" w:rsidR="00000000" w:rsidRPr="00000000">
        <w:rPr>
          <w:b w:val="1"/>
          <w:sz w:val="36"/>
          <w:szCs w:val="36"/>
          <w:rtl w:val="1"/>
        </w:rPr>
        <w:t xml:space="preserve">ً</w:t>
      </w:r>
      <w:r w:rsidDel="00000000" w:rsidR="00000000" w:rsidRPr="00000000">
        <w:rPr>
          <w:b w:val="1"/>
          <w:sz w:val="36"/>
          <w:szCs w:val="36"/>
          <w:rtl w:val="1"/>
        </w:rPr>
        <w:t xml:space="preserve">ا</w:t>
      </w:r>
      <w:r w:rsidDel="00000000" w:rsidR="00000000" w:rsidRPr="00000000">
        <w:rPr>
          <w:b w:val="1"/>
          <w:sz w:val="36"/>
          <w:szCs w:val="36"/>
          <w:rtl w:val="1"/>
        </w:rPr>
        <w:t xml:space="preserve">: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أنواع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الاستدلال</w:t>
      </w:r>
    </w:p>
    <w:p w:rsidR="00000000" w:rsidDel="00000000" w:rsidP="00000000" w:rsidRDefault="00000000" w:rsidRPr="00000000" w14:paraId="00000007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يمكن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تقسيم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الاستدلال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نوعين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رئيسيين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08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1.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الاستدلال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الاستقرائي</w:t>
      </w:r>
      <w:r w:rsidDel="00000000" w:rsidR="00000000" w:rsidRPr="00000000">
        <w:rPr>
          <w:b w:val="1"/>
          <w:sz w:val="36"/>
          <w:szCs w:val="36"/>
          <w:rtl w:val="1"/>
        </w:rPr>
        <w:t xml:space="preserve"> (</w:t>
      </w:r>
      <w:r w:rsidDel="00000000" w:rsidR="00000000" w:rsidRPr="00000000">
        <w:rPr>
          <w:b w:val="1"/>
          <w:sz w:val="36"/>
          <w:szCs w:val="36"/>
          <w:rtl w:val="0"/>
        </w:rPr>
        <w:t xml:space="preserve">Inductive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Reasoning</w:t>
      </w:r>
      <w:r w:rsidDel="00000000" w:rsidR="00000000" w:rsidRPr="00000000">
        <w:rPr>
          <w:b w:val="1"/>
          <w:sz w:val="36"/>
          <w:szCs w:val="36"/>
          <w:rtl w:val="1"/>
        </w:rPr>
        <w:t xml:space="preserve">):</w:t>
      </w:r>
    </w:p>
    <w:p w:rsidR="00000000" w:rsidDel="00000000" w:rsidP="00000000" w:rsidRDefault="00000000" w:rsidRPr="00000000" w14:paraId="0000000A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هو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نوع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الاستدلال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يقوم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ملاحظات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خاصة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للوصول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استنتاج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عام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مثال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إذا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لاحظنا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الشمس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تشرق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يوم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يمكننا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نستنتج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ستشرق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غدا</w:t>
      </w:r>
      <w:r w:rsidDel="00000000" w:rsidR="00000000" w:rsidRPr="00000000">
        <w:rPr>
          <w:sz w:val="36"/>
          <w:szCs w:val="36"/>
          <w:rtl w:val="1"/>
        </w:rPr>
        <w:t xml:space="preserve">ً </w:t>
      </w:r>
      <w:r w:rsidDel="00000000" w:rsidR="00000000" w:rsidRPr="00000000">
        <w:rPr>
          <w:sz w:val="36"/>
          <w:szCs w:val="36"/>
          <w:rtl w:val="1"/>
        </w:rPr>
        <w:t xml:space="preserve">أيضا</w:t>
      </w:r>
      <w:r w:rsidDel="00000000" w:rsidR="00000000" w:rsidRPr="00000000">
        <w:rPr>
          <w:sz w:val="36"/>
          <w:szCs w:val="36"/>
          <w:rtl w:val="1"/>
        </w:rPr>
        <w:t xml:space="preserve">ً.</w:t>
      </w:r>
    </w:p>
    <w:p w:rsidR="00000000" w:rsidDel="00000000" w:rsidP="00000000" w:rsidRDefault="00000000" w:rsidRPr="00000000" w14:paraId="0000000E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هذا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النوع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الاستدلال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يضمن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صحة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النتيجة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بشكل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قاطع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ولكنه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يقدم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احتمالا</w:t>
      </w:r>
      <w:r w:rsidDel="00000000" w:rsidR="00000000" w:rsidRPr="00000000">
        <w:rPr>
          <w:sz w:val="36"/>
          <w:szCs w:val="36"/>
          <w:rtl w:val="1"/>
        </w:rPr>
        <w:t xml:space="preserve">ً </w:t>
      </w:r>
      <w:r w:rsidDel="00000000" w:rsidR="00000000" w:rsidRPr="00000000">
        <w:rPr>
          <w:sz w:val="36"/>
          <w:szCs w:val="36"/>
          <w:rtl w:val="1"/>
        </w:rPr>
        <w:t xml:space="preserve">قويا</w:t>
      </w:r>
      <w:r w:rsidDel="00000000" w:rsidR="00000000" w:rsidRPr="00000000">
        <w:rPr>
          <w:sz w:val="36"/>
          <w:szCs w:val="36"/>
          <w:rtl w:val="1"/>
        </w:rPr>
        <w:t xml:space="preserve">ً.</w:t>
      </w:r>
    </w:p>
    <w:p w:rsidR="00000000" w:rsidDel="00000000" w:rsidP="00000000" w:rsidRDefault="00000000" w:rsidRPr="00000000" w14:paraId="00000010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2.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الاستدلال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الاستنباطي</w:t>
      </w:r>
      <w:r w:rsidDel="00000000" w:rsidR="00000000" w:rsidRPr="00000000">
        <w:rPr>
          <w:b w:val="1"/>
          <w:sz w:val="36"/>
          <w:szCs w:val="36"/>
          <w:rtl w:val="1"/>
        </w:rPr>
        <w:t xml:space="preserve"> (</w:t>
      </w:r>
      <w:r w:rsidDel="00000000" w:rsidR="00000000" w:rsidRPr="00000000">
        <w:rPr>
          <w:b w:val="1"/>
          <w:sz w:val="36"/>
          <w:szCs w:val="36"/>
          <w:rtl w:val="0"/>
        </w:rPr>
        <w:t xml:space="preserve">Deductive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Reasoning</w:t>
      </w:r>
      <w:r w:rsidDel="00000000" w:rsidR="00000000" w:rsidRPr="00000000">
        <w:rPr>
          <w:b w:val="1"/>
          <w:sz w:val="36"/>
          <w:szCs w:val="36"/>
          <w:rtl w:val="1"/>
        </w:rPr>
        <w:t xml:space="preserve">):</w:t>
      </w:r>
    </w:p>
    <w:p w:rsidR="00000000" w:rsidDel="00000000" w:rsidP="00000000" w:rsidRDefault="00000000" w:rsidRPr="00000000" w14:paraId="00000012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هو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نوع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الاستدلال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يبدأ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بمقدمات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عامة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وينتقل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نتائج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خاصة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مثال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إذا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كانت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جميع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البشر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فانون</w:t>
      </w:r>
      <w:r w:rsidDel="00000000" w:rsidR="00000000" w:rsidRPr="00000000">
        <w:rPr>
          <w:sz w:val="36"/>
          <w:szCs w:val="36"/>
          <w:rtl w:val="1"/>
        </w:rPr>
        <w:t xml:space="preserve"> (</w:t>
      </w:r>
      <w:r w:rsidDel="00000000" w:rsidR="00000000" w:rsidRPr="00000000">
        <w:rPr>
          <w:sz w:val="36"/>
          <w:szCs w:val="36"/>
          <w:rtl w:val="1"/>
        </w:rPr>
        <w:t xml:space="preserve">مقدمة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عامة</w:t>
      </w:r>
      <w:r w:rsidDel="00000000" w:rsidR="00000000" w:rsidRPr="00000000">
        <w:rPr>
          <w:sz w:val="36"/>
          <w:szCs w:val="36"/>
          <w:rtl w:val="1"/>
        </w:rPr>
        <w:t xml:space="preserve">) </w:t>
      </w:r>
      <w:r w:rsidDel="00000000" w:rsidR="00000000" w:rsidRPr="00000000">
        <w:rPr>
          <w:sz w:val="36"/>
          <w:szCs w:val="36"/>
          <w:rtl w:val="1"/>
        </w:rPr>
        <w:t xml:space="preserve">ومحمد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إنسان</w:t>
      </w:r>
      <w:r w:rsidDel="00000000" w:rsidR="00000000" w:rsidRPr="00000000">
        <w:rPr>
          <w:sz w:val="36"/>
          <w:szCs w:val="36"/>
          <w:rtl w:val="1"/>
        </w:rPr>
        <w:t xml:space="preserve"> (</w:t>
      </w:r>
      <w:r w:rsidDel="00000000" w:rsidR="00000000" w:rsidRPr="00000000">
        <w:rPr>
          <w:sz w:val="36"/>
          <w:szCs w:val="36"/>
          <w:rtl w:val="1"/>
        </w:rPr>
        <w:t xml:space="preserve">مقدمة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خاصة</w:t>
      </w:r>
      <w:r w:rsidDel="00000000" w:rsidR="00000000" w:rsidRPr="00000000">
        <w:rPr>
          <w:sz w:val="36"/>
          <w:szCs w:val="36"/>
          <w:rtl w:val="1"/>
        </w:rPr>
        <w:t xml:space="preserve">)، </w:t>
      </w:r>
      <w:r w:rsidDel="00000000" w:rsidR="00000000" w:rsidRPr="00000000">
        <w:rPr>
          <w:sz w:val="36"/>
          <w:szCs w:val="36"/>
          <w:rtl w:val="1"/>
        </w:rPr>
        <w:t xml:space="preserve">فإن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محمد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فاني</w:t>
      </w:r>
      <w:r w:rsidDel="00000000" w:rsidR="00000000" w:rsidRPr="00000000">
        <w:rPr>
          <w:sz w:val="36"/>
          <w:szCs w:val="36"/>
          <w:rtl w:val="1"/>
        </w:rPr>
        <w:t xml:space="preserve"> (</w:t>
      </w:r>
      <w:r w:rsidDel="00000000" w:rsidR="00000000" w:rsidRPr="00000000">
        <w:rPr>
          <w:sz w:val="36"/>
          <w:szCs w:val="36"/>
          <w:rtl w:val="1"/>
        </w:rPr>
        <w:t xml:space="preserve">نتيجة</w:t>
      </w:r>
      <w:r w:rsidDel="00000000" w:rsidR="00000000" w:rsidRPr="00000000">
        <w:rPr>
          <w:sz w:val="36"/>
          <w:szCs w:val="36"/>
          <w:rtl w:val="1"/>
        </w:rPr>
        <w:t xml:space="preserve">).</w:t>
      </w:r>
    </w:p>
    <w:p w:rsidR="00000000" w:rsidDel="00000000" w:rsidP="00000000" w:rsidRDefault="00000000" w:rsidRPr="00000000" w14:paraId="00000016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هذا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النوع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الاستدلال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يضمن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صحة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النتيجة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إذا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كانت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المقدمات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صحيحة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ثالث</w:t>
      </w:r>
      <w:r w:rsidDel="00000000" w:rsidR="00000000" w:rsidRPr="00000000">
        <w:rPr>
          <w:b w:val="1"/>
          <w:sz w:val="36"/>
          <w:szCs w:val="36"/>
          <w:rtl w:val="1"/>
        </w:rPr>
        <w:t xml:space="preserve">ً</w:t>
      </w:r>
      <w:r w:rsidDel="00000000" w:rsidR="00000000" w:rsidRPr="00000000">
        <w:rPr>
          <w:b w:val="1"/>
          <w:sz w:val="36"/>
          <w:szCs w:val="36"/>
          <w:rtl w:val="1"/>
        </w:rPr>
        <w:t xml:space="preserve">ا</w:t>
      </w:r>
      <w:r w:rsidDel="00000000" w:rsidR="00000000" w:rsidRPr="00000000">
        <w:rPr>
          <w:b w:val="1"/>
          <w:sz w:val="36"/>
          <w:szCs w:val="36"/>
          <w:rtl w:val="1"/>
        </w:rPr>
        <w:t xml:space="preserve">: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عناصر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الاستدلال</w:t>
      </w:r>
    </w:p>
    <w:p w:rsidR="00000000" w:rsidDel="00000000" w:rsidP="00000000" w:rsidRDefault="00000000" w:rsidRPr="00000000" w14:paraId="0000001A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يتكون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الاستدلال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عادة</w:t>
      </w:r>
      <w:r w:rsidDel="00000000" w:rsidR="00000000" w:rsidRPr="00000000">
        <w:rPr>
          <w:sz w:val="36"/>
          <w:szCs w:val="36"/>
          <w:rtl w:val="1"/>
        </w:rPr>
        <w:t xml:space="preserve">ً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ثلاثة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عناصر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رئيسية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1C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1.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المقدمات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وهي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المعلومات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الحقائق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</w:t>
      </w:r>
      <w:r w:rsidDel="00000000" w:rsidR="00000000" w:rsidRPr="00000000">
        <w:rPr>
          <w:sz w:val="36"/>
          <w:szCs w:val="36"/>
          <w:rtl w:val="1"/>
        </w:rPr>
        <w:t xml:space="preserve">ُ</w:t>
      </w:r>
      <w:r w:rsidDel="00000000" w:rsidR="00000000" w:rsidRPr="00000000">
        <w:rPr>
          <w:sz w:val="36"/>
          <w:szCs w:val="36"/>
          <w:rtl w:val="1"/>
        </w:rPr>
        <w:t xml:space="preserve">عتبر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نقطة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انطلاق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للاستدلال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E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2.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العملية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الاستدلالية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وهي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الخطوات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العقلية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يتم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خلالها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ربط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المقدمات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بالنتيجة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3.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النتيجة</w:t>
      </w:r>
      <w:r w:rsidDel="00000000" w:rsidR="00000000" w:rsidRPr="00000000">
        <w:rPr>
          <w:b w:val="1"/>
          <w:sz w:val="36"/>
          <w:szCs w:val="3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وهي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الاستنتاج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الذي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يتم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الوصول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إليه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بناء</w:t>
      </w:r>
      <w:r w:rsidDel="00000000" w:rsidR="00000000" w:rsidRPr="00000000">
        <w:rPr>
          <w:sz w:val="36"/>
          <w:szCs w:val="36"/>
          <w:rtl w:val="1"/>
        </w:rPr>
        <w:t xml:space="preserve">ً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المقدمات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2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رابع</w:t>
      </w:r>
      <w:r w:rsidDel="00000000" w:rsidR="00000000" w:rsidRPr="00000000">
        <w:rPr>
          <w:b w:val="1"/>
          <w:sz w:val="36"/>
          <w:szCs w:val="36"/>
          <w:rtl w:val="1"/>
        </w:rPr>
        <w:t xml:space="preserve">ً</w:t>
      </w:r>
      <w:r w:rsidDel="00000000" w:rsidR="00000000" w:rsidRPr="00000000">
        <w:rPr>
          <w:b w:val="1"/>
          <w:sz w:val="36"/>
          <w:szCs w:val="36"/>
          <w:rtl w:val="1"/>
        </w:rPr>
        <w:t xml:space="preserve">ا</w:t>
      </w:r>
      <w:r w:rsidDel="00000000" w:rsidR="00000000" w:rsidRPr="00000000">
        <w:rPr>
          <w:b w:val="1"/>
          <w:sz w:val="36"/>
          <w:szCs w:val="36"/>
          <w:rtl w:val="1"/>
        </w:rPr>
        <w:t xml:space="preserve">: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أهمية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الاستدلال</w:t>
      </w:r>
    </w:p>
    <w:p w:rsidR="00000000" w:rsidDel="00000000" w:rsidP="00000000" w:rsidRDefault="00000000" w:rsidRPr="00000000" w14:paraId="00000024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تتجلى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أهمية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الاستدلال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مجالات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منها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26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1. </w:t>
      </w:r>
      <w:r w:rsidDel="00000000" w:rsidR="00000000" w:rsidRPr="00000000">
        <w:rPr>
          <w:sz w:val="36"/>
          <w:szCs w:val="36"/>
          <w:rtl w:val="1"/>
        </w:rPr>
        <w:t xml:space="preserve">تطوير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التفكير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النقدي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يساعد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الاستدلال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الأفراد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تحليل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المعلومات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بشكل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منطقي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وتقييم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الحجج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والأفكار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7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2. </w:t>
      </w:r>
      <w:r w:rsidDel="00000000" w:rsidR="00000000" w:rsidRPr="00000000">
        <w:rPr>
          <w:sz w:val="36"/>
          <w:szCs w:val="36"/>
          <w:rtl w:val="1"/>
        </w:rPr>
        <w:t xml:space="preserve">حل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المشكلات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ي</w:t>
      </w:r>
      <w:r w:rsidDel="00000000" w:rsidR="00000000" w:rsidRPr="00000000">
        <w:rPr>
          <w:sz w:val="36"/>
          <w:szCs w:val="36"/>
          <w:rtl w:val="1"/>
        </w:rPr>
        <w:t xml:space="preserve">ُ</w:t>
      </w:r>
      <w:r w:rsidDel="00000000" w:rsidR="00000000" w:rsidRPr="00000000">
        <w:rPr>
          <w:sz w:val="36"/>
          <w:szCs w:val="36"/>
          <w:rtl w:val="1"/>
        </w:rPr>
        <w:t xml:space="preserve">ستخدم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الاستدلال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اتخاذ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القرارات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وحل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المشكلات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اليومية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خلال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تحليل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الخيارات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المتاحة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8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3. </w:t>
      </w:r>
      <w:r w:rsidDel="00000000" w:rsidR="00000000" w:rsidRPr="00000000">
        <w:rPr>
          <w:sz w:val="36"/>
          <w:szCs w:val="36"/>
          <w:rtl w:val="1"/>
        </w:rPr>
        <w:t xml:space="preserve">البحث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العلمي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يعد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الاستدلال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أساسيا</w:t>
      </w:r>
      <w:r w:rsidDel="00000000" w:rsidR="00000000" w:rsidRPr="00000000">
        <w:rPr>
          <w:sz w:val="36"/>
          <w:szCs w:val="36"/>
          <w:rtl w:val="1"/>
        </w:rPr>
        <w:t xml:space="preserve">ً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بناء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النظريات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واختبار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الفرضيات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مجالات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العلوم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المختلفة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9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خامس</w:t>
      </w:r>
      <w:r w:rsidDel="00000000" w:rsidR="00000000" w:rsidRPr="00000000">
        <w:rPr>
          <w:b w:val="1"/>
          <w:sz w:val="36"/>
          <w:szCs w:val="36"/>
          <w:rtl w:val="1"/>
        </w:rPr>
        <w:t xml:space="preserve">ً</w:t>
      </w:r>
      <w:r w:rsidDel="00000000" w:rsidR="00000000" w:rsidRPr="00000000">
        <w:rPr>
          <w:b w:val="1"/>
          <w:sz w:val="36"/>
          <w:szCs w:val="36"/>
          <w:rtl w:val="1"/>
        </w:rPr>
        <w:t xml:space="preserve">ا</w:t>
      </w:r>
      <w:r w:rsidDel="00000000" w:rsidR="00000000" w:rsidRPr="00000000">
        <w:rPr>
          <w:b w:val="1"/>
          <w:sz w:val="36"/>
          <w:szCs w:val="36"/>
          <w:rtl w:val="1"/>
        </w:rPr>
        <w:t xml:space="preserve">: </w:t>
      </w:r>
      <w:r w:rsidDel="00000000" w:rsidR="00000000" w:rsidRPr="00000000">
        <w:rPr>
          <w:b w:val="1"/>
          <w:sz w:val="36"/>
          <w:szCs w:val="36"/>
          <w:rtl w:val="1"/>
        </w:rPr>
        <w:t xml:space="preserve">قواعد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الاستدلال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الصحيح</w:t>
      </w:r>
    </w:p>
    <w:p w:rsidR="00000000" w:rsidDel="00000000" w:rsidP="00000000" w:rsidRDefault="00000000" w:rsidRPr="00000000" w14:paraId="0000002B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لضمان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صحة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الاستدلال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يجب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مراعاة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بعض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القواعد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الأساسية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2D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1. </w:t>
      </w:r>
      <w:r w:rsidDel="00000000" w:rsidR="00000000" w:rsidRPr="00000000">
        <w:rPr>
          <w:sz w:val="36"/>
          <w:szCs w:val="36"/>
          <w:rtl w:val="1"/>
        </w:rPr>
        <w:t xml:space="preserve">وضوح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المقدمات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يجب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تكون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المقدمات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واضحة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ودقيقة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F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2. </w:t>
      </w:r>
      <w:r w:rsidDel="00000000" w:rsidR="00000000" w:rsidRPr="00000000">
        <w:rPr>
          <w:sz w:val="36"/>
          <w:szCs w:val="36"/>
          <w:rtl w:val="1"/>
        </w:rPr>
        <w:t xml:space="preserve">الترابط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المنطقي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يجب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تكون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هناك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علاقة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منطقية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واضحة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المقدمات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والنتيجة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30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3. </w:t>
      </w:r>
      <w:r w:rsidDel="00000000" w:rsidR="00000000" w:rsidRPr="00000000">
        <w:rPr>
          <w:sz w:val="36"/>
          <w:szCs w:val="36"/>
          <w:rtl w:val="1"/>
        </w:rPr>
        <w:t xml:space="preserve">الصحة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المنطقية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يجب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تكون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المقدمات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صحيحة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لكي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تضمن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صحة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النتيجة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31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