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-1596" w:type="dxa"/>
        <w:tblLook w:val="04A0" w:firstRow="1" w:lastRow="0" w:firstColumn="1" w:lastColumn="0" w:noHBand="0" w:noVBand="1"/>
      </w:tblPr>
      <w:tblGrid>
        <w:gridCol w:w="6204"/>
        <w:gridCol w:w="3688"/>
      </w:tblGrid>
      <w:tr w:rsidR="00AB64B9" w14:paraId="07A54357" w14:textId="77777777" w:rsidTr="00216D2B">
        <w:tc>
          <w:tcPr>
            <w:tcW w:w="6204" w:type="dxa"/>
            <w:shd w:val="clear" w:color="auto" w:fill="EAE5EB" w:themeFill="background2"/>
          </w:tcPr>
          <w:p w14:paraId="5A81A750" w14:textId="03EA8663" w:rsidR="00AB64B9" w:rsidRPr="00BC2A70" w:rsidRDefault="00AB64B9" w:rsidP="00AB64B9">
            <w:pPr>
              <w:bidi w:val="0"/>
              <w:rPr>
                <w:color w:val="C00000"/>
                <w:rtl/>
              </w:rPr>
            </w:pPr>
            <w:r w:rsidRPr="00BC2A70">
              <w:rPr>
                <w:b/>
                <w:bCs/>
                <w:color w:val="C00000"/>
              </w:rPr>
              <w:t>Medical</w:t>
            </w:r>
            <w:r w:rsidRPr="00BC2A70">
              <w:rPr>
                <w:b/>
                <w:bCs/>
                <w:color w:val="C00000"/>
                <w:rtl/>
                <w:lang w:bidi="ar-IQ"/>
              </w:rPr>
              <w:t xml:space="preserve"> </w:t>
            </w:r>
            <w:r w:rsidRPr="00BC2A70">
              <w:rPr>
                <w:b/>
                <w:bCs/>
                <w:color w:val="C00000"/>
              </w:rPr>
              <w:t>importance</w:t>
            </w:r>
          </w:p>
        </w:tc>
        <w:tc>
          <w:tcPr>
            <w:tcW w:w="3688" w:type="dxa"/>
            <w:shd w:val="clear" w:color="auto" w:fill="EAE5EB" w:themeFill="background2"/>
          </w:tcPr>
          <w:p w14:paraId="5858F6FB" w14:textId="03EFE0B6" w:rsidR="00AB64B9" w:rsidRPr="00AB64B9" w:rsidRDefault="00AB64B9" w:rsidP="00AB64B9">
            <w:pPr>
              <w:bidi w:val="0"/>
              <w:rPr>
                <w:b/>
                <w:bCs/>
                <w:color w:val="C00000"/>
                <w:lang w:bidi="ar-IQ"/>
              </w:rPr>
            </w:pPr>
            <w:r w:rsidRPr="00AB64B9">
              <w:rPr>
                <w:b/>
                <w:bCs/>
                <w:color w:val="C00000"/>
                <w:lang w:bidi="ar-IQ"/>
              </w:rPr>
              <w:t>Arthropod</w:t>
            </w:r>
            <w:r w:rsidR="00BC2A70" w:rsidRPr="00BC2A70">
              <w:rPr>
                <w:b/>
                <w:bCs/>
                <w:color w:val="C00000"/>
                <w:lang w:bidi="ar-IQ"/>
              </w:rPr>
              <w:t>s</w:t>
            </w:r>
            <w:r w:rsidRPr="00BC2A70">
              <w:rPr>
                <w:b/>
                <w:bCs/>
                <w:color w:val="C00000"/>
                <w:lang w:bidi="ar-IQ"/>
              </w:rPr>
              <w:t xml:space="preserve"> </w:t>
            </w:r>
            <w:r w:rsidRPr="00AB64B9">
              <w:rPr>
                <w:b/>
                <w:bCs/>
                <w:color w:val="C00000"/>
                <w:lang w:bidi="ar-IQ"/>
              </w:rPr>
              <w:t>Transmitting</w:t>
            </w:r>
            <w:r w:rsidRPr="00AB64B9">
              <w:rPr>
                <w:b/>
                <w:bCs/>
                <w:color w:val="C00000"/>
                <w:rtl/>
                <w:lang w:bidi="ar-IQ"/>
              </w:rPr>
              <w:t xml:space="preserve"> </w:t>
            </w:r>
            <w:r w:rsidRPr="00AB64B9">
              <w:rPr>
                <w:b/>
                <w:bCs/>
                <w:color w:val="C00000"/>
                <w:lang w:bidi="ar-IQ"/>
              </w:rPr>
              <w:t>disease</w:t>
            </w:r>
          </w:p>
          <w:p w14:paraId="3AFC99CE" w14:textId="77777777" w:rsidR="00AB64B9" w:rsidRPr="00BC2A70" w:rsidRDefault="00AB64B9" w:rsidP="00AB64B9">
            <w:pPr>
              <w:bidi w:val="0"/>
              <w:rPr>
                <w:color w:val="C00000"/>
                <w:lang w:bidi="ar-IQ"/>
              </w:rPr>
            </w:pPr>
          </w:p>
        </w:tc>
      </w:tr>
      <w:tr w:rsidR="00AB64B9" w14:paraId="7B8AABFE" w14:textId="77777777" w:rsidTr="00216D2B">
        <w:tc>
          <w:tcPr>
            <w:tcW w:w="6204" w:type="dxa"/>
          </w:tcPr>
          <w:p w14:paraId="2E86269F" w14:textId="5E31A2CE" w:rsidR="00AB64B9" w:rsidRPr="00B24A47" w:rsidRDefault="00AB64B9" w:rsidP="00AB64B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lang w:bidi="ar-IQ"/>
              </w:rPr>
            </w:pPr>
            <w:r w:rsidRPr="00B24A47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</w:rPr>
              <w:t>Malaria</w:t>
            </w:r>
          </w:p>
          <w:p w14:paraId="313F9347" w14:textId="1068DF11" w:rsidR="00805F1A" w:rsidRPr="00BC2A70" w:rsidRDefault="00805F1A" w:rsidP="00805F1A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filariasis (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Wuchereria</w:t>
            </w:r>
            <w:proofErr w:type="spellEnd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bancrofti</w:t>
            </w:r>
            <w:proofErr w:type="spellEnd"/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)</w:t>
            </w:r>
          </w:p>
          <w:p w14:paraId="6A15095D" w14:textId="3053200E" w:rsidR="00805F1A" w:rsidRPr="00BC2A70" w:rsidRDefault="00805F1A" w:rsidP="00805F1A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</w:pPr>
          </w:p>
        </w:tc>
        <w:tc>
          <w:tcPr>
            <w:tcW w:w="3688" w:type="dxa"/>
            <w:shd w:val="clear" w:color="auto" w:fill="F2F2F2" w:themeFill="background1" w:themeFillShade="F2"/>
          </w:tcPr>
          <w:p w14:paraId="44152DCB" w14:textId="28A40092" w:rsidR="00AB64B9" w:rsidRPr="00BC2A70" w:rsidRDefault="00AB64B9" w:rsidP="00AB64B9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Anopheles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mosquitoes</w:t>
            </w:r>
          </w:p>
        </w:tc>
      </w:tr>
      <w:tr w:rsidR="00AB64B9" w14:paraId="17C878B3" w14:textId="77777777" w:rsidTr="00216D2B">
        <w:tc>
          <w:tcPr>
            <w:tcW w:w="6204" w:type="dxa"/>
          </w:tcPr>
          <w:p w14:paraId="34D1BF3C" w14:textId="41A1D202" w:rsidR="00805F1A" w:rsidRPr="00BC2A70" w:rsidRDefault="00805F1A" w:rsidP="00805F1A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Filaria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of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man (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Wuchereria</w:t>
            </w:r>
            <w:proofErr w:type="spellEnd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bancrofti</w:t>
            </w:r>
            <w:proofErr w:type="spellEnd"/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), Rift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valley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fever,</w:t>
            </w:r>
            <w:r w:rsidRPr="00BC2A70">
              <w:rPr>
                <w:rFonts w:asciiTheme="majorBidi" w:hAnsiTheme="majorBidi" w:cstheme="majorBidi"/>
                <w:color w:val="000000" w:themeColor="text1"/>
                <w:spacing w:val="-2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Encephalitis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virus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, yellow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fever,</w:t>
            </w:r>
            <w:r w:rsidRPr="00BC2A70">
              <w:rPr>
                <w:rFonts w:asciiTheme="majorBidi" w:hAnsiTheme="majorBidi" w:cstheme="majorBidi"/>
                <w:color w:val="000000" w:themeColor="text1"/>
                <w:spacing w:val="-2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D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engue</w:t>
            </w:r>
            <w:proofErr w:type="spellEnd"/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fever</w:t>
            </w:r>
          </w:p>
          <w:p w14:paraId="11F53B05" w14:textId="77777777" w:rsidR="00AB64B9" w:rsidRPr="00BC2A70" w:rsidRDefault="00AB64B9" w:rsidP="00805F1A">
            <w:pPr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</w:tc>
        <w:tc>
          <w:tcPr>
            <w:tcW w:w="3688" w:type="dxa"/>
            <w:shd w:val="clear" w:color="auto" w:fill="F2F2F2" w:themeFill="background1" w:themeFillShade="F2"/>
          </w:tcPr>
          <w:p w14:paraId="07E5D928" w14:textId="07C5D7C7" w:rsidR="00AB64B9" w:rsidRPr="00BC2A70" w:rsidRDefault="00805F1A" w:rsidP="00805F1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C2A7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Culex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mosquitoes</w:t>
            </w:r>
          </w:p>
        </w:tc>
      </w:tr>
      <w:tr w:rsidR="00AB64B9" w14:paraId="5F4797E9" w14:textId="77777777" w:rsidTr="00216D2B">
        <w:tc>
          <w:tcPr>
            <w:tcW w:w="6204" w:type="dxa"/>
          </w:tcPr>
          <w:p w14:paraId="6B514B37" w14:textId="5562BA08" w:rsidR="00805F1A" w:rsidRPr="00BC2A70" w:rsidRDefault="00805F1A" w:rsidP="00805F1A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Filaria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of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man (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Wuchereria</w:t>
            </w:r>
            <w:proofErr w:type="spellEnd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bancrofti</w:t>
            </w:r>
            <w:proofErr w:type="spellEnd"/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), Filaria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of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dog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(</w:t>
            </w:r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D</w:t>
            </w:r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rtl/>
                <w:lang w:bidi="ar-IQ"/>
              </w:rPr>
              <w:t xml:space="preserve">. </w:t>
            </w:r>
            <w:proofErr w:type="spellStart"/>
            <w:proofErr w:type="gramStart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>Immitis</w:t>
            </w:r>
            <w:proofErr w:type="spellEnd"/>
            <w:r w:rsidRPr="00BC2A70">
              <w:rPr>
                <w:rFonts w:asciiTheme="majorBidi" w:hAnsiTheme="majorBidi" w:cstheme="majorBidi"/>
                <w:i/>
                <w:iCs/>
                <w:color w:val="000000" w:themeColor="text1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)Rift</w:t>
            </w:r>
            <w:proofErr w:type="gramEnd"/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valley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fever,</w:t>
            </w:r>
            <w:r w:rsidRPr="00BC2A70">
              <w:rPr>
                <w:rFonts w:asciiTheme="majorBidi" w:hAnsiTheme="majorBidi" w:cstheme="majorBidi"/>
                <w:color w:val="000000" w:themeColor="text1"/>
                <w:spacing w:val="-2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Zika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>virus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, yellow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fever,</w:t>
            </w:r>
            <w:r w:rsidRPr="00BC2A70">
              <w:rPr>
                <w:rFonts w:asciiTheme="majorBidi" w:hAnsiTheme="majorBidi" w:cstheme="majorBidi"/>
                <w:color w:val="000000" w:themeColor="text1"/>
                <w:spacing w:val="-2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D</w:t>
            </w:r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engue</w:t>
            </w:r>
            <w:proofErr w:type="spellEnd"/>
            <w:r w:rsidRPr="00BC2A70"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color w:val="000000" w:themeColor="text1"/>
                <w:lang w:bidi="ar-IQ"/>
              </w:rPr>
              <w:t>fever</w:t>
            </w:r>
          </w:p>
          <w:p w14:paraId="00CB221B" w14:textId="77777777" w:rsidR="00AB64B9" w:rsidRPr="00BC2A70" w:rsidRDefault="00AB64B9" w:rsidP="00805F1A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  <w:lang w:bidi="ar-IQ"/>
              </w:rPr>
            </w:pPr>
          </w:p>
        </w:tc>
        <w:tc>
          <w:tcPr>
            <w:tcW w:w="3688" w:type="dxa"/>
            <w:shd w:val="clear" w:color="auto" w:fill="F2F2F2" w:themeFill="background1" w:themeFillShade="F2"/>
          </w:tcPr>
          <w:p w14:paraId="0BE80655" w14:textId="432D7F43" w:rsidR="00AB64B9" w:rsidRPr="00BC2A70" w:rsidRDefault="00805F1A" w:rsidP="00805F1A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C2A7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Aedes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mosquitoes</w:t>
            </w:r>
          </w:p>
        </w:tc>
      </w:tr>
      <w:tr w:rsidR="00AB64B9" w14:paraId="72DF8838" w14:textId="77777777" w:rsidTr="00216D2B">
        <w:tc>
          <w:tcPr>
            <w:tcW w:w="6204" w:type="dxa"/>
          </w:tcPr>
          <w:p w14:paraId="3098C9EB" w14:textId="1E988836" w:rsidR="00556AAC" w:rsidRPr="00B24A47" w:rsidRDefault="00556AAC" w:rsidP="002A7189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4A4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  <w:t xml:space="preserve">Leishmaniasis </w:t>
            </w:r>
          </w:p>
          <w:p w14:paraId="5CAE45E6" w14:textId="77777777" w:rsidR="00556AAC" w:rsidRPr="00556AAC" w:rsidRDefault="00556AAC" w:rsidP="00556AAC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14:paraId="411EAB5D" w14:textId="4C4121BE" w:rsidR="00084DB6" w:rsidRPr="00BC2A70" w:rsidRDefault="00084DB6" w:rsidP="00556AA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C2A70">
              <w:rPr>
                <w:rFonts w:asciiTheme="majorBidi" w:hAnsiTheme="majorBidi" w:cstheme="majorBidi"/>
                <w:color w:val="000000"/>
              </w:rPr>
              <w:t>C</w:t>
            </w:r>
            <w:r w:rsidR="002A7189" w:rsidRPr="00BC2A70">
              <w:rPr>
                <w:rFonts w:asciiTheme="majorBidi" w:hAnsiTheme="majorBidi" w:cstheme="majorBidi"/>
                <w:color w:val="000000"/>
              </w:rPr>
              <w:t xml:space="preserve">oetaneous leishmaniasis </w:t>
            </w:r>
            <w:r w:rsidRPr="00BC2A70">
              <w:rPr>
                <w:rFonts w:asciiTheme="majorBidi" w:hAnsiTheme="majorBidi" w:cstheme="majorBidi"/>
                <w:color w:val="000000"/>
              </w:rPr>
              <w:t xml:space="preserve">as </w:t>
            </w:r>
            <w:r w:rsidR="002A7189" w:rsidRPr="00BC2A70">
              <w:rPr>
                <w:rFonts w:asciiTheme="majorBidi" w:hAnsiTheme="majorBidi" w:cstheme="majorBidi"/>
                <w:color w:val="000000"/>
              </w:rPr>
              <w:t xml:space="preserve">Baghdad boil </w:t>
            </w:r>
            <w:r w:rsidRPr="00BC2A70">
              <w:rPr>
                <w:rFonts w:asciiTheme="majorBidi" w:hAnsiTheme="majorBidi" w:cstheme="majorBidi"/>
              </w:rPr>
              <w:t>(</w:t>
            </w:r>
            <w:r w:rsidR="002A7189"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Leishmania </w:t>
            </w:r>
            <w:proofErr w:type="spellStart"/>
            <w:r w:rsidR="002A7189"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>tropica</w:t>
            </w:r>
            <w:proofErr w:type="spellEnd"/>
            <w:r w:rsidRPr="00BC2A70">
              <w:rPr>
                <w:rFonts w:asciiTheme="majorBidi" w:hAnsiTheme="majorBidi" w:cstheme="majorBidi"/>
              </w:rPr>
              <w:t>)</w:t>
            </w:r>
            <w:r w:rsidR="002A7189" w:rsidRPr="00BC2A70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14:paraId="4618D530" w14:textId="2CF84A24" w:rsidR="00556AAC" w:rsidRDefault="002A7189" w:rsidP="00084DB6">
            <w:pPr>
              <w:bidi w:val="0"/>
              <w:rPr>
                <w:rFonts w:asciiTheme="majorBidi" w:hAnsiTheme="majorBidi" w:cstheme="majorBidi"/>
              </w:rPr>
            </w:pPr>
            <w:r w:rsidRPr="00BC2A70">
              <w:rPr>
                <w:rFonts w:asciiTheme="majorBidi" w:hAnsiTheme="majorBidi" w:cstheme="majorBidi"/>
                <w:color w:val="000000"/>
              </w:rPr>
              <w:t>visceral leishmaniasis as Kala-azar</w:t>
            </w:r>
            <w:r w:rsidR="0026492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gramStart"/>
            <w:r w:rsidR="00084DB6" w:rsidRPr="00BC2A70">
              <w:rPr>
                <w:rFonts w:asciiTheme="majorBidi" w:hAnsiTheme="majorBidi" w:cstheme="majorBidi"/>
              </w:rPr>
              <w:t>(</w:t>
            </w:r>
            <w:r w:rsidR="00084DB6" w:rsidRPr="00BC2A70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084DB6"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>Leishmania</w:t>
            </w:r>
            <w:proofErr w:type="gramEnd"/>
            <w:r w:rsidR="00084DB6"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proofErr w:type="spellStart"/>
            <w:r w:rsidR="00084DB6"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>donovani</w:t>
            </w:r>
            <w:proofErr w:type="spellEnd"/>
            <w:r w:rsidR="00084DB6" w:rsidRPr="00BC2A70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15685879" w14:textId="7CC3B573" w:rsidR="00556AAC" w:rsidRDefault="00556AAC" w:rsidP="00556AAC">
            <w:pPr>
              <w:bidi w:val="0"/>
              <w:rPr>
                <w:rFonts w:asciiTheme="majorBidi" w:hAnsiTheme="majorBidi" w:cstheme="majorBidi"/>
              </w:rPr>
            </w:pPr>
          </w:p>
          <w:p w14:paraId="7105E63C" w14:textId="6816AEC7" w:rsidR="00556AAC" w:rsidRPr="00556AAC" w:rsidRDefault="00556AAC" w:rsidP="00556AAC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556AAC">
              <w:rPr>
                <w:rFonts w:asciiTheme="majorBidi" w:hAnsiTheme="majorBidi" w:cstheme="majorBidi"/>
              </w:rPr>
              <w:t>Mucocutaneous leishmaniasis as espundia</w:t>
            </w:r>
            <w:r w:rsidRPr="00556AA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556AAC">
              <w:rPr>
                <w:rFonts w:asciiTheme="majorBidi" w:hAnsiTheme="majorBidi" w:cstheme="majorBidi"/>
              </w:rPr>
              <w:t>(</w:t>
            </w:r>
            <w:r w:rsidRPr="00556AAC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Leishmania </w:t>
            </w:r>
            <w:proofErr w:type="spellStart"/>
            <w:r w:rsidRPr="00556AAC">
              <w:rPr>
                <w:rFonts w:asciiTheme="majorBidi" w:hAnsiTheme="majorBidi" w:cstheme="majorBidi"/>
                <w:b/>
                <w:bCs/>
                <w:i/>
                <w:iCs/>
              </w:rPr>
              <w:t>brasiliensis</w:t>
            </w:r>
            <w:proofErr w:type="spellEnd"/>
            <w:r w:rsidRPr="00556AAC">
              <w:rPr>
                <w:rFonts w:asciiTheme="majorBidi" w:hAnsiTheme="majorBidi" w:cstheme="majorBidi"/>
              </w:rPr>
              <w:t>)</w:t>
            </w:r>
          </w:p>
          <w:p w14:paraId="589BB15A" w14:textId="627C64B7" w:rsidR="00AB64B9" w:rsidRPr="00BC2A70" w:rsidRDefault="00556AAC" w:rsidP="00216D2B">
            <w:pPr>
              <w:bidi w:val="0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556AAC">
              <w:rPr>
                <w:rFonts w:asciiTheme="majorBidi" w:hAnsiTheme="majorBidi" w:cstheme="majorBidi"/>
                <w:lang w:bidi="ar-IQ"/>
              </w:rPr>
              <w:t>Bartonellosis</w:t>
            </w:r>
            <w:proofErr w:type="spellEnd"/>
            <w:r w:rsidRPr="00556AAC">
              <w:rPr>
                <w:rFonts w:asciiTheme="majorBidi" w:hAnsiTheme="majorBidi" w:cstheme="majorBidi"/>
                <w:rtl/>
                <w:lang w:bidi="ar-IQ"/>
              </w:rPr>
              <w:t xml:space="preserve"> ―</w:t>
            </w:r>
            <w:r w:rsidRPr="00556AAC">
              <w:rPr>
                <w:rFonts w:asciiTheme="majorBidi" w:hAnsiTheme="majorBidi" w:cstheme="majorBidi"/>
                <w:lang w:bidi="ar-IQ"/>
              </w:rPr>
              <w:t>Oroya</w:t>
            </w:r>
            <w:r w:rsidRPr="00556AAC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lang w:bidi="ar-IQ"/>
              </w:rPr>
              <w:t>fever</w:t>
            </w:r>
            <w:r w:rsidRPr="00556AAC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lang w:bidi="ar-IQ"/>
              </w:rPr>
              <w:t>or</w:t>
            </w:r>
            <w:r w:rsidRPr="00556AAC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gramStart"/>
            <w:r w:rsidRPr="00556AAC">
              <w:rPr>
                <w:rFonts w:asciiTheme="majorBidi" w:hAnsiTheme="majorBidi" w:cstheme="majorBidi"/>
                <w:lang w:bidi="ar-IQ"/>
              </w:rPr>
              <w:t>Carrion‘</w:t>
            </w:r>
            <w:proofErr w:type="gramEnd"/>
            <w:r w:rsidRPr="00556AAC">
              <w:rPr>
                <w:rFonts w:asciiTheme="majorBidi" w:hAnsiTheme="majorBidi" w:cstheme="majorBidi"/>
                <w:lang w:bidi="ar-IQ"/>
              </w:rPr>
              <w:t>s</w:t>
            </w:r>
            <w:r w:rsidRPr="00556AAC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lang w:bidi="ar-IQ"/>
              </w:rPr>
              <w:t>disease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41D3F96B" w14:textId="3B44F5F9" w:rsidR="00556AAC" w:rsidRDefault="00556AAC" w:rsidP="002A718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Sand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flies</w:t>
            </w:r>
          </w:p>
          <w:p w14:paraId="33E00E01" w14:textId="77777777" w:rsidR="00556AAC" w:rsidRDefault="00556AAC" w:rsidP="00556AA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D1D24" w14:textId="7C145A7B" w:rsidR="00AB64B9" w:rsidRPr="00556AAC" w:rsidRDefault="002A7189" w:rsidP="00556AA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Sand</w:t>
            </w: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flies</w:t>
            </w:r>
            <w:r w:rsidRPr="00556AAC"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24"/>
                <w:szCs w:val="24"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6C755D" w:rsidRPr="00556AA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Genus</w:t>
            </w:r>
            <w:r w:rsidR="006C755D" w:rsidRPr="00556A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556A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Phlepotomus</w:t>
            </w:r>
            <w:proofErr w:type="spellEnd"/>
            <w:r w:rsidRPr="00556AA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(</w:t>
            </w:r>
            <w:proofErr w:type="gramEnd"/>
          </w:p>
          <w:p w14:paraId="695A10BC" w14:textId="77777777" w:rsidR="00556AAC" w:rsidRPr="00556AAC" w:rsidRDefault="00556AAC" w:rsidP="00556AA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74259986" w14:textId="77777777" w:rsidR="00556AAC" w:rsidRPr="00556AAC" w:rsidRDefault="00556AAC" w:rsidP="00556AA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EFBAD6" w14:textId="5A35EB59" w:rsidR="00556AAC" w:rsidRPr="00BC2A70" w:rsidRDefault="00556AAC" w:rsidP="00556AAC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Sand</w:t>
            </w: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flies</w:t>
            </w:r>
            <w:r w:rsidRPr="00556AAC"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24"/>
                <w:szCs w:val="24"/>
                <w:lang w:bidi="ar-IQ"/>
              </w:rPr>
              <w:t xml:space="preserve"> </w:t>
            </w:r>
            <w:r w:rsidRPr="00556AA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(Genus</w:t>
            </w:r>
            <w:r w:rsidRPr="00556A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gramStart"/>
            <w:r w:rsidRPr="00556AA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Lutzomyia</w:t>
            </w:r>
            <w:r w:rsidRPr="00556AA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(</w:t>
            </w:r>
            <w:proofErr w:type="gramEnd"/>
          </w:p>
        </w:tc>
      </w:tr>
      <w:tr w:rsidR="00AB64B9" w14:paraId="399AFD45" w14:textId="77777777" w:rsidTr="00216D2B">
        <w:tc>
          <w:tcPr>
            <w:tcW w:w="6204" w:type="dxa"/>
          </w:tcPr>
          <w:p w14:paraId="47352567" w14:textId="605B6678" w:rsidR="00AB64B9" w:rsidRPr="00BC2A70" w:rsidRDefault="00216D2B" w:rsidP="00A10787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A10787" w:rsidRPr="00BC2A70">
              <w:rPr>
                <w:rFonts w:asciiTheme="majorBidi" w:hAnsiTheme="majorBidi" w:cstheme="majorBidi"/>
              </w:rPr>
              <w:t>lack</w:t>
            </w:r>
            <w:r w:rsidR="00A10787"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="00A10787" w:rsidRPr="00BC2A70">
              <w:rPr>
                <w:rFonts w:asciiTheme="majorBidi" w:hAnsiTheme="majorBidi" w:cstheme="majorBidi"/>
              </w:rPr>
              <w:t>fly</w:t>
            </w:r>
            <w:r w:rsidR="00A10787"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="00A10787" w:rsidRPr="00BC2A70">
              <w:rPr>
                <w:rFonts w:asciiTheme="majorBidi" w:hAnsiTheme="majorBidi" w:cstheme="majorBidi"/>
              </w:rPr>
              <w:t>fever</w:t>
            </w:r>
          </w:p>
          <w:p w14:paraId="76A83EBD" w14:textId="472D91E8" w:rsidR="00556AAC" w:rsidRPr="00BC2A70" w:rsidRDefault="00216D2B" w:rsidP="00216D2B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R</w:t>
            </w:r>
            <w:r w:rsidR="00A10787" w:rsidRPr="00BC2A70">
              <w:rPr>
                <w:rFonts w:asciiTheme="majorBidi" w:hAnsiTheme="majorBidi" w:cstheme="majorBidi"/>
                <w:lang w:bidi="ar-IQ"/>
              </w:rPr>
              <w:t>iver</w:t>
            </w:r>
            <w:r w:rsidR="00A10787"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gramStart"/>
            <w:r w:rsidR="00A10787" w:rsidRPr="00BC2A70">
              <w:rPr>
                <w:rFonts w:asciiTheme="majorBidi" w:hAnsiTheme="majorBidi" w:cstheme="majorBidi"/>
                <w:lang w:bidi="ar-IQ"/>
              </w:rPr>
              <w:t>blindness</w:t>
            </w:r>
            <w:r w:rsidR="00A10787" w:rsidRPr="00BC2A70">
              <w:rPr>
                <w:rFonts w:asciiTheme="majorBidi" w:hAnsiTheme="majorBidi" w:cstheme="majorBidi"/>
                <w:b/>
                <w:bCs/>
                <w:color w:val="0070C0"/>
                <w:spacing w:val="-2"/>
                <w:lang w:bidi="ar-IQ"/>
              </w:rPr>
              <w:t>(</w:t>
            </w:r>
            <w:r w:rsidR="00A10787" w:rsidRPr="00BC2A70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pacing w:val="-2"/>
                <w:lang w:bidi="ar-IQ"/>
              </w:rPr>
              <w:t xml:space="preserve"> </w:t>
            </w:r>
            <w:proofErr w:type="spellStart"/>
            <w:r w:rsidR="00A10787" w:rsidRPr="00BC2A70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Onchocerca</w:t>
            </w:r>
            <w:proofErr w:type="spellEnd"/>
            <w:proofErr w:type="gramEnd"/>
            <w:r w:rsidR="00A10787" w:rsidRPr="00BC2A70"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IQ"/>
              </w:rPr>
              <w:t xml:space="preserve"> </w:t>
            </w:r>
            <w:r w:rsidR="00A10787" w:rsidRPr="00BC2A70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volvulus</w:t>
            </w:r>
            <w:r w:rsidR="00A10787" w:rsidRPr="00BC2A70">
              <w:rPr>
                <w:rFonts w:asciiTheme="majorBidi" w:hAnsiTheme="majorBidi" w:cstheme="majorBidi"/>
                <w:rtl/>
                <w:lang w:bidi="ar-IQ"/>
              </w:rPr>
              <w:t xml:space="preserve">  (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2F7BC0AA" w14:textId="592FF35E" w:rsidR="00AB64B9" w:rsidRPr="00BC2A70" w:rsidRDefault="00A10787" w:rsidP="00A1078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Simulium</w:t>
            </w:r>
            <w:proofErr w:type="spellEnd"/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spp</w:t>
            </w:r>
            <w:proofErr w:type="spellEnd"/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(black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flies</w:t>
            </w:r>
            <w:r w:rsidRPr="00BC2A70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(</w:t>
            </w:r>
            <w:proofErr w:type="gramEnd"/>
          </w:p>
        </w:tc>
      </w:tr>
      <w:tr w:rsidR="00AB64B9" w14:paraId="19C9C92B" w14:textId="77777777" w:rsidTr="00216D2B">
        <w:tc>
          <w:tcPr>
            <w:tcW w:w="6204" w:type="dxa"/>
          </w:tcPr>
          <w:p w14:paraId="09F30CCC" w14:textId="2E2572B3" w:rsidR="00AB64B9" w:rsidRPr="00BC2A70" w:rsidRDefault="00B806FD" w:rsidP="00B806FD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>Loa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IQ"/>
              </w:rPr>
              <w:t xml:space="preserve"> </w:t>
            </w:r>
            <w:proofErr w:type="spellStart"/>
            <w:r w:rsidRPr="00BC2A70">
              <w:rPr>
                <w:rFonts w:asciiTheme="majorBidi" w:hAnsiTheme="majorBidi" w:cstheme="majorBidi"/>
                <w:b/>
                <w:bCs/>
                <w:i/>
                <w:iCs/>
              </w:rPr>
              <w:t>loa</w:t>
            </w:r>
            <w:proofErr w:type="spellEnd"/>
            <w:r w:rsidRPr="00BC2A70">
              <w:rPr>
                <w:rFonts w:asciiTheme="majorBidi" w:hAnsiTheme="majorBidi" w:cstheme="majorBidi"/>
              </w:rPr>
              <w:t xml:space="preserve"> worm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2EEBA552" w14:textId="6F9216EC" w:rsidR="00A10787" w:rsidRPr="00A10787" w:rsidRDefault="00A10787" w:rsidP="00A107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078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Chrysops</w:t>
            </w:r>
            <w:r w:rsidRPr="00A1078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Deer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fly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Horse</w:t>
            </w:r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A107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fly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proofErr w:type="gramEnd"/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14:paraId="4C3EA196" w14:textId="77777777" w:rsidR="00AB64B9" w:rsidRPr="00BC2A70" w:rsidRDefault="00AB64B9" w:rsidP="00A1078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787" w14:paraId="01BE2F02" w14:textId="77777777" w:rsidTr="00216D2B">
        <w:tc>
          <w:tcPr>
            <w:tcW w:w="6204" w:type="dxa"/>
          </w:tcPr>
          <w:p w14:paraId="4099C812" w14:textId="77777777" w:rsidR="00357E21" w:rsidRPr="00BC2A70" w:rsidRDefault="00B806FD" w:rsidP="00357E21">
            <w:pPr>
              <w:bidi w:val="0"/>
              <w:rPr>
                <w:rFonts w:asciiTheme="majorBidi" w:hAnsiTheme="majorBidi" w:cstheme="majorBidi"/>
                <w:color w:val="C00000"/>
              </w:rPr>
            </w:pPr>
            <w:r w:rsidRPr="00BC2A70">
              <w:rPr>
                <w:rFonts w:asciiTheme="majorBidi" w:hAnsiTheme="majorBidi" w:cstheme="majorBidi"/>
                <w:b/>
                <w:bCs/>
                <w:color w:val="C00000"/>
              </w:rPr>
              <w:t>Disease</w:t>
            </w:r>
            <w:r w:rsidRPr="00BC2A70"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  <w:tab/>
            </w:r>
            <w:r w:rsidRPr="00BC2A70">
              <w:rPr>
                <w:rFonts w:asciiTheme="majorBidi" w:hAnsiTheme="majorBidi" w:cstheme="majorBidi"/>
                <w:b/>
                <w:bCs/>
                <w:color w:val="C00000"/>
              </w:rPr>
              <w:t xml:space="preserve">transmission: </w:t>
            </w:r>
          </w:p>
          <w:p w14:paraId="7DA62AA3" w14:textId="3A4350D1" w:rsidR="00E40BA4" w:rsidRPr="00BC2A70" w:rsidRDefault="00B806FD" w:rsidP="00357E21">
            <w:pPr>
              <w:bidi w:val="0"/>
              <w:rPr>
                <w:rFonts w:asciiTheme="majorBidi" w:hAnsiTheme="majorBidi" w:cstheme="majorBidi"/>
                <w:color w:val="0070C0"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</w:rPr>
              <w:t>Bacteria</w:t>
            </w:r>
            <w:r w:rsidR="00E40BA4" w:rsidRPr="00BC2A7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</w:rPr>
              <w:t>(</w:t>
            </w:r>
            <w:proofErr w:type="spellStart"/>
            <w:r w:rsidR="00357E21" w:rsidRPr="00BC2A70">
              <w:rPr>
                <w:rFonts w:asciiTheme="majorBidi" w:hAnsiTheme="majorBidi" w:cstheme="majorBidi"/>
                <w:i/>
                <w:iCs/>
              </w:rPr>
              <w:t>Vibrio</w:t>
            </w:r>
            <w:r w:rsidR="00357E21" w:rsidRPr="00BC2A70">
              <w:rPr>
                <w:rFonts w:asciiTheme="majorBidi" w:hAnsiTheme="majorBidi" w:cstheme="majorBidi"/>
                <w:i/>
                <w:iCs/>
                <w:lang w:bidi="ar-IQ"/>
              </w:rPr>
              <w:t>.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cholera</w:t>
            </w:r>
            <w:proofErr w:type="spellEnd"/>
            <w:r w:rsidR="00357E21" w:rsidRPr="00BC2A70">
              <w:rPr>
                <w:rFonts w:asciiTheme="majorBidi" w:hAnsiTheme="majorBidi" w:cstheme="majorBidi"/>
              </w:rPr>
              <w:t xml:space="preserve">, </w:t>
            </w:r>
            <w:proofErr w:type="gramStart"/>
            <w:r w:rsidR="00357E21" w:rsidRPr="00BC2A70">
              <w:rPr>
                <w:rFonts w:asciiTheme="majorBidi" w:hAnsiTheme="majorBidi" w:cstheme="majorBidi"/>
                <w:i/>
                <w:iCs/>
              </w:rPr>
              <w:t>Streptococci</w:t>
            </w:r>
            <w:r w:rsidR="00357E21" w:rsidRPr="00BC2A70">
              <w:rPr>
                <w:rFonts w:asciiTheme="majorBidi" w:hAnsiTheme="majorBidi" w:cstheme="majorBidi"/>
                <w:rtl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</w:rPr>
              <w:t>,</w:t>
            </w:r>
            <w:proofErr w:type="gramEnd"/>
            <w:r w:rsidR="00357E21" w:rsidRPr="00BC2A70">
              <w:rPr>
                <w:rFonts w:asciiTheme="majorBidi" w:hAnsiTheme="majorBidi" w:cstheme="majorBidi"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Shigella</w:t>
            </w:r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>,</w:t>
            </w:r>
            <w:r w:rsidR="00357E21" w:rsidRPr="00BC2A70">
              <w:rPr>
                <w:rFonts w:asciiTheme="majorBidi" w:hAnsiTheme="majorBidi" w:cstheme="majorBidi"/>
                <w:i/>
                <w:iCs/>
                <w:color w:val="0070C0"/>
                <w:lang w:bidi="ar-IQ"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Salmonella</w:t>
            </w:r>
            <w:r w:rsidR="00357E21" w:rsidRPr="00BC2A70">
              <w:rPr>
                <w:rFonts w:asciiTheme="majorBidi" w:hAnsiTheme="majorBidi" w:cstheme="majorBidi"/>
                <w:lang w:bidi="ar-IQ"/>
              </w:rPr>
              <w:t>,</w:t>
            </w:r>
            <w:r w:rsidR="00357E21" w:rsidRPr="00BC2A70">
              <w:rPr>
                <w:rFonts w:asciiTheme="majorBidi" w:hAnsiTheme="majorBidi" w:cstheme="majorBidi"/>
                <w:i/>
                <w:iCs/>
                <w:color w:val="0070C0"/>
                <w:lang w:bidi="ar-IQ"/>
              </w:rPr>
              <w:t xml:space="preserve"> </w:t>
            </w:r>
            <w:proofErr w:type="spellStart"/>
            <w:r w:rsidR="00357E21" w:rsidRPr="00BC2A70">
              <w:rPr>
                <w:rFonts w:asciiTheme="majorBidi" w:hAnsiTheme="majorBidi" w:cstheme="majorBidi"/>
                <w:i/>
                <w:iCs/>
                <w:lang w:bidi="ar-IQ"/>
              </w:rPr>
              <w:t>Escherchia</w:t>
            </w:r>
            <w:proofErr w:type="spellEnd"/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  <w:i/>
                <w:iCs/>
                <w:lang w:bidi="ar-IQ"/>
              </w:rPr>
              <w:t>coli</w:t>
            </w:r>
            <w:r w:rsidR="00357E21" w:rsidRPr="00BC2A70">
              <w:rPr>
                <w:rFonts w:asciiTheme="majorBidi" w:hAnsiTheme="majorBidi" w:cstheme="majorBidi"/>
                <w:rtl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</w:rPr>
              <w:t>)</w:t>
            </w:r>
            <w:r w:rsidR="00E41F38" w:rsidRPr="00BC2A70">
              <w:rPr>
                <w:rFonts w:asciiTheme="majorBidi" w:hAnsiTheme="majorBidi" w:cstheme="majorBidi"/>
                <w:color w:val="0070C0"/>
                <w:lang w:bidi="ar-IQ"/>
              </w:rPr>
              <w:t xml:space="preserve"> </w:t>
            </w:r>
          </w:p>
          <w:p w14:paraId="6562BA9D" w14:textId="77777777" w:rsidR="00216D2B" w:rsidRDefault="00E41F38" w:rsidP="00E40BA4">
            <w:pPr>
              <w:bidi w:val="0"/>
              <w:rPr>
                <w:rFonts w:asciiTheme="majorBidi" w:hAnsiTheme="majorBidi" w:cstheme="majorBidi"/>
              </w:rPr>
            </w:pPr>
            <w:r w:rsidRPr="00BC2A70">
              <w:rPr>
                <w:rFonts w:asciiTheme="majorBidi" w:hAnsiTheme="majorBidi" w:cstheme="majorBidi"/>
                <w:b/>
                <w:bCs/>
              </w:rPr>
              <w:t>Protozoa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</w:rPr>
              <w:t>cysts</w:t>
            </w:r>
            <w:r w:rsidR="00E40BA4" w:rsidRPr="00BC2A70">
              <w:rPr>
                <w:rFonts w:asciiTheme="majorBidi" w:hAnsiTheme="majorBidi" w:cstheme="majorBidi"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</w:rPr>
              <w:t>(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E</w:t>
            </w:r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.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histolytica</w:t>
            </w:r>
            <w:r w:rsidR="00357E21" w:rsidRPr="00BC2A70">
              <w:rPr>
                <w:rFonts w:asciiTheme="majorBidi" w:hAnsiTheme="majorBidi" w:cstheme="majorBidi"/>
                <w:rtl/>
                <w:lang w:bidi="ar-IQ"/>
              </w:rPr>
              <w:t xml:space="preserve">,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Giardia</w:t>
            </w:r>
            <w:r w:rsidR="00357E21" w:rsidRPr="00BC2A70">
              <w:rPr>
                <w:rFonts w:asciiTheme="majorBidi" w:hAnsiTheme="majorBidi" w:cstheme="majorBidi"/>
                <w:rtl/>
                <w:lang w:bidi="ar-IQ"/>
              </w:rPr>
              <w:t xml:space="preserve">,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Balantidium</w:t>
            </w:r>
            <w:r w:rsidR="00357E21" w:rsidRPr="00BC2A70">
              <w:rPr>
                <w:rFonts w:asciiTheme="majorBidi" w:hAnsiTheme="majorBidi" w:cstheme="majorBidi"/>
              </w:rPr>
              <w:t>)</w:t>
            </w:r>
          </w:p>
          <w:p w14:paraId="0C845B44" w14:textId="2728DAE8" w:rsidR="00A10787" w:rsidRPr="00BC2A70" w:rsidRDefault="00E41F38" w:rsidP="00216D2B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color w:val="0070C0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</w:rPr>
              <w:t>Helminth</w:t>
            </w:r>
            <w:r w:rsidRPr="00BC2A7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</w:rPr>
              <w:t>eggs</w:t>
            </w:r>
            <w:r w:rsidR="00E40BA4" w:rsidRPr="00BC2A7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</w:rPr>
              <w:t>(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Taenia</w:t>
            </w:r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,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Ascaris</w:t>
            </w:r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,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Trichuris</w:t>
            </w:r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, </w:t>
            </w:r>
            <w:proofErr w:type="spellStart"/>
            <w:r w:rsidR="00357E21" w:rsidRPr="00BC2A70">
              <w:rPr>
                <w:rFonts w:asciiTheme="majorBidi" w:hAnsiTheme="majorBidi" w:cstheme="majorBidi"/>
                <w:i/>
                <w:iCs/>
              </w:rPr>
              <w:t>Oxyuris</w:t>
            </w:r>
            <w:proofErr w:type="spellEnd"/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, </w:t>
            </w:r>
            <w:r w:rsidR="00357E21" w:rsidRPr="00BC2A70">
              <w:rPr>
                <w:rFonts w:asciiTheme="majorBidi" w:hAnsiTheme="majorBidi" w:cstheme="majorBidi"/>
              </w:rPr>
              <w:t>and</w:t>
            </w:r>
            <w:r w:rsidR="00357E21"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="00357E21" w:rsidRPr="00BC2A70">
              <w:rPr>
                <w:rFonts w:asciiTheme="majorBidi" w:hAnsiTheme="majorBidi" w:cstheme="majorBidi"/>
                <w:i/>
                <w:iCs/>
              </w:rPr>
              <w:t>Hymenolepis</w:t>
            </w:r>
            <w:proofErr w:type="spellEnd"/>
            <w:r w:rsidR="00357E21" w:rsidRPr="00BC2A70">
              <w:rPr>
                <w:rFonts w:asciiTheme="majorBidi" w:hAnsiTheme="majorBidi" w:cstheme="majorBidi"/>
                <w:i/>
                <w:iCs/>
                <w:rtl/>
                <w:lang w:bidi="ar-IQ"/>
              </w:rPr>
              <w:t xml:space="preserve"> </w:t>
            </w:r>
            <w:r w:rsidR="00357E21" w:rsidRPr="00BC2A70">
              <w:rPr>
                <w:rFonts w:asciiTheme="majorBidi" w:hAnsiTheme="majorBidi" w:cstheme="majorBidi"/>
                <w:i/>
                <w:iCs/>
              </w:rPr>
              <w:t>nana</w:t>
            </w:r>
            <w:r w:rsidR="00357E21" w:rsidRPr="00BC2A70">
              <w:rPr>
                <w:rFonts w:asciiTheme="majorBidi" w:hAnsiTheme="majorBidi" w:cstheme="majorBidi"/>
                <w:rtl/>
                <w:lang w:bidi="ar-IQ"/>
              </w:rPr>
              <w:t>.</w:t>
            </w:r>
            <w:r w:rsidR="00357E21" w:rsidRPr="00BC2A70">
              <w:rPr>
                <w:rFonts w:asciiTheme="majorBidi" w:hAnsiTheme="majorBidi" w:cstheme="majorBidi"/>
              </w:rPr>
              <w:t>)</w:t>
            </w:r>
          </w:p>
          <w:p w14:paraId="23F67E57" w14:textId="3C012668" w:rsidR="00556AAC" w:rsidRPr="00BC2A70" w:rsidRDefault="00E41F38" w:rsidP="00216D2B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  <w:t>Disease</w:t>
            </w:r>
            <w:r w:rsidRPr="00BC2A70"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color w:val="C00000"/>
                <w:lang w:bidi="ar-IQ"/>
              </w:rPr>
              <w:t>causation</w:t>
            </w:r>
            <w:r w:rsidRPr="00BC2A70"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  <w:t>:</w:t>
            </w:r>
            <w:r w:rsidRPr="00BC2A70">
              <w:rPr>
                <w:rFonts w:asciiTheme="majorBidi" w:hAnsiTheme="majorBidi" w:cstheme="majorBidi"/>
                <w:color w:val="C00000"/>
                <w:spacing w:val="-2"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lang w:bidi="ar-IQ"/>
              </w:rPr>
              <w:t>intestinal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lang w:bidi="ar-IQ"/>
              </w:rPr>
              <w:t>myiasis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, </w:t>
            </w:r>
            <w:r w:rsidRPr="00BC2A70">
              <w:rPr>
                <w:rFonts w:asciiTheme="majorBidi" w:hAnsiTheme="majorBidi" w:cstheme="majorBidi"/>
                <w:lang w:bidi="ar-IQ"/>
              </w:rPr>
              <w:t>urogenital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, </w:t>
            </w:r>
            <w:r w:rsidRPr="00BC2A70">
              <w:rPr>
                <w:rFonts w:asciiTheme="majorBidi" w:hAnsiTheme="majorBidi" w:cstheme="majorBidi"/>
                <w:lang w:bidi="ar-IQ"/>
              </w:rPr>
              <w:t>aural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lang w:bidi="ar-IQ"/>
              </w:rPr>
              <w:t>or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lang w:bidi="ar-IQ"/>
              </w:rPr>
              <w:t>traumatic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lang w:bidi="ar-IQ"/>
              </w:rPr>
              <w:t>myiasis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>.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42599537" w14:textId="51CF3EDD" w:rsidR="00A10787" w:rsidRPr="00BC2A70" w:rsidRDefault="00B806FD" w:rsidP="00B806FD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Musca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domestica</w:t>
            </w:r>
            <w:r w:rsidRPr="00BC2A7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House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fly</w:t>
            </w:r>
            <w:r w:rsidRPr="00BC2A7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</w:tr>
      <w:tr w:rsidR="00A10787" w14:paraId="78517437" w14:textId="77777777" w:rsidTr="00050324">
        <w:trPr>
          <w:trHeight w:val="1700"/>
        </w:trPr>
        <w:tc>
          <w:tcPr>
            <w:tcW w:w="6204" w:type="dxa"/>
          </w:tcPr>
          <w:p w14:paraId="2E26BB99" w14:textId="70F2E2AE" w:rsidR="00556AAC" w:rsidRPr="0026492F" w:rsidRDefault="00B24A47" w:rsidP="00B24A47">
            <w:pPr>
              <w:bidi w:val="0"/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</w:pPr>
            <w:r w:rsidRPr="0026492F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Sleeping</w:t>
            </w:r>
            <w:r w:rsidRPr="0026492F">
              <w:rPr>
                <w:rFonts w:asciiTheme="majorBidi" w:hAnsiTheme="majorBidi" w:cstheme="majorBidi"/>
                <w:b/>
                <w:bCs/>
                <w:u w:val="single"/>
                <w:rtl/>
                <w:lang w:bidi="ar-IQ"/>
              </w:rPr>
              <w:t xml:space="preserve"> </w:t>
            </w:r>
            <w:r w:rsidRPr="0026492F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sickness</w:t>
            </w:r>
            <w:r w:rsidR="0026492F" w:rsidRPr="0026492F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 xml:space="preserve"> </w:t>
            </w:r>
            <w:r w:rsidR="0026492F" w:rsidRPr="0026492F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diseases</w:t>
            </w:r>
          </w:p>
          <w:p w14:paraId="717A9C0C" w14:textId="77777777" w:rsidR="00556AAC" w:rsidRDefault="00556AAC" w:rsidP="00556AAC">
            <w:pPr>
              <w:bidi w:val="0"/>
              <w:rPr>
                <w:rFonts w:asciiTheme="majorBidi" w:hAnsiTheme="majorBidi" w:cstheme="majorBidi"/>
                <w:lang w:bidi="ar-IQ"/>
              </w:rPr>
            </w:pPr>
          </w:p>
          <w:p w14:paraId="23C6EDBF" w14:textId="77777777" w:rsidR="00556AAC" w:rsidRDefault="00556AAC" w:rsidP="00556AAC">
            <w:pPr>
              <w:bidi w:val="0"/>
              <w:rPr>
                <w:rFonts w:asciiTheme="majorBidi" w:hAnsiTheme="majorBidi" w:cstheme="majorBidi"/>
                <w:lang w:bidi="ar-IQ"/>
              </w:rPr>
            </w:pPr>
          </w:p>
          <w:p w14:paraId="205DF356" w14:textId="336A1EF2" w:rsidR="00A10787" w:rsidRDefault="009348DA" w:rsidP="00556AAC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BC2A70">
              <w:rPr>
                <w:rFonts w:asciiTheme="majorBidi" w:hAnsiTheme="majorBidi" w:cstheme="majorBidi"/>
                <w:lang w:bidi="ar-IQ"/>
              </w:rPr>
              <w:t>Chronic sleeping</w:t>
            </w:r>
            <w:r w:rsidRPr="00BC2A70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gramStart"/>
            <w:r w:rsidRPr="00BC2A70">
              <w:rPr>
                <w:rFonts w:asciiTheme="majorBidi" w:hAnsiTheme="majorBidi" w:cstheme="majorBidi"/>
                <w:lang w:bidi="ar-IQ"/>
              </w:rPr>
              <w:t xml:space="preserve">sickness </w:t>
            </w:r>
            <w:r w:rsidRPr="00BC2A70">
              <w:rPr>
                <w:rFonts w:asciiTheme="majorBidi" w:hAnsiTheme="majorBidi" w:cstheme="majorBidi"/>
                <w:color w:val="0070C0"/>
                <w:spacing w:val="-2"/>
                <w:lang w:bidi="ar-IQ"/>
              </w:rPr>
              <w:t xml:space="preserve"> </w:t>
            </w:r>
            <w:r w:rsidR="00D30556" w:rsidRPr="00BC2A70">
              <w:rPr>
                <w:rFonts w:asciiTheme="majorBidi" w:hAnsiTheme="majorBidi" w:cstheme="majorBidi"/>
                <w:lang w:bidi="ar-IQ"/>
              </w:rPr>
              <w:t>(</w:t>
            </w:r>
            <w:proofErr w:type="gramEnd"/>
            <w:r w:rsidRPr="00BC2A70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 xml:space="preserve">Trypanosoma </w:t>
            </w:r>
            <w:proofErr w:type="spellStart"/>
            <w:r w:rsidR="00216D2B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g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ambian</w:t>
            </w:r>
            <w:proofErr w:type="spellEnd"/>
            <w:r w:rsidRPr="00BC2A70">
              <w:rPr>
                <w:rFonts w:asciiTheme="majorBidi" w:hAnsiTheme="majorBidi" w:cstheme="majorBidi"/>
                <w:lang w:bidi="ar-IQ"/>
              </w:rPr>
              <w:t>)</w:t>
            </w:r>
          </w:p>
          <w:p w14:paraId="03C7CA6B" w14:textId="22AD21DF" w:rsidR="00556AAC" w:rsidRDefault="00556AAC" w:rsidP="00556AAC">
            <w:pPr>
              <w:bidi w:val="0"/>
              <w:rPr>
                <w:rFonts w:asciiTheme="majorBidi" w:hAnsiTheme="majorBidi" w:cstheme="majorBidi"/>
                <w:lang w:bidi="ar-IQ"/>
              </w:rPr>
            </w:pPr>
          </w:p>
          <w:p w14:paraId="781E12E6" w14:textId="5A513DC7" w:rsidR="00050324" w:rsidRPr="00BC2A70" w:rsidRDefault="00556AAC" w:rsidP="00050324">
            <w:pPr>
              <w:bidi w:val="0"/>
              <w:rPr>
                <w:rFonts w:asciiTheme="majorBidi" w:hAnsiTheme="majorBidi" w:cstheme="majorBidi"/>
                <w:rtl/>
                <w:lang w:bidi="ar-IQ"/>
              </w:rPr>
            </w:pPr>
            <w:r w:rsidRPr="00216D2B">
              <w:rPr>
                <w:rFonts w:asciiTheme="majorBidi" w:hAnsiTheme="majorBidi" w:cstheme="majorBidi"/>
                <w:lang w:bidi="ar-IQ"/>
              </w:rPr>
              <w:t>Acute sleeping</w:t>
            </w:r>
            <w:r w:rsidRPr="00216D2B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216D2B">
              <w:rPr>
                <w:rFonts w:asciiTheme="majorBidi" w:hAnsiTheme="majorBidi" w:cstheme="majorBidi"/>
                <w:lang w:bidi="ar-IQ"/>
              </w:rPr>
              <w:t>sickness (</w:t>
            </w:r>
            <w:r w:rsidRPr="00216D2B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Trypanosoma</w:t>
            </w:r>
            <w:r w:rsidRPr="00216D2B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  <w:proofErr w:type="spellStart"/>
            <w:r w:rsidR="00216D2B" w:rsidRPr="00216D2B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r</w:t>
            </w:r>
            <w:r w:rsidRPr="00216D2B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hodesian</w:t>
            </w:r>
            <w:proofErr w:type="spellEnd"/>
            <w:r w:rsidRPr="00216D2B">
              <w:rPr>
                <w:rFonts w:asciiTheme="majorBidi" w:hAnsiTheme="majorBidi" w:cstheme="majorBidi"/>
                <w:lang w:bidi="ar-IQ"/>
              </w:rPr>
              <w:t>)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6E3A360C" w14:textId="78784299" w:rsidR="009348DA" w:rsidRPr="00BC2A70" w:rsidRDefault="009348DA" w:rsidP="009348DA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9348D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Stomoxys</w:t>
            </w:r>
            <w:proofErr w:type="spellEnd"/>
            <w:r w:rsidRPr="009348D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9348D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calcitrans</w:t>
            </w:r>
            <w:proofErr w:type="spellEnd"/>
            <w:r w:rsidRPr="00BC2A70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Stable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fly</w:t>
            </w:r>
            <w:r w:rsidRPr="00BC2A7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572E314B" w14:textId="77777777" w:rsidR="00556AAC" w:rsidRDefault="00556AAC" w:rsidP="009348D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1731D299" w14:textId="32F147BD" w:rsidR="00556AAC" w:rsidRDefault="009348DA" w:rsidP="00216D2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Genus (</w:t>
            </w:r>
            <w:proofErr w:type="spellStart"/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Glossina</w:t>
            </w:r>
            <w:r w:rsidRPr="00BC2A7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.palpalis</w:t>
            </w:r>
            <w:proofErr w:type="spellEnd"/>
            <w:r w:rsidRPr="00BC2A70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  <w:p w14:paraId="70C02592" w14:textId="166E44C2" w:rsidR="00556AAC" w:rsidRDefault="00556AAC" w:rsidP="00556AA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08286C96" w14:textId="77777777" w:rsidR="00556AAC" w:rsidRPr="00556AAC" w:rsidRDefault="00556AAC" w:rsidP="00556AAC">
            <w:pPr>
              <w:bidi w:val="0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216D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Genus (Glossina</w:t>
            </w:r>
            <w:r w:rsidRPr="00216D2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.</w:t>
            </w:r>
            <w:r w:rsidRPr="00216D2B"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216D2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morsitans</w:t>
            </w:r>
            <w:proofErr w:type="spellEnd"/>
            <w:r w:rsidRPr="00216D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  <w:p w14:paraId="1F507D8D" w14:textId="77777777" w:rsidR="00556AAC" w:rsidRDefault="00556AAC" w:rsidP="00556AA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34C80415" w14:textId="77777777" w:rsidR="00BC2A70" w:rsidRPr="00BC2A70" w:rsidRDefault="00BC2A70" w:rsidP="00BC2A7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A10787" w14:paraId="05C05083" w14:textId="77777777" w:rsidTr="00216D2B">
        <w:tc>
          <w:tcPr>
            <w:tcW w:w="6204" w:type="dxa"/>
          </w:tcPr>
          <w:p w14:paraId="760B2A7F" w14:textId="784E4D63" w:rsidR="00B24A47" w:rsidRPr="00B24A47" w:rsidRDefault="00B24A47" w:rsidP="00875FC3">
            <w:pPr>
              <w:bidi w:val="0"/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</w:pPr>
            <w:r w:rsidRPr="00B24A47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 xml:space="preserve">Bacterial diseases </w:t>
            </w:r>
          </w:p>
          <w:p w14:paraId="78226C05" w14:textId="4248C5BE" w:rsidR="00A10787" w:rsidRPr="00BC2A70" w:rsidRDefault="00875FC3" w:rsidP="00050324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BC2A70">
              <w:rPr>
                <w:rFonts w:asciiTheme="majorBidi" w:hAnsiTheme="majorBidi" w:cstheme="majorBidi"/>
                <w:lang w:bidi="ar-IQ"/>
              </w:rPr>
              <w:t xml:space="preserve">Lyme </w:t>
            </w:r>
            <w:r w:rsidR="00050324" w:rsidRPr="00BC2A70">
              <w:rPr>
                <w:rFonts w:asciiTheme="majorBidi" w:hAnsiTheme="majorBidi" w:cstheme="majorBidi"/>
                <w:lang w:bidi="ar-IQ"/>
              </w:rPr>
              <w:t>diseases</w:t>
            </w:r>
          </w:p>
          <w:p w14:paraId="7A991F84" w14:textId="76DF908C" w:rsidR="00875FC3" w:rsidRPr="00BC2A70" w:rsidRDefault="00875FC3" w:rsidP="00875FC3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BC2A70">
              <w:rPr>
                <w:rFonts w:asciiTheme="majorBidi" w:hAnsiTheme="majorBidi" w:cstheme="majorBidi"/>
                <w:lang w:bidi="ar-IQ"/>
              </w:rPr>
              <w:t>Rocky Mountain spotted fever</w:t>
            </w:r>
            <w:r w:rsidR="00050324">
              <w:rPr>
                <w:rFonts w:asciiTheme="majorBidi" w:hAnsiTheme="majorBidi" w:cstheme="majorBidi"/>
                <w:lang w:bidi="ar-IQ"/>
              </w:rPr>
              <w:t xml:space="preserve">  </w:t>
            </w:r>
          </w:p>
          <w:p w14:paraId="4D91455B" w14:textId="79B9309C" w:rsidR="00875FC3" w:rsidRPr="00BC2A70" w:rsidRDefault="00875FC3" w:rsidP="00050324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875FC3">
              <w:rPr>
                <w:rFonts w:asciiTheme="majorBidi" w:hAnsiTheme="majorBidi" w:cstheme="majorBidi"/>
                <w:lang w:bidi="ar-IQ"/>
              </w:rPr>
              <w:t xml:space="preserve">Tick-borne relapsing </w:t>
            </w:r>
            <w:proofErr w:type="gramStart"/>
            <w:r w:rsidRPr="00875FC3">
              <w:rPr>
                <w:rFonts w:asciiTheme="majorBidi" w:hAnsiTheme="majorBidi" w:cstheme="majorBidi"/>
                <w:lang w:bidi="ar-IQ"/>
              </w:rPr>
              <w:t>fever</w:t>
            </w:r>
            <w:r w:rsidRPr="00BC2A70">
              <w:rPr>
                <w:rFonts w:asciiTheme="majorBidi" w:hAnsiTheme="majorBidi" w:cstheme="majorBidi"/>
                <w:lang w:bidi="ar-IQ"/>
              </w:rPr>
              <w:t>(</w:t>
            </w:r>
            <w:proofErr w:type="gramEnd"/>
            <w:r w:rsidRPr="00BC2A70">
              <w:rPr>
                <w:rFonts w:asciiTheme="majorBidi" w:hAnsiTheme="majorBidi" w:cstheme="majorBidi"/>
                <w:lang w:bidi="ar-IQ"/>
              </w:rPr>
              <w:t>Borrelia spp. Bacteria)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591E9829" w14:textId="24CC8CCC" w:rsidR="00A10787" w:rsidRPr="00BC2A70" w:rsidRDefault="00875FC3" w:rsidP="00875FC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Ticks</w:t>
            </w:r>
          </w:p>
        </w:tc>
      </w:tr>
      <w:tr w:rsidR="00A10787" w14:paraId="7930F305" w14:textId="77777777" w:rsidTr="00216D2B">
        <w:tc>
          <w:tcPr>
            <w:tcW w:w="6204" w:type="dxa"/>
          </w:tcPr>
          <w:p w14:paraId="769908D8" w14:textId="77777777" w:rsidR="00216D2B" w:rsidRDefault="00875FC3" w:rsidP="00050324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050324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Scabies</w:t>
            </w:r>
            <w:r w:rsidRPr="00BC2A70">
              <w:rPr>
                <w:rFonts w:asciiTheme="majorBidi" w:hAnsiTheme="majorBidi" w:cstheme="majorBidi"/>
                <w:lang w:bidi="ar-IQ"/>
              </w:rPr>
              <w:t xml:space="preserve"> or mange-like conditions</w:t>
            </w:r>
          </w:p>
          <w:p w14:paraId="3DDD6F7B" w14:textId="508AC449" w:rsidR="00050324" w:rsidRPr="00BC2A70" w:rsidRDefault="00050324" w:rsidP="00050324">
            <w:pPr>
              <w:bidi w:val="0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3688" w:type="dxa"/>
            <w:shd w:val="clear" w:color="auto" w:fill="F2F2F2" w:themeFill="background1" w:themeFillShade="F2"/>
          </w:tcPr>
          <w:p w14:paraId="730A9CDE" w14:textId="6781D8B2" w:rsidR="00A10787" w:rsidRPr="00BC2A70" w:rsidRDefault="00875FC3" w:rsidP="00875FC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Mites</w:t>
            </w:r>
          </w:p>
        </w:tc>
      </w:tr>
      <w:tr w:rsidR="00A10787" w14:paraId="0BA2359D" w14:textId="77777777" w:rsidTr="00216D2B">
        <w:tc>
          <w:tcPr>
            <w:tcW w:w="6204" w:type="dxa"/>
          </w:tcPr>
          <w:p w14:paraId="644A1967" w14:textId="77777777" w:rsidR="00A10787" w:rsidRPr="00BC2A70" w:rsidRDefault="002E27D8" w:rsidP="002E27D8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050324"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  <w:t>Plague</w:t>
            </w:r>
            <w:r w:rsidRPr="00BC2A70">
              <w:rPr>
                <w:rFonts w:asciiTheme="majorBidi" w:hAnsiTheme="majorBidi" w:cstheme="majorBidi"/>
                <w:lang w:bidi="ar-IQ"/>
              </w:rPr>
              <w:t xml:space="preserve"> –Bubonic, </w:t>
            </w:r>
            <w:proofErr w:type="spellStart"/>
            <w:r w:rsidRPr="00BC2A70">
              <w:rPr>
                <w:rFonts w:asciiTheme="majorBidi" w:hAnsiTheme="majorBidi" w:cstheme="majorBidi"/>
                <w:lang w:bidi="ar-IQ"/>
              </w:rPr>
              <w:t>septicaemic</w:t>
            </w:r>
            <w:proofErr w:type="spellEnd"/>
            <w:r w:rsidRPr="00BC2A70">
              <w:rPr>
                <w:rFonts w:asciiTheme="majorBidi" w:hAnsiTheme="majorBidi" w:cstheme="majorBidi"/>
                <w:lang w:bidi="ar-IQ"/>
              </w:rPr>
              <w:t xml:space="preserve"> and pneumonic </w:t>
            </w:r>
            <w:proofErr w:type="gramStart"/>
            <w:r w:rsidRPr="00BC2A70">
              <w:rPr>
                <w:rFonts w:asciiTheme="majorBidi" w:hAnsiTheme="majorBidi" w:cstheme="majorBidi"/>
                <w:lang w:bidi="ar-IQ"/>
              </w:rPr>
              <w:t>plague(</w:t>
            </w:r>
            <w:proofErr w:type="gramEnd"/>
            <w:r w:rsidRPr="00BC2A70">
              <w:rPr>
                <w:rFonts w:asciiTheme="majorBidi" w:hAnsiTheme="majorBidi" w:cstheme="majorBidi"/>
                <w:i/>
                <w:iCs/>
                <w:lang w:bidi="ar-IQ"/>
              </w:rPr>
              <w:t>Yersinia pestis</w:t>
            </w:r>
            <w:r w:rsidRPr="00BC2A70">
              <w:rPr>
                <w:rFonts w:asciiTheme="majorBidi" w:hAnsiTheme="majorBidi" w:cstheme="majorBidi"/>
                <w:lang w:bidi="ar-IQ"/>
              </w:rPr>
              <w:t xml:space="preserve"> bacteria)</w:t>
            </w:r>
          </w:p>
          <w:p w14:paraId="392EC3D5" w14:textId="132B2C3D" w:rsidR="00216D2B" w:rsidRPr="00BC2A70" w:rsidRDefault="002E27D8" w:rsidP="00216D2B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BC2A70">
              <w:rPr>
                <w:rFonts w:asciiTheme="majorBidi" w:hAnsiTheme="majorBidi" w:cstheme="majorBidi"/>
                <w:lang w:bidi="ar-IQ"/>
              </w:rPr>
              <w:t>Murine typhus (</w:t>
            </w:r>
            <w:r w:rsidRPr="00BC2A70">
              <w:rPr>
                <w:rFonts w:asciiTheme="majorBidi" w:hAnsiTheme="majorBidi" w:cstheme="majorBidi"/>
                <w:i/>
                <w:iCs/>
                <w:lang w:bidi="ar-IQ"/>
              </w:rPr>
              <w:t>Rickettsia typhi</w:t>
            </w:r>
            <w:r w:rsidRPr="00BC2A70">
              <w:rPr>
                <w:rFonts w:asciiTheme="majorBidi" w:hAnsiTheme="majorBidi" w:cstheme="majorBidi"/>
                <w:lang w:bidi="ar-IQ"/>
              </w:rPr>
              <w:t xml:space="preserve"> bacteria)</w:t>
            </w:r>
          </w:p>
          <w:p w14:paraId="65E8091D" w14:textId="40A0EFE4" w:rsidR="002E27D8" w:rsidRPr="00BC2A70" w:rsidRDefault="002E27D8" w:rsidP="002E27D8">
            <w:pPr>
              <w:bidi w:val="0"/>
              <w:rPr>
                <w:rFonts w:asciiTheme="majorBidi" w:hAnsiTheme="majorBidi" w:cstheme="majorBidi"/>
                <w:lang w:bidi="ar-IQ"/>
              </w:rPr>
            </w:pPr>
            <w:r w:rsidRPr="00BC2A70">
              <w:rPr>
                <w:rFonts w:asciiTheme="majorBidi" w:hAnsiTheme="majorBidi" w:cstheme="majorBidi"/>
              </w:rPr>
              <w:t>Cestodes –commonest tapeworm dogs and cats (</w:t>
            </w:r>
            <w:r w:rsidRPr="00BC2A70">
              <w:rPr>
                <w:rFonts w:asciiTheme="majorBidi" w:hAnsiTheme="majorBidi" w:cstheme="majorBidi"/>
                <w:i/>
                <w:iCs/>
              </w:rPr>
              <w:t xml:space="preserve">D. caninum and H. </w:t>
            </w:r>
            <w:proofErr w:type="spellStart"/>
            <w:r w:rsidRPr="00BC2A70">
              <w:rPr>
                <w:rFonts w:asciiTheme="majorBidi" w:hAnsiTheme="majorBidi" w:cstheme="majorBidi"/>
                <w:i/>
                <w:iCs/>
              </w:rPr>
              <w:t>diminuta</w:t>
            </w:r>
            <w:proofErr w:type="spellEnd"/>
            <w:r w:rsidRPr="00BC2A70">
              <w:rPr>
                <w:rFonts w:asciiTheme="majorBidi" w:hAnsiTheme="majorBidi" w:cstheme="majorBidi"/>
                <w:lang w:bidi="ar-IQ"/>
              </w:rPr>
              <w:t>)</w:t>
            </w:r>
            <w:r w:rsidR="00BC2A70" w:rsidRPr="00BC2A7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88" w:type="dxa"/>
            <w:shd w:val="clear" w:color="auto" w:fill="F2F2F2" w:themeFill="background1" w:themeFillShade="F2"/>
          </w:tcPr>
          <w:p w14:paraId="11B298F2" w14:textId="7965B45D" w:rsidR="00A10787" w:rsidRPr="00BC2A70" w:rsidRDefault="002E27D8" w:rsidP="002E27D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C2A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Fleas</w:t>
            </w:r>
          </w:p>
        </w:tc>
      </w:tr>
    </w:tbl>
    <w:p w14:paraId="30D4FAF0" w14:textId="77777777" w:rsidR="00C82C49" w:rsidRDefault="00C82C49">
      <w:pPr>
        <w:rPr>
          <w:rtl/>
          <w:lang w:bidi="ar-IQ"/>
        </w:rPr>
      </w:pPr>
    </w:p>
    <w:p w14:paraId="59E3E9AB" w14:textId="37075F04" w:rsidR="00BC2A70" w:rsidRDefault="00BC2A7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الأستاذ المساعد الدكتور فليحة حبيب حسين </w:t>
      </w:r>
    </w:p>
    <w:sectPr w:rsidR="00BC2A70" w:rsidSect="009B00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326"/>
    <w:multiLevelType w:val="hybridMultilevel"/>
    <w:tmpl w:val="B1BE3916"/>
    <w:lvl w:ilvl="0" w:tplc="5F78E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CD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E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A1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4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4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42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2F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E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03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9"/>
    <w:rsid w:val="00050324"/>
    <w:rsid w:val="00084DB6"/>
    <w:rsid w:val="00103CD7"/>
    <w:rsid w:val="00111511"/>
    <w:rsid w:val="001D4009"/>
    <w:rsid w:val="00216D2B"/>
    <w:rsid w:val="0026492F"/>
    <w:rsid w:val="00274887"/>
    <w:rsid w:val="002A7189"/>
    <w:rsid w:val="002E27D8"/>
    <w:rsid w:val="00323FD9"/>
    <w:rsid w:val="00357E21"/>
    <w:rsid w:val="00556AAC"/>
    <w:rsid w:val="006C755D"/>
    <w:rsid w:val="00805F1A"/>
    <w:rsid w:val="00815F01"/>
    <w:rsid w:val="00875FC3"/>
    <w:rsid w:val="009348DA"/>
    <w:rsid w:val="009B0018"/>
    <w:rsid w:val="00A10787"/>
    <w:rsid w:val="00AB64B9"/>
    <w:rsid w:val="00B24A47"/>
    <w:rsid w:val="00B60F42"/>
    <w:rsid w:val="00B806FD"/>
    <w:rsid w:val="00BC2A70"/>
    <w:rsid w:val="00C82C49"/>
    <w:rsid w:val="00D30556"/>
    <w:rsid w:val="00D761D7"/>
    <w:rsid w:val="00E40BA4"/>
    <w:rsid w:val="00E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AA29"/>
  <w15:chartTrackingRefBased/>
  <w15:docId w15:val="{C3C9E8A7-8960-43D2-8D9B-9245695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175">
          <w:marLeft w:val="2635"/>
          <w:marRight w:val="216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214">
          <w:marLeft w:val="1325"/>
          <w:marRight w:val="547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9111">
          <w:marLeft w:val="0"/>
          <w:marRight w:val="1368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8904">
          <w:marLeft w:val="0"/>
          <w:marRight w:val="734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7352">
          <w:marLeft w:val="1325"/>
          <w:marRight w:val="547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579">
          <w:marLeft w:val="2635"/>
          <w:marRight w:val="216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بنفسجي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-EV IQ</dc:creator>
  <cp:keywords/>
  <dc:description/>
  <cp:lastModifiedBy>-EV IQ</cp:lastModifiedBy>
  <cp:revision>19</cp:revision>
  <dcterms:created xsi:type="dcterms:W3CDTF">2025-04-05T03:01:00Z</dcterms:created>
  <dcterms:modified xsi:type="dcterms:W3CDTF">2025-04-18T07:11:00Z</dcterms:modified>
</cp:coreProperties>
</file>