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61" w:rsidRPr="008B6D61" w:rsidRDefault="008B6D61" w:rsidP="002E4F39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8B6D6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ما هو النتح؟</w:t>
      </w:r>
    </w:p>
    <w:p w:rsidR="008B6D61" w:rsidRPr="008B6D61" w:rsidRDefault="008B6D61" w:rsidP="008B6D61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النتح هو عملية خروج بخار الماء من أجزاء النبات، خصوصًا من الأوراق، إلى الجو الخارجي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B6D61" w:rsidRPr="008B6D61" w:rsidRDefault="008B6D61" w:rsidP="002E4F39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لكن هنا نقطة مهمة</w:t>
      </w:r>
      <w:r w:rsidR="002E4F3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التبخر العادي يعني خروج الماء من سطح حر (زي بركة أو كأس مائي)، لكن النتح يحدث من خلال أنسجة النبات، تحديدًا عن طريق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B6D61" w:rsidRPr="008B6D61" w:rsidRDefault="008B6D61" w:rsidP="008B6D61">
      <w:pPr>
        <w:numPr>
          <w:ilvl w:val="0"/>
          <w:numId w:val="10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الثغور (فتحات صغيرة على سطح الورقة)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0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العديسات</w:t>
      </w:r>
      <w:proofErr w:type="spellEnd"/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(فتحات صغيرة في السيقان)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0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طبقة </w:t>
      </w:r>
      <w:proofErr w:type="spellStart"/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الكيوتكل</w:t>
      </w:r>
      <w:proofErr w:type="spellEnd"/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(طبقة شمعية تغطي الورقة)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E4F39" w:rsidRDefault="008B6D61" w:rsidP="002E4F39">
      <w:pPr>
        <w:bidi/>
        <w:spacing w:after="0" w:line="360" w:lineRule="auto"/>
        <w:rPr>
          <w:rFonts w:ascii="Times New Roman" w:eastAsia="Times New Roman" w:hAnsi="Times New Roman" w:cs="Times New Roman"/>
          <w:szCs w:val="24"/>
          <w:rtl/>
        </w:rPr>
      </w:pPr>
      <w:r w:rsidRPr="008B6D6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لماذا يحدث النتح؟</w:t>
      </w:r>
    </w:p>
    <w:p w:rsidR="008B6D61" w:rsidRPr="008B6D61" w:rsidRDefault="008B6D61" w:rsidP="002E4F39">
      <w:pPr>
        <w:bidi/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النتح جزء ضروري من حياة النبات لأنه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B6D61" w:rsidRPr="008B6D61" w:rsidRDefault="008B6D61" w:rsidP="008B6D61">
      <w:pPr>
        <w:numPr>
          <w:ilvl w:val="0"/>
          <w:numId w:val="11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يساعد على سحب الماء من الجذور للأوراق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بسبب فرق الضغط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8B6D61" w:rsidRPr="008B6D61" w:rsidRDefault="008B6D61" w:rsidP="008B6D61">
      <w:pPr>
        <w:numPr>
          <w:ilvl w:val="0"/>
          <w:numId w:val="11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ينظّم حرارة النبات عن طريق التبريد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1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يحافظ على توازن الماء في النبات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B6D61" w:rsidRPr="008B6D61" w:rsidRDefault="008B6D61" w:rsidP="008B6D61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لكن المشكلة؟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النبات يفقد كمية كبيرة جدًا من الماء بالنتح — تقريبا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95-97%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من الماء الممتص! والباقي فقط يُستخدم في العمليات الحيوية (مثل البناء الضوئي)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B6D61" w:rsidRPr="008B6D61" w:rsidRDefault="005278F7" w:rsidP="002E4F39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rect id="_x0000_i1026" style="width:0;height:1.5pt" o:hralign="right" o:hrstd="t" o:hr="t" fillcolor="#a0a0a0" stroked="f"/>
        </w:pict>
      </w:r>
      <w:r w:rsidR="008B6D61" w:rsidRPr="008B6D6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أنواع النتح</w:t>
      </w:r>
      <w:r w:rsidR="008B6D61" w:rsidRPr="008B6D61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8B6D61" w:rsidRPr="008B6D61" w:rsidRDefault="008B6D61" w:rsidP="008B6D61">
      <w:pPr>
        <w:numPr>
          <w:ilvl w:val="0"/>
          <w:numId w:val="12"/>
        </w:numPr>
        <w:bidi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النتح </w:t>
      </w:r>
      <w:proofErr w:type="spellStart"/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الثغري</w:t>
      </w:r>
      <w:proofErr w:type="spellEnd"/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(Stomatal transpiration):</w:t>
      </w:r>
    </w:p>
    <w:p w:rsidR="008B6D61" w:rsidRPr="008B6D61" w:rsidRDefault="008B6D61" w:rsidP="008B6D61">
      <w:pPr>
        <w:numPr>
          <w:ilvl w:val="1"/>
          <w:numId w:val="1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يحصل عبر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الثغور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الموجودة عادة في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الوجه السفلي للورقة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1"/>
          <w:numId w:val="1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يمثل حوالي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55%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من فقدان الماء الكلي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1"/>
          <w:numId w:val="1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lastRenderedPageBreak/>
        <w:t>يتأثر بفتح وغلق الثغور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2"/>
        </w:numPr>
        <w:bidi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النتح الأدمي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Cuticular</w:t>
      </w:r>
      <w:proofErr w:type="spellEnd"/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transpiration):</w:t>
      </w:r>
    </w:p>
    <w:p w:rsidR="008B6D61" w:rsidRPr="008B6D61" w:rsidRDefault="008B6D61" w:rsidP="008B6D61">
      <w:pPr>
        <w:numPr>
          <w:ilvl w:val="1"/>
          <w:numId w:val="1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يحدث من خلال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طبقة </w:t>
      </w:r>
      <w:proofErr w:type="spellStart"/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الكيوتكل</w:t>
      </w:r>
      <w:proofErr w:type="spellEnd"/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الطبقة الشمعية التي تغطي الورقة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6D61" w:rsidRPr="008B6D61" w:rsidRDefault="008B6D61" w:rsidP="008B6D61">
      <w:pPr>
        <w:numPr>
          <w:ilvl w:val="1"/>
          <w:numId w:val="1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يمثل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حوالي 3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%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فقط من فقدان الماء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1"/>
          <w:numId w:val="1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مهم في حالة غلق الثغور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2"/>
        </w:numPr>
        <w:bidi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النتح </w:t>
      </w:r>
      <w:proofErr w:type="spellStart"/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العديسي</w:t>
      </w:r>
      <w:proofErr w:type="spellEnd"/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(Lenticular transpiration):</w:t>
      </w:r>
    </w:p>
    <w:p w:rsidR="008B6D61" w:rsidRPr="008B6D61" w:rsidRDefault="008B6D61" w:rsidP="008B6D61">
      <w:pPr>
        <w:numPr>
          <w:ilvl w:val="1"/>
          <w:numId w:val="1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يحدث من خلال </w:t>
      </w:r>
      <w:proofErr w:type="spellStart"/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العديسات</w:t>
      </w:r>
      <w:proofErr w:type="spellEnd"/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الموجودة على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السيقان والأفرع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1"/>
          <w:numId w:val="1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يمثل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1-2%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من الفقد الكلي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Default="008B6D61" w:rsidP="008B6D61">
      <w:pPr>
        <w:numPr>
          <w:ilvl w:val="1"/>
          <w:numId w:val="1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يكثر في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النباتات الخشبية أو المعمرة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688" w:rsidRPr="008B6D61" w:rsidRDefault="00741688" w:rsidP="00741688">
      <w:pPr>
        <w:bidi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8B6D61" w:rsidRPr="008B6D61" w:rsidRDefault="005278F7" w:rsidP="008B6D61">
      <w:pPr>
        <w:bidi/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pict>
          <v:rect id="_x0000_i1027" style="width:0;height:1.5pt" o:hralign="right" o:hrstd="t" o:hr="t" fillcolor="#a0a0a0" stroked="f"/>
        </w:pict>
      </w:r>
    </w:p>
    <w:p w:rsidR="008B6D61" w:rsidRPr="008B6D61" w:rsidRDefault="008B6D61" w:rsidP="008B6D61">
      <w:pPr>
        <w:bidi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B6D61">
        <w:rPr>
          <w:rFonts w:ascii="Segoe UI Symbol" w:eastAsia="Times New Roman" w:hAnsi="Segoe UI Symbol" w:cs="Segoe UI Symbol"/>
          <w:b/>
          <w:bCs/>
          <w:sz w:val="36"/>
          <w:szCs w:val="36"/>
        </w:rPr>
        <w:t>🌤</w:t>
      </w:r>
      <w:r w:rsidRPr="008B6D6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️ </w:t>
      </w:r>
      <w:r w:rsidRPr="008B6D6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العوامل المؤثرة على سرعة النتح</w:t>
      </w:r>
      <w:r w:rsidRPr="008B6D61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8B6D61" w:rsidRPr="008B6D61" w:rsidRDefault="008B6D61" w:rsidP="008B6D61">
      <w:pPr>
        <w:bidi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عوامل خارجية (بيئية)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B6D61" w:rsidRPr="008B6D61" w:rsidRDefault="008B6D61" w:rsidP="008B6D61">
      <w:pPr>
        <w:numPr>
          <w:ilvl w:val="0"/>
          <w:numId w:val="13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الرطوبة النسبية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كلما زادت الرطوبة، قلّ النتح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3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درجة الحرارة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كلما زادت الحرارة، زاد التبخر وبالتالي النتح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3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الرياح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الرياح تسرّع عملية النتح لأنها تزيل بخار الماء حول الورقة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3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الضوء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يزيد من فتح الثغور وبالتالي يزيد النتح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3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توفر الماء في التربة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إذا التربة جافة، يقل النتح بسبب غلق الثغور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bidi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عوامل داخلية (تركيبية داخل النبات)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B6D61" w:rsidRPr="008B6D61" w:rsidRDefault="008B6D61" w:rsidP="008B6D61">
      <w:pPr>
        <w:numPr>
          <w:ilvl w:val="0"/>
          <w:numId w:val="14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مساحة الأوراق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كلما زادت المساحة، زادت فرصة فقدان الماء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4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نسبة الجذر إلى الساق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الجذور الكبيرة توفر ماء أكثر، فتقلّ خطورة الجفاف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4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تركيب الورقة (عدد الثغور، ترتيبها)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كلما زادت الثغور، زاد النتح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4F39">
        <w:rPr>
          <w:rFonts w:ascii="Times New Roman" w:eastAsia="Times New Roman" w:hAnsi="Times New Roman" w:cs="Times New Roman" w:hint="cs"/>
          <w:sz w:val="28"/>
          <w:szCs w:val="28"/>
          <w:rtl/>
        </w:rPr>
        <w:t>\</w:t>
      </w:r>
    </w:p>
    <w:p w:rsidR="008B6D61" w:rsidRPr="008B6D61" w:rsidRDefault="008B6D61" w:rsidP="008B6D61">
      <w:pPr>
        <w:bidi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B6D61">
        <w:rPr>
          <w:rFonts w:ascii="Segoe UI Symbol" w:eastAsia="Times New Roman" w:hAnsi="Segoe UI Symbol" w:cs="Segoe UI Symbol"/>
          <w:b/>
          <w:bCs/>
          <w:sz w:val="36"/>
          <w:szCs w:val="36"/>
        </w:rPr>
        <w:lastRenderedPageBreak/>
        <w:t>🍃</w:t>
      </w:r>
      <w:r w:rsidRPr="008B6D6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8B6D6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توزيع الثغور</w:t>
      </w:r>
      <w:r w:rsidRPr="008B6D61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8B6D61" w:rsidRPr="008B6D61" w:rsidRDefault="008B6D61" w:rsidP="008B6D61">
      <w:pPr>
        <w:numPr>
          <w:ilvl w:val="0"/>
          <w:numId w:val="15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على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البشرة السفلى فقط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 مثل نبات اليهودي التائه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5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على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البشرة العليا فقط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 في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النباتات المائية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لأن السطح السفلي مغمور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6D61" w:rsidRPr="008B6D61" w:rsidRDefault="008B6D61" w:rsidP="008B6D61">
      <w:pPr>
        <w:numPr>
          <w:ilvl w:val="0"/>
          <w:numId w:val="15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على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السطحين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، لكن أكثر في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السفلي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 عند أغلب النباتات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5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في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النجيليات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gramStart"/>
      <w:r w:rsidRPr="008B6D61">
        <w:rPr>
          <w:rFonts w:ascii="Times New Roman" w:eastAsia="Times New Roman" w:hAnsi="Times New Roman" w:cs="Times New Roman"/>
          <w:sz w:val="28"/>
          <w:szCs w:val="28"/>
        </w:rPr>
        <w:t>(</w:t>
      </w:r>
      <w:r w:rsidR="002E4F39" w:rsidRPr="002E4F3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مثل</w:t>
      </w:r>
      <w:proofErr w:type="gramEnd"/>
      <w:r w:rsidR="002E4F39" w:rsidRPr="002E4F3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القمح)، العدد متساوي في الوجهين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5278F7" w:rsidP="008B6D61">
      <w:pPr>
        <w:bidi/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pict>
          <v:rect id="_x0000_i1028" style="width:0;height:1.5pt" o:hralign="right" o:hrstd="t" o:hr="t" fillcolor="#a0a0a0" stroked="f"/>
        </w:pict>
      </w:r>
    </w:p>
    <w:p w:rsidR="008B6D61" w:rsidRPr="008B6D61" w:rsidRDefault="008B6D61" w:rsidP="002E4F39">
      <w:pPr>
        <w:bidi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B6D61">
        <w:rPr>
          <w:rFonts w:ascii="Segoe UI Symbol" w:eastAsia="Times New Roman" w:hAnsi="Segoe UI Symbol" w:cs="Segoe UI Symbol"/>
          <w:b/>
          <w:bCs/>
          <w:sz w:val="36"/>
          <w:szCs w:val="36"/>
        </w:rPr>
        <w:t>🔄</w:t>
      </w:r>
      <w:r w:rsidRPr="008B6D6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8B6D6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كيف </w:t>
      </w:r>
      <w:r w:rsidR="002E4F39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تعمل</w:t>
      </w:r>
      <w:r w:rsidRPr="008B6D6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الثغور؟ (ميكانيكية عملها)</w:t>
      </w:r>
      <w:r w:rsidRPr="008B6D61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8B6D61" w:rsidRPr="008B6D61" w:rsidRDefault="008B6D61" w:rsidP="008B6D61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الثغور تتحكم فيها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خلايا حارسة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6D61" w:rsidRPr="008B6D61" w:rsidRDefault="008B6D61" w:rsidP="008B6D61">
      <w:pPr>
        <w:numPr>
          <w:ilvl w:val="0"/>
          <w:numId w:val="16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إذا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امتلأت الخلايا الحارسة بالماء (امتصاص ماء)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تتفتح الثغور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6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إذا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فقدت الخلايا الماء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تغلق الثغور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6862CD" w:rsidRDefault="005278F7" w:rsidP="006862CD">
      <w:pPr>
        <w:bidi/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Cs w:val="24"/>
        </w:rPr>
        <w:pict>
          <v:rect id="_x0000_i1029" style="width:0;height:1.5pt" o:hralign="right" o:hrstd="t" o:hr="t" fillcolor="#a0a0a0" stroked="f"/>
        </w:pict>
      </w:r>
      <w:bookmarkEnd w:id="0"/>
      <w:r w:rsidR="008B6D61" w:rsidRPr="008B6D61">
        <w:rPr>
          <w:rFonts w:ascii="Segoe UI Symbol" w:eastAsia="Times New Roman" w:hAnsi="Segoe UI Symbol" w:cs="Segoe UI Symbol"/>
          <w:b/>
          <w:bCs/>
          <w:sz w:val="36"/>
          <w:szCs w:val="36"/>
        </w:rPr>
        <w:t>⚙️</w:t>
      </w:r>
      <w:r w:rsidR="008B6D61" w:rsidRPr="008B6D6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8B6D61" w:rsidRPr="008B6D6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أسباب فتح وغلق الثغور</w:t>
      </w:r>
      <w:r w:rsidR="008B6D61" w:rsidRPr="008B6D61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8B6D61" w:rsidRPr="008B6D61" w:rsidRDefault="008B6D61" w:rsidP="008B6D61">
      <w:pPr>
        <w:numPr>
          <w:ilvl w:val="0"/>
          <w:numId w:val="17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الضوء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B6D61" w:rsidRPr="008B6D61" w:rsidRDefault="008B6D61" w:rsidP="008B6D61">
      <w:pPr>
        <w:numPr>
          <w:ilvl w:val="1"/>
          <w:numId w:val="17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تفتح الثغور في النهار، تغلق بالليل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1"/>
          <w:numId w:val="17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بعض النباتات الصحراوية تعمل العكس لتقليل فقد الماء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7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الحرارة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B6D61" w:rsidRPr="008B6D61" w:rsidRDefault="008B6D61" w:rsidP="008B6D61">
      <w:pPr>
        <w:numPr>
          <w:ilvl w:val="1"/>
          <w:numId w:val="17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تغلق الثغور إذا الجو بارد جدًا (قريب من التجمّد)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1"/>
          <w:numId w:val="17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تفتح مع ارتفاع الحرارة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7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النفاذية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B6D61" w:rsidRPr="008B6D61" w:rsidRDefault="008B6D61" w:rsidP="008B6D61">
      <w:pPr>
        <w:numPr>
          <w:ilvl w:val="1"/>
          <w:numId w:val="17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لو زادت حموضة الخلية، تخرج الذائبات وتُغلق الثغور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7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نقص الماء في التربة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B6D61" w:rsidRPr="008B6D61" w:rsidRDefault="008B6D61" w:rsidP="008B6D61">
      <w:pPr>
        <w:numPr>
          <w:ilvl w:val="1"/>
          <w:numId w:val="17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يؤدي إلى غلق الثغور فورًا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7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الرياح الشديدة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B6D61" w:rsidRPr="008B6D61" w:rsidRDefault="008B6D61" w:rsidP="008B6D61">
      <w:pPr>
        <w:numPr>
          <w:ilvl w:val="1"/>
          <w:numId w:val="17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تؤدي لغلق الثغور لتقليل فقدان الماء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7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الهرمونات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B6D61" w:rsidRPr="008B6D61" w:rsidRDefault="008B6D61" w:rsidP="008B6D61">
      <w:pPr>
        <w:numPr>
          <w:ilvl w:val="1"/>
          <w:numId w:val="17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حمض </w:t>
      </w:r>
      <w:proofErr w:type="spellStart"/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الأبسيسيك</w:t>
      </w:r>
      <w:proofErr w:type="spellEnd"/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(ABA):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يغلق الثغور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1"/>
          <w:numId w:val="17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السايتوكينين</w:t>
      </w:r>
      <w:proofErr w:type="spellEnd"/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يساعد في فتحها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741688" w:rsidRDefault="005278F7" w:rsidP="00741688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0" style="width:0;height:1.5pt" o:hralign="right" o:hrstd="t" o:hr="t" fillcolor="#a0a0a0" stroked="f"/>
        </w:pict>
      </w:r>
      <w:r w:rsidR="008B6D61" w:rsidRPr="008B6D6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🧪 </w:t>
      </w:r>
      <w:r w:rsidR="008B6D61" w:rsidRPr="008B6D61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تجارب مهمة</w:t>
      </w:r>
      <w:r w:rsidR="008B6D61" w:rsidRPr="008B6D61">
        <w:rPr>
          <w:rFonts w:ascii="Times New Roman" w:eastAsia="Times New Roman" w:hAnsi="Times New Roman" w:cs="Times New Roman"/>
          <w:b/>
          <w:bCs/>
          <w:sz w:val="40"/>
          <w:szCs w:val="40"/>
        </w:rPr>
        <w:t>:</w:t>
      </w:r>
    </w:p>
    <w:p w:rsidR="008B6D61" w:rsidRPr="008B6D61" w:rsidRDefault="008B6D61" w:rsidP="008B6D61">
      <w:pPr>
        <w:bidi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🧬 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تجربة (12): حساب عدد ودليل الثغور</w:t>
      </w:r>
    </w:p>
    <w:p w:rsidR="008B6D61" w:rsidRPr="008B6D61" w:rsidRDefault="008B6D61" w:rsidP="008B6D61">
      <w:pPr>
        <w:numPr>
          <w:ilvl w:val="0"/>
          <w:numId w:val="18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المواد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أوراق، شريحة زجاجية، قطارة، ماء، مجهر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8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الخطوات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B6D61" w:rsidRPr="008B6D61" w:rsidRDefault="008B6D61" w:rsidP="008B6D61">
      <w:pPr>
        <w:numPr>
          <w:ilvl w:val="1"/>
          <w:numId w:val="18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سلخ البشرة (العلوية أو السفلية)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1"/>
          <w:numId w:val="18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وضعها على الشريحة مع قطرة ماء وتغطيتها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1"/>
          <w:numId w:val="18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حساب عدد الثغور والخلايا تحت المجهر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1"/>
          <w:numId w:val="18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استخدام المعادلة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6D61" w:rsidRPr="008B6D61" w:rsidRDefault="008B6D61" w:rsidP="002E4F39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دليل الثغور</w:t>
      </w:r>
      <w:proofErr w:type="gramStart"/>
      <w:r w:rsidRPr="008B6D61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2E4F39" w:rsidRPr="002E4F3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عدد</w:t>
      </w:r>
      <w:proofErr w:type="gramEnd"/>
      <w:r w:rsidR="002E4F39" w:rsidRPr="002E4F3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الثغور * 100 / عدد الثغور + عدد خلايا البشرة</w:t>
      </w:r>
    </w:p>
    <w:p w:rsidR="008B6D61" w:rsidRPr="008B6D61" w:rsidRDefault="005278F7" w:rsidP="002E4F39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1" style="width:0;height:1.5pt" o:hralign="right" o:hrstd="t" o:hr="t" fillcolor="#a0a0a0" stroked="f"/>
        </w:pict>
      </w:r>
      <w:r w:rsidR="008B6D61"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🧪 </w:t>
      </w:r>
      <w:r w:rsidR="008B6D61"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تجربة (13): فتح وغلق الثغور</w:t>
      </w:r>
    </w:p>
    <w:p w:rsidR="008B6D61" w:rsidRPr="008B6D61" w:rsidRDefault="008B6D61" w:rsidP="008B6D61">
      <w:pPr>
        <w:numPr>
          <w:ilvl w:val="0"/>
          <w:numId w:val="19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المواد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أوراق نبات، ماء، ورق نشاف، محلول سكروز، قطارة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0"/>
          <w:numId w:val="19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الخطوات</w:t>
      </w:r>
      <w:r w:rsidRPr="008B6D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B6D61" w:rsidRPr="008B6D61" w:rsidRDefault="008B6D61" w:rsidP="008B6D61">
      <w:pPr>
        <w:numPr>
          <w:ilvl w:val="1"/>
          <w:numId w:val="19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سلخ البشرة ووضعها في الماء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D61" w:rsidRPr="008B6D61" w:rsidRDefault="008B6D61" w:rsidP="008B6D61">
      <w:pPr>
        <w:numPr>
          <w:ilvl w:val="1"/>
          <w:numId w:val="19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وضع محلول سكروز وسحب السائل من الطرف الآخر باستخدام ورق النشاف</w:t>
      </w:r>
      <w:r w:rsidRPr="008B6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080" w:rsidRPr="00741688" w:rsidRDefault="008B6D61" w:rsidP="00741688">
      <w:pPr>
        <w:numPr>
          <w:ilvl w:val="1"/>
          <w:numId w:val="19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D61">
        <w:rPr>
          <w:rFonts w:ascii="Times New Roman" w:eastAsia="Times New Roman" w:hAnsi="Times New Roman" w:cs="Times New Roman"/>
          <w:sz w:val="28"/>
          <w:szCs w:val="28"/>
          <w:rtl/>
        </w:rPr>
        <w:t>ملاحظة التغير في عدد الثغور المفتوحة والمغلقة</w:t>
      </w:r>
    </w:p>
    <w:sectPr w:rsidR="00900080" w:rsidRPr="00741688" w:rsidSect="00741688">
      <w:headerReference w:type="default" r:id="rId8"/>
      <w:pgSz w:w="12240" w:h="15840"/>
      <w:pgMar w:top="1440" w:right="1800" w:bottom="1440" w:left="1800" w:header="720" w:footer="720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8F7" w:rsidRDefault="005278F7" w:rsidP="002E4F39">
      <w:pPr>
        <w:spacing w:after="0" w:line="240" w:lineRule="auto"/>
      </w:pPr>
      <w:r>
        <w:separator/>
      </w:r>
    </w:p>
  </w:endnote>
  <w:endnote w:type="continuationSeparator" w:id="0">
    <w:p w:rsidR="005278F7" w:rsidRDefault="005278F7" w:rsidP="002E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8F7" w:rsidRDefault="005278F7" w:rsidP="002E4F39">
      <w:pPr>
        <w:spacing w:after="0" w:line="240" w:lineRule="auto"/>
      </w:pPr>
      <w:r>
        <w:separator/>
      </w:r>
    </w:p>
  </w:footnote>
  <w:footnote w:type="continuationSeparator" w:id="0">
    <w:p w:rsidR="005278F7" w:rsidRDefault="005278F7" w:rsidP="002E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88" w:rsidRDefault="00741688" w:rsidP="00741688">
    <w:pPr>
      <w:pStyle w:val="Header"/>
      <w:bidi/>
      <w:jc w:val="center"/>
      <w:rPr>
        <w:rFonts w:asciiTheme="majorHAnsi" w:hAnsiTheme="majorHAnsi" w:cstheme="majorHAnsi"/>
        <w:b/>
        <w:bCs/>
        <w:sz w:val="22"/>
        <w:lang w:bidi="ar-IQ"/>
      </w:rPr>
    </w:pPr>
    <w:r>
      <w:rPr>
        <w:rFonts w:asciiTheme="majorHAnsi" w:hAnsiTheme="majorHAnsi" w:cstheme="majorHAnsi" w:hint="cs"/>
        <w:b/>
        <w:bCs/>
        <w:rtl/>
        <w:lang w:bidi="ar-IQ"/>
      </w:rPr>
      <w:t xml:space="preserve">                                                                                                                 </w:t>
    </w:r>
    <w:proofErr w:type="spellStart"/>
    <w:r>
      <w:rPr>
        <w:rFonts w:asciiTheme="majorHAnsi" w:hAnsiTheme="majorHAnsi" w:cstheme="majorHAnsi"/>
        <w:b/>
        <w:bCs/>
        <w:rtl/>
        <w:lang w:bidi="ar-IQ"/>
      </w:rPr>
      <w:t>م.م</w:t>
    </w:r>
    <w:proofErr w:type="spellEnd"/>
    <w:r>
      <w:rPr>
        <w:rFonts w:asciiTheme="majorHAnsi" w:hAnsiTheme="majorHAnsi" w:cstheme="majorHAnsi"/>
        <w:b/>
        <w:bCs/>
        <w:rtl/>
        <w:lang w:bidi="ar-IQ"/>
      </w:rPr>
      <w:t xml:space="preserve"> </w:t>
    </w:r>
    <w:proofErr w:type="gramStart"/>
    <w:r>
      <w:rPr>
        <w:rFonts w:asciiTheme="majorHAnsi" w:hAnsiTheme="majorHAnsi" w:cstheme="majorHAnsi"/>
        <w:b/>
        <w:bCs/>
        <w:rtl/>
        <w:lang w:bidi="ar-IQ"/>
      </w:rPr>
      <w:t>عبدالله</w:t>
    </w:r>
    <w:proofErr w:type="gramEnd"/>
    <w:r>
      <w:rPr>
        <w:rFonts w:asciiTheme="majorHAnsi" w:hAnsiTheme="majorHAnsi" w:cstheme="majorHAnsi"/>
        <w:b/>
        <w:bCs/>
        <w:rtl/>
        <w:lang w:bidi="ar-IQ"/>
      </w:rPr>
      <w:t xml:space="preserve"> علي كاظم</w:t>
    </w:r>
  </w:p>
  <w:p w:rsidR="00741688" w:rsidRDefault="00741688" w:rsidP="00741688">
    <w:pPr>
      <w:bidi/>
      <w:jc w:val="center"/>
      <w:rPr>
        <w:rFonts w:asciiTheme="minorHAnsi" w:hAnsiTheme="minorHAnsi"/>
        <w:rtl/>
      </w:rPr>
    </w:pPr>
    <w:r>
      <w:rPr>
        <w:rFonts w:asciiTheme="majorHAnsi" w:hAnsiTheme="majorHAnsi" w:cstheme="majorHAnsi" w:hint="cs"/>
        <w:b/>
        <w:bCs/>
        <w:rtl/>
      </w:rPr>
      <w:t xml:space="preserve">                                                                                                               </w:t>
    </w:r>
    <w:r>
      <w:rPr>
        <w:rFonts w:asciiTheme="majorHAnsi" w:hAnsiTheme="majorHAnsi" w:cstheme="majorHAnsi"/>
        <w:b/>
        <w:bCs/>
        <w:rtl/>
      </w:rPr>
      <w:t xml:space="preserve">المحاضرة </w:t>
    </w:r>
    <w:r>
      <w:rPr>
        <w:rFonts w:asciiTheme="majorHAnsi" w:hAnsiTheme="majorHAnsi" w:cstheme="majorHAnsi" w:hint="cs"/>
        <w:b/>
        <w:bCs/>
        <w:rtl/>
      </w:rPr>
      <w:t>الثالثة</w:t>
    </w:r>
    <w:r>
      <w:rPr>
        <w:rFonts w:asciiTheme="majorHAnsi" w:hAnsiTheme="majorHAnsi" w:cstheme="majorHAnsi"/>
        <w:b/>
        <w:bCs/>
        <w:rtl/>
      </w:rPr>
      <w:t xml:space="preserve"> النباتات الصحراوية عملي</w:t>
    </w:r>
  </w:p>
  <w:p w:rsidR="002E4F39" w:rsidRDefault="002E4F39" w:rsidP="00741688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92194C"/>
    <w:multiLevelType w:val="multilevel"/>
    <w:tmpl w:val="6768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9F0C26"/>
    <w:multiLevelType w:val="multilevel"/>
    <w:tmpl w:val="A156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6674E9"/>
    <w:multiLevelType w:val="multilevel"/>
    <w:tmpl w:val="CBD6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14327"/>
    <w:multiLevelType w:val="multilevel"/>
    <w:tmpl w:val="D5B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8010CB"/>
    <w:multiLevelType w:val="multilevel"/>
    <w:tmpl w:val="D97E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210A39"/>
    <w:multiLevelType w:val="multilevel"/>
    <w:tmpl w:val="B57C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7162DA"/>
    <w:multiLevelType w:val="multilevel"/>
    <w:tmpl w:val="3074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0792B"/>
    <w:multiLevelType w:val="multilevel"/>
    <w:tmpl w:val="90EA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E3E49"/>
    <w:multiLevelType w:val="multilevel"/>
    <w:tmpl w:val="8254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210C4F"/>
    <w:multiLevelType w:val="multilevel"/>
    <w:tmpl w:val="E8A8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7"/>
  </w:num>
  <w:num w:numId="12">
    <w:abstractNumId w:val="13"/>
  </w:num>
  <w:num w:numId="13">
    <w:abstractNumId w:val="18"/>
  </w:num>
  <w:num w:numId="14">
    <w:abstractNumId w:val="12"/>
  </w:num>
  <w:num w:numId="15">
    <w:abstractNumId w:val="14"/>
  </w:num>
  <w:num w:numId="16">
    <w:abstractNumId w:val="9"/>
  </w:num>
  <w:num w:numId="17">
    <w:abstractNumId w:val="15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5698B"/>
    <w:rsid w:val="0029639D"/>
    <w:rsid w:val="002E4F39"/>
    <w:rsid w:val="00326F90"/>
    <w:rsid w:val="004F4735"/>
    <w:rsid w:val="005278F7"/>
    <w:rsid w:val="006862CD"/>
    <w:rsid w:val="00741688"/>
    <w:rsid w:val="007E64EB"/>
    <w:rsid w:val="008B6D61"/>
    <w:rsid w:val="0090008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635E0D"/>
  <w14:defaultImageDpi w14:val="300"/>
  <w15:docId w15:val="{41215D21-A445-47EA-83B7-E0288707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B8E42D-AEF4-403A-B24B-898CB836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5</cp:revision>
  <cp:lastPrinted>2025-04-07T13:40:00Z</cp:lastPrinted>
  <dcterms:created xsi:type="dcterms:W3CDTF">2025-04-07T13:38:00Z</dcterms:created>
  <dcterms:modified xsi:type="dcterms:W3CDTF">2025-04-07T13:40:00Z</dcterms:modified>
  <cp:category/>
</cp:coreProperties>
</file>