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50" w:type="dxa"/>
        <w:jc w:val="center"/>
        <w:tblCellSpacing w:w="0" w:type="dxa"/>
        <w:tblCellMar>
          <w:left w:w="0" w:type="dxa"/>
          <w:right w:w="0" w:type="dxa"/>
        </w:tblCellMar>
        <w:tblLook w:val="04A0" w:firstRow="1" w:lastRow="0" w:firstColumn="1" w:lastColumn="0" w:noHBand="0" w:noVBand="1"/>
      </w:tblPr>
      <w:tblGrid>
        <w:gridCol w:w="9375"/>
      </w:tblGrid>
      <w:tr w:rsidR="00A947BC" w:rsidRPr="00A73C5D" w14:paraId="7976BA12" w14:textId="77777777" w:rsidTr="00A947BC">
        <w:trPr>
          <w:tblCellSpacing w:w="0" w:type="dxa"/>
          <w:jc w:val="center"/>
        </w:trPr>
        <w:tc>
          <w:tcPr>
            <w:tcW w:w="0" w:type="auto"/>
            <w:vAlign w:val="bottom"/>
            <w:hideMark/>
          </w:tcPr>
          <w:p w14:paraId="5F36008C" w14:textId="77777777" w:rsidR="00A73C5D" w:rsidRPr="00A73C5D" w:rsidRDefault="00A73C5D">
            <w:pPr>
              <w:bidi w:val="0"/>
              <w:rPr>
                <w:rFonts w:asciiTheme="minorBidi" w:hAnsiTheme="minorBidi"/>
              </w:rPr>
            </w:pPr>
          </w:p>
          <w:tbl>
            <w:tblPr>
              <w:tblW w:w="9375" w:type="dxa"/>
              <w:tblCellSpacing w:w="0" w:type="dxa"/>
              <w:tblCellMar>
                <w:left w:w="0" w:type="dxa"/>
                <w:right w:w="0" w:type="dxa"/>
              </w:tblCellMar>
              <w:tblLook w:val="04A0" w:firstRow="1" w:lastRow="0" w:firstColumn="1" w:lastColumn="0" w:noHBand="0" w:noVBand="1"/>
            </w:tblPr>
            <w:tblGrid>
              <w:gridCol w:w="9375"/>
            </w:tblGrid>
            <w:tr w:rsidR="00A947BC" w:rsidRPr="00A73C5D" w14:paraId="6FF2BF2D" w14:textId="77777777" w:rsidTr="00A73C5D">
              <w:trPr>
                <w:trHeight w:val="525"/>
                <w:tblCellSpacing w:w="0" w:type="dxa"/>
              </w:trPr>
              <w:tc>
                <w:tcPr>
                  <w:tcW w:w="0" w:type="auto"/>
                  <w:vAlign w:val="center"/>
                  <w:hideMark/>
                </w:tcPr>
                <w:tbl>
                  <w:tblPr>
                    <w:tblW w:w="9375" w:type="dxa"/>
                    <w:jc w:val="center"/>
                    <w:tblCellSpacing w:w="0" w:type="dxa"/>
                    <w:tblCellMar>
                      <w:left w:w="0" w:type="dxa"/>
                      <w:right w:w="0" w:type="dxa"/>
                    </w:tblCellMar>
                    <w:tblLook w:val="04A0" w:firstRow="1" w:lastRow="0" w:firstColumn="1" w:lastColumn="0" w:noHBand="0" w:noVBand="1"/>
                  </w:tblPr>
                  <w:tblGrid>
                    <w:gridCol w:w="9375"/>
                  </w:tblGrid>
                  <w:tr w:rsidR="00A947BC" w:rsidRPr="00A73C5D" w14:paraId="7421DC7B" w14:textId="77777777" w:rsidTr="00A73C5D">
                    <w:trPr>
                      <w:tblCellSpacing w:w="0" w:type="dxa"/>
                      <w:jc w:val="center"/>
                    </w:trPr>
                    <w:tc>
                      <w:tcPr>
                        <w:tcW w:w="0" w:type="auto"/>
                        <w:vAlign w:val="center"/>
                        <w:hideMark/>
                      </w:tcPr>
                      <w:p w14:paraId="4DD402DB" w14:textId="297EF657" w:rsidR="00A73C5D" w:rsidRPr="00A73C5D" w:rsidRDefault="00A73C5D" w:rsidP="00A73C5D">
                        <w:pPr>
                          <w:bidi w:val="0"/>
                          <w:jc w:val="center"/>
                          <w:rPr>
                            <w:rFonts w:asciiTheme="minorBidi" w:hAnsiTheme="minorBidi"/>
                            <w:b/>
                            <w:bCs/>
                            <w:color w:val="FF0000"/>
                            <w:sz w:val="32"/>
                            <w:szCs w:val="32"/>
                            <w:lang w:bidi="ar-IQ"/>
                          </w:rPr>
                        </w:pPr>
                        <w:proofErr w:type="gramStart"/>
                        <w:r w:rsidRPr="00A73C5D">
                          <w:rPr>
                            <w:rFonts w:asciiTheme="minorBidi" w:hAnsiTheme="minorBidi"/>
                            <w:b/>
                            <w:bCs/>
                            <w:color w:val="FF0000"/>
                            <w:sz w:val="40"/>
                            <w:szCs w:val="40"/>
                            <w:rtl/>
                          </w:rPr>
                          <w:t>النباتات  الصحراوية</w:t>
                        </w:r>
                        <w:proofErr w:type="gramEnd"/>
                        <w:r w:rsidRPr="00A73C5D">
                          <w:rPr>
                            <w:rFonts w:asciiTheme="minorBidi" w:hAnsiTheme="minorBidi"/>
                            <w:b/>
                            <w:bCs/>
                            <w:color w:val="FF0000"/>
                            <w:sz w:val="40"/>
                            <w:szCs w:val="40"/>
                            <w:rtl/>
                          </w:rPr>
                          <w:t xml:space="preserve"> في شبه الجزيرة العرب</w:t>
                        </w:r>
                        <w:r w:rsidRPr="00A73C5D">
                          <w:rPr>
                            <w:rFonts w:asciiTheme="minorBidi" w:hAnsiTheme="minorBidi"/>
                            <w:b/>
                            <w:bCs/>
                            <w:color w:val="FF0000"/>
                            <w:sz w:val="40"/>
                            <w:szCs w:val="40"/>
                            <w:rtl/>
                          </w:rPr>
                          <w:t>ية</w:t>
                        </w:r>
                      </w:p>
                      <w:tbl>
                        <w:tblPr>
                          <w:tblW w:w="9214" w:type="dxa"/>
                          <w:jc w:val="center"/>
                          <w:tblCellSpacing w:w="0" w:type="dxa"/>
                          <w:tblCellMar>
                            <w:left w:w="0" w:type="dxa"/>
                            <w:right w:w="0" w:type="dxa"/>
                          </w:tblCellMar>
                          <w:tblLook w:val="04A0" w:firstRow="1" w:lastRow="0" w:firstColumn="1" w:lastColumn="0" w:noHBand="0" w:noVBand="1"/>
                        </w:tblPr>
                        <w:tblGrid>
                          <w:gridCol w:w="9375"/>
                        </w:tblGrid>
                        <w:tr w:rsidR="00A947BC" w:rsidRPr="00A73C5D" w14:paraId="4FDA456E" w14:textId="77777777" w:rsidTr="005C3FCC">
                          <w:trPr>
                            <w:trHeight w:val="300"/>
                            <w:tblCellSpacing w:w="0" w:type="dxa"/>
                            <w:jc w:val="center"/>
                          </w:trPr>
                          <w:tc>
                            <w:tcPr>
                              <w:tcW w:w="9214" w:type="dxa"/>
                              <w:vAlign w:val="center"/>
                              <w:hideMark/>
                            </w:tcPr>
                            <w:p w14:paraId="0D21417E" w14:textId="77777777" w:rsidR="00A947BC" w:rsidRPr="00A73C5D" w:rsidRDefault="00A947BC" w:rsidP="00A947BC">
                              <w:pPr>
                                <w:bidi w:val="0"/>
                                <w:spacing w:after="0" w:line="240" w:lineRule="auto"/>
                                <w:rPr>
                                  <w:rFonts w:asciiTheme="minorBidi" w:eastAsia="Times New Roman" w:hAnsiTheme="minorBidi"/>
                                  <w:sz w:val="28"/>
                                  <w:szCs w:val="28"/>
                                </w:rPr>
                              </w:pPr>
                            </w:p>
                          </w:tc>
                        </w:tr>
                        <w:tr w:rsidR="00A947BC" w:rsidRPr="00A73C5D" w14:paraId="23692523" w14:textId="77777777" w:rsidTr="005C3FCC">
                          <w:trPr>
                            <w:tblCellSpacing w:w="0" w:type="dxa"/>
                            <w:jc w:val="center"/>
                          </w:trPr>
                          <w:tc>
                            <w:tcPr>
                              <w:tcW w:w="9214" w:type="dxa"/>
                              <w:vAlign w:val="center"/>
                              <w:hideMark/>
                            </w:tcPr>
                            <w:p w14:paraId="03A671D2" w14:textId="77777777" w:rsidR="00A947BC" w:rsidRPr="00A73C5D" w:rsidRDefault="00A947BC" w:rsidP="00A947BC">
                              <w:pPr>
                                <w:bidi w:val="0"/>
                                <w:spacing w:after="0" w:line="240" w:lineRule="auto"/>
                                <w:rPr>
                                  <w:rFonts w:asciiTheme="minorBidi" w:eastAsia="Times New Roman" w:hAnsiTheme="minorBidi"/>
                                  <w:sz w:val="28"/>
                                  <w:szCs w:val="28"/>
                                </w:rPr>
                              </w:pPr>
                            </w:p>
                          </w:tc>
                        </w:tr>
                        <w:tr w:rsidR="00A947BC" w:rsidRPr="00A73C5D" w14:paraId="76B0E9AE" w14:textId="77777777" w:rsidTr="005C3FCC">
                          <w:trPr>
                            <w:trHeight w:val="2400"/>
                            <w:tblCellSpacing w:w="0" w:type="dxa"/>
                            <w:jc w:val="center"/>
                          </w:trPr>
                          <w:tc>
                            <w:tcPr>
                              <w:tcW w:w="9214" w:type="dxa"/>
                              <w:vAlign w:val="bottom"/>
                              <w:hideMark/>
                            </w:tcPr>
                            <w:p w14:paraId="13C26AC3" w14:textId="77777777" w:rsidR="00A947BC" w:rsidRPr="00A73C5D" w:rsidRDefault="00A947BC" w:rsidP="00DA3595">
                              <w:pPr>
                                <w:spacing w:after="0" w:line="240" w:lineRule="auto"/>
                                <w:rPr>
                                  <w:rFonts w:asciiTheme="minorBidi" w:eastAsia="Times New Roman" w:hAnsiTheme="minorBidi" w:hint="cs"/>
                                  <w:sz w:val="28"/>
                                  <w:szCs w:val="28"/>
                                  <w:rtl/>
                                  <w:lang w:bidi="ar-IQ"/>
                                </w:rPr>
                              </w:pPr>
                              <w:r w:rsidRPr="00A73C5D">
                                <w:rPr>
                                  <w:rFonts w:asciiTheme="minorBidi" w:eastAsia="Times New Roman" w:hAnsiTheme="minorBidi"/>
                                  <w:sz w:val="28"/>
                                  <w:szCs w:val="28"/>
                                  <w:rtl/>
                                </w:rPr>
                                <w:t>تتميز النباتات الصحراوية بقدرتها على تحمل البيئات الحارة والجافة والتأقلم معها، على رغم ارتفاع درجات الحرارة، وقلة مصادر المياه، وافتقار التربة للعناصر الطبيعية المغذية، وهبوب الرياح الذي يزيد من التصحر وزحف الرمال</w:t>
                              </w:r>
                              <w:r w:rsidRPr="00A73C5D">
                                <w:rPr>
                                  <w:rFonts w:asciiTheme="minorBidi" w:eastAsia="Times New Roman" w:hAnsiTheme="minorBidi"/>
                                  <w:sz w:val="28"/>
                                  <w:szCs w:val="28"/>
                                </w:rPr>
                                <w:t>.</w:t>
                              </w:r>
                            </w:p>
                            <w:p w14:paraId="2486736A" w14:textId="4DFDE952" w:rsidR="00A947BC" w:rsidRDefault="00A947BC" w:rsidP="00DA3595">
                              <w:pPr>
                                <w:spacing w:after="0" w:line="240" w:lineRule="auto"/>
                                <w:rPr>
                                  <w:rFonts w:asciiTheme="minorBidi" w:eastAsia="Times New Roman" w:hAnsiTheme="minorBidi"/>
                                  <w:sz w:val="28"/>
                                  <w:szCs w:val="28"/>
                                  <w:rtl/>
                                </w:rPr>
                              </w:pPr>
                              <w:r w:rsidRPr="00A73C5D">
                                <w:rPr>
                                  <w:rFonts w:asciiTheme="minorBidi" w:eastAsia="Times New Roman" w:hAnsiTheme="minorBidi"/>
                                  <w:sz w:val="28"/>
                                  <w:szCs w:val="28"/>
                                  <w:rtl/>
                                </w:rPr>
                                <w:t>وتتصف هذه النباتات بفوائدها المتعددة، فتدخل في وصفات الطب الشعبي، وتعتبر مصدراً للأخشاب وبديلاً من الوقود، وتؤكل بعض أنواعها، وتستخدم في الزراعات التجميلية. لكن بعضاً منها بدأ في الانقراض بسبب اندثار الغطاء النباتي الطبيعي، الناجم عن الرعي الجائر والزحف العمراني السريع ونمو المدن خلال السنوات القليلة الماضية. لذلك شرع المركز الدولي للزراعة الملحية، ومقره دبي، في تجميع هذه الأنواع من بيئاتها الأصلية وحفظها في بيئات مماثلة لتوفيرها بشكل مستدام وحمايتها من الانقراض</w:t>
                              </w:r>
                              <w:r w:rsidRPr="00A73C5D">
                                <w:rPr>
                                  <w:rFonts w:asciiTheme="minorBidi" w:eastAsia="Times New Roman" w:hAnsiTheme="minorBidi"/>
                                  <w:sz w:val="28"/>
                                  <w:szCs w:val="28"/>
                                </w:rPr>
                                <w:t>.</w:t>
                              </w:r>
                            </w:p>
                            <w:p w14:paraId="20ECD90A" w14:textId="394F1DD7" w:rsidR="00697F2B" w:rsidRDefault="00697F2B" w:rsidP="00DA3595">
                              <w:pPr>
                                <w:spacing w:after="0" w:line="240" w:lineRule="auto"/>
                                <w:rPr>
                                  <w:rFonts w:asciiTheme="minorBidi" w:eastAsia="Times New Roman" w:hAnsiTheme="minorBidi"/>
                                  <w:sz w:val="28"/>
                                  <w:szCs w:val="28"/>
                                  <w:rtl/>
                                </w:rPr>
                              </w:pPr>
                            </w:p>
                            <w:p w14:paraId="2B388657" w14:textId="77777777" w:rsidR="00697F2B" w:rsidRDefault="00697F2B" w:rsidP="00DA3595">
                              <w:pPr>
                                <w:spacing w:after="0" w:line="240" w:lineRule="auto"/>
                                <w:rPr>
                                  <w:rFonts w:asciiTheme="minorBidi" w:eastAsia="Times New Roman" w:hAnsiTheme="minorBidi"/>
                                  <w:sz w:val="28"/>
                                  <w:szCs w:val="28"/>
                                  <w:rtl/>
                                </w:rPr>
                              </w:pPr>
                            </w:p>
                            <w:p w14:paraId="5E343116" w14:textId="5C5044B4" w:rsidR="00DA3595" w:rsidRDefault="00697F2B" w:rsidP="00DA3595">
                              <w:pPr>
                                <w:spacing w:after="0" w:line="240" w:lineRule="auto"/>
                                <w:rPr>
                                  <w:rFonts w:asciiTheme="minorBidi" w:eastAsia="Times New Roman" w:hAnsiTheme="minorBidi"/>
                                  <w:sz w:val="28"/>
                                  <w:szCs w:val="28"/>
                                  <w:rtl/>
                                </w:rPr>
                              </w:pPr>
                              <w:r>
                                <w:rPr>
                                  <w:rFonts w:asciiTheme="minorBidi" w:eastAsia="Times New Roman" w:hAnsiTheme="minorBidi"/>
                                  <w:noProof/>
                                  <w:sz w:val="28"/>
                                  <w:szCs w:val="28"/>
                                  <w:rtl/>
                                  <w:lang w:val="ar-SA"/>
                                </w:rPr>
                                <w:drawing>
                                  <wp:inline distT="0" distB="0" distL="0" distR="0" wp14:anchorId="0E6899D1" wp14:editId="49767B8A">
                                    <wp:extent cx="5906770" cy="166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a:extLst>
                                                <a:ext uri="{28A0092B-C50C-407E-A947-70E740481C1C}">
                                                  <a14:useLocalDpi xmlns:a14="http://schemas.microsoft.com/office/drawing/2010/main" val="0"/>
                                                </a:ext>
                                              </a:extLst>
                                            </a:blip>
                                            <a:srcRect l="4900" b="71933"/>
                                            <a:stretch/>
                                          </pic:blipFill>
                                          <pic:spPr bwMode="auto">
                                            <a:xfrm>
                                              <a:off x="0" y="0"/>
                                              <a:ext cx="5913456" cy="1665583"/>
                                            </a:xfrm>
                                            <a:prstGeom prst="rect">
                                              <a:avLst/>
                                            </a:prstGeom>
                                            <a:ln>
                                              <a:noFill/>
                                            </a:ln>
                                            <a:extLst>
                                              <a:ext uri="{53640926-AAD7-44D8-BBD7-CCE9431645EC}">
                                                <a14:shadowObscured xmlns:a14="http://schemas.microsoft.com/office/drawing/2010/main"/>
                                              </a:ext>
                                            </a:extLst>
                                          </pic:spPr>
                                        </pic:pic>
                                      </a:graphicData>
                                    </a:graphic>
                                  </wp:inline>
                                </w:drawing>
                              </w:r>
                            </w:p>
                            <w:p w14:paraId="13E26B71" w14:textId="77777777" w:rsidR="00A73C5D" w:rsidRPr="00A73C5D" w:rsidRDefault="00A73C5D" w:rsidP="00A947BC">
                              <w:pPr>
                                <w:spacing w:after="0" w:line="240" w:lineRule="auto"/>
                                <w:jc w:val="both"/>
                                <w:rPr>
                                  <w:rFonts w:asciiTheme="minorBidi" w:eastAsia="Times New Roman" w:hAnsiTheme="minorBidi"/>
                                  <w:sz w:val="28"/>
                                  <w:szCs w:val="28"/>
                                  <w:rtl/>
                                </w:rPr>
                              </w:pPr>
                            </w:p>
                            <w:p w14:paraId="5506624D" w14:textId="77777777" w:rsidR="00A947BC" w:rsidRPr="00A73C5D" w:rsidRDefault="00A947BC" w:rsidP="00A947BC">
                              <w:pPr>
                                <w:spacing w:after="0" w:line="240" w:lineRule="auto"/>
                                <w:jc w:val="both"/>
                                <w:rPr>
                                  <w:rFonts w:asciiTheme="minorBidi" w:eastAsia="Times New Roman" w:hAnsiTheme="minorBidi"/>
                                  <w:sz w:val="28"/>
                                  <w:szCs w:val="28"/>
                                  <w:rtl/>
                                </w:rPr>
                              </w:pPr>
                              <w:r w:rsidRPr="00A73C5D">
                                <w:rPr>
                                  <w:rFonts w:asciiTheme="minorBidi" w:eastAsia="Times New Roman" w:hAnsiTheme="minorBidi"/>
                                  <w:sz w:val="28"/>
                                  <w:szCs w:val="28"/>
                                  <w:rtl/>
                                </w:rPr>
                                <w:t>هنا عرض لبعض هذه النباتات المهمة في شبه الجزيرة العربية واستخداماتها المختلفة:</w:t>
                              </w:r>
                            </w:p>
                            <w:p w14:paraId="70F61809" w14:textId="77777777" w:rsidR="00CB2206" w:rsidRPr="00A73C5D" w:rsidRDefault="00CB2206" w:rsidP="00A947BC">
                              <w:pPr>
                                <w:spacing w:after="0" w:line="240" w:lineRule="auto"/>
                                <w:jc w:val="both"/>
                                <w:rPr>
                                  <w:rFonts w:asciiTheme="minorBidi" w:eastAsia="Times New Roman" w:hAnsiTheme="minorBidi"/>
                                  <w:sz w:val="28"/>
                                  <w:szCs w:val="28"/>
                                  <w:rtl/>
                                </w:rPr>
                              </w:pPr>
                            </w:p>
                            <w:p w14:paraId="7FCA505B" w14:textId="77777777" w:rsidR="00FA6961" w:rsidRPr="00A73C5D" w:rsidRDefault="00A947BC" w:rsidP="00FA6961">
                              <w:pPr>
                                <w:spacing w:after="0" w:line="240" w:lineRule="auto"/>
                                <w:jc w:val="both"/>
                                <w:rPr>
                                  <w:rFonts w:asciiTheme="minorBidi" w:eastAsia="Times New Roman" w:hAnsiTheme="minorBidi"/>
                                  <w:sz w:val="28"/>
                                  <w:szCs w:val="28"/>
                                  <w:rtl/>
                                </w:rPr>
                              </w:pPr>
                              <w:proofErr w:type="spellStart"/>
                              <w:r w:rsidRPr="00A73C5D">
                                <w:rPr>
                                  <w:rFonts w:asciiTheme="minorBidi" w:eastAsia="Times New Roman" w:hAnsiTheme="minorBidi"/>
                                  <w:b/>
                                  <w:bCs/>
                                  <w:sz w:val="28"/>
                                  <w:szCs w:val="28"/>
                                  <w:u w:val="single"/>
                                  <w:rtl/>
                                </w:rPr>
                                <w:t>الرخامى</w:t>
                              </w:r>
                              <w:proofErr w:type="spellEnd"/>
                              <w:r w:rsidRPr="00A73C5D">
                                <w:rPr>
                                  <w:rFonts w:asciiTheme="minorBidi" w:eastAsia="Times New Roman" w:hAnsiTheme="minorBidi"/>
                                  <w:b/>
                                  <w:bCs/>
                                  <w:sz w:val="28"/>
                                  <w:szCs w:val="28"/>
                                  <w:u w:val="single"/>
                                  <w:rtl/>
                                </w:rPr>
                                <w:t xml:space="preserve"> (</w:t>
                              </w:r>
                              <w:proofErr w:type="spellStart"/>
                              <w:r w:rsidRPr="00A73C5D">
                                <w:rPr>
                                  <w:rFonts w:asciiTheme="minorBidi" w:eastAsia="Times New Roman" w:hAnsiTheme="minorBidi"/>
                                  <w:b/>
                                  <w:bCs/>
                                  <w:sz w:val="28"/>
                                  <w:szCs w:val="28"/>
                                  <w:u w:val="single"/>
                                  <w:rtl/>
                                </w:rPr>
                                <w:t>الرغيلي</w:t>
                              </w:r>
                              <w:proofErr w:type="spellEnd"/>
                              <w:r w:rsidRPr="00A73C5D">
                                <w:rPr>
                                  <w:rFonts w:asciiTheme="minorBidi" w:eastAsia="Times New Roman" w:hAnsiTheme="minorBidi"/>
                                  <w:b/>
                                  <w:bCs/>
                                  <w:sz w:val="28"/>
                                  <w:szCs w:val="28"/>
                                  <w:u w:val="single"/>
                                  <w:rtl/>
                                </w:rPr>
                                <w:t>)</w:t>
                              </w:r>
                              <w:r w:rsidR="00FA6961">
                                <w:rPr>
                                  <w:rFonts w:asciiTheme="minorBidi" w:eastAsia="Times New Roman" w:hAnsiTheme="minorBidi" w:hint="cs"/>
                                  <w:b/>
                                  <w:bCs/>
                                  <w:sz w:val="28"/>
                                  <w:szCs w:val="28"/>
                                  <w:u w:val="single"/>
                                  <w:rtl/>
                                </w:rPr>
                                <w:t xml:space="preserve"> </w:t>
                              </w:r>
                              <w:proofErr w:type="spellStart"/>
                              <w:r w:rsidR="00FA6961" w:rsidRPr="00FA6961">
                                <w:rPr>
                                  <w:rFonts w:asciiTheme="minorBidi" w:eastAsia="Times New Roman" w:hAnsiTheme="minorBidi"/>
                                  <w:b/>
                                  <w:bCs/>
                                  <w:sz w:val="28"/>
                                  <w:szCs w:val="28"/>
                                  <w:u w:val="single"/>
                                </w:rPr>
                                <w:t>Convolulus</w:t>
                              </w:r>
                              <w:proofErr w:type="spellEnd"/>
                              <w:r w:rsidR="00FA6961" w:rsidRPr="00FA6961">
                                <w:rPr>
                                  <w:rFonts w:asciiTheme="minorBidi" w:eastAsia="Times New Roman" w:hAnsiTheme="minorBidi"/>
                                  <w:b/>
                                  <w:bCs/>
                                  <w:sz w:val="28"/>
                                  <w:szCs w:val="28"/>
                                  <w:u w:val="single"/>
                                </w:rPr>
                                <w:t xml:space="preserve"> </w:t>
                              </w:r>
                              <w:proofErr w:type="spellStart"/>
                              <w:r w:rsidR="00FA6961" w:rsidRPr="00FA6961">
                                <w:rPr>
                                  <w:rFonts w:asciiTheme="minorBidi" w:eastAsia="Times New Roman" w:hAnsiTheme="minorBidi"/>
                                  <w:b/>
                                  <w:bCs/>
                                  <w:sz w:val="28"/>
                                  <w:szCs w:val="28"/>
                                  <w:u w:val="single"/>
                                </w:rPr>
                                <w:t>cephalopodus</w:t>
                              </w:r>
                              <w:proofErr w:type="spellEnd"/>
                            </w:p>
                            <w:p w14:paraId="2C04F8F9" w14:textId="0F799E82" w:rsidR="00A947BC" w:rsidRPr="00A73C5D" w:rsidRDefault="00A947BC" w:rsidP="00A947BC">
                              <w:pPr>
                                <w:spacing w:after="0" w:line="240" w:lineRule="auto"/>
                                <w:jc w:val="both"/>
                                <w:rPr>
                                  <w:rFonts w:asciiTheme="minorBidi" w:eastAsia="Times New Roman" w:hAnsiTheme="minorBidi"/>
                                  <w:b/>
                                  <w:bCs/>
                                  <w:sz w:val="28"/>
                                  <w:szCs w:val="28"/>
                                  <w:u w:val="single"/>
                                  <w:rtl/>
                                </w:rPr>
                              </w:pPr>
                            </w:p>
                            <w:p w14:paraId="2E0B57A2" w14:textId="795A4785" w:rsidR="00A947BC" w:rsidRDefault="00A947BC" w:rsidP="00A947BC">
                              <w:pPr>
                                <w:spacing w:after="0" w:line="240" w:lineRule="auto"/>
                                <w:jc w:val="both"/>
                                <w:rPr>
                                  <w:rFonts w:asciiTheme="minorBidi" w:eastAsia="Times New Roman" w:hAnsiTheme="minorBidi"/>
                                  <w:sz w:val="28"/>
                                  <w:szCs w:val="28"/>
                                  <w:rtl/>
                                </w:rPr>
                              </w:pPr>
                              <w:r w:rsidRPr="00A73C5D">
                                <w:rPr>
                                  <w:rFonts w:asciiTheme="minorBidi" w:eastAsia="Times New Roman" w:hAnsiTheme="minorBidi"/>
                                  <w:sz w:val="28"/>
                                  <w:szCs w:val="28"/>
                                  <w:rtl/>
                                </w:rPr>
                                <w:t>شجيرة خشبية متفرعة تنمو في المناطق الصحراوية الرملية وتستخدم في الزراعات التجميلية، ذات أزهار قمعية بيضاء جذابة تتفتح في ساعات الصباح الباكر الباردة وتنغلق عند اشتداد حرارة الشمس. تستخدم هذه النبتة في الطب الشعبي بعد طحن أوراقها وجذورها المجففة لمعالجة الجروح ووقف النزف</w:t>
                              </w:r>
                              <w:r w:rsidRPr="00A73C5D">
                                <w:rPr>
                                  <w:rFonts w:asciiTheme="minorBidi" w:eastAsia="Times New Roman" w:hAnsiTheme="minorBidi"/>
                                  <w:sz w:val="28"/>
                                  <w:szCs w:val="28"/>
                                </w:rPr>
                                <w:t>.</w:t>
                              </w:r>
                            </w:p>
                            <w:p w14:paraId="1776C01D" w14:textId="77777777" w:rsidR="00B41E4D" w:rsidRDefault="00B41E4D" w:rsidP="00A947BC">
                              <w:pPr>
                                <w:spacing w:after="0" w:line="240" w:lineRule="auto"/>
                                <w:jc w:val="both"/>
                                <w:rPr>
                                  <w:rFonts w:asciiTheme="minorBidi" w:eastAsia="Times New Roman" w:hAnsiTheme="minorBidi"/>
                                  <w:sz w:val="28"/>
                                  <w:szCs w:val="28"/>
                                  <w:rtl/>
                                </w:rPr>
                              </w:pPr>
                            </w:p>
                            <w:p w14:paraId="39ECD4A1" w14:textId="77777777" w:rsidR="00B41E4D" w:rsidRDefault="00B41E4D" w:rsidP="00B41E4D">
                              <w:pPr>
                                <w:spacing w:after="0" w:line="240" w:lineRule="auto"/>
                                <w:jc w:val="center"/>
                                <w:rPr>
                                  <w:rFonts w:asciiTheme="minorBidi" w:eastAsia="Times New Roman" w:hAnsiTheme="minorBidi"/>
                                  <w:sz w:val="28"/>
                                  <w:szCs w:val="28"/>
                                  <w:rtl/>
                                  <w:lang w:bidi="ar-IQ"/>
                                </w:rPr>
                              </w:pPr>
                            </w:p>
                            <w:p w14:paraId="49930C38" w14:textId="2B6E1A1F" w:rsidR="00B41E4D" w:rsidRPr="00A73C5D" w:rsidRDefault="00B41E4D" w:rsidP="00B41E4D">
                              <w:pPr>
                                <w:spacing w:after="0" w:line="240" w:lineRule="auto"/>
                                <w:jc w:val="center"/>
                                <w:rPr>
                                  <w:rFonts w:asciiTheme="minorBidi" w:eastAsia="Times New Roman" w:hAnsiTheme="minorBidi"/>
                                  <w:sz w:val="28"/>
                                  <w:szCs w:val="28"/>
                                  <w:rtl/>
                                </w:rPr>
                              </w:pPr>
                              <w:r>
                                <w:rPr>
                                  <w:rFonts w:asciiTheme="minorBidi" w:eastAsia="Times New Roman" w:hAnsiTheme="minorBidi"/>
                                  <w:noProof/>
                                  <w:sz w:val="28"/>
                                  <w:szCs w:val="28"/>
                                  <w:rtl/>
                                  <w:lang w:val="ar-SA"/>
                                </w:rPr>
                                <w:drawing>
                                  <wp:inline distT="0" distB="0" distL="0" distR="0" wp14:anchorId="6F2879D2" wp14:editId="09220CD0">
                                    <wp:extent cx="2901950" cy="2143125"/>
                                    <wp:effectExtent l="133350" t="76200" r="88900" b="142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01950" cy="2143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42DA8AA" w14:textId="77777777" w:rsidR="001C3146" w:rsidRPr="00A73C5D" w:rsidRDefault="001C3146" w:rsidP="00A947BC">
                              <w:pPr>
                                <w:spacing w:after="0" w:line="240" w:lineRule="auto"/>
                                <w:jc w:val="both"/>
                                <w:rPr>
                                  <w:rFonts w:asciiTheme="minorBidi" w:eastAsia="Times New Roman" w:hAnsiTheme="minorBidi"/>
                                  <w:sz w:val="28"/>
                                  <w:szCs w:val="28"/>
                                  <w:rtl/>
                                </w:rPr>
                              </w:pPr>
                            </w:p>
                            <w:p w14:paraId="4BE931C2" w14:textId="77777777" w:rsidR="00FA6961" w:rsidRPr="00A73C5D" w:rsidRDefault="00A947BC" w:rsidP="00FA6961">
                              <w:pPr>
                                <w:spacing w:after="0" w:line="240" w:lineRule="auto"/>
                                <w:jc w:val="both"/>
                                <w:rPr>
                                  <w:rFonts w:asciiTheme="minorBidi" w:eastAsia="Times New Roman" w:hAnsiTheme="minorBidi"/>
                                  <w:sz w:val="28"/>
                                  <w:szCs w:val="28"/>
                                  <w:rtl/>
                                </w:rPr>
                              </w:pPr>
                              <w:r w:rsidRPr="00A73C5D">
                                <w:rPr>
                                  <w:rFonts w:asciiTheme="minorBidi" w:eastAsia="Times New Roman" w:hAnsiTheme="minorBidi"/>
                                  <w:b/>
                                  <w:bCs/>
                                  <w:sz w:val="28"/>
                                  <w:szCs w:val="28"/>
                                  <w:u w:val="single"/>
                                  <w:rtl/>
                                </w:rPr>
                                <w:lastRenderedPageBreak/>
                                <w:t>شجيرة النار</w:t>
                              </w:r>
                              <w:r w:rsidR="00FA6961">
                                <w:rPr>
                                  <w:rFonts w:asciiTheme="minorBidi" w:eastAsia="Times New Roman" w:hAnsiTheme="minorBidi" w:hint="cs"/>
                                  <w:b/>
                                  <w:bCs/>
                                  <w:sz w:val="28"/>
                                  <w:szCs w:val="28"/>
                                  <w:u w:val="single"/>
                                  <w:rtl/>
                                </w:rPr>
                                <w:t xml:space="preserve"> </w:t>
                              </w:r>
                              <w:proofErr w:type="spellStart"/>
                              <w:r w:rsidR="00FA6961" w:rsidRPr="00FA6961">
                                <w:rPr>
                                  <w:rFonts w:asciiTheme="minorBidi" w:eastAsia="Times New Roman" w:hAnsiTheme="minorBidi"/>
                                  <w:b/>
                                  <w:bCs/>
                                  <w:sz w:val="28"/>
                                  <w:szCs w:val="28"/>
                                  <w:u w:val="single"/>
                                </w:rPr>
                                <w:t>Calligonum</w:t>
                              </w:r>
                              <w:proofErr w:type="spellEnd"/>
                              <w:r w:rsidR="00FA6961" w:rsidRPr="00FA6961">
                                <w:rPr>
                                  <w:rFonts w:asciiTheme="minorBidi" w:eastAsia="Times New Roman" w:hAnsiTheme="minorBidi"/>
                                  <w:b/>
                                  <w:bCs/>
                                  <w:sz w:val="28"/>
                                  <w:szCs w:val="28"/>
                                  <w:u w:val="single"/>
                                </w:rPr>
                                <w:t xml:space="preserve"> </w:t>
                              </w:r>
                              <w:proofErr w:type="spellStart"/>
                              <w:r w:rsidR="00FA6961" w:rsidRPr="00FA6961">
                                <w:rPr>
                                  <w:rFonts w:asciiTheme="minorBidi" w:eastAsia="Times New Roman" w:hAnsiTheme="minorBidi"/>
                                  <w:b/>
                                  <w:bCs/>
                                  <w:sz w:val="28"/>
                                  <w:szCs w:val="28"/>
                                  <w:u w:val="single"/>
                                </w:rPr>
                                <w:t>crinitum</w:t>
                              </w:r>
                              <w:proofErr w:type="spellEnd"/>
                              <w:r w:rsidR="00FA6961" w:rsidRPr="00FA6961">
                                <w:rPr>
                                  <w:rFonts w:asciiTheme="minorBidi" w:eastAsia="Times New Roman" w:hAnsiTheme="minorBidi"/>
                                  <w:b/>
                                  <w:bCs/>
                                  <w:sz w:val="28"/>
                                  <w:szCs w:val="28"/>
                                  <w:u w:val="single"/>
                                </w:rPr>
                                <w:t xml:space="preserve"> ssp. </w:t>
                              </w:r>
                              <w:proofErr w:type="spellStart"/>
                              <w:r w:rsidR="00FA6961" w:rsidRPr="00FA6961">
                                <w:rPr>
                                  <w:rFonts w:asciiTheme="minorBidi" w:eastAsia="Times New Roman" w:hAnsiTheme="minorBidi"/>
                                  <w:b/>
                                  <w:bCs/>
                                  <w:sz w:val="28"/>
                                  <w:szCs w:val="28"/>
                                  <w:u w:val="single"/>
                                </w:rPr>
                                <w:t>arabicum</w:t>
                              </w:r>
                              <w:proofErr w:type="spellEnd"/>
                            </w:p>
                            <w:p w14:paraId="66AC27D2" w14:textId="4C26B8A4" w:rsidR="00A947BC" w:rsidRPr="00A73C5D" w:rsidRDefault="00A947BC" w:rsidP="00A947BC">
                              <w:pPr>
                                <w:spacing w:after="0" w:line="240" w:lineRule="auto"/>
                                <w:jc w:val="both"/>
                                <w:rPr>
                                  <w:rFonts w:asciiTheme="minorBidi" w:eastAsia="Times New Roman" w:hAnsiTheme="minorBidi"/>
                                  <w:b/>
                                  <w:bCs/>
                                  <w:sz w:val="28"/>
                                  <w:szCs w:val="28"/>
                                  <w:u w:val="single"/>
                                  <w:rtl/>
                                </w:rPr>
                              </w:pPr>
                            </w:p>
                            <w:p w14:paraId="5EDF9A8E" w14:textId="7404102A" w:rsidR="00A947BC" w:rsidRDefault="00A947BC" w:rsidP="00A947BC">
                              <w:pPr>
                                <w:spacing w:after="0" w:line="240" w:lineRule="auto"/>
                                <w:jc w:val="both"/>
                                <w:rPr>
                                  <w:rFonts w:asciiTheme="minorBidi" w:eastAsia="Times New Roman" w:hAnsiTheme="minorBidi"/>
                                  <w:sz w:val="28"/>
                                  <w:szCs w:val="28"/>
                                  <w:rtl/>
                                  <w:lang w:bidi="ar-IQ"/>
                                </w:rPr>
                              </w:pPr>
                              <w:r w:rsidRPr="00A73C5D">
                                <w:rPr>
                                  <w:rFonts w:asciiTheme="minorBidi" w:eastAsia="Times New Roman" w:hAnsiTheme="minorBidi"/>
                                  <w:sz w:val="28"/>
                                  <w:szCs w:val="28"/>
                                  <w:rtl/>
                                </w:rPr>
                                <w:t>تستوطن شبه الجزيرة العربية، ذات ثمار حمراء متوهجة كروية شائكة، تزرع في المناطق الصحراوية لتثبيت الرمال. يأكل البدو أوراقها الغضة، وتُستخرج التوابل من ثمارها، وتُمضغ الأوراق الجافة لمعالجة أوجاع الأسنان، وتستخدم أخشابها للتدفئة</w:t>
                              </w:r>
                              <w:r w:rsidRPr="00A73C5D">
                                <w:rPr>
                                  <w:rFonts w:asciiTheme="minorBidi" w:eastAsia="Times New Roman" w:hAnsiTheme="minorBidi"/>
                                  <w:sz w:val="28"/>
                                  <w:szCs w:val="28"/>
                                </w:rPr>
                                <w:t>.</w:t>
                              </w:r>
                            </w:p>
                            <w:p w14:paraId="5AED1E75" w14:textId="77777777" w:rsidR="00FA6961" w:rsidRDefault="00FA6961" w:rsidP="00A947BC">
                              <w:pPr>
                                <w:spacing w:after="0" w:line="240" w:lineRule="auto"/>
                                <w:jc w:val="both"/>
                                <w:rPr>
                                  <w:rFonts w:asciiTheme="minorBidi" w:eastAsia="Times New Roman" w:hAnsiTheme="minorBidi"/>
                                  <w:sz w:val="28"/>
                                  <w:szCs w:val="28"/>
                                  <w:rtl/>
                                  <w:lang w:bidi="ar-IQ"/>
                                </w:rPr>
                              </w:pPr>
                            </w:p>
                            <w:p w14:paraId="6332EAE1" w14:textId="760452C7" w:rsidR="000A62BF" w:rsidRPr="00A73C5D" w:rsidRDefault="000A62BF" w:rsidP="000A62BF">
                              <w:pPr>
                                <w:spacing w:after="0" w:line="240" w:lineRule="auto"/>
                                <w:jc w:val="center"/>
                                <w:rPr>
                                  <w:rFonts w:asciiTheme="minorBidi" w:eastAsia="Times New Roman" w:hAnsiTheme="minorBidi" w:hint="cs"/>
                                  <w:sz w:val="28"/>
                                  <w:szCs w:val="28"/>
                                  <w:rtl/>
                                  <w:lang w:bidi="ar-IQ"/>
                                </w:rPr>
                              </w:pPr>
                              <w:r>
                                <w:rPr>
                                  <w:rFonts w:asciiTheme="minorBidi" w:eastAsia="Times New Roman" w:hAnsiTheme="minorBidi" w:hint="cs"/>
                                  <w:noProof/>
                                  <w:sz w:val="28"/>
                                  <w:szCs w:val="28"/>
                                  <w:rtl/>
                                  <w:lang w:val="ar-IQ" w:bidi="ar-IQ"/>
                                </w:rPr>
                                <w:drawing>
                                  <wp:inline distT="0" distB="0" distL="0" distR="0" wp14:anchorId="1EE88F76" wp14:editId="044F4FE2">
                                    <wp:extent cx="3003550" cy="2298700"/>
                                    <wp:effectExtent l="114300" t="76200" r="63500" b="139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3003550" cy="2298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33911A0" w14:textId="77777777" w:rsidR="001C3146" w:rsidRPr="00A73C5D" w:rsidRDefault="001C3146" w:rsidP="00A947BC">
                              <w:pPr>
                                <w:spacing w:after="0" w:line="240" w:lineRule="auto"/>
                                <w:jc w:val="both"/>
                                <w:rPr>
                                  <w:rFonts w:asciiTheme="minorBidi" w:eastAsia="Times New Roman" w:hAnsiTheme="minorBidi"/>
                                  <w:sz w:val="28"/>
                                  <w:szCs w:val="28"/>
                                  <w:rtl/>
                                </w:rPr>
                              </w:pPr>
                            </w:p>
                            <w:p w14:paraId="43DD58C8" w14:textId="77777777" w:rsidR="00FA6961" w:rsidRPr="00FA6961" w:rsidRDefault="00A947BC" w:rsidP="00FA6961">
                              <w:pPr>
                                <w:spacing w:after="0" w:line="240" w:lineRule="auto"/>
                                <w:jc w:val="both"/>
                                <w:rPr>
                                  <w:rFonts w:asciiTheme="minorBidi" w:eastAsia="Times New Roman" w:hAnsiTheme="minorBidi"/>
                                  <w:b/>
                                  <w:bCs/>
                                  <w:sz w:val="28"/>
                                  <w:szCs w:val="28"/>
                                  <w:rtl/>
                                </w:rPr>
                              </w:pPr>
                              <w:r w:rsidRPr="00A73C5D">
                                <w:rPr>
                                  <w:rFonts w:asciiTheme="minorBidi" w:eastAsia="Times New Roman" w:hAnsiTheme="minorBidi"/>
                                  <w:b/>
                                  <w:bCs/>
                                  <w:sz w:val="28"/>
                                  <w:szCs w:val="28"/>
                                  <w:u w:val="single"/>
                                  <w:rtl/>
                                </w:rPr>
                                <w:t>الحنظـل (العلقم)</w:t>
                              </w:r>
                              <w:r w:rsidR="00FA6961">
                                <w:rPr>
                                  <w:rFonts w:asciiTheme="minorBidi" w:eastAsia="Times New Roman" w:hAnsiTheme="minorBidi" w:hint="cs"/>
                                  <w:b/>
                                  <w:bCs/>
                                  <w:sz w:val="28"/>
                                  <w:szCs w:val="28"/>
                                  <w:u w:val="single"/>
                                  <w:rtl/>
                                </w:rPr>
                                <w:t xml:space="preserve"> </w:t>
                              </w:r>
                              <w:r w:rsidR="00FA6961" w:rsidRPr="00FA6961">
                                <w:rPr>
                                  <w:rFonts w:asciiTheme="minorBidi" w:eastAsia="Times New Roman" w:hAnsiTheme="minorBidi"/>
                                  <w:b/>
                                  <w:bCs/>
                                  <w:sz w:val="28"/>
                                  <w:szCs w:val="28"/>
                                  <w:u w:val="single"/>
                                </w:rPr>
                                <w:t xml:space="preserve">Citrullus </w:t>
                              </w:r>
                              <w:proofErr w:type="spellStart"/>
                              <w:r w:rsidR="00FA6961" w:rsidRPr="00FA6961">
                                <w:rPr>
                                  <w:rFonts w:asciiTheme="minorBidi" w:eastAsia="Times New Roman" w:hAnsiTheme="minorBidi"/>
                                  <w:b/>
                                  <w:bCs/>
                                  <w:sz w:val="28"/>
                                  <w:szCs w:val="28"/>
                                  <w:u w:val="single"/>
                                </w:rPr>
                                <w:t>colocynthis</w:t>
                              </w:r>
                              <w:proofErr w:type="spellEnd"/>
                            </w:p>
                            <w:p w14:paraId="7F66115F" w14:textId="1DA3BC56" w:rsidR="00A947BC" w:rsidRPr="00FA6961" w:rsidRDefault="00A947BC" w:rsidP="00A947BC">
                              <w:pPr>
                                <w:spacing w:after="0" w:line="240" w:lineRule="auto"/>
                                <w:jc w:val="both"/>
                                <w:rPr>
                                  <w:rFonts w:asciiTheme="minorBidi" w:eastAsia="Times New Roman" w:hAnsiTheme="minorBidi"/>
                                  <w:b/>
                                  <w:bCs/>
                                  <w:sz w:val="28"/>
                                  <w:szCs w:val="28"/>
                                  <w:u w:val="single"/>
                                  <w:rtl/>
                                </w:rPr>
                              </w:pPr>
                            </w:p>
                            <w:p w14:paraId="0D273FF1" w14:textId="21D167B0" w:rsidR="00A947BC" w:rsidRDefault="00A947BC" w:rsidP="00A947BC">
                              <w:pPr>
                                <w:spacing w:after="0" w:line="240" w:lineRule="auto"/>
                                <w:jc w:val="both"/>
                                <w:rPr>
                                  <w:rFonts w:asciiTheme="minorBidi" w:eastAsia="Times New Roman" w:hAnsiTheme="minorBidi"/>
                                  <w:sz w:val="28"/>
                                  <w:szCs w:val="28"/>
                                  <w:rtl/>
                                </w:rPr>
                              </w:pPr>
                              <w:r w:rsidRPr="00A73C5D">
                                <w:rPr>
                                  <w:rFonts w:asciiTheme="minorBidi" w:eastAsia="Times New Roman" w:hAnsiTheme="minorBidi"/>
                                  <w:sz w:val="28"/>
                                  <w:szCs w:val="28"/>
                                  <w:rtl/>
                                </w:rPr>
                                <w:t xml:space="preserve">نبات حولي زاحف، مشهور بمرارته، ينمو في المناطق الصحراوية الحارة والجافة وينتشر بكثرة في شبه الجزيرة العربية. يُستخدم لب الثمار غير الناضجة والمجففة في تركيب أدوية الطب الشعبي لعلاج حالات الامساك المزمن وتنشيط حركة الأمعاء، ويُستخدم اللب والأوراق لعلاج الأورام السرطانية. البذور غنية بالدهون والبروتينات وتؤكل بعد نقعها بالماء، كما تُستخرج منها </w:t>
                              </w:r>
                              <w:proofErr w:type="gramStart"/>
                              <w:r w:rsidRPr="00A73C5D">
                                <w:rPr>
                                  <w:rFonts w:asciiTheme="minorBidi" w:eastAsia="Times New Roman" w:hAnsiTheme="minorBidi"/>
                                  <w:sz w:val="28"/>
                                  <w:szCs w:val="28"/>
                                  <w:rtl/>
                                </w:rPr>
                                <w:t>الزيوت</w:t>
                              </w:r>
                              <w:r w:rsidR="00CB2206" w:rsidRPr="00A73C5D">
                                <w:rPr>
                                  <w:rFonts w:asciiTheme="minorBidi" w:eastAsia="Times New Roman" w:hAnsiTheme="minorBidi"/>
                                  <w:sz w:val="28"/>
                                  <w:szCs w:val="28"/>
                                  <w:rtl/>
                                </w:rPr>
                                <w:t xml:space="preserve"> .</w:t>
                              </w:r>
                              <w:proofErr w:type="gramEnd"/>
                            </w:p>
                            <w:p w14:paraId="798394D0" w14:textId="47F0F383" w:rsidR="00FA6961" w:rsidRDefault="00FA6961" w:rsidP="00A947BC">
                              <w:pPr>
                                <w:spacing w:after="0" w:line="240" w:lineRule="auto"/>
                                <w:jc w:val="both"/>
                                <w:rPr>
                                  <w:rFonts w:asciiTheme="minorBidi" w:eastAsia="Times New Roman" w:hAnsiTheme="minorBidi"/>
                                  <w:sz w:val="28"/>
                                  <w:szCs w:val="28"/>
                                  <w:rtl/>
                                </w:rPr>
                              </w:pPr>
                            </w:p>
                            <w:p w14:paraId="01BABD7D" w14:textId="77777777" w:rsidR="00FA6961" w:rsidRDefault="00FA6961" w:rsidP="00A947BC">
                              <w:pPr>
                                <w:spacing w:after="0" w:line="240" w:lineRule="auto"/>
                                <w:jc w:val="both"/>
                                <w:rPr>
                                  <w:rFonts w:asciiTheme="minorBidi" w:eastAsia="Times New Roman" w:hAnsiTheme="minorBidi"/>
                                  <w:sz w:val="28"/>
                                  <w:szCs w:val="28"/>
                                  <w:rtl/>
                                </w:rPr>
                              </w:pPr>
                            </w:p>
                            <w:p w14:paraId="2B21AE9A" w14:textId="57A43AD5" w:rsidR="00FA6961" w:rsidRPr="00A73C5D" w:rsidRDefault="00FA6961" w:rsidP="00FA6961">
                              <w:pPr>
                                <w:spacing w:after="0" w:line="240" w:lineRule="auto"/>
                                <w:jc w:val="center"/>
                                <w:rPr>
                                  <w:rFonts w:asciiTheme="minorBidi" w:eastAsia="Times New Roman" w:hAnsiTheme="minorBidi"/>
                                  <w:sz w:val="28"/>
                                  <w:szCs w:val="28"/>
                                  <w:rtl/>
                                </w:rPr>
                              </w:pPr>
                              <w:r>
                                <w:rPr>
                                  <w:rFonts w:asciiTheme="minorBidi" w:eastAsia="Times New Roman" w:hAnsiTheme="minorBidi"/>
                                  <w:noProof/>
                                  <w:sz w:val="28"/>
                                  <w:szCs w:val="28"/>
                                  <w:rtl/>
                                  <w:lang w:val="ar-SA"/>
                                </w:rPr>
                                <w:drawing>
                                  <wp:inline distT="0" distB="0" distL="0" distR="0" wp14:anchorId="5271D2DF" wp14:editId="2AA88C63">
                                    <wp:extent cx="2543175" cy="1800225"/>
                                    <wp:effectExtent l="114300" t="76200" r="66675" b="142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2543175"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5CCB4B4" w14:textId="77777777" w:rsidR="00CB2206" w:rsidRPr="00A73C5D" w:rsidRDefault="00CB2206" w:rsidP="00A947BC">
                              <w:pPr>
                                <w:spacing w:after="0" w:line="240" w:lineRule="auto"/>
                                <w:jc w:val="both"/>
                                <w:rPr>
                                  <w:rFonts w:asciiTheme="minorBidi" w:eastAsia="Times New Roman" w:hAnsiTheme="minorBidi"/>
                                  <w:sz w:val="28"/>
                                  <w:szCs w:val="28"/>
                                  <w:rtl/>
                                </w:rPr>
                              </w:pPr>
                            </w:p>
                            <w:p w14:paraId="66CD1F86" w14:textId="77777777" w:rsidR="00FA6961" w:rsidRPr="00A73C5D" w:rsidRDefault="00A947BC" w:rsidP="00FA6961">
                              <w:pPr>
                                <w:spacing w:after="0" w:line="240" w:lineRule="auto"/>
                                <w:jc w:val="both"/>
                                <w:rPr>
                                  <w:rFonts w:asciiTheme="minorBidi" w:eastAsia="Times New Roman" w:hAnsiTheme="minorBidi"/>
                                  <w:sz w:val="28"/>
                                  <w:szCs w:val="28"/>
                                </w:rPr>
                              </w:pPr>
                              <w:r w:rsidRPr="00A73C5D">
                                <w:rPr>
                                  <w:rFonts w:asciiTheme="minorBidi" w:eastAsia="Times New Roman" w:hAnsiTheme="minorBidi"/>
                                  <w:b/>
                                  <w:bCs/>
                                  <w:sz w:val="28"/>
                                  <w:szCs w:val="28"/>
                                  <w:u w:val="single"/>
                                  <w:rtl/>
                                </w:rPr>
                                <w:t>السدر (</w:t>
                              </w:r>
                              <w:proofErr w:type="spellStart"/>
                              <w:r w:rsidRPr="00A73C5D">
                                <w:rPr>
                                  <w:rFonts w:asciiTheme="minorBidi" w:eastAsia="Times New Roman" w:hAnsiTheme="minorBidi"/>
                                  <w:b/>
                                  <w:bCs/>
                                  <w:sz w:val="28"/>
                                  <w:szCs w:val="28"/>
                                  <w:u w:val="single"/>
                                  <w:rtl/>
                                </w:rPr>
                                <w:t>هوهوبا</w:t>
                              </w:r>
                              <w:proofErr w:type="spellEnd"/>
                              <w:r w:rsidRPr="00A73C5D">
                                <w:rPr>
                                  <w:rFonts w:asciiTheme="minorBidi" w:eastAsia="Times New Roman" w:hAnsiTheme="minorBidi"/>
                                  <w:b/>
                                  <w:bCs/>
                                  <w:sz w:val="28"/>
                                  <w:szCs w:val="28"/>
                                  <w:u w:val="single"/>
                                  <w:rtl/>
                                </w:rPr>
                                <w:t xml:space="preserve"> أو الشوك المقدس)</w:t>
                              </w:r>
                              <w:r w:rsidR="00FA6961">
                                <w:rPr>
                                  <w:rFonts w:asciiTheme="minorBidi" w:eastAsia="Times New Roman" w:hAnsiTheme="minorBidi" w:hint="cs"/>
                                  <w:b/>
                                  <w:bCs/>
                                  <w:sz w:val="28"/>
                                  <w:szCs w:val="28"/>
                                  <w:u w:val="single"/>
                                  <w:rtl/>
                                </w:rPr>
                                <w:t xml:space="preserve"> </w:t>
                              </w:r>
                              <w:proofErr w:type="spellStart"/>
                              <w:r w:rsidR="00FA6961" w:rsidRPr="00FA6961">
                                <w:rPr>
                                  <w:rFonts w:asciiTheme="minorBidi" w:eastAsia="Times New Roman" w:hAnsiTheme="minorBidi"/>
                                  <w:b/>
                                  <w:bCs/>
                                  <w:sz w:val="28"/>
                                  <w:szCs w:val="28"/>
                                  <w:u w:val="single"/>
                                </w:rPr>
                                <w:t>Zizyphus</w:t>
                              </w:r>
                              <w:proofErr w:type="spellEnd"/>
                              <w:r w:rsidR="00FA6961" w:rsidRPr="00FA6961">
                                <w:rPr>
                                  <w:rFonts w:asciiTheme="minorBidi" w:eastAsia="Times New Roman" w:hAnsiTheme="minorBidi"/>
                                  <w:b/>
                                  <w:bCs/>
                                  <w:sz w:val="28"/>
                                  <w:szCs w:val="28"/>
                                  <w:u w:val="single"/>
                                </w:rPr>
                                <w:t xml:space="preserve"> spina-</w:t>
                              </w:r>
                              <w:proofErr w:type="spellStart"/>
                              <w:r w:rsidR="00FA6961" w:rsidRPr="00FA6961">
                                <w:rPr>
                                  <w:rFonts w:asciiTheme="minorBidi" w:eastAsia="Times New Roman" w:hAnsiTheme="minorBidi"/>
                                  <w:b/>
                                  <w:bCs/>
                                  <w:sz w:val="28"/>
                                  <w:szCs w:val="28"/>
                                  <w:u w:val="single"/>
                                </w:rPr>
                                <w:t>christi</w:t>
                              </w:r>
                              <w:proofErr w:type="spellEnd"/>
                            </w:p>
                            <w:p w14:paraId="093D210E" w14:textId="663F3497" w:rsidR="00A947BC" w:rsidRPr="00FA6961" w:rsidRDefault="00A947BC" w:rsidP="00A947BC">
                              <w:pPr>
                                <w:spacing w:after="0" w:line="240" w:lineRule="auto"/>
                                <w:jc w:val="both"/>
                                <w:rPr>
                                  <w:rFonts w:asciiTheme="minorBidi" w:eastAsia="Times New Roman" w:hAnsiTheme="minorBidi"/>
                                  <w:b/>
                                  <w:bCs/>
                                  <w:sz w:val="28"/>
                                  <w:szCs w:val="28"/>
                                  <w:u w:val="single"/>
                                  <w:rtl/>
                                </w:rPr>
                              </w:pPr>
                            </w:p>
                            <w:p w14:paraId="23460990" w14:textId="77777777" w:rsidR="00A947BC" w:rsidRPr="00A73C5D" w:rsidRDefault="00A947BC" w:rsidP="00A947BC">
                              <w:pPr>
                                <w:spacing w:after="0" w:line="240" w:lineRule="auto"/>
                                <w:jc w:val="both"/>
                                <w:rPr>
                                  <w:rFonts w:asciiTheme="minorBidi" w:eastAsia="Times New Roman" w:hAnsiTheme="minorBidi"/>
                                  <w:sz w:val="28"/>
                                  <w:szCs w:val="28"/>
                                  <w:rtl/>
                                </w:rPr>
                              </w:pPr>
                              <w:r w:rsidRPr="00A73C5D">
                                <w:rPr>
                                  <w:rFonts w:asciiTheme="minorBidi" w:eastAsia="Times New Roman" w:hAnsiTheme="minorBidi"/>
                                  <w:sz w:val="28"/>
                                  <w:szCs w:val="28"/>
                                  <w:rtl/>
                                </w:rPr>
                                <w:t>شجرة استوائية مثمرة، موطنها الأصلي السودان وتنتشر في الأقاليم الصحراوية والساحلية لغرب القارة الافريقية وفي منطقة البحر الأحمر والشرق الأوسط. يستخدمها البدو في علاج الأمراض البكتيرية والفطرية والجلدية والجروح. الثمار التي تسمى ''النبق'' شهية الطعم وتعتبر مصدراً لحيوية الجسم وتليين الأمعاء وحمايتها من الديدان المعوية، وتستخدم في مركبات العناية بالجسم</w:t>
                              </w:r>
                              <w:r w:rsidRPr="00A73C5D">
                                <w:rPr>
                                  <w:rFonts w:asciiTheme="minorBidi" w:eastAsia="Times New Roman" w:hAnsiTheme="minorBidi"/>
                                  <w:sz w:val="28"/>
                                  <w:szCs w:val="28"/>
                                </w:rPr>
                                <w:t>.</w:t>
                              </w:r>
                            </w:p>
                            <w:p w14:paraId="50E9ABBC" w14:textId="77777777" w:rsidR="00CB2206" w:rsidRPr="00A73C5D" w:rsidRDefault="00CB2206" w:rsidP="00A947BC">
                              <w:pPr>
                                <w:spacing w:after="0" w:line="240" w:lineRule="auto"/>
                                <w:jc w:val="both"/>
                                <w:rPr>
                                  <w:rFonts w:asciiTheme="minorBidi" w:eastAsia="Times New Roman" w:hAnsiTheme="minorBidi"/>
                                  <w:sz w:val="28"/>
                                  <w:szCs w:val="28"/>
                                  <w:rtl/>
                                </w:rPr>
                              </w:pPr>
                            </w:p>
                            <w:p w14:paraId="2F6E1DA5" w14:textId="50C23E72" w:rsidR="00CB2206" w:rsidRPr="00A73C5D" w:rsidRDefault="00FA6961" w:rsidP="00FA6961">
                              <w:pPr>
                                <w:spacing w:after="0" w:line="240" w:lineRule="auto"/>
                                <w:jc w:val="center"/>
                                <w:rPr>
                                  <w:rFonts w:asciiTheme="minorBidi" w:eastAsia="Times New Roman" w:hAnsiTheme="minorBidi"/>
                                  <w:sz w:val="28"/>
                                  <w:szCs w:val="28"/>
                                  <w:rtl/>
                                </w:rPr>
                              </w:pPr>
                              <w:r>
                                <w:rPr>
                                  <w:rFonts w:asciiTheme="minorBidi" w:eastAsia="Times New Roman" w:hAnsiTheme="minorBidi"/>
                                  <w:noProof/>
                                  <w:sz w:val="28"/>
                                  <w:szCs w:val="28"/>
                                  <w:rtl/>
                                  <w:lang w:val="ar-SA"/>
                                </w:rPr>
                                <w:lastRenderedPageBreak/>
                                <w:drawing>
                                  <wp:inline distT="0" distB="0" distL="0" distR="0" wp14:anchorId="46E27973" wp14:editId="66603705">
                                    <wp:extent cx="2733675" cy="1666875"/>
                                    <wp:effectExtent l="114300" t="76200" r="85725" b="142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2733675" cy="1666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E740E52" w14:textId="77777777" w:rsidR="00CB2206" w:rsidRPr="00A73C5D" w:rsidRDefault="00CB2206" w:rsidP="00A947BC">
                              <w:pPr>
                                <w:spacing w:after="0" w:line="240" w:lineRule="auto"/>
                                <w:jc w:val="both"/>
                                <w:rPr>
                                  <w:rFonts w:asciiTheme="minorBidi" w:eastAsia="Times New Roman" w:hAnsiTheme="minorBidi"/>
                                  <w:sz w:val="28"/>
                                  <w:szCs w:val="28"/>
                                  <w:rtl/>
                                </w:rPr>
                              </w:pPr>
                            </w:p>
                            <w:p w14:paraId="35562F4A" w14:textId="77777777" w:rsidR="00CB2206" w:rsidRPr="00A73C5D" w:rsidRDefault="00CB2206" w:rsidP="00A947BC">
                              <w:pPr>
                                <w:spacing w:after="0" w:line="240" w:lineRule="auto"/>
                                <w:jc w:val="both"/>
                                <w:rPr>
                                  <w:rFonts w:asciiTheme="minorBidi" w:eastAsia="Times New Roman" w:hAnsiTheme="minorBidi"/>
                                  <w:sz w:val="28"/>
                                  <w:szCs w:val="28"/>
                                  <w:rtl/>
                                </w:rPr>
                              </w:pPr>
                            </w:p>
                            <w:p w14:paraId="2EC3AE6C" w14:textId="77777777" w:rsidR="00FA6961" w:rsidRPr="00A73C5D" w:rsidRDefault="00A947BC" w:rsidP="00FA6961">
                              <w:pPr>
                                <w:spacing w:after="0" w:line="240" w:lineRule="auto"/>
                                <w:jc w:val="both"/>
                                <w:rPr>
                                  <w:rFonts w:asciiTheme="minorBidi" w:eastAsia="Times New Roman" w:hAnsiTheme="minorBidi"/>
                                  <w:sz w:val="28"/>
                                  <w:szCs w:val="28"/>
                                </w:rPr>
                              </w:pPr>
                              <w:proofErr w:type="spellStart"/>
                              <w:r w:rsidRPr="00A73C5D">
                                <w:rPr>
                                  <w:rFonts w:asciiTheme="minorBidi" w:eastAsia="Times New Roman" w:hAnsiTheme="minorBidi"/>
                                  <w:b/>
                                  <w:bCs/>
                                  <w:sz w:val="28"/>
                                  <w:szCs w:val="28"/>
                                  <w:u w:val="single"/>
                                  <w:rtl/>
                                </w:rPr>
                                <w:t>السنامكي</w:t>
                              </w:r>
                              <w:proofErr w:type="spellEnd"/>
                              <w:r w:rsidRPr="00A73C5D">
                                <w:rPr>
                                  <w:rFonts w:asciiTheme="minorBidi" w:eastAsia="Times New Roman" w:hAnsiTheme="minorBidi"/>
                                  <w:b/>
                                  <w:bCs/>
                                  <w:sz w:val="28"/>
                                  <w:szCs w:val="28"/>
                                  <w:u w:val="single"/>
                                  <w:rtl/>
                                </w:rPr>
                                <w:t xml:space="preserve"> (السنا أو </w:t>
                              </w:r>
                              <w:proofErr w:type="spellStart"/>
                              <w:r w:rsidRPr="00A73C5D">
                                <w:rPr>
                                  <w:rFonts w:asciiTheme="minorBidi" w:eastAsia="Times New Roman" w:hAnsiTheme="minorBidi"/>
                                  <w:b/>
                                  <w:bCs/>
                                  <w:sz w:val="28"/>
                                  <w:szCs w:val="28"/>
                                  <w:u w:val="single"/>
                                  <w:rtl/>
                                </w:rPr>
                                <w:t>العشرق</w:t>
                              </w:r>
                              <w:proofErr w:type="spellEnd"/>
                              <w:r w:rsidRPr="00A73C5D">
                                <w:rPr>
                                  <w:rFonts w:asciiTheme="minorBidi" w:eastAsia="Times New Roman" w:hAnsiTheme="minorBidi"/>
                                  <w:b/>
                                  <w:bCs/>
                                  <w:sz w:val="28"/>
                                  <w:szCs w:val="28"/>
                                  <w:u w:val="single"/>
                                  <w:rtl/>
                                </w:rPr>
                                <w:t>)</w:t>
                              </w:r>
                              <w:r w:rsidR="00FA6961">
                                <w:rPr>
                                  <w:rFonts w:asciiTheme="minorBidi" w:eastAsia="Times New Roman" w:hAnsiTheme="minorBidi" w:hint="cs"/>
                                  <w:b/>
                                  <w:bCs/>
                                  <w:sz w:val="28"/>
                                  <w:szCs w:val="28"/>
                                  <w:u w:val="single"/>
                                  <w:rtl/>
                                </w:rPr>
                                <w:t xml:space="preserve"> </w:t>
                              </w:r>
                              <w:r w:rsidR="00FA6961" w:rsidRPr="00FA6961">
                                <w:rPr>
                                  <w:rFonts w:asciiTheme="minorBidi" w:eastAsia="Times New Roman" w:hAnsiTheme="minorBidi"/>
                                  <w:b/>
                                  <w:bCs/>
                                  <w:sz w:val="28"/>
                                  <w:szCs w:val="28"/>
                                  <w:u w:val="single"/>
                                </w:rPr>
                                <w:t xml:space="preserve">Senna </w:t>
                              </w:r>
                              <w:proofErr w:type="spellStart"/>
                              <w:r w:rsidR="00FA6961" w:rsidRPr="00FA6961">
                                <w:rPr>
                                  <w:rFonts w:asciiTheme="minorBidi" w:eastAsia="Times New Roman" w:hAnsiTheme="minorBidi"/>
                                  <w:b/>
                                  <w:bCs/>
                                  <w:sz w:val="28"/>
                                  <w:szCs w:val="28"/>
                                  <w:u w:val="single"/>
                                </w:rPr>
                                <w:t>alexandrina</w:t>
                              </w:r>
                              <w:proofErr w:type="spellEnd"/>
                            </w:p>
                            <w:p w14:paraId="4660F902" w14:textId="0B8BDF45" w:rsidR="00A947BC" w:rsidRDefault="00A947BC" w:rsidP="00A947BC">
                              <w:pPr>
                                <w:spacing w:after="0" w:line="240" w:lineRule="auto"/>
                                <w:jc w:val="both"/>
                                <w:rPr>
                                  <w:rFonts w:asciiTheme="minorBidi" w:eastAsia="Times New Roman" w:hAnsiTheme="minorBidi"/>
                                  <w:b/>
                                  <w:bCs/>
                                  <w:sz w:val="28"/>
                                  <w:szCs w:val="28"/>
                                  <w:u w:val="single"/>
                                  <w:rtl/>
                                </w:rPr>
                              </w:pPr>
                            </w:p>
                            <w:p w14:paraId="289F6E09" w14:textId="77777777" w:rsidR="00FA6961" w:rsidRPr="00A73C5D" w:rsidRDefault="00FA6961" w:rsidP="00FA6961">
                              <w:pPr>
                                <w:spacing w:after="0" w:line="240" w:lineRule="auto"/>
                                <w:jc w:val="both"/>
                                <w:rPr>
                                  <w:rFonts w:asciiTheme="minorBidi" w:eastAsia="Times New Roman" w:hAnsiTheme="minorBidi"/>
                                  <w:sz w:val="28"/>
                                  <w:szCs w:val="28"/>
                                  <w:rtl/>
                                </w:rPr>
                              </w:pPr>
                              <w:r w:rsidRPr="00A73C5D">
                                <w:rPr>
                                  <w:rFonts w:asciiTheme="minorBidi" w:eastAsia="Times New Roman" w:hAnsiTheme="minorBidi"/>
                                  <w:sz w:val="28"/>
                                  <w:szCs w:val="28"/>
                                  <w:rtl/>
                                </w:rPr>
                                <w:t>شجيرة بقولية، موطنها الأصلي مصر والسودان، وتنتشر في شبه الجزيرة العربية وغرب آسيا وشبه القارة الهندية. يستخدم مسحوق أوراقها الغنية بمركبات الكينين منذ آلاف السنين في الطب الشعبي لتنشيط حركة الأمعاء وعلاج مشاكل الشعر. وتعتبر إحدى السلع التجارية الهامة المزروعة في وادي النيل وشمال غرب المحيط الهندي</w:t>
                              </w:r>
                              <w:r w:rsidRPr="00A73C5D">
                                <w:rPr>
                                  <w:rFonts w:asciiTheme="minorBidi" w:eastAsia="Times New Roman" w:hAnsiTheme="minorBidi"/>
                                  <w:sz w:val="28"/>
                                  <w:szCs w:val="28"/>
                                </w:rPr>
                                <w:t>.</w:t>
                              </w:r>
                            </w:p>
                            <w:p w14:paraId="10011470" w14:textId="287FBA53" w:rsidR="00FA6961" w:rsidRDefault="00FA6961" w:rsidP="00A947BC">
                              <w:pPr>
                                <w:spacing w:after="0" w:line="240" w:lineRule="auto"/>
                                <w:jc w:val="both"/>
                                <w:rPr>
                                  <w:rFonts w:asciiTheme="minorBidi" w:eastAsia="Times New Roman" w:hAnsiTheme="minorBidi"/>
                                  <w:b/>
                                  <w:bCs/>
                                  <w:sz w:val="28"/>
                                  <w:szCs w:val="28"/>
                                  <w:u w:val="single"/>
                                  <w:rtl/>
                                </w:rPr>
                              </w:pPr>
                            </w:p>
                            <w:p w14:paraId="471BDD31" w14:textId="39076B8E" w:rsidR="00FA6961" w:rsidRPr="00FA6961" w:rsidRDefault="00FA6961" w:rsidP="00FA6961">
                              <w:pPr>
                                <w:spacing w:after="0" w:line="240" w:lineRule="auto"/>
                                <w:jc w:val="center"/>
                                <w:rPr>
                                  <w:rFonts w:asciiTheme="minorBidi" w:eastAsia="Times New Roman" w:hAnsiTheme="minorBidi"/>
                                  <w:b/>
                                  <w:bCs/>
                                  <w:sz w:val="28"/>
                                  <w:szCs w:val="28"/>
                                  <w:u w:val="single"/>
                                  <w:rtl/>
                                </w:rPr>
                              </w:pPr>
                              <w:r>
                                <w:rPr>
                                  <w:rFonts w:asciiTheme="minorBidi" w:eastAsia="Times New Roman" w:hAnsiTheme="minorBidi"/>
                                  <w:b/>
                                  <w:bCs/>
                                  <w:noProof/>
                                  <w:sz w:val="28"/>
                                  <w:szCs w:val="28"/>
                                  <w:u w:val="single"/>
                                  <w:rtl/>
                                  <w:lang w:val="ar-SA"/>
                                </w:rPr>
                                <w:drawing>
                                  <wp:inline distT="0" distB="0" distL="0" distR="0" wp14:anchorId="6CB5FACE" wp14:editId="4C68053A">
                                    <wp:extent cx="3251200" cy="2076450"/>
                                    <wp:effectExtent l="133350" t="76200" r="8255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2076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6D50937" w14:textId="77777777" w:rsidR="001C3146" w:rsidRPr="00FA6961" w:rsidRDefault="001C3146" w:rsidP="00A947BC">
                              <w:pPr>
                                <w:spacing w:after="0" w:line="240" w:lineRule="auto"/>
                                <w:jc w:val="both"/>
                                <w:rPr>
                                  <w:rFonts w:asciiTheme="minorBidi" w:eastAsia="Times New Roman" w:hAnsiTheme="minorBidi"/>
                                  <w:sz w:val="28"/>
                                  <w:szCs w:val="28"/>
                                  <w:u w:val="single"/>
                                </w:rPr>
                              </w:pPr>
                            </w:p>
                            <w:p w14:paraId="7883AAAC" w14:textId="657D486F" w:rsidR="00FA6961" w:rsidRPr="00FA6961" w:rsidRDefault="00A947BC" w:rsidP="00A17474">
                              <w:pPr>
                                <w:spacing w:after="0" w:line="240" w:lineRule="auto"/>
                                <w:jc w:val="both"/>
                                <w:rPr>
                                  <w:rFonts w:asciiTheme="minorBidi" w:eastAsia="Times New Roman" w:hAnsiTheme="minorBidi"/>
                                  <w:sz w:val="28"/>
                                  <w:szCs w:val="28"/>
                                  <w:u w:val="single"/>
                                </w:rPr>
                              </w:pPr>
                              <w:r w:rsidRPr="00FA6961">
                                <w:rPr>
                                  <w:rFonts w:asciiTheme="minorBidi" w:eastAsia="Times New Roman" w:hAnsiTheme="minorBidi"/>
                                  <w:b/>
                                  <w:bCs/>
                                  <w:sz w:val="28"/>
                                  <w:szCs w:val="28"/>
                                  <w:u w:val="single"/>
                                  <w:rtl/>
                                </w:rPr>
                                <w:t>السمر (المظلة الشوكية)</w:t>
                              </w:r>
                              <w:r w:rsidR="00FA6961" w:rsidRPr="00FA6961">
                                <w:rPr>
                                  <w:rFonts w:asciiTheme="minorBidi" w:eastAsia="Times New Roman" w:hAnsiTheme="minorBidi" w:hint="cs"/>
                                  <w:b/>
                                  <w:bCs/>
                                  <w:sz w:val="28"/>
                                  <w:szCs w:val="28"/>
                                  <w:u w:val="single"/>
                                  <w:rtl/>
                                </w:rPr>
                                <w:t xml:space="preserve"> </w:t>
                              </w:r>
                              <w:r w:rsidR="00FA6961" w:rsidRPr="00FA6961">
                                <w:rPr>
                                  <w:rFonts w:asciiTheme="minorBidi" w:eastAsia="Times New Roman" w:hAnsiTheme="minorBidi"/>
                                  <w:sz w:val="28"/>
                                  <w:szCs w:val="28"/>
                                  <w:u w:val="single"/>
                                </w:rPr>
                                <w:t xml:space="preserve">Acacia </w:t>
                              </w:r>
                              <w:proofErr w:type="spellStart"/>
                              <w:r w:rsidR="00FA6961" w:rsidRPr="00FA6961">
                                <w:rPr>
                                  <w:rFonts w:asciiTheme="minorBidi" w:eastAsia="Times New Roman" w:hAnsiTheme="minorBidi"/>
                                  <w:sz w:val="28"/>
                                  <w:szCs w:val="28"/>
                                  <w:u w:val="single"/>
                                </w:rPr>
                                <w:t>tortilis</w:t>
                              </w:r>
                              <w:proofErr w:type="spellEnd"/>
                              <w:r w:rsidR="00FA6961" w:rsidRPr="00FA6961">
                                <w:rPr>
                                  <w:rFonts w:asciiTheme="minorBidi" w:eastAsia="Times New Roman" w:hAnsiTheme="minorBidi"/>
                                  <w:sz w:val="28"/>
                                  <w:szCs w:val="28"/>
                                  <w:u w:val="single"/>
                                </w:rPr>
                                <w:t>  </w:t>
                              </w:r>
                            </w:p>
                            <w:p w14:paraId="15CF79F9" w14:textId="08FA75F5" w:rsidR="00A947BC" w:rsidRPr="00A73C5D" w:rsidRDefault="00A947BC" w:rsidP="00A947BC">
                              <w:pPr>
                                <w:spacing w:after="0" w:line="240" w:lineRule="auto"/>
                                <w:jc w:val="both"/>
                                <w:rPr>
                                  <w:rFonts w:asciiTheme="minorBidi" w:eastAsia="Times New Roman" w:hAnsiTheme="minorBidi"/>
                                  <w:b/>
                                  <w:bCs/>
                                  <w:sz w:val="28"/>
                                  <w:szCs w:val="28"/>
                                  <w:u w:val="single"/>
                                  <w:rtl/>
                                </w:rPr>
                              </w:pPr>
                            </w:p>
                            <w:p w14:paraId="412E24E2" w14:textId="5240C8CC" w:rsidR="00A17474" w:rsidRDefault="00A947BC" w:rsidP="00A17474">
                              <w:pPr>
                                <w:spacing w:after="0" w:line="240" w:lineRule="auto"/>
                                <w:jc w:val="both"/>
                                <w:rPr>
                                  <w:rFonts w:asciiTheme="minorBidi" w:eastAsia="Times New Roman" w:hAnsiTheme="minorBidi"/>
                                  <w:sz w:val="28"/>
                                  <w:szCs w:val="28"/>
                                  <w:rtl/>
                                </w:rPr>
                              </w:pPr>
                              <w:r w:rsidRPr="00A73C5D">
                                <w:rPr>
                                  <w:rFonts w:asciiTheme="minorBidi" w:eastAsia="Times New Roman" w:hAnsiTheme="minorBidi"/>
                                  <w:sz w:val="28"/>
                                  <w:szCs w:val="28"/>
                                  <w:rtl/>
                                </w:rPr>
                                <w:t>شجرة بقولية، تنمو في المناطق الجافة من القارة الافريقية والشرق الأوسط. تأكل الحيوانات البرية والداجنة أوراقها وقرونها الغنية بالبروتين والمعادن، وتصنع بعض القبائل الأفريقية عصيدة من قرونها. رحيق أزهارها مصدر للعسل، وتدخل الأوراق ولحاء الساق والبذور في تركيب أدوية لعلاج الربو. تُستخدم الجذوع في بناء البيوت وصنع الأدوات الخشبية، ويتميز خشبها باحتراقه البطيء</w:t>
                              </w:r>
                              <w:r w:rsidRPr="00A73C5D">
                                <w:rPr>
                                  <w:rFonts w:asciiTheme="minorBidi" w:eastAsia="Times New Roman" w:hAnsiTheme="minorBidi"/>
                                  <w:sz w:val="28"/>
                                  <w:szCs w:val="28"/>
                                </w:rPr>
                                <w:t>.</w:t>
                              </w:r>
                            </w:p>
                            <w:p w14:paraId="01E887D5" w14:textId="7F8F7729" w:rsidR="00A17474" w:rsidRPr="00A73C5D" w:rsidRDefault="00A17474" w:rsidP="00A17474">
                              <w:pPr>
                                <w:spacing w:after="0" w:line="240" w:lineRule="auto"/>
                                <w:jc w:val="center"/>
                                <w:rPr>
                                  <w:rFonts w:asciiTheme="minorBidi" w:eastAsia="Times New Roman" w:hAnsiTheme="minorBidi"/>
                                  <w:sz w:val="28"/>
                                  <w:szCs w:val="28"/>
                                  <w:rtl/>
                                </w:rPr>
                              </w:pPr>
                              <w:r>
                                <w:rPr>
                                  <w:rFonts w:asciiTheme="minorBidi" w:eastAsia="Times New Roman" w:hAnsiTheme="minorBidi"/>
                                  <w:noProof/>
                                  <w:sz w:val="28"/>
                                  <w:szCs w:val="28"/>
                                  <w:rtl/>
                                  <w:lang w:val="ar-SA"/>
                                </w:rPr>
                                <w:drawing>
                                  <wp:inline distT="0" distB="0" distL="0" distR="0" wp14:anchorId="3DDB4965" wp14:editId="6424B909">
                                    <wp:extent cx="3028950" cy="1514475"/>
                                    <wp:effectExtent l="133350" t="57150" r="76200" b="142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3028950" cy="1514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B7D1C0E" w14:textId="77777777" w:rsidR="00596675" w:rsidRPr="00A73C5D" w:rsidRDefault="00A947BC" w:rsidP="00596675">
                              <w:pPr>
                                <w:spacing w:after="0" w:line="240" w:lineRule="auto"/>
                                <w:jc w:val="both"/>
                                <w:rPr>
                                  <w:rFonts w:asciiTheme="minorBidi" w:eastAsia="Times New Roman" w:hAnsiTheme="minorBidi"/>
                                  <w:sz w:val="28"/>
                                  <w:szCs w:val="28"/>
                                </w:rPr>
                              </w:pPr>
                              <w:r w:rsidRPr="00A73C5D">
                                <w:rPr>
                                  <w:rFonts w:asciiTheme="minorBidi" w:eastAsia="Times New Roman" w:hAnsiTheme="minorBidi"/>
                                  <w:b/>
                                  <w:bCs/>
                                  <w:sz w:val="28"/>
                                  <w:szCs w:val="28"/>
                                  <w:u w:val="single"/>
                                  <w:rtl/>
                                </w:rPr>
                                <w:lastRenderedPageBreak/>
                                <w:t>الغاف (السلان)</w:t>
                              </w:r>
                              <w:r w:rsidR="00596675">
                                <w:rPr>
                                  <w:rFonts w:asciiTheme="minorBidi" w:eastAsia="Times New Roman" w:hAnsiTheme="minorBidi" w:hint="cs"/>
                                  <w:b/>
                                  <w:bCs/>
                                  <w:sz w:val="28"/>
                                  <w:szCs w:val="28"/>
                                  <w:u w:val="single"/>
                                  <w:rtl/>
                                </w:rPr>
                                <w:t xml:space="preserve"> </w:t>
                              </w:r>
                              <w:r w:rsidR="00596675" w:rsidRPr="00596675">
                                <w:rPr>
                                  <w:rFonts w:asciiTheme="minorBidi" w:eastAsia="Times New Roman" w:hAnsiTheme="minorBidi"/>
                                  <w:b/>
                                  <w:bCs/>
                                  <w:sz w:val="28"/>
                                  <w:szCs w:val="28"/>
                                  <w:u w:val="single"/>
                                </w:rPr>
                                <w:t>Prosopis cineraria</w:t>
                              </w:r>
                            </w:p>
                            <w:p w14:paraId="172304EF" w14:textId="49AA23F2" w:rsidR="00A947BC" w:rsidRPr="00A73C5D" w:rsidRDefault="00A947BC" w:rsidP="00A947BC">
                              <w:pPr>
                                <w:spacing w:after="0" w:line="240" w:lineRule="auto"/>
                                <w:jc w:val="both"/>
                                <w:rPr>
                                  <w:rFonts w:asciiTheme="minorBidi" w:eastAsia="Times New Roman" w:hAnsiTheme="minorBidi"/>
                                  <w:b/>
                                  <w:bCs/>
                                  <w:sz w:val="28"/>
                                  <w:szCs w:val="28"/>
                                  <w:u w:val="single"/>
                                  <w:rtl/>
                                </w:rPr>
                              </w:pPr>
                            </w:p>
                            <w:p w14:paraId="32C1F11E" w14:textId="03C2F672" w:rsidR="00A947BC" w:rsidRDefault="00A947BC" w:rsidP="00A947BC">
                              <w:pPr>
                                <w:spacing w:after="0" w:line="240" w:lineRule="auto"/>
                                <w:jc w:val="both"/>
                                <w:rPr>
                                  <w:rFonts w:asciiTheme="minorBidi" w:eastAsia="Times New Roman" w:hAnsiTheme="minorBidi"/>
                                  <w:sz w:val="28"/>
                                  <w:szCs w:val="28"/>
                                  <w:rtl/>
                                </w:rPr>
                              </w:pPr>
                              <w:r w:rsidRPr="00A73C5D">
                                <w:rPr>
                                  <w:rFonts w:asciiTheme="minorBidi" w:eastAsia="Times New Roman" w:hAnsiTheme="minorBidi"/>
                                  <w:sz w:val="28"/>
                                  <w:szCs w:val="28"/>
                                  <w:rtl/>
                                </w:rPr>
                                <w:t xml:space="preserve">شجرة بقولية متوسطة الحجم، تنمو في المناطق الجافة والقاحلة من شبه الجزيرة العربية وشبه القارة الهندية. غنية بالعناصر الغذائية ومستساغة لحيوانات الصحراء. تتميز بقدرتها على تثبيت الكثبان الرملية والحد من التصحر. تستخدم </w:t>
                              </w:r>
                              <w:proofErr w:type="spellStart"/>
                              <w:r w:rsidRPr="00A73C5D">
                                <w:rPr>
                                  <w:rFonts w:asciiTheme="minorBidi" w:eastAsia="Times New Roman" w:hAnsiTheme="minorBidi"/>
                                  <w:sz w:val="28"/>
                                  <w:szCs w:val="28"/>
                                  <w:rtl/>
                                </w:rPr>
                                <w:t>اأزهارها</w:t>
                              </w:r>
                              <w:proofErr w:type="spellEnd"/>
                              <w:r w:rsidRPr="00A73C5D">
                                <w:rPr>
                                  <w:rFonts w:asciiTheme="minorBidi" w:eastAsia="Times New Roman" w:hAnsiTheme="minorBidi"/>
                                  <w:sz w:val="28"/>
                                  <w:szCs w:val="28"/>
                                  <w:rtl/>
                                </w:rPr>
                                <w:t xml:space="preserve"> في الطب الشعبي لمنع الاجهاض، ويُستخدم لحاؤها لعلاج الربو والتهاب القصبات الشعبية والزحار والبهاق والجذام والرعاش والبواسير وضعف الذاكرة. تتميز أخشاب الجذع باحتراقها الجيد، وتستخدم في بناء المنازل وصناعة القوارب والمعدات والحاويات الخشبية.</w:t>
                              </w:r>
                            </w:p>
                            <w:p w14:paraId="69751AC0" w14:textId="77777777" w:rsidR="00A17474" w:rsidRDefault="00A17474" w:rsidP="00A947BC">
                              <w:pPr>
                                <w:spacing w:after="0" w:line="240" w:lineRule="auto"/>
                                <w:jc w:val="both"/>
                                <w:rPr>
                                  <w:rFonts w:asciiTheme="minorBidi" w:eastAsia="Times New Roman" w:hAnsiTheme="minorBidi"/>
                                  <w:sz w:val="28"/>
                                  <w:szCs w:val="28"/>
                                  <w:rtl/>
                                </w:rPr>
                              </w:pPr>
                            </w:p>
                            <w:p w14:paraId="0BABEAF9" w14:textId="12850AC7" w:rsidR="00A17474" w:rsidRPr="00A73C5D" w:rsidRDefault="00A17474" w:rsidP="00A17474">
                              <w:pPr>
                                <w:spacing w:after="0" w:line="240" w:lineRule="auto"/>
                                <w:jc w:val="center"/>
                                <w:rPr>
                                  <w:rFonts w:asciiTheme="minorBidi" w:eastAsia="Times New Roman" w:hAnsiTheme="minorBidi"/>
                                  <w:sz w:val="28"/>
                                  <w:szCs w:val="28"/>
                                  <w:rtl/>
                                </w:rPr>
                              </w:pPr>
                              <w:r>
                                <w:rPr>
                                  <w:rFonts w:asciiTheme="minorBidi" w:eastAsia="Times New Roman" w:hAnsiTheme="minorBidi"/>
                                  <w:noProof/>
                                  <w:sz w:val="28"/>
                                  <w:szCs w:val="28"/>
                                  <w:rtl/>
                                  <w:lang w:val="ar-SA"/>
                                </w:rPr>
                                <w:drawing>
                                  <wp:inline distT="0" distB="0" distL="0" distR="0" wp14:anchorId="14FB3436" wp14:editId="6719FA2C">
                                    <wp:extent cx="3425190" cy="2305050"/>
                                    <wp:effectExtent l="133350" t="76200" r="80010" b="133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5190" cy="2305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54BCB23" w14:textId="77777777" w:rsidR="001C3146" w:rsidRPr="00A73C5D" w:rsidRDefault="001C3146" w:rsidP="00A947BC">
                              <w:pPr>
                                <w:spacing w:after="0" w:line="240" w:lineRule="auto"/>
                                <w:jc w:val="both"/>
                                <w:rPr>
                                  <w:rFonts w:asciiTheme="minorBidi" w:eastAsia="Times New Roman" w:hAnsiTheme="minorBidi"/>
                                  <w:sz w:val="28"/>
                                  <w:szCs w:val="28"/>
                                  <w:rtl/>
                                </w:rPr>
                              </w:pPr>
                            </w:p>
                            <w:p w14:paraId="24F8FBD1" w14:textId="77777777" w:rsidR="00596675" w:rsidRPr="00A73C5D" w:rsidRDefault="00A947BC" w:rsidP="00596675">
                              <w:pPr>
                                <w:spacing w:after="0" w:line="240" w:lineRule="auto"/>
                                <w:jc w:val="both"/>
                                <w:rPr>
                                  <w:rFonts w:asciiTheme="minorBidi" w:eastAsia="Times New Roman" w:hAnsiTheme="minorBidi"/>
                                  <w:sz w:val="28"/>
                                  <w:szCs w:val="28"/>
                                  <w:rtl/>
                                </w:rPr>
                              </w:pPr>
                              <w:r w:rsidRPr="00A73C5D">
                                <w:rPr>
                                  <w:rFonts w:asciiTheme="minorBidi" w:eastAsia="Times New Roman" w:hAnsiTheme="minorBidi"/>
                                  <w:b/>
                                  <w:bCs/>
                                  <w:sz w:val="28"/>
                                  <w:szCs w:val="28"/>
                                  <w:u w:val="single"/>
                                  <w:rtl/>
                                </w:rPr>
                                <w:t xml:space="preserve">الشوع (البان </w:t>
                              </w:r>
                              <w:r w:rsidRPr="00596675">
                                <w:rPr>
                                  <w:rFonts w:asciiTheme="minorBidi" w:eastAsia="Times New Roman" w:hAnsiTheme="minorBidi"/>
                                  <w:b/>
                                  <w:bCs/>
                                  <w:sz w:val="28"/>
                                  <w:szCs w:val="28"/>
                                  <w:u w:val="single"/>
                                  <w:rtl/>
                                </w:rPr>
                                <w:t xml:space="preserve">أو </w:t>
                              </w:r>
                              <w:proofErr w:type="gramStart"/>
                              <w:r w:rsidRPr="00596675">
                                <w:rPr>
                                  <w:rFonts w:asciiTheme="minorBidi" w:eastAsia="Times New Roman" w:hAnsiTheme="minorBidi"/>
                                  <w:b/>
                                  <w:bCs/>
                                  <w:sz w:val="28"/>
                                  <w:szCs w:val="28"/>
                                  <w:u w:val="single"/>
                                  <w:rtl/>
                                </w:rPr>
                                <w:t>اللبان)</w:t>
                              </w:r>
                              <w:r w:rsidR="00596675" w:rsidRPr="00596675">
                                <w:rPr>
                                  <w:rFonts w:asciiTheme="minorBidi" w:eastAsia="Times New Roman" w:hAnsiTheme="minorBidi" w:hint="cs"/>
                                  <w:b/>
                                  <w:bCs/>
                                  <w:sz w:val="28"/>
                                  <w:szCs w:val="28"/>
                                  <w:u w:val="single"/>
                                  <w:rtl/>
                                </w:rPr>
                                <w:t xml:space="preserve"> </w:t>
                              </w:r>
                              <w:r w:rsidR="00596675" w:rsidRPr="00596675">
                                <w:rPr>
                                  <w:rFonts w:asciiTheme="minorBidi" w:eastAsia="Times New Roman" w:hAnsiTheme="minorBidi"/>
                                  <w:b/>
                                  <w:bCs/>
                                  <w:sz w:val="28"/>
                                  <w:szCs w:val="28"/>
                                  <w:u w:val="single"/>
                                </w:rPr>
                                <w:t xml:space="preserve">  </w:t>
                              </w:r>
                              <w:proofErr w:type="gramEnd"/>
                              <w:r w:rsidR="00596675" w:rsidRPr="00596675">
                                <w:rPr>
                                  <w:rFonts w:asciiTheme="minorBidi" w:eastAsia="Times New Roman" w:hAnsiTheme="minorBidi"/>
                                  <w:b/>
                                  <w:bCs/>
                                  <w:sz w:val="28"/>
                                  <w:szCs w:val="28"/>
                                  <w:u w:val="single"/>
                                </w:rPr>
                                <w:t>Moringa peregrina</w:t>
                              </w:r>
                              <w:r w:rsidR="00596675" w:rsidRPr="00A73C5D">
                                <w:rPr>
                                  <w:rFonts w:asciiTheme="minorBidi" w:eastAsia="Times New Roman" w:hAnsiTheme="minorBidi"/>
                                  <w:sz w:val="28"/>
                                  <w:szCs w:val="28"/>
                                </w:rPr>
                                <w:t> </w:t>
                              </w:r>
                            </w:p>
                            <w:p w14:paraId="57BCE33E" w14:textId="7EE146E8" w:rsidR="00A947BC" w:rsidRPr="00A73C5D" w:rsidRDefault="00A947BC" w:rsidP="00A947BC">
                              <w:pPr>
                                <w:spacing w:after="0" w:line="240" w:lineRule="auto"/>
                                <w:jc w:val="both"/>
                                <w:rPr>
                                  <w:rFonts w:asciiTheme="minorBidi" w:eastAsia="Times New Roman" w:hAnsiTheme="minorBidi"/>
                                  <w:b/>
                                  <w:bCs/>
                                  <w:sz w:val="28"/>
                                  <w:szCs w:val="28"/>
                                  <w:u w:val="single"/>
                                  <w:rtl/>
                                </w:rPr>
                              </w:pPr>
                            </w:p>
                            <w:p w14:paraId="7018284F" w14:textId="0DD0456B" w:rsidR="00A947BC" w:rsidRDefault="00A947BC" w:rsidP="00A947BC">
                              <w:pPr>
                                <w:spacing w:after="0" w:line="240" w:lineRule="auto"/>
                                <w:jc w:val="both"/>
                                <w:rPr>
                                  <w:rFonts w:asciiTheme="minorBidi" w:eastAsia="Times New Roman" w:hAnsiTheme="minorBidi"/>
                                  <w:sz w:val="28"/>
                                  <w:szCs w:val="28"/>
                                  <w:rtl/>
                                  <w:lang w:bidi="ar-IQ"/>
                                </w:rPr>
                              </w:pPr>
                              <w:r w:rsidRPr="00A73C5D">
                                <w:rPr>
                                  <w:rFonts w:asciiTheme="minorBidi" w:eastAsia="Times New Roman" w:hAnsiTheme="minorBidi"/>
                                  <w:sz w:val="28"/>
                                  <w:szCs w:val="28"/>
                                  <w:rtl/>
                                </w:rPr>
                                <w:t xml:space="preserve">شجيرة تنتشر في منطقة البحر الأحمر وشبه الجزيرة العربية والقرن الأفريقي. تستخدم منذ قديم الزمان في الطبخ واستخراج الزيت، وتدخل في تركيب مستحضرات التجميل والأدوية لعلاج آلام العضلات والبطن. يأكل البدو بذورها الغضة والجافة مشوية أو مقلية بدلاً من المكسرات المعروفة. خشبها يقاوم </w:t>
                              </w:r>
                              <w:proofErr w:type="spellStart"/>
                              <w:r w:rsidRPr="00A73C5D">
                                <w:rPr>
                                  <w:rFonts w:asciiTheme="minorBidi" w:eastAsia="Times New Roman" w:hAnsiTheme="minorBidi"/>
                                  <w:sz w:val="28"/>
                                  <w:szCs w:val="28"/>
                                  <w:rtl/>
                                </w:rPr>
                                <w:t>النملالأبيض</w:t>
                              </w:r>
                              <w:proofErr w:type="spellEnd"/>
                              <w:r w:rsidRPr="00A73C5D">
                                <w:rPr>
                                  <w:rFonts w:asciiTheme="minorBidi" w:eastAsia="Times New Roman" w:hAnsiTheme="minorBidi"/>
                                  <w:sz w:val="28"/>
                                  <w:szCs w:val="28"/>
                                  <w:rtl/>
                                </w:rPr>
                                <w:t>، لذا يستخدم في البناء. وهي تزرع أيضاً كنبتة زينة في الحدائق</w:t>
                              </w:r>
                              <w:r w:rsidRPr="00A73C5D">
                                <w:rPr>
                                  <w:rFonts w:asciiTheme="minorBidi" w:eastAsia="Times New Roman" w:hAnsiTheme="minorBidi"/>
                                  <w:sz w:val="28"/>
                                  <w:szCs w:val="28"/>
                                </w:rPr>
                                <w:t>.</w:t>
                              </w:r>
                            </w:p>
                            <w:p w14:paraId="0A03DD16" w14:textId="77777777" w:rsidR="00596675" w:rsidRDefault="00596675" w:rsidP="00A947BC">
                              <w:pPr>
                                <w:spacing w:after="0" w:line="240" w:lineRule="auto"/>
                                <w:jc w:val="both"/>
                                <w:rPr>
                                  <w:rFonts w:asciiTheme="minorBidi" w:eastAsia="Times New Roman" w:hAnsiTheme="minorBidi"/>
                                  <w:sz w:val="28"/>
                                  <w:szCs w:val="28"/>
                                  <w:rtl/>
                                  <w:lang w:bidi="ar-IQ"/>
                                </w:rPr>
                              </w:pPr>
                            </w:p>
                            <w:p w14:paraId="1F90F3B2" w14:textId="6EB5699F" w:rsidR="00596675" w:rsidRPr="00A73C5D" w:rsidRDefault="00596675" w:rsidP="00596675">
                              <w:pPr>
                                <w:spacing w:after="0" w:line="240" w:lineRule="auto"/>
                                <w:jc w:val="center"/>
                                <w:rPr>
                                  <w:rFonts w:asciiTheme="minorBidi" w:eastAsia="Times New Roman" w:hAnsiTheme="minorBidi" w:hint="cs"/>
                                  <w:sz w:val="28"/>
                                  <w:szCs w:val="28"/>
                                  <w:rtl/>
                                  <w:lang w:bidi="ar-IQ"/>
                                </w:rPr>
                              </w:pPr>
                              <w:r>
                                <w:rPr>
                                  <w:rFonts w:asciiTheme="minorBidi" w:eastAsia="Times New Roman" w:hAnsiTheme="minorBidi" w:hint="cs"/>
                                  <w:noProof/>
                                  <w:sz w:val="28"/>
                                  <w:szCs w:val="28"/>
                                  <w:rtl/>
                                  <w:lang w:val="ar-IQ" w:bidi="ar-IQ"/>
                                </w:rPr>
                                <w:drawing>
                                  <wp:inline distT="0" distB="0" distL="0" distR="0" wp14:anchorId="40A1E0B0" wp14:editId="6C30238A">
                                    <wp:extent cx="3759200" cy="2241287"/>
                                    <wp:effectExtent l="133350" t="76200" r="88900" b="140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5">
                                              <a:extLst>
                                                <a:ext uri="{28A0092B-C50C-407E-A947-70E740481C1C}">
                                                  <a14:useLocalDpi xmlns:a14="http://schemas.microsoft.com/office/drawing/2010/main" val="0"/>
                                                </a:ext>
                                              </a:extLst>
                                            </a:blip>
                                            <a:srcRect b="10738"/>
                                            <a:stretch/>
                                          </pic:blipFill>
                                          <pic:spPr bwMode="auto">
                                            <a:xfrm>
                                              <a:off x="0" y="0"/>
                                              <a:ext cx="3777150" cy="22519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69CF4101" w14:textId="4102C996" w:rsidR="001C3146" w:rsidRDefault="001C3146" w:rsidP="00A947BC">
                              <w:pPr>
                                <w:spacing w:after="0" w:line="240" w:lineRule="auto"/>
                                <w:jc w:val="both"/>
                                <w:rPr>
                                  <w:rFonts w:asciiTheme="minorBidi" w:eastAsia="Times New Roman" w:hAnsiTheme="minorBidi"/>
                                  <w:sz w:val="28"/>
                                  <w:szCs w:val="28"/>
                                  <w:rtl/>
                                </w:rPr>
                              </w:pPr>
                            </w:p>
                            <w:p w14:paraId="22FC4EB2" w14:textId="4463B5EA" w:rsidR="005C3FCC" w:rsidRDefault="005C3FCC" w:rsidP="00A947BC">
                              <w:pPr>
                                <w:spacing w:after="0" w:line="240" w:lineRule="auto"/>
                                <w:jc w:val="both"/>
                                <w:rPr>
                                  <w:rFonts w:asciiTheme="minorBidi" w:eastAsia="Times New Roman" w:hAnsiTheme="minorBidi"/>
                                  <w:sz w:val="28"/>
                                  <w:szCs w:val="28"/>
                                  <w:rtl/>
                                </w:rPr>
                              </w:pPr>
                            </w:p>
                            <w:p w14:paraId="4046B523" w14:textId="739FE577" w:rsidR="005C3FCC" w:rsidRDefault="005C3FCC" w:rsidP="00A947BC">
                              <w:pPr>
                                <w:spacing w:after="0" w:line="240" w:lineRule="auto"/>
                                <w:jc w:val="both"/>
                                <w:rPr>
                                  <w:rFonts w:asciiTheme="minorBidi" w:eastAsia="Times New Roman" w:hAnsiTheme="minorBidi"/>
                                  <w:sz w:val="28"/>
                                  <w:szCs w:val="28"/>
                                  <w:rtl/>
                                </w:rPr>
                              </w:pPr>
                            </w:p>
                            <w:p w14:paraId="5832F9B2" w14:textId="36A1F80F" w:rsidR="005C3FCC" w:rsidRDefault="005C3FCC" w:rsidP="00A947BC">
                              <w:pPr>
                                <w:spacing w:after="0" w:line="240" w:lineRule="auto"/>
                                <w:jc w:val="both"/>
                                <w:rPr>
                                  <w:rFonts w:asciiTheme="minorBidi" w:eastAsia="Times New Roman" w:hAnsiTheme="minorBidi"/>
                                  <w:sz w:val="28"/>
                                  <w:szCs w:val="28"/>
                                  <w:rtl/>
                                </w:rPr>
                              </w:pPr>
                            </w:p>
                            <w:p w14:paraId="7EB61B7B" w14:textId="77777777" w:rsidR="005C3FCC" w:rsidRPr="00A73C5D" w:rsidRDefault="005C3FCC" w:rsidP="00A947BC">
                              <w:pPr>
                                <w:spacing w:after="0" w:line="240" w:lineRule="auto"/>
                                <w:jc w:val="both"/>
                                <w:rPr>
                                  <w:rFonts w:asciiTheme="minorBidi" w:eastAsia="Times New Roman" w:hAnsiTheme="minorBidi"/>
                                  <w:sz w:val="28"/>
                                  <w:szCs w:val="28"/>
                                  <w:rtl/>
                                </w:rPr>
                              </w:pPr>
                            </w:p>
                            <w:p w14:paraId="337083DE" w14:textId="0498EBA1" w:rsidR="005C3FCC" w:rsidRPr="00A73C5D" w:rsidRDefault="00A947BC" w:rsidP="005C3FCC">
                              <w:pPr>
                                <w:spacing w:after="0" w:line="240" w:lineRule="auto"/>
                                <w:jc w:val="both"/>
                                <w:rPr>
                                  <w:rFonts w:asciiTheme="minorBidi" w:eastAsia="Times New Roman" w:hAnsiTheme="minorBidi"/>
                                  <w:sz w:val="28"/>
                                  <w:szCs w:val="28"/>
                                  <w:rtl/>
                                </w:rPr>
                              </w:pPr>
                              <w:r w:rsidRPr="00A73C5D">
                                <w:rPr>
                                  <w:rFonts w:asciiTheme="minorBidi" w:eastAsia="Times New Roman" w:hAnsiTheme="minorBidi"/>
                                  <w:b/>
                                  <w:bCs/>
                                  <w:sz w:val="28"/>
                                  <w:szCs w:val="28"/>
                                  <w:u w:val="single"/>
                                  <w:rtl/>
                                </w:rPr>
                                <w:lastRenderedPageBreak/>
                                <w:t xml:space="preserve">القرم (الشورى أو </w:t>
                              </w:r>
                              <w:proofErr w:type="spellStart"/>
                              <w:proofErr w:type="gramStart"/>
                              <w:r w:rsidRPr="00A73C5D">
                                <w:rPr>
                                  <w:rFonts w:asciiTheme="minorBidi" w:eastAsia="Times New Roman" w:hAnsiTheme="minorBidi"/>
                                  <w:b/>
                                  <w:bCs/>
                                  <w:sz w:val="28"/>
                                  <w:szCs w:val="28"/>
                                  <w:u w:val="single"/>
                                  <w:rtl/>
                                </w:rPr>
                                <w:t>المنغروف</w:t>
                              </w:r>
                              <w:proofErr w:type="spellEnd"/>
                              <w:r w:rsidRPr="005C3FCC">
                                <w:rPr>
                                  <w:rFonts w:asciiTheme="minorBidi" w:eastAsia="Times New Roman" w:hAnsiTheme="minorBidi"/>
                                  <w:b/>
                                  <w:bCs/>
                                  <w:sz w:val="28"/>
                                  <w:szCs w:val="28"/>
                                  <w:u w:val="single"/>
                                  <w:rtl/>
                                </w:rPr>
                                <w:t>)</w:t>
                              </w:r>
                              <w:r w:rsidR="005C3FCC" w:rsidRPr="005C3FCC">
                                <w:rPr>
                                  <w:rFonts w:asciiTheme="minorBidi" w:eastAsia="Times New Roman" w:hAnsiTheme="minorBidi"/>
                                  <w:b/>
                                  <w:bCs/>
                                  <w:sz w:val="28"/>
                                  <w:szCs w:val="28"/>
                                  <w:u w:val="single"/>
                                </w:rPr>
                                <w:t xml:space="preserve"> </w:t>
                              </w:r>
                              <w:r w:rsidR="005C3FCC" w:rsidRPr="005C3FCC">
                                <w:rPr>
                                  <w:rFonts w:asciiTheme="minorBidi" w:eastAsia="Times New Roman" w:hAnsiTheme="minorBidi"/>
                                  <w:b/>
                                  <w:bCs/>
                                  <w:sz w:val="28"/>
                                  <w:szCs w:val="28"/>
                                  <w:u w:val="single"/>
                                </w:rPr>
                                <w:t>  </w:t>
                              </w:r>
                              <w:proofErr w:type="gramEnd"/>
                              <w:r w:rsidR="005C3FCC" w:rsidRPr="005C3FCC">
                                <w:rPr>
                                  <w:rFonts w:asciiTheme="minorBidi" w:eastAsia="Times New Roman" w:hAnsiTheme="minorBidi"/>
                                  <w:b/>
                                  <w:bCs/>
                                  <w:sz w:val="28"/>
                                  <w:szCs w:val="28"/>
                                  <w:u w:val="single"/>
                                </w:rPr>
                                <w:t xml:space="preserve"> </w:t>
                              </w:r>
                              <w:proofErr w:type="spellStart"/>
                              <w:r w:rsidR="005C3FCC" w:rsidRPr="005C3FCC">
                                <w:rPr>
                                  <w:rFonts w:asciiTheme="minorBidi" w:eastAsia="Times New Roman" w:hAnsiTheme="minorBidi"/>
                                  <w:b/>
                                  <w:bCs/>
                                  <w:sz w:val="28"/>
                                  <w:szCs w:val="28"/>
                                  <w:u w:val="single"/>
                                </w:rPr>
                                <w:t>Avicennia</w:t>
                              </w:r>
                              <w:proofErr w:type="spellEnd"/>
                              <w:r w:rsidR="005C3FCC" w:rsidRPr="005C3FCC">
                                <w:rPr>
                                  <w:rFonts w:asciiTheme="minorBidi" w:eastAsia="Times New Roman" w:hAnsiTheme="minorBidi"/>
                                  <w:b/>
                                  <w:bCs/>
                                  <w:sz w:val="28"/>
                                  <w:szCs w:val="28"/>
                                  <w:u w:val="single"/>
                                </w:rPr>
                                <w:t xml:space="preserve"> marina</w:t>
                              </w:r>
                            </w:p>
                            <w:p w14:paraId="4EFDA931" w14:textId="7E7FB6E8" w:rsidR="00A947BC" w:rsidRPr="00A73C5D" w:rsidRDefault="00A947BC" w:rsidP="00A947BC">
                              <w:pPr>
                                <w:spacing w:after="0" w:line="240" w:lineRule="auto"/>
                                <w:jc w:val="both"/>
                                <w:rPr>
                                  <w:rFonts w:asciiTheme="minorBidi" w:eastAsia="Times New Roman" w:hAnsiTheme="minorBidi"/>
                                  <w:b/>
                                  <w:bCs/>
                                  <w:sz w:val="28"/>
                                  <w:szCs w:val="28"/>
                                  <w:u w:val="single"/>
                                  <w:rtl/>
                                </w:rPr>
                              </w:pPr>
                            </w:p>
                            <w:p w14:paraId="51D28D35" w14:textId="79943103" w:rsidR="00A947BC" w:rsidRDefault="00A947BC" w:rsidP="00A947BC">
                              <w:pPr>
                                <w:spacing w:after="0" w:line="240" w:lineRule="auto"/>
                                <w:jc w:val="both"/>
                                <w:rPr>
                                  <w:rFonts w:asciiTheme="minorBidi" w:eastAsia="Times New Roman" w:hAnsiTheme="minorBidi"/>
                                  <w:sz w:val="28"/>
                                  <w:szCs w:val="28"/>
                                  <w:rtl/>
                                </w:rPr>
                              </w:pPr>
                              <w:r w:rsidRPr="00A73C5D">
                                <w:rPr>
                                  <w:rFonts w:asciiTheme="minorBidi" w:eastAsia="Times New Roman" w:hAnsiTheme="minorBidi"/>
                                  <w:sz w:val="28"/>
                                  <w:szCs w:val="28"/>
                                  <w:rtl/>
                                </w:rPr>
                                <w:t xml:space="preserve">شجيرة تنمو في المستنقعات الطينية الضحلة، تنتشر على السواحل الشرقية للقارة الافريقية وسواحل الخليج العربي وجنوب آسيا </w:t>
                              </w:r>
                              <w:proofErr w:type="spellStart"/>
                              <w:r w:rsidRPr="00A73C5D">
                                <w:rPr>
                                  <w:rFonts w:asciiTheme="minorBidi" w:eastAsia="Times New Roman" w:hAnsiTheme="minorBidi"/>
                                  <w:sz w:val="28"/>
                                  <w:szCs w:val="28"/>
                                  <w:rtl/>
                                </w:rPr>
                                <w:t>وأوستراليا</w:t>
                              </w:r>
                              <w:proofErr w:type="spellEnd"/>
                              <w:r w:rsidRPr="00A73C5D">
                                <w:rPr>
                                  <w:rFonts w:asciiTheme="minorBidi" w:eastAsia="Times New Roman" w:hAnsiTheme="minorBidi"/>
                                  <w:sz w:val="28"/>
                                  <w:szCs w:val="28"/>
                                  <w:rtl/>
                                </w:rPr>
                                <w:t>، تساهم في حماية الحياة البحرية. يُستخدم لحاء الساق المغلي في الطب الشعبي لعلاج مشاكل الخصوبة، ويدخل في تركيب مستحضرات التجميل. تُستخدم الأوراق والفروع الغضة علفاً للحيوانات، والأخشاب لصنع الفحم وبناء البيوت الشعبية. وينتج النحل من رحيق أزهارها عسلاً ممتازاً</w:t>
                              </w:r>
                              <w:r w:rsidRPr="00A73C5D">
                                <w:rPr>
                                  <w:rFonts w:asciiTheme="minorBidi" w:eastAsia="Times New Roman" w:hAnsiTheme="minorBidi"/>
                                  <w:sz w:val="28"/>
                                  <w:szCs w:val="28"/>
                                </w:rPr>
                                <w:t>.</w:t>
                              </w:r>
                            </w:p>
                            <w:p w14:paraId="452942C4" w14:textId="77777777" w:rsidR="005C3FCC" w:rsidRPr="00A73C5D" w:rsidRDefault="005C3FCC" w:rsidP="00A947BC">
                              <w:pPr>
                                <w:spacing w:after="0" w:line="240" w:lineRule="auto"/>
                                <w:jc w:val="both"/>
                                <w:rPr>
                                  <w:rFonts w:asciiTheme="minorBidi" w:eastAsia="Times New Roman" w:hAnsiTheme="minorBidi"/>
                                  <w:sz w:val="28"/>
                                  <w:szCs w:val="28"/>
                                  <w:rtl/>
                                </w:rPr>
                              </w:pPr>
                            </w:p>
                            <w:p w14:paraId="15800E23" w14:textId="1C625CAD" w:rsidR="001C3146" w:rsidRDefault="005C3FCC" w:rsidP="005C3FCC">
                              <w:pPr>
                                <w:spacing w:after="0" w:line="240" w:lineRule="auto"/>
                                <w:jc w:val="center"/>
                                <w:rPr>
                                  <w:rFonts w:asciiTheme="minorBidi" w:eastAsia="Times New Roman" w:hAnsiTheme="minorBidi"/>
                                  <w:sz w:val="28"/>
                                  <w:szCs w:val="28"/>
                                  <w:rtl/>
                                </w:rPr>
                              </w:pPr>
                              <w:r>
                                <w:rPr>
                                  <w:rFonts w:asciiTheme="minorBidi" w:eastAsia="Times New Roman" w:hAnsiTheme="minorBidi"/>
                                  <w:noProof/>
                                  <w:sz w:val="28"/>
                                  <w:szCs w:val="28"/>
                                  <w:rtl/>
                                  <w:lang w:val="ar-SA"/>
                                </w:rPr>
                                <w:drawing>
                                  <wp:inline distT="0" distB="0" distL="0" distR="0" wp14:anchorId="4E481AFF" wp14:editId="5F954717">
                                    <wp:extent cx="2870200" cy="2114550"/>
                                    <wp:effectExtent l="133350" t="76200" r="82550"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2870200" cy="2114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48A26DA" w14:textId="77777777" w:rsidR="005C3FCC" w:rsidRPr="00A73C5D" w:rsidRDefault="005C3FCC" w:rsidP="005C3FCC">
                              <w:pPr>
                                <w:spacing w:after="0" w:line="240" w:lineRule="auto"/>
                                <w:jc w:val="center"/>
                                <w:rPr>
                                  <w:rFonts w:asciiTheme="minorBidi" w:eastAsia="Times New Roman" w:hAnsiTheme="minorBidi"/>
                                  <w:sz w:val="28"/>
                                  <w:szCs w:val="28"/>
                                  <w:rtl/>
                                </w:rPr>
                              </w:pPr>
                            </w:p>
                            <w:p w14:paraId="62703900" w14:textId="0308D6BB" w:rsidR="005C3FCC" w:rsidRPr="00A73C5D" w:rsidRDefault="00A947BC" w:rsidP="005C3FCC">
                              <w:pPr>
                                <w:spacing w:after="0" w:line="240" w:lineRule="auto"/>
                                <w:jc w:val="both"/>
                                <w:rPr>
                                  <w:rFonts w:asciiTheme="minorBidi" w:eastAsia="Times New Roman" w:hAnsiTheme="minorBidi"/>
                                  <w:sz w:val="28"/>
                                  <w:szCs w:val="28"/>
                                  <w:rtl/>
                                </w:rPr>
                              </w:pPr>
                              <w:r w:rsidRPr="00A73C5D">
                                <w:rPr>
                                  <w:rFonts w:asciiTheme="minorBidi" w:eastAsia="Times New Roman" w:hAnsiTheme="minorBidi"/>
                                  <w:b/>
                                  <w:bCs/>
                                  <w:sz w:val="28"/>
                                  <w:szCs w:val="28"/>
                                  <w:u w:val="single"/>
                                  <w:rtl/>
                                </w:rPr>
                                <w:t>الكرز الشتوي (</w:t>
                              </w:r>
                              <w:proofErr w:type="spellStart"/>
                              <w:r w:rsidRPr="00A73C5D">
                                <w:rPr>
                                  <w:rFonts w:asciiTheme="minorBidi" w:eastAsia="Times New Roman" w:hAnsiTheme="minorBidi"/>
                                  <w:b/>
                                  <w:bCs/>
                                  <w:sz w:val="28"/>
                                  <w:szCs w:val="28"/>
                                  <w:u w:val="single"/>
                                  <w:rtl/>
                                </w:rPr>
                                <w:t>المكرجاع</w:t>
                              </w:r>
                              <w:proofErr w:type="spellEnd"/>
                              <w:r w:rsidRPr="00A73C5D">
                                <w:rPr>
                                  <w:rFonts w:asciiTheme="minorBidi" w:eastAsia="Times New Roman" w:hAnsiTheme="minorBidi"/>
                                  <w:b/>
                                  <w:bCs/>
                                  <w:sz w:val="28"/>
                                  <w:szCs w:val="28"/>
                                  <w:u w:val="single"/>
                                  <w:rtl/>
                                </w:rPr>
                                <w:t xml:space="preserve"> أو </w:t>
                              </w:r>
                              <w:proofErr w:type="gramStart"/>
                              <w:r w:rsidRPr="00A73C5D">
                                <w:rPr>
                                  <w:rFonts w:asciiTheme="minorBidi" w:eastAsia="Times New Roman" w:hAnsiTheme="minorBidi"/>
                                  <w:b/>
                                  <w:bCs/>
                                  <w:sz w:val="28"/>
                                  <w:szCs w:val="28"/>
                                  <w:u w:val="single"/>
                                  <w:rtl/>
                                </w:rPr>
                                <w:t>العبب)</w:t>
                              </w:r>
                              <w:r w:rsidR="005C3FCC" w:rsidRPr="00A73C5D">
                                <w:rPr>
                                  <w:rFonts w:asciiTheme="minorBidi" w:eastAsia="Times New Roman" w:hAnsiTheme="minorBidi"/>
                                  <w:sz w:val="28"/>
                                  <w:szCs w:val="28"/>
                                </w:rPr>
                                <w:t xml:space="preserve"> </w:t>
                              </w:r>
                              <w:r w:rsidR="005C3FCC" w:rsidRPr="00A73C5D">
                                <w:rPr>
                                  <w:rFonts w:asciiTheme="minorBidi" w:eastAsia="Times New Roman" w:hAnsiTheme="minorBidi"/>
                                  <w:sz w:val="28"/>
                                  <w:szCs w:val="28"/>
                                </w:rPr>
                                <w:t> </w:t>
                              </w:r>
                              <w:proofErr w:type="spellStart"/>
                              <w:r w:rsidR="005C3FCC" w:rsidRPr="005C3FCC">
                                <w:rPr>
                                  <w:rFonts w:asciiTheme="minorBidi" w:eastAsia="Times New Roman" w:hAnsiTheme="minorBidi"/>
                                  <w:b/>
                                  <w:bCs/>
                                  <w:sz w:val="28"/>
                                  <w:szCs w:val="28"/>
                                  <w:u w:val="single"/>
                                </w:rPr>
                                <w:t>Withania</w:t>
                              </w:r>
                              <w:proofErr w:type="spellEnd"/>
                              <w:proofErr w:type="gramEnd"/>
                              <w:r w:rsidR="005C3FCC" w:rsidRPr="005C3FCC">
                                <w:rPr>
                                  <w:rFonts w:asciiTheme="minorBidi" w:eastAsia="Times New Roman" w:hAnsiTheme="minorBidi"/>
                                  <w:b/>
                                  <w:bCs/>
                                  <w:sz w:val="28"/>
                                  <w:szCs w:val="28"/>
                                  <w:u w:val="single"/>
                                </w:rPr>
                                <w:t xml:space="preserve"> </w:t>
                              </w:r>
                              <w:proofErr w:type="spellStart"/>
                              <w:r w:rsidR="005C3FCC" w:rsidRPr="005C3FCC">
                                <w:rPr>
                                  <w:rFonts w:asciiTheme="minorBidi" w:eastAsia="Times New Roman" w:hAnsiTheme="minorBidi"/>
                                  <w:b/>
                                  <w:bCs/>
                                  <w:sz w:val="28"/>
                                  <w:szCs w:val="28"/>
                                  <w:u w:val="single"/>
                                </w:rPr>
                                <w:t>somnifera</w:t>
                              </w:r>
                              <w:proofErr w:type="spellEnd"/>
                            </w:p>
                            <w:p w14:paraId="6CAB0D0F" w14:textId="06479416" w:rsidR="001C3146" w:rsidRPr="00A73C5D" w:rsidRDefault="001C3146" w:rsidP="001C3146">
                              <w:pPr>
                                <w:spacing w:after="0" w:line="240" w:lineRule="auto"/>
                                <w:jc w:val="both"/>
                                <w:rPr>
                                  <w:rFonts w:asciiTheme="minorBidi" w:eastAsia="Times New Roman" w:hAnsiTheme="minorBidi"/>
                                  <w:b/>
                                  <w:bCs/>
                                  <w:sz w:val="28"/>
                                  <w:szCs w:val="28"/>
                                  <w:u w:val="single"/>
                                  <w:rtl/>
                                </w:rPr>
                              </w:pPr>
                            </w:p>
                            <w:p w14:paraId="4993680C" w14:textId="76CC720C" w:rsidR="00A947BC" w:rsidRDefault="00A947BC" w:rsidP="00A6307E">
                              <w:pPr>
                                <w:spacing w:after="0" w:line="240" w:lineRule="auto"/>
                                <w:jc w:val="both"/>
                                <w:rPr>
                                  <w:rFonts w:asciiTheme="minorBidi" w:eastAsia="Times New Roman" w:hAnsiTheme="minorBidi"/>
                                  <w:sz w:val="28"/>
                                  <w:szCs w:val="28"/>
                                  <w:rtl/>
                                </w:rPr>
                              </w:pPr>
                              <w:r w:rsidRPr="00A73C5D">
                                <w:rPr>
                                  <w:rFonts w:asciiTheme="minorBidi" w:eastAsia="Times New Roman" w:hAnsiTheme="minorBidi"/>
                                  <w:sz w:val="28"/>
                                  <w:szCs w:val="28"/>
                                  <w:rtl/>
                                </w:rPr>
                                <w:t>شجيرة عشبية خشبية صغيرة، تنتشر في أفريقيا والشرق الأوسط وجنوب أوروبا وشبه القارة الهندية. استخدمت في الطب الشعبي لأكثر من 3000 عاماً في علاج الخصوبة، ومشاكل الجهاز البولي، وتقوية الذاكرة، وعلاج حالات الوهن والاجهاد العصبي، وتقوية جهاز المناعة وعلاج الأورام السرطانية</w:t>
                              </w:r>
                              <w:r w:rsidRPr="00A73C5D">
                                <w:rPr>
                                  <w:rFonts w:asciiTheme="minorBidi" w:eastAsia="Times New Roman" w:hAnsiTheme="minorBidi"/>
                                  <w:sz w:val="28"/>
                                  <w:szCs w:val="28"/>
                                </w:rPr>
                                <w:t>.</w:t>
                              </w:r>
                            </w:p>
                            <w:p w14:paraId="1C402734" w14:textId="77777777" w:rsidR="00A6307E" w:rsidRDefault="00A6307E" w:rsidP="00A6307E">
                              <w:pPr>
                                <w:spacing w:after="0" w:line="240" w:lineRule="auto"/>
                                <w:jc w:val="both"/>
                                <w:rPr>
                                  <w:rFonts w:asciiTheme="minorBidi" w:eastAsia="Times New Roman" w:hAnsiTheme="minorBidi"/>
                                  <w:sz w:val="28"/>
                                  <w:szCs w:val="28"/>
                                  <w:rtl/>
                                </w:rPr>
                              </w:pPr>
                            </w:p>
                            <w:p w14:paraId="030A3E84" w14:textId="77777777" w:rsidR="00A6307E" w:rsidRDefault="00A6307E" w:rsidP="00A6307E">
                              <w:pPr>
                                <w:spacing w:after="0" w:line="240" w:lineRule="auto"/>
                                <w:jc w:val="both"/>
                                <w:rPr>
                                  <w:rFonts w:asciiTheme="minorBidi" w:eastAsia="Times New Roman" w:hAnsiTheme="minorBidi"/>
                                  <w:sz w:val="28"/>
                                  <w:szCs w:val="28"/>
                                  <w:rtl/>
                                </w:rPr>
                              </w:pPr>
                            </w:p>
                            <w:p w14:paraId="7E9A0B50" w14:textId="1DC8B811" w:rsidR="005C3FCC" w:rsidRPr="00A73C5D" w:rsidRDefault="005C3FCC" w:rsidP="00A6307E">
                              <w:pPr>
                                <w:spacing w:after="0" w:line="240" w:lineRule="auto"/>
                                <w:jc w:val="center"/>
                                <w:rPr>
                                  <w:rFonts w:asciiTheme="minorBidi" w:eastAsia="Times New Roman" w:hAnsiTheme="minorBidi"/>
                                  <w:sz w:val="28"/>
                                  <w:szCs w:val="28"/>
                                  <w:rtl/>
                                </w:rPr>
                              </w:pPr>
                              <w:r>
                                <w:rPr>
                                  <w:rFonts w:asciiTheme="minorBidi" w:eastAsia="Times New Roman" w:hAnsiTheme="minorBidi"/>
                                  <w:noProof/>
                                  <w:sz w:val="28"/>
                                  <w:szCs w:val="28"/>
                                  <w:rtl/>
                                  <w:lang w:val="ar-SA"/>
                                </w:rPr>
                                <w:drawing>
                                  <wp:inline distT="0" distB="0" distL="0" distR="0" wp14:anchorId="058E8830" wp14:editId="5AE001AA">
                                    <wp:extent cx="3067050" cy="2070100"/>
                                    <wp:effectExtent l="133350" t="76200" r="76200" b="139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3067050" cy="2070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A947BC" w:rsidRPr="00A73C5D" w14:paraId="67911D53" w14:textId="77777777" w:rsidTr="005C3FCC">
                          <w:trPr>
                            <w:trHeight w:val="150"/>
                            <w:tblCellSpacing w:w="0" w:type="dxa"/>
                            <w:jc w:val="center"/>
                          </w:trPr>
                          <w:tc>
                            <w:tcPr>
                              <w:tcW w:w="9214" w:type="dxa"/>
                              <w:vAlign w:val="center"/>
                              <w:hideMark/>
                            </w:tcPr>
                            <w:p w14:paraId="7C01AE85" w14:textId="77777777" w:rsidR="00A947BC" w:rsidRPr="00A73C5D" w:rsidRDefault="00A947BC" w:rsidP="00A947BC">
                              <w:pPr>
                                <w:spacing w:after="0" w:line="240" w:lineRule="auto"/>
                                <w:jc w:val="both"/>
                                <w:rPr>
                                  <w:rFonts w:asciiTheme="minorBidi" w:eastAsia="Times New Roman" w:hAnsiTheme="minorBidi"/>
                                  <w:sz w:val="28"/>
                                  <w:szCs w:val="28"/>
                                  <w:rtl/>
                                </w:rPr>
                              </w:pPr>
                            </w:p>
                          </w:tc>
                        </w:tr>
                        <w:tr w:rsidR="00A947BC" w:rsidRPr="00A73C5D" w14:paraId="4C9694AB" w14:textId="77777777" w:rsidTr="005C3FCC">
                          <w:trPr>
                            <w:trHeight w:val="150"/>
                            <w:tblCellSpacing w:w="0" w:type="dxa"/>
                            <w:jc w:val="center"/>
                          </w:trPr>
                          <w:tc>
                            <w:tcPr>
                              <w:tcW w:w="9214" w:type="dxa"/>
                              <w:vAlign w:val="center"/>
                              <w:hideMark/>
                            </w:tcPr>
                            <w:p w14:paraId="451EE07A" w14:textId="77777777" w:rsidR="00A947BC" w:rsidRPr="00A73C5D" w:rsidRDefault="00A947BC" w:rsidP="00A947BC">
                              <w:pPr>
                                <w:bidi w:val="0"/>
                                <w:spacing w:after="0" w:line="240" w:lineRule="auto"/>
                                <w:rPr>
                                  <w:rFonts w:asciiTheme="minorBidi" w:eastAsia="Times New Roman" w:hAnsiTheme="minorBidi"/>
                                  <w:b/>
                                  <w:bCs/>
                                  <w:color w:val="000000"/>
                                  <w:sz w:val="28"/>
                                  <w:szCs w:val="28"/>
                                </w:rPr>
                              </w:pPr>
                            </w:p>
                          </w:tc>
                        </w:tr>
                        <w:tr w:rsidR="00A947BC" w:rsidRPr="00A73C5D" w14:paraId="2DEC59FD" w14:textId="77777777" w:rsidTr="005C3FCC">
                          <w:trPr>
                            <w:tblCellSpacing w:w="0" w:type="dxa"/>
                            <w:jc w:val="center"/>
                          </w:trPr>
                          <w:tc>
                            <w:tcPr>
                              <w:tcW w:w="9214" w:type="dxa"/>
                              <w:hideMark/>
                            </w:tcPr>
                            <w:tbl>
                              <w:tblPr>
                                <w:tblW w:w="9375" w:type="dxa"/>
                                <w:tblCellSpacing w:w="0" w:type="dxa"/>
                                <w:tblCellMar>
                                  <w:left w:w="0" w:type="dxa"/>
                                  <w:right w:w="0" w:type="dxa"/>
                                </w:tblCellMar>
                                <w:tblLook w:val="04A0" w:firstRow="1" w:lastRow="0" w:firstColumn="1" w:lastColumn="0" w:noHBand="0" w:noVBand="1"/>
                              </w:tblPr>
                              <w:tblGrid>
                                <w:gridCol w:w="9375"/>
                              </w:tblGrid>
                              <w:tr w:rsidR="00A947BC" w:rsidRPr="00A73C5D" w14:paraId="66025A3C" w14:textId="77777777">
                                <w:trPr>
                                  <w:tblCellSpacing w:w="0" w:type="dxa"/>
                                </w:trPr>
                                <w:tc>
                                  <w:tcPr>
                                    <w:tcW w:w="0" w:type="auto"/>
                                    <w:hideMark/>
                                  </w:tcPr>
                                  <w:tbl>
                                    <w:tblPr>
                                      <w:bidiVisual/>
                                      <w:tblW w:w="9150" w:type="dxa"/>
                                      <w:tblCellMar>
                                        <w:left w:w="0" w:type="dxa"/>
                                        <w:right w:w="0" w:type="dxa"/>
                                      </w:tblCellMar>
                                      <w:tblLook w:val="04A0" w:firstRow="1" w:lastRow="0" w:firstColumn="1" w:lastColumn="0" w:noHBand="0" w:noVBand="1"/>
                                    </w:tblPr>
                                    <w:tblGrid>
                                      <w:gridCol w:w="2287"/>
                                      <w:gridCol w:w="2287"/>
                                      <w:gridCol w:w="2288"/>
                                      <w:gridCol w:w="2288"/>
                                    </w:tblGrid>
                                    <w:tr w:rsidR="00A947BC" w:rsidRPr="00A73C5D" w14:paraId="2FCD75CB" w14:textId="77777777">
                                      <w:tc>
                                        <w:tcPr>
                                          <w:tcW w:w="2025" w:type="dxa"/>
                                          <w:vAlign w:val="center"/>
                                          <w:hideMark/>
                                        </w:tcPr>
                                        <w:tbl>
                                          <w:tblPr>
                                            <w:tblpPr w:leftFromText="45" w:rightFromText="45" w:vertAnchor="text" w:tblpXSpec="right" w:tblpYSpec="center"/>
                                            <w:bidiVisual/>
                                            <w:tblW w:w="2025" w:type="dxa"/>
                                            <w:tblCellSpacing w:w="0" w:type="dxa"/>
                                            <w:tblCellMar>
                                              <w:left w:w="0" w:type="dxa"/>
                                              <w:right w:w="0" w:type="dxa"/>
                                            </w:tblCellMar>
                                            <w:tblLook w:val="04A0" w:firstRow="1" w:lastRow="0" w:firstColumn="1" w:lastColumn="0" w:noHBand="0" w:noVBand="1"/>
                                          </w:tblPr>
                                          <w:tblGrid>
                                            <w:gridCol w:w="2025"/>
                                          </w:tblGrid>
                                          <w:tr w:rsidR="00A947BC" w:rsidRPr="00A73C5D" w14:paraId="65A02F0F" w14:textId="77777777">
                                            <w:trPr>
                                              <w:tblCellSpacing w:w="0" w:type="dxa"/>
                                            </w:trPr>
                                            <w:tc>
                                              <w:tcPr>
                                                <w:tcW w:w="0" w:type="auto"/>
                                                <w:vAlign w:val="center"/>
                                                <w:hideMark/>
                                              </w:tcPr>
                                              <w:p w14:paraId="47D2309F" w14:textId="77777777" w:rsidR="00A947BC" w:rsidRPr="00A73C5D" w:rsidRDefault="00A947BC" w:rsidP="00A947BC">
                                                <w:pPr>
                                                  <w:spacing w:after="0" w:line="240" w:lineRule="auto"/>
                                                  <w:rPr>
                                                    <w:rFonts w:asciiTheme="minorBidi" w:eastAsia="Times New Roman" w:hAnsiTheme="minorBidi"/>
                                                    <w:sz w:val="28"/>
                                                    <w:szCs w:val="28"/>
                                                  </w:rPr>
                                                </w:pPr>
                                                <w:r w:rsidRPr="00A73C5D">
                                                  <w:rPr>
                                                    <w:rFonts w:asciiTheme="minorBidi" w:eastAsia="Times New Roman" w:hAnsiTheme="minorBidi"/>
                                                    <w:noProof/>
                                                    <w:sz w:val="28"/>
                                                    <w:szCs w:val="28"/>
                                                  </w:rPr>
                                                  <mc:AlternateContent>
                                                    <mc:Choice Requires="wps">
                                                      <w:drawing>
                                                        <wp:inline distT="0" distB="0" distL="0" distR="0" wp14:anchorId="11570D64" wp14:editId="53A96309">
                                                          <wp:extent cx="1285875" cy="952500"/>
                                                          <wp:effectExtent l="0" t="0" r="0" b="0"/>
                                                          <wp:docPr id="9" name="AutoShape 7" descr="http://afedmag.com/uploaded/images/thumbnails/thu-AlA3dadAlSabika_e9da9920-9359-4993-90c2-d18af7957aea_.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8587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8475B0" id="AutoShape 7" o:spid="_x0000_s1026" alt="http://afedmag.com/uploaded/images/thumbnails/thu-AlA3dadAlSabika_e9da9920-9359-4993-90c2-d18af7957aea_.jpg" style="width:101.2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" filled="f" stroked="f">
                                                          <o:lock v:ext="edit" aspectratio="t"/>
                                                          <w10:wrap anchorx="page"/>
                                                          <w10:anchorlock/>
                                                        </v:rect>
                                                      </w:pict>
                                                    </mc:Fallback>
                                                  </mc:AlternateContent>
                                                </w:r>
                                              </w:p>
                                            </w:tc>
                                          </w:tr>
                                          <w:tr w:rsidR="00A947BC" w:rsidRPr="00A73C5D" w14:paraId="4C62DD50" w14:textId="77777777">
                                            <w:trPr>
                                              <w:trHeight w:val="30"/>
                                              <w:tblCellSpacing w:w="0" w:type="dxa"/>
                                            </w:trPr>
                                            <w:tc>
                                              <w:tcPr>
                                                <w:tcW w:w="0" w:type="auto"/>
                                                <w:vAlign w:val="center"/>
                                                <w:hideMark/>
                                              </w:tcPr>
                                              <w:p w14:paraId="4D3A307C" w14:textId="77777777" w:rsidR="00A947BC" w:rsidRPr="00A73C5D" w:rsidRDefault="00A947BC" w:rsidP="00A947BC">
                                                <w:pPr>
                                                  <w:spacing w:after="0" w:line="240" w:lineRule="auto"/>
                                                  <w:rPr>
                                                    <w:rFonts w:asciiTheme="minorBidi" w:eastAsia="Times New Roman" w:hAnsiTheme="minorBidi"/>
                                                    <w:sz w:val="28"/>
                                                    <w:szCs w:val="28"/>
                                                  </w:rPr>
                                                </w:pPr>
                                              </w:p>
                                            </w:tc>
                                          </w:tr>
                                        </w:tbl>
                                        <w:p w14:paraId="07D11EDB" w14:textId="77777777" w:rsidR="00A947BC" w:rsidRPr="00A73C5D" w:rsidRDefault="00A947BC" w:rsidP="00A947BC">
                                          <w:pPr>
                                            <w:spacing w:after="0" w:line="240" w:lineRule="auto"/>
                                            <w:rPr>
                                              <w:rFonts w:asciiTheme="minorBidi" w:eastAsia="Times New Roman" w:hAnsiTheme="minorBidi"/>
                                              <w:sz w:val="28"/>
                                              <w:szCs w:val="28"/>
                                            </w:rPr>
                                          </w:pPr>
                                        </w:p>
                                      </w:tc>
                                      <w:tc>
                                        <w:tcPr>
                                          <w:tcW w:w="2025" w:type="dxa"/>
                                          <w:vAlign w:val="center"/>
                                          <w:hideMark/>
                                        </w:tcPr>
                                        <w:tbl>
                                          <w:tblPr>
                                            <w:tblpPr w:leftFromText="45" w:rightFromText="45" w:vertAnchor="text" w:tblpXSpec="right" w:tblpYSpec="center"/>
                                            <w:bidiVisual/>
                                            <w:tblW w:w="2025" w:type="dxa"/>
                                            <w:tblCellSpacing w:w="0" w:type="dxa"/>
                                            <w:tblCellMar>
                                              <w:left w:w="0" w:type="dxa"/>
                                              <w:right w:w="0" w:type="dxa"/>
                                            </w:tblCellMar>
                                            <w:tblLook w:val="04A0" w:firstRow="1" w:lastRow="0" w:firstColumn="1" w:lastColumn="0" w:noHBand="0" w:noVBand="1"/>
                                          </w:tblPr>
                                          <w:tblGrid>
                                            <w:gridCol w:w="2025"/>
                                          </w:tblGrid>
                                          <w:tr w:rsidR="00A947BC" w:rsidRPr="00A73C5D" w14:paraId="261359C7" w14:textId="77777777" w:rsidTr="00A947BC">
                                            <w:trPr>
                                              <w:tblCellSpacing w:w="0" w:type="dxa"/>
                                            </w:trPr>
                                            <w:tc>
                                              <w:tcPr>
                                                <w:tcW w:w="0" w:type="auto"/>
                                                <w:vAlign w:val="center"/>
                                                <w:hideMark/>
                                              </w:tcPr>
                                              <w:p w14:paraId="7C997466" w14:textId="77777777" w:rsidR="00A947BC" w:rsidRPr="00A73C5D" w:rsidRDefault="00A947BC" w:rsidP="00A947BC">
                                                <w:pPr>
                                                  <w:spacing w:after="0" w:line="240" w:lineRule="auto"/>
                                                  <w:rPr>
                                                    <w:rFonts w:asciiTheme="minorBidi" w:eastAsia="Times New Roman" w:hAnsiTheme="minorBidi"/>
                                                    <w:sz w:val="28"/>
                                                    <w:szCs w:val="28"/>
                                                  </w:rPr>
                                                </w:pPr>
                                              </w:p>
                                            </w:tc>
                                          </w:tr>
                                          <w:tr w:rsidR="00A947BC" w:rsidRPr="00A73C5D" w14:paraId="617C63FE" w14:textId="77777777" w:rsidTr="00A947BC">
                                            <w:trPr>
                                              <w:trHeight w:val="30"/>
                                              <w:tblCellSpacing w:w="0" w:type="dxa"/>
                                            </w:trPr>
                                            <w:tc>
                                              <w:tcPr>
                                                <w:tcW w:w="0" w:type="auto"/>
                                                <w:vAlign w:val="center"/>
                                                <w:hideMark/>
                                              </w:tcPr>
                                              <w:p w14:paraId="4F67F059" w14:textId="77777777" w:rsidR="00A947BC" w:rsidRPr="00A73C5D" w:rsidRDefault="00A947BC" w:rsidP="00A947BC">
                                                <w:pPr>
                                                  <w:spacing w:after="0" w:line="240" w:lineRule="auto"/>
                                                  <w:rPr>
                                                    <w:rFonts w:asciiTheme="minorBidi" w:eastAsia="Times New Roman" w:hAnsiTheme="minorBidi"/>
                                                    <w:sz w:val="28"/>
                                                    <w:szCs w:val="28"/>
                                                  </w:rPr>
                                                </w:pPr>
                                              </w:p>
                                            </w:tc>
                                          </w:tr>
                                        </w:tbl>
                                        <w:p w14:paraId="7C14E30F" w14:textId="77777777" w:rsidR="00A947BC" w:rsidRPr="00A73C5D" w:rsidRDefault="00A947BC" w:rsidP="00A947BC">
                                          <w:pPr>
                                            <w:spacing w:after="0" w:line="240" w:lineRule="auto"/>
                                            <w:rPr>
                                              <w:rFonts w:asciiTheme="minorBidi" w:eastAsia="Times New Roman" w:hAnsiTheme="minorBidi"/>
                                              <w:sz w:val="28"/>
                                              <w:szCs w:val="28"/>
                                            </w:rPr>
                                          </w:pPr>
                                        </w:p>
                                      </w:tc>
                                      <w:tc>
                                        <w:tcPr>
                                          <w:tcW w:w="2025" w:type="dxa"/>
                                          <w:vAlign w:val="center"/>
                                          <w:hideMark/>
                                        </w:tcPr>
                                        <w:tbl>
                                          <w:tblPr>
                                            <w:tblpPr w:leftFromText="45" w:rightFromText="45" w:vertAnchor="text" w:tblpXSpec="right" w:tblpYSpec="center"/>
                                            <w:bidiVisual/>
                                            <w:tblW w:w="2025" w:type="dxa"/>
                                            <w:tblCellSpacing w:w="0" w:type="dxa"/>
                                            <w:tblCellMar>
                                              <w:left w:w="0" w:type="dxa"/>
                                              <w:right w:w="0" w:type="dxa"/>
                                            </w:tblCellMar>
                                            <w:tblLook w:val="04A0" w:firstRow="1" w:lastRow="0" w:firstColumn="1" w:lastColumn="0" w:noHBand="0" w:noVBand="1"/>
                                          </w:tblPr>
                                          <w:tblGrid>
                                            <w:gridCol w:w="2025"/>
                                          </w:tblGrid>
                                          <w:tr w:rsidR="00A947BC" w:rsidRPr="00A73C5D" w14:paraId="653576CC" w14:textId="77777777" w:rsidTr="00A947BC">
                                            <w:trPr>
                                              <w:tblCellSpacing w:w="0" w:type="dxa"/>
                                            </w:trPr>
                                            <w:tc>
                                              <w:tcPr>
                                                <w:tcW w:w="0" w:type="auto"/>
                                                <w:vAlign w:val="center"/>
                                                <w:hideMark/>
                                              </w:tcPr>
                                              <w:p w14:paraId="4857A3D8" w14:textId="77777777" w:rsidR="00A947BC" w:rsidRPr="00A73C5D" w:rsidRDefault="00A947BC" w:rsidP="00A947BC">
                                                <w:pPr>
                                                  <w:spacing w:after="0" w:line="240" w:lineRule="auto"/>
                                                  <w:rPr>
                                                    <w:rFonts w:asciiTheme="minorBidi" w:eastAsia="Times New Roman" w:hAnsiTheme="minorBidi"/>
                                                    <w:sz w:val="28"/>
                                                    <w:szCs w:val="28"/>
                                                  </w:rPr>
                                                </w:pPr>
                                              </w:p>
                                            </w:tc>
                                          </w:tr>
                                          <w:tr w:rsidR="00A947BC" w:rsidRPr="00A73C5D" w14:paraId="6A68A1F7" w14:textId="77777777" w:rsidTr="00A947BC">
                                            <w:trPr>
                                              <w:trHeight w:val="30"/>
                                              <w:tblCellSpacing w:w="0" w:type="dxa"/>
                                            </w:trPr>
                                            <w:tc>
                                              <w:tcPr>
                                                <w:tcW w:w="0" w:type="auto"/>
                                                <w:vAlign w:val="center"/>
                                                <w:hideMark/>
                                              </w:tcPr>
                                              <w:p w14:paraId="4F1B6E70" w14:textId="77777777" w:rsidR="00A947BC" w:rsidRPr="00A73C5D" w:rsidRDefault="00A947BC" w:rsidP="00A947BC">
                                                <w:pPr>
                                                  <w:spacing w:after="0" w:line="240" w:lineRule="auto"/>
                                                  <w:rPr>
                                                    <w:rFonts w:asciiTheme="minorBidi" w:eastAsia="Times New Roman" w:hAnsiTheme="minorBidi"/>
                                                    <w:sz w:val="28"/>
                                                    <w:szCs w:val="28"/>
                                                  </w:rPr>
                                                </w:pPr>
                                              </w:p>
                                            </w:tc>
                                          </w:tr>
                                        </w:tbl>
                                        <w:p w14:paraId="4B1A746B" w14:textId="77777777" w:rsidR="00A947BC" w:rsidRPr="00A73C5D" w:rsidRDefault="00A947BC" w:rsidP="00A947BC">
                                          <w:pPr>
                                            <w:spacing w:after="0" w:line="240" w:lineRule="auto"/>
                                            <w:rPr>
                                              <w:rFonts w:asciiTheme="minorBidi" w:eastAsia="Times New Roman" w:hAnsiTheme="minorBidi"/>
                                              <w:sz w:val="28"/>
                                              <w:szCs w:val="28"/>
                                            </w:rPr>
                                          </w:pPr>
                                        </w:p>
                                      </w:tc>
                                      <w:tc>
                                        <w:tcPr>
                                          <w:tcW w:w="2025" w:type="dxa"/>
                                          <w:vAlign w:val="center"/>
                                          <w:hideMark/>
                                        </w:tcPr>
                                        <w:tbl>
                                          <w:tblPr>
                                            <w:tblpPr w:leftFromText="45" w:rightFromText="45" w:vertAnchor="text" w:tblpXSpec="right" w:tblpYSpec="center"/>
                                            <w:bidiVisual/>
                                            <w:tblW w:w="2025" w:type="dxa"/>
                                            <w:tblCellSpacing w:w="0" w:type="dxa"/>
                                            <w:tblCellMar>
                                              <w:left w:w="0" w:type="dxa"/>
                                              <w:right w:w="0" w:type="dxa"/>
                                            </w:tblCellMar>
                                            <w:tblLook w:val="04A0" w:firstRow="1" w:lastRow="0" w:firstColumn="1" w:lastColumn="0" w:noHBand="0" w:noVBand="1"/>
                                          </w:tblPr>
                                          <w:tblGrid>
                                            <w:gridCol w:w="2025"/>
                                          </w:tblGrid>
                                          <w:tr w:rsidR="00A947BC" w:rsidRPr="00A73C5D" w14:paraId="4C3627C9" w14:textId="77777777" w:rsidTr="00A947BC">
                                            <w:trPr>
                                              <w:tblCellSpacing w:w="0" w:type="dxa"/>
                                            </w:trPr>
                                            <w:tc>
                                              <w:tcPr>
                                                <w:tcW w:w="0" w:type="auto"/>
                                                <w:vAlign w:val="center"/>
                                                <w:hideMark/>
                                              </w:tcPr>
                                              <w:p w14:paraId="50F11818" w14:textId="77777777" w:rsidR="00A947BC" w:rsidRPr="00A73C5D" w:rsidRDefault="00A947BC" w:rsidP="00A947BC">
                                                <w:pPr>
                                                  <w:spacing w:after="0" w:line="240" w:lineRule="auto"/>
                                                  <w:rPr>
                                                    <w:rFonts w:asciiTheme="minorBidi" w:eastAsia="Times New Roman" w:hAnsiTheme="minorBidi"/>
                                                    <w:sz w:val="28"/>
                                                    <w:szCs w:val="28"/>
                                                  </w:rPr>
                                                </w:pPr>
                                              </w:p>
                                            </w:tc>
                                          </w:tr>
                                          <w:tr w:rsidR="00A947BC" w:rsidRPr="00A73C5D" w14:paraId="454B3C32" w14:textId="77777777" w:rsidTr="00A947BC">
                                            <w:trPr>
                                              <w:trHeight w:val="30"/>
                                              <w:tblCellSpacing w:w="0" w:type="dxa"/>
                                            </w:trPr>
                                            <w:tc>
                                              <w:tcPr>
                                                <w:tcW w:w="0" w:type="auto"/>
                                                <w:vAlign w:val="center"/>
                                                <w:hideMark/>
                                              </w:tcPr>
                                              <w:p w14:paraId="54A12668" w14:textId="77777777" w:rsidR="00A947BC" w:rsidRPr="00A73C5D" w:rsidRDefault="00A947BC" w:rsidP="00A947BC">
                                                <w:pPr>
                                                  <w:spacing w:after="0" w:line="240" w:lineRule="auto"/>
                                                  <w:rPr>
                                                    <w:rFonts w:asciiTheme="minorBidi" w:eastAsia="Times New Roman" w:hAnsiTheme="minorBidi"/>
                                                    <w:sz w:val="28"/>
                                                    <w:szCs w:val="28"/>
                                                  </w:rPr>
                                                </w:pPr>
                                              </w:p>
                                            </w:tc>
                                          </w:tr>
                                        </w:tbl>
                                        <w:p w14:paraId="725130E3" w14:textId="77777777" w:rsidR="00A947BC" w:rsidRPr="00A73C5D" w:rsidRDefault="00A947BC" w:rsidP="00A947BC">
                                          <w:pPr>
                                            <w:spacing w:after="0" w:line="240" w:lineRule="auto"/>
                                            <w:rPr>
                                              <w:rFonts w:asciiTheme="minorBidi" w:eastAsia="Times New Roman" w:hAnsiTheme="minorBidi"/>
                                              <w:sz w:val="28"/>
                                              <w:szCs w:val="28"/>
                                            </w:rPr>
                                          </w:pPr>
                                        </w:p>
                                      </w:tc>
                                    </w:tr>
                                  </w:tbl>
                                  <w:p w14:paraId="782CB400" w14:textId="77777777" w:rsidR="00A947BC" w:rsidRPr="00A73C5D" w:rsidRDefault="00A947BC" w:rsidP="00A947BC">
                                    <w:pPr>
                                      <w:spacing w:after="0" w:line="240" w:lineRule="auto"/>
                                      <w:rPr>
                                        <w:rFonts w:asciiTheme="minorBidi" w:eastAsia="Times New Roman" w:hAnsiTheme="minorBidi"/>
                                        <w:sz w:val="28"/>
                                        <w:szCs w:val="28"/>
                                      </w:rPr>
                                    </w:pPr>
                                  </w:p>
                                </w:tc>
                              </w:tr>
                            </w:tbl>
                            <w:p w14:paraId="034CA1EB" w14:textId="77777777" w:rsidR="00A947BC" w:rsidRPr="00A73C5D" w:rsidRDefault="00A947BC" w:rsidP="00A947BC">
                              <w:pPr>
                                <w:bidi w:val="0"/>
                                <w:spacing w:after="0" w:line="240" w:lineRule="auto"/>
                                <w:rPr>
                                  <w:rFonts w:asciiTheme="minorBidi" w:eastAsia="Times New Roman" w:hAnsiTheme="minorBidi"/>
                                  <w:sz w:val="28"/>
                                  <w:szCs w:val="28"/>
                                </w:rPr>
                              </w:pPr>
                            </w:p>
                          </w:tc>
                        </w:tr>
                      </w:tbl>
                      <w:p w14:paraId="5F44F96E" w14:textId="77777777" w:rsidR="00A947BC" w:rsidRPr="00A73C5D" w:rsidRDefault="00A947BC" w:rsidP="00A947BC">
                        <w:pPr>
                          <w:bidi w:val="0"/>
                          <w:spacing w:after="0" w:line="240" w:lineRule="auto"/>
                          <w:rPr>
                            <w:rFonts w:asciiTheme="minorBidi" w:eastAsia="Times New Roman" w:hAnsiTheme="minorBidi"/>
                            <w:sz w:val="28"/>
                            <w:szCs w:val="28"/>
                          </w:rPr>
                        </w:pPr>
                      </w:p>
                    </w:tc>
                  </w:tr>
                </w:tbl>
                <w:p w14:paraId="52144D9F" w14:textId="77777777" w:rsidR="00A947BC" w:rsidRPr="00A73C5D" w:rsidRDefault="00A947BC" w:rsidP="00A947BC">
                  <w:pPr>
                    <w:bidi w:val="0"/>
                    <w:spacing w:after="0" w:line="240" w:lineRule="auto"/>
                    <w:jc w:val="right"/>
                    <w:rPr>
                      <w:rFonts w:asciiTheme="minorBidi" w:eastAsia="Times New Roman" w:hAnsiTheme="minorBidi"/>
                      <w:sz w:val="28"/>
                      <w:szCs w:val="28"/>
                    </w:rPr>
                  </w:pPr>
                </w:p>
              </w:tc>
            </w:tr>
          </w:tbl>
          <w:p w14:paraId="4E9D0933" w14:textId="77777777" w:rsidR="00A947BC" w:rsidRPr="00A73C5D" w:rsidRDefault="00A947BC" w:rsidP="00A947BC">
            <w:pPr>
              <w:bidi w:val="0"/>
              <w:spacing w:after="0" w:line="240" w:lineRule="auto"/>
              <w:rPr>
                <w:rFonts w:asciiTheme="minorBidi" w:eastAsia="Times New Roman" w:hAnsiTheme="minorBidi"/>
                <w:sz w:val="28"/>
                <w:szCs w:val="28"/>
              </w:rPr>
            </w:pPr>
          </w:p>
        </w:tc>
      </w:tr>
    </w:tbl>
    <w:p w14:paraId="5ACD4EDB" w14:textId="77777777" w:rsidR="00654A57" w:rsidRPr="00A73C5D" w:rsidRDefault="00654A57" w:rsidP="00424DBD">
      <w:pPr>
        <w:rPr>
          <w:rFonts w:asciiTheme="minorBidi" w:hAnsiTheme="minorBidi"/>
          <w:sz w:val="28"/>
          <w:szCs w:val="28"/>
        </w:rPr>
      </w:pPr>
    </w:p>
    <w:sectPr w:rsidR="00654A57" w:rsidRPr="00A73C5D" w:rsidSect="00A73C5D">
      <w:footerReference w:type="default" r:id="rId18"/>
      <w:pgSz w:w="11906" w:h="16838"/>
      <w:pgMar w:top="851" w:right="851" w:bottom="851" w:left="85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9B464" w14:textId="77777777" w:rsidR="00B31A31" w:rsidRDefault="00B31A31" w:rsidP="00B41E4D">
      <w:pPr>
        <w:spacing w:after="0" w:line="240" w:lineRule="auto"/>
      </w:pPr>
      <w:r>
        <w:separator/>
      </w:r>
    </w:p>
  </w:endnote>
  <w:endnote w:type="continuationSeparator" w:id="0">
    <w:p w14:paraId="62DB7972" w14:textId="77777777" w:rsidR="00B31A31" w:rsidRDefault="00B31A31" w:rsidP="00B41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59567134"/>
      <w:docPartObj>
        <w:docPartGallery w:val="Page Numbers (Bottom of Page)"/>
        <w:docPartUnique/>
      </w:docPartObj>
    </w:sdtPr>
    <w:sdtContent>
      <w:p w14:paraId="7122050E" w14:textId="13079920" w:rsidR="00B41E4D" w:rsidRDefault="00B41E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73A3B9" w14:textId="77777777" w:rsidR="00B41E4D" w:rsidRDefault="00B41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B40A6" w14:textId="77777777" w:rsidR="00B31A31" w:rsidRDefault="00B31A31" w:rsidP="00B41E4D">
      <w:pPr>
        <w:spacing w:after="0" w:line="240" w:lineRule="auto"/>
      </w:pPr>
      <w:r>
        <w:separator/>
      </w:r>
    </w:p>
  </w:footnote>
  <w:footnote w:type="continuationSeparator" w:id="0">
    <w:p w14:paraId="469BCD94" w14:textId="77777777" w:rsidR="00B31A31" w:rsidRDefault="00B31A31" w:rsidP="00B41E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00D01"/>
    <w:multiLevelType w:val="multilevel"/>
    <w:tmpl w:val="22DC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2733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F4D"/>
    <w:rsid w:val="000A62BF"/>
    <w:rsid w:val="001071D0"/>
    <w:rsid w:val="001C3146"/>
    <w:rsid w:val="003924EB"/>
    <w:rsid w:val="00424DBD"/>
    <w:rsid w:val="0047486C"/>
    <w:rsid w:val="00560781"/>
    <w:rsid w:val="005822F9"/>
    <w:rsid w:val="00596675"/>
    <w:rsid w:val="005C3FCC"/>
    <w:rsid w:val="00603115"/>
    <w:rsid w:val="00654A57"/>
    <w:rsid w:val="00697F2B"/>
    <w:rsid w:val="007106E0"/>
    <w:rsid w:val="007F4F7A"/>
    <w:rsid w:val="00A17474"/>
    <w:rsid w:val="00A5568B"/>
    <w:rsid w:val="00A6307E"/>
    <w:rsid w:val="00A73C5D"/>
    <w:rsid w:val="00A947BC"/>
    <w:rsid w:val="00B31A31"/>
    <w:rsid w:val="00B41E4D"/>
    <w:rsid w:val="00CB2206"/>
    <w:rsid w:val="00D63F4D"/>
    <w:rsid w:val="00DA3595"/>
    <w:rsid w:val="00F639DA"/>
    <w:rsid w:val="00FA69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C1309"/>
  <w15:chartTrackingRefBased/>
  <w15:docId w15:val="{10C802B6-E1CE-4A23-81ED-0CD6A14D3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E4D"/>
    <w:pPr>
      <w:tabs>
        <w:tab w:val="center" w:pos="4153"/>
        <w:tab w:val="right" w:pos="8306"/>
      </w:tabs>
      <w:spacing w:after="0" w:line="240" w:lineRule="auto"/>
    </w:pPr>
  </w:style>
  <w:style w:type="character" w:customStyle="1" w:styleId="HeaderChar">
    <w:name w:val="Header Char"/>
    <w:basedOn w:val="DefaultParagraphFont"/>
    <w:link w:val="Header"/>
    <w:uiPriority w:val="99"/>
    <w:rsid w:val="00B41E4D"/>
  </w:style>
  <w:style w:type="paragraph" w:styleId="Footer">
    <w:name w:val="footer"/>
    <w:basedOn w:val="Normal"/>
    <w:link w:val="FooterChar"/>
    <w:uiPriority w:val="99"/>
    <w:unhideWhenUsed/>
    <w:rsid w:val="00B41E4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41E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414690">
      <w:bodyDiv w:val="1"/>
      <w:marLeft w:val="0"/>
      <w:marRight w:val="0"/>
      <w:marTop w:val="0"/>
      <w:marBottom w:val="0"/>
      <w:divBdr>
        <w:top w:val="none" w:sz="0" w:space="0" w:color="auto"/>
        <w:left w:val="none" w:sz="0" w:space="0" w:color="auto"/>
        <w:bottom w:val="none" w:sz="0" w:space="0" w:color="auto"/>
        <w:right w:val="none" w:sz="0" w:space="0" w:color="auto"/>
      </w:divBdr>
      <w:divsChild>
        <w:div w:id="1657614244">
          <w:marLeft w:val="0"/>
          <w:marRight w:val="0"/>
          <w:marTop w:val="0"/>
          <w:marBottom w:val="0"/>
          <w:divBdr>
            <w:top w:val="none" w:sz="0" w:space="0" w:color="auto"/>
            <w:left w:val="none" w:sz="0" w:space="0" w:color="auto"/>
            <w:bottom w:val="none" w:sz="0" w:space="0" w:color="auto"/>
            <w:right w:val="none" w:sz="0" w:space="0" w:color="auto"/>
          </w:divBdr>
          <w:divsChild>
            <w:div w:id="1579167835">
              <w:marLeft w:val="0"/>
              <w:marRight w:val="0"/>
              <w:marTop w:val="0"/>
              <w:marBottom w:val="0"/>
              <w:divBdr>
                <w:top w:val="none" w:sz="0" w:space="0" w:color="auto"/>
                <w:left w:val="none" w:sz="0" w:space="0" w:color="auto"/>
                <w:bottom w:val="none" w:sz="0" w:space="0" w:color="auto"/>
                <w:right w:val="none" w:sz="0" w:space="0" w:color="auto"/>
              </w:divBdr>
              <w:divsChild>
                <w:div w:id="425730693">
                  <w:marLeft w:val="0"/>
                  <w:marRight w:val="0"/>
                  <w:marTop w:val="0"/>
                  <w:marBottom w:val="0"/>
                  <w:divBdr>
                    <w:top w:val="none" w:sz="0" w:space="0" w:color="auto"/>
                    <w:left w:val="none" w:sz="0" w:space="0" w:color="auto"/>
                    <w:bottom w:val="none" w:sz="0" w:space="0" w:color="auto"/>
                    <w:right w:val="none" w:sz="0" w:space="0" w:color="auto"/>
                  </w:divBdr>
                </w:div>
                <w:div w:id="1308778578">
                  <w:marLeft w:val="0"/>
                  <w:marRight w:val="0"/>
                  <w:marTop w:val="0"/>
                  <w:marBottom w:val="0"/>
                  <w:divBdr>
                    <w:top w:val="none" w:sz="0" w:space="0" w:color="auto"/>
                    <w:left w:val="none" w:sz="0" w:space="0" w:color="auto"/>
                    <w:bottom w:val="none" w:sz="0" w:space="0" w:color="auto"/>
                    <w:right w:val="none" w:sz="0" w:space="0" w:color="auto"/>
                  </w:divBdr>
                </w:div>
                <w:div w:id="1107386958">
                  <w:marLeft w:val="0"/>
                  <w:marRight w:val="0"/>
                  <w:marTop w:val="0"/>
                  <w:marBottom w:val="0"/>
                  <w:divBdr>
                    <w:top w:val="none" w:sz="0" w:space="0" w:color="auto"/>
                    <w:left w:val="none" w:sz="0" w:space="0" w:color="auto"/>
                    <w:bottom w:val="none" w:sz="0" w:space="0" w:color="auto"/>
                    <w:right w:val="none" w:sz="0" w:space="0" w:color="auto"/>
                  </w:divBdr>
                </w:div>
              </w:divsChild>
            </w:div>
            <w:div w:id="845751134">
              <w:marLeft w:val="0"/>
              <w:marRight w:val="0"/>
              <w:marTop w:val="0"/>
              <w:marBottom w:val="0"/>
              <w:divBdr>
                <w:top w:val="none" w:sz="0" w:space="0" w:color="auto"/>
                <w:left w:val="none" w:sz="0" w:space="0" w:color="auto"/>
                <w:bottom w:val="none" w:sz="0" w:space="0" w:color="auto"/>
                <w:right w:val="none" w:sz="0" w:space="0" w:color="auto"/>
              </w:divBdr>
              <w:divsChild>
                <w:div w:id="616912753">
                  <w:marLeft w:val="0"/>
                  <w:marRight w:val="0"/>
                  <w:marTop w:val="0"/>
                  <w:marBottom w:val="0"/>
                  <w:divBdr>
                    <w:top w:val="none" w:sz="0" w:space="0" w:color="auto"/>
                    <w:left w:val="none" w:sz="0" w:space="0" w:color="auto"/>
                    <w:bottom w:val="none" w:sz="0" w:space="0" w:color="auto"/>
                    <w:right w:val="none" w:sz="0" w:space="0" w:color="auto"/>
                  </w:divBdr>
                  <w:divsChild>
                    <w:div w:id="1903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2858">
          <w:marLeft w:val="0"/>
          <w:marRight w:val="0"/>
          <w:marTop w:val="0"/>
          <w:marBottom w:val="0"/>
          <w:divBdr>
            <w:top w:val="none" w:sz="0" w:space="0" w:color="auto"/>
            <w:left w:val="none" w:sz="0" w:space="0" w:color="auto"/>
            <w:bottom w:val="none" w:sz="0" w:space="0" w:color="auto"/>
            <w:right w:val="none" w:sz="0" w:space="0" w:color="auto"/>
          </w:divBdr>
          <w:divsChild>
            <w:div w:id="1077674801">
              <w:marLeft w:val="0"/>
              <w:marRight w:val="0"/>
              <w:marTop w:val="0"/>
              <w:marBottom w:val="0"/>
              <w:divBdr>
                <w:top w:val="none" w:sz="0" w:space="0" w:color="auto"/>
                <w:left w:val="none" w:sz="0" w:space="0" w:color="auto"/>
                <w:bottom w:val="none" w:sz="0" w:space="0" w:color="auto"/>
                <w:right w:val="none" w:sz="0" w:space="0" w:color="auto"/>
              </w:divBdr>
            </w:div>
            <w:div w:id="2079790009">
              <w:marLeft w:val="0"/>
              <w:marRight w:val="0"/>
              <w:marTop w:val="240"/>
              <w:marBottom w:val="0"/>
              <w:divBdr>
                <w:top w:val="none" w:sz="0" w:space="0" w:color="auto"/>
                <w:left w:val="none" w:sz="0" w:space="0" w:color="auto"/>
                <w:bottom w:val="none" w:sz="0" w:space="0" w:color="auto"/>
                <w:right w:val="none" w:sz="0" w:space="0" w:color="auto"/>
              </w:divBdr>
            </w:div>
            <w:div w:id="916597174">
              <w:marLeft w:val="0"/>
              <w:marRight w:val="0"/>
              <w:marTop w:val="240"/>
              <w:marBottom w:val="0"/>
              <w:divBdr>
                <w:top w:val="none" w:sz="0" w:space="0" w:color="auto"/>
                <w:left w:val="none" w:sz="0" w:space="0" w:color="auto"/>
                <w:bottom w:val="none" w:sz="0" w:space="0" w:color="auto"/>
                <w:right w:val="none" w:sz="0" w:space="0" w:color="auto"/>
              </w:divBdr>
            </w:div>
            <w:div w:id="1215973135">
              <w:marLeft w:val="0"/>
              <w:marRight w:val="0"/>
              <w:marTop w:val="240"/>
              <w:marBottom w:val="0"/>
              <w:divBdr>
                <w:top w:val="none" w:sz="0" w:space="0" w:color="auto"/>
                <w:left w:val="none" w:sz="0" w:space="0" w:color="auto"/>
                <w:bottom w:val="none" w:sz="0" w:space="0" w:color="auto"/>
                <w:right w:val="none" w:sz="0" w:space="0" w:color="auto"/>
              </w:divBdr>
            </w:div>
            <w:div w:id="863518772">
              <w:marLeft w:val="0"/>
              <w:marRight w:val="0"/>
              <w:marTop w:val="240"/>
              <w:marBottom w:val="0"/>
              <w:divBdr>
                <w:top w:val="none" w:sz="0" w:space="0" w:color="auto"/>
                <w:left w:val="none" w:sz="0" w:space="0" w:color="auto"/>
                <w:bottom w:val="none" w:sz="0" w:space="0" w:color="auto"/>
                <w:right w:val="none" w:sz="0" w:space="0" w:color="auto"/>
              </w:divBdr>
            </w:div>
            <w:div w:id="732309454">
              <w:marLeft w:val="0"/>
              <w:marRight w:val="0"/>
              <w:marTop w:val="240"/>
              <w:marBottom w:val="0"/>
              <w:divBdr>
                <w:top w:val="none" w:sz="0" w:space="0" w:color="auto"/>
                <w:left w:val="none" w:sz="0" w:space="0" w:color="auto"/>
                <w:bottom w:val="none" w:sz="0" w:space="0" w:color="auto"/>
                <w:right w:val="none" w:sz="0" w:space="0" w:color="auto"/>
              </w:divBdr>
            </w:div>
            <w:div w:id="186798306">
              <w:marLeft w:val="0"/>
              <w:marRight w:val="0"/>
              <w:marTop w:val="240"/>
              <w:marBottom w:val="0"/>
              <w:divBdr>
                <w:top w:val="none" w:sz="0" w:space="0" w:color="auto"/>
                <w:left w:val="none" w:sz="0" w:space="0" w:color="auto"/>
                <w:bottom w:val="none" w:sz="0" w:space="0" w:color="auto"/>
                <w:right w:val="none" w:sz="0" w:space="0" w:color="auto"/>
              </w:divBdr>
            </w:div>
            <w:div w:id="461575193">
              <w:marLeft w:val="0"/>
              <w:marRight w:val="0"/>
              <w:marTop w:val="240"/>
              <w:marBottom w:val="0"/>
              <w:divBdr>
                <w:top w:val="none" w:sz="0" w:space="0" w:color="auto"/>
                <w:left w:val="none" w:sz="0" w:space="0" w:color="auto"/>
                <w:bottom w:val="none" w:sz="0" w:space="0" w:color="auto"/>
                <w:right w:val="none" w:sz="0" w:space="0" w:color="auto"/>
              </w:divBdr>
            </w:div>
            <w:div w:id="218787730">
              <w:marLeft w:val="0"/>
              <w:marRight w:val="0"/>
              <w:marTop w:val="240"/>
              <w:marBottom w:val="0"/>
              <w:divBdr>
                <w:top w:val="none" w:sz="0" w:space="0" w:color="auto"/>
                <w:left w:val="none" w:sz="0" w:space="0" w:color="auto"/>
                <w:bottom w:val="none" w:sz="0" w:space="0" w:color="auto"/>
                <w:right w:val="none" w:sz="0" w:space="0" w:color="auto"/>
              </w:divBdr>
            </w:div>
            <w:div w:id="1689603458">
              <w:marLeft w:val="0"/>
              <w:marRight w:val="0"/>
              <w:marTop w:val="240"/>
              <w:marBottom w:val="0"/>
              <w:divBdr>
                <w:top w:val="none" w:sz="0" w:space="0" w:color="auto"/>
                <w:left w:val="none" w:sz="0" w:space="0" w:color="auto"/>
                <w:bottom w:val="none" w:sz="0" w:space="0" w:color="auto"/>
                <w:right w:val="none" w:sz="0" w:space="0" w:color="auto"/>
              </w:divBdr>
            </w:div>
            <w:div w:id="342585287">
              <w:marLeft w:val="0"/>
              <w:marRight w:val="0"/>
              <w:marTop w:val="240"/>
              <w:marBottom w:val="0"/>
              <w:divBdr>
                <w:top w:val="none" w:sz="0" w:space="0" w:color="auto"/>
                <w:left w:val="none" w:sz="0" w:space="0" w:color="auto"/>
                <w:bottom w:val="none" w:sz="0" w:space="0" w:color="auto"/>
                <w:right w:val="none" w:sz="0" w:space="0" w:color="auto"/>
              </w:divBdr>
            </w:div>
            <w:div w:id="1063139297">
              <w:marLeft w:val="0"/>
              <w:marRight w:val="0"/>
              <w:marTop w:val="240"/>
              <w:marBottom w:val="0"/>
              <w:divBdr>
                <w:top w:val="none" w:sz="0" w:space="0" w:color="auto"/>
                <w:left w:val="none" w:sz="0" w:space="0" w:color="auto"/>
                <w:bottom w:val="none" w:sz="0" w:space="0" w:color="auto"/>
                <w:right w:val="none" w:sz="0" w:space="0" w:color="auto"/>
              </w:divBdr>
            </w:div>
            <w:div w:id="1550461770">
              <w:marLeft w:val="0"/>
              <w:marRight w:val="0"/>
              <w:marTop w:val="240"/>
              <w:marBottom w:val="0"/>
              <w:divBdr>
                <w:top w:val="none" w:sz="0" w:space="0" w:color="auto"/>
                <w:left w:val="none" w:sz="0" w:space="0" w:color="auto"/>
                <w:bottom w:val="none" w:sz="0" w:space="0" w:color="auto"/>
                <w:right w:val="none" w:sz="0" w:space="0" w:color="auto"/>
              </w:divBdr>
            </w:div>
            <w:div w:id="1457018163">
              <w:marLeft w:val="0"/>
              <w:marRight w:val="0"/>
              <w:marTop w:val="240"/>
              <w:marBottom w:val="0"/>
              <w:divBdr>
                <w:top w:val="none" w:sz="0" w:space="0" w:color="auto"/>
                <w:left w:val="none" w:sz="0" w:space="0" w:color="auto"/>
                <w:bottom w:val="none" w:sz="0" w:space="0" w:color="auto"/>
                <w:right w:val="none" w:sz="0" w:space="0" w:color="auto"/>
              </w:divBdr>
            </w:div>
            <w:div w:id="689182470">
              <w:marLeft w:val="0"/>
              <w:marRight w:val="0"/>
              <w:marTop w:val="240"/>
              <w:marBottom w:val="0"/>
              <w:divBdr>
                <w:top w:val="none" w:sz="0" w:space="0" w:color="auto"/>
                <w:left w:val="none" w:sz="0" w:space="0" w:color="auto"/>
                <w:bottom w:val="none" w:sz="0" w:space="0" w:color="auto"/>
                <w:right w:val="none" w:sz="0" w:space="0" w:color="auto"/>
              </w:divBdr>
            </w:div>
            <w:div w:id="1486506967">
              <w:marLeft w:val="0"/>
              <w:marRight w:val="0"/>
              <w:marTop w:val="240"/>
              <w:marBottom w:val="0"/>
              <w:divBdr>
                <w:top w:val="none" w:sz="0" w:space="0" w:color="auto"/>
                <w:left w:val="none" w:sz="0" w:space="0" w:color="auto"/>
                <w:bottom w:val="none" w:sz="0" w:space="0" w:color="auto"/>
                <w:right w:val="none" w:sz="0" w:space="0" w:color="auto"/>
              </w:divBdr>
            </w:div>
            <w:div w:id="484705965">
              <w:marLeft w:val="0"/>
              <w:marRight w:val="0"/>
              <w:marTop w:val="240"/>
              <w:marBottom w:val="0"/>
              <w:divBdr>
                <w:top w:val="none" w:sz="0" w:space="0" w:color="auto"/>
                <w:left w:val="none" w:sz="0" w:space="0" w:color="auto"/>
                <w:bottom w:val="none" w:sz="0" w:space="0" w:color="auto"/>
                <w:right w:val="none" w:sz="0" w:space="0" w:color="auto"/>
              </w:divBdr>
            </w:div>
            <w:div w:id="432627587">
              <w:marLeft w:val="0"/>
              <w:marRight w:val="0"/>
              <w:marTop w:val="240"/>
              <w:marBottom w:val="0"/>
              <w:divBdr>
                <w:top w:val="none" w:sz="0" w:space="0" w:color="auto"/>
                <w:left w:val="none" w:sz="0" w:space="0" w:color="auto"/>
                <w:bottom w:val="none" w:sz="0" w:space="0" w:color="auto"/>
                <w:right w:val="none" w:sz="0" w:space="0" w:color="auto"/>
              </w:divBdr>
            </w:div>
            <w:div w:id="1219823822">
              <w:marLeft w:val="0"/>
              <w:marRight w:val="0"/>
              <w:marTop w:val="240"/>
              <w:marBottom w:val="0"/>
              <w:divBdr>
                <w:top w:val="none" w:sz="0" w:space="0" w:color="auto"/>
                <w:left w:val="none" w:sz="0" w:space="0" w:color="auto"/>
                <w:bottom w:val="none" w:sz="0" w:space="0" w:color="auto"/>
                <w:right w:val="none" w:sz="0" w:space="0" w:color="auto"/>
              </w:divBdr>
            </w:div>
            <w:div w:id="1637759709">
              <w:marLeft w:val="0"/>
              <w:marRight w:val="0"/>
              <w:marTop w:val="240"/>
              <w:marBottom w:val="0"/>
              <w:divBdr>
                <w:top w:val="none" w:sz="0" w:space="0" w:color="auto"/>
                <w:left w:val="none" w:sz="0" w:space="0" w:color="auto"/>
                <w:bottom w:val="none" w:sz="0" w:space="0" w:color="auto"/>
                <w:right w:val="none" w:sz="0" w:space="0" w:color="auto"/>
              </w:divBdr>
            </w:div>
            <w:div w:id="1378700157">
              <w:marLeft w:val="0"/>
              <w:marRight w:val="0"/>
              <w:marTop w:val="240"/>
              <w:marBottom w:val="0"/>
              <w:divBdr>
                <w:top w:val="none" w:sz="0" w:space="0" w:color="auto"/>
                <w:left w:val="none" w:sz="0" w:space="0" w:color="auto"/>
                <w:bottom w:val="none" w:sz="0" w:space="0" w:color="auto"/>
                <w:right w:val="none" w:sz="0" w:space="0" w:color="auto"/>
              </w:divBdr>
            </w:div>
            <w:div w:id="499278005">
              <w:marLeft w:val="0"/>
              <w:marRight w:val="0"/>
              <w:marTop w:val="240"/>
              <w:marBottom w:val="0"/>
              <w:divBdr>
                <w:top w:val="none" w:sz="0" w:space="0" w:color="auto"/>
                <w:left w:val="none" w:sz="0" w:space="0" w:color="auto"/>
                <w:bottom w:val="none" w:sz="0" w:space="0" w:color="auto"/>
                <w:right w:val="none" w:sz="0" w:space="0" w:color="auto"/>
              </w:divBdr>
            </w:div>
            <w:div w:id="498694016">
              <w:marLeft w:val="0"/>
              <w:marRight w:val="0"/>
              <w:marTop w:val="240"/>
              <w:marBottom w:val="0"/>
              <w:divBdr>
                <w:top w:val="none" w:sz="0" w:space="0" w:color="auto"/>
                <w:left w:val="none" w:sz="0" w:space="0" w:color="auto"/>
                <w:bottom w:val="none" w:sz="0" w:space="0" w:color="auto"/>
                <w:right w:val="none" w:sz="0" w:space="0" w:color="auto"/>
              </w:divBdr>
            </w:div>
            <w:div w:id="229997575">
              <w:marLeft w:val="0"/>
              <w:marRight w:val="0"/>
              <w:marTop w:val="240"/>
              <w:marBottom w:val="0"/>
              <w:divBdr>
                <w:top w:val="none" w:sz="0" w:space="0" w:color="auto"/>
                <w:left w:val="none" w:sz="0" w:space="0" w:color="auto"/>
                <w:bottom w:val="none" w:sz="0" w:space="0" w:color="auto"/>
                <w:right w:val="none" w:sz="0" w:space="0" w:color="auto"/>
              </w:divBdr>
            </w:div>
            <w:div w:id="1113281550">
              <w:marLeft w:val="0"/>
              <w:marRight w:val="0"/>
              <w:marTop w:val="240"/>
              <w:marBottom w:val="0"/>
              <w:divBdr>
                <w:top w:val="none" w:sz="0" w:space="0" w:color="auto"/>
                <w:left w:val="none" w:sz="0" w:space="0" w:color="auto"/>
                <w:bottom w:val="none" w:sz="0" w:space="0" w:color="auto"/>
                <w:right w:val="none" w:sz="0" w:space="0" w:color="auto"/>
              </w:divBdr>
            </w:div>
            <w:div w:id="1228102303">
              <w:marLeft w:val="0"/>
              <w:marRight w:val="0"/>
              <w:marTop w:val="240"/>
              <w:marBottom w:val="0"/>
              <w:divBdr>
                <w:top w:val="none" w:sz="0" w:space="0" w:color="auto"/>
                <w:left w:val="none" w:sz="0" w:space="0" w:color="auto"/>
                <w:bottom w:val="none" w:sz="0" w:space="0" w:color="auto"/>
                <w:right w:val="none" w:sz="0" w:space="0" w:color="auto"/>
              </w:divBdr>
            </w:div>
            <w:div w:id="935674739">
              <w:marLeft w:val="0"/>
              <w:marRight w:val="0"/>
              <w:marTop w:val="240"/>
              <w:marBottom w:val="0"/>
              <w:divBdr>
                <w:top w:val="none" w:sz="0" w:space="0" w:color="auto"/>
                <w:left w:val="none" w:sz="0" w:space="0" w:color="auto"/>
                <w:bottom w:val="none" w:sz="0" w:space="0" w:color="auto"/>
                <w:right w:val="none" w:sz="0" w:space="0" w:color="auto"/>
              </w:divBdr>
            </w:div>
            <w:div w:id="782574101">
              <w:marLeft w:val="0"/>
              <w:marRight w:val="0"/>
              <w:marTop w:val="240"/>
              <w:marBottom w:val="0"/>
              <w:divBdr>
                <w:top w:val="none" w:sz="0" w:space="0" w:color="auto"/>
                <w:left w:val="none" w:sz="0" w:space="0" w:color="auto"/>
                <w:bottom w:val="none" w:sz="0" w:space="0" w:color="auto"/>
                <w:right w:val="none" w:sz="0" w:space="0" w:color="auto"/>
              </w:divBdr>
            </w:div>
            <w:div w:id="103967421">
              <w:marLeft w:val="0"/>
              <w:marRight w:val="0"/>
              <w:marTop w:val="240"/>
              <w:marBottom w:val="0"/>
              <w:divBdr>
                <w:top w:val="none" w:sz="0" w:space="0" w:color="auto"/>
                <w:left w:val="none" w:sz="0" w:space="0" w:color="auto"/>
                <w:bottom w:val="none" w:sz="0" w:space="0" w:color="auto"/>
                <w:right w:val="none" w:sz="0" w:space="0" w:color="auto"/>
              </w:divBdr>
            </w:div>
            <w:div w:id="54351737">
              <w:marLeft w:val="0"/>
              <w:marRight w:val="0"/>
              <w:marTop w:val="240"/>
              <w:marBottom w:val="0"/>
              <w:divBdr>
                <w:top w:val="none" w:sz="0" w:space="0" w:color="auto"/>
                <w:left w:val="none" w:sz="0" w:space="0" w:color="auto"/>
                <w:bottom w:val="none" w:sz="0" w:space="0" w:color="auto"/>
                <w:right w:val="none" w:sz="0" w:space="0" w:color="auto"/>
              </w:divBdr>
            </w:div>
            <w:div w:id="1753508168">
              <w:marLeft w:val="0"/>
              <w:marRight w:val="0"/>
              <w:marTop w:val="240"/>
              <w:marBottom w:val="0"/>
              <w:divBdr>
                <w:top w:val="none" w:sz="0" w:space="0" w:color="auto"/>
                <w:left w:val="none" w:sz="0" w:space="0" w:color="auto"/>
                <w:bottom w:val="none" w:sz="0" w:space="0" w:color="auto"/>
                <w:right w:val="none" w:sz="0" w:space="0" w:color="auto"/>
              </w:divBdr>
            </w:div>
            <w:div w:id="634331806">
              <w:marLeft w:val="0"/>
              <w:marRight w:val="0"/>
              <w:marTop w:val="240"/>
              <w:marBottom w:val="0"/>
              <w:divBdr>
                <w:top w:val="none" w:sz="0" w:space="0" w:color="auto"/>
                <w:left w:val="none" w:sz="0" w:space="0" w:color="auto"/>
                <w:bottom w:val="none" w:sz="0" w:space="0" w:color="auto"/>
                <w:right w:val="none" w:sz="0" w:space="0" w:color="auto"/>
              </w:divBdr>
            </w:div>
            <w:div w:id="383990177">
              <w:marLeft w:val="0"/>
              <w:marRight w:val="0"/>
              <w:marTop w:val="240"/>
              <w:marBottom w:val="0"/>
              <w:divBdr>
                <w:top w:val="none" w:sz="0" w:space="0" w:color="auto"/>
                <w:left w:val="none" w:sz="0" w:space="0" w:color="auto"/>
                <w:bottom w:val="none" w:sz="0" w:space="0" w:color="auto"/>
                <w:right w:val="none" w:sz="0" w:space="0" w:color="auto"/>
              </w:divBdr>
            </w:div>
            <w:div w:id="1755586819">
              <w:marLeft w:val="0"/>
              <w:marRight w:val="0"/>
              <w:marTop w:val="240"/>
              <w:marBottom w:val="0"/>
              <w:divBdr>
                <w:top w:val="none" w:sz="0" w:space="0" w:color="auto"/>
                <w:left w:val="none" w:sz="0" w:space="0" w:color="auto"/>
                <w:bottom w:val="none" w:sz="0" w:space="0" w:color="auto"/>
                <w:right w:val="none" w:sz="0" w:space="0" w:color="auto"/>
              </w:divBdr>
            </w:div>
          </w:divsChild>
        </w:div>
        <w:div w:id="737481095">
          <w:marLeft w:val="0"/>
          <w:marRight w:val="0"/>
          <w:marTop w:val="0"/>
          <w:marBottom w:val="0"/>
          <w:divBdr>
            <w:top w:val="none" w:sz="0" w:space="0" w:color="auto"/>
            <w:left w:val="none" w:sz="0" w:space="0" w:color="auto"/>
            <w:bottom w:val="none" w:sz="0" w:space="0" w:color="auto"/>
            <w:right w:val="none" w:sz="0" w:space="0" w:color="auto"/>
          </w:divBdr>
          <w:divsChild>
            <w:div w:id="1568303453">
              <w:marLeft w:val="0"/>
              <w:marRight w:val="0"/>
              <w:marTop w:val="0"/>
              <w:marBottom w:val="0"/>
              <w:divBdr>
                <w:top w:val="none" w:sz="0" w:space="0" w:color="auto"/>
                <w:left w:val="none" w:sz="0" w:space="0" w:color="auto"/>
                <w:bottom w:val="none" w:sz="0" w:space="0" w:color="auto"/>
                <w:right w:val="none" w:sz="0" w:space="0" w:color="auto"/>
              </w:divBdr>
            </w:div>
          </w:divsChild>
        </w:div>
        <w:div w:id="1941840599">
          <w:marLeft w:val="0"/>
          <w:marRight w:val="0"/>
          <w:marTop w:val="0"/>
          <w:marBottom w:val="0"/>
          <w:divBdr>
            <w:top w:val="none" w:sz="0" w:space="0" w:color="auto"/>
            <w:left w:val="none" w:sz="0" w:space="0" w:color="auto"/>
            <w:bottom w:val="none" w:sz="0" w:space="0" w:color="auto"/>
            <w:right w:val="none" w:sz="0" w:space="0" w:color="auto"/>
          </w:divBdr>
          <w:divsChild>
            <w:div w:id="1809469802">
              <w:marLeft w:val="0"/>
              <w:marRight w:val="0"/>
              <w:marTop w:val="0"/>
              <w:marBottom w:val="0"/>
              <w:divBdr>
                <w:top w:val="none" w:sz="0" w:space="0" w:color="auto"/>
                <w:left w:val="none" w:sz="0" w:space="0" w:color="auto"/>
                <w:bottom w:val="none" w:sz="0" w:space="0" w:color="auto"/>
                <w:right w:val="none" w:sz="0" w:space="0" w:color="auto"/>
              </w:divBdr>
            </w:div>
          </w:divsChild>
        </w:div>
        <w:div w:id="1662615420">
          <w:marLeft w:val="0"/>
          <w:marRight w:val="0"/>
          <w:marTop w:val="0"/>
          <w:marBottom w:val="0"/>
          <w:divBdr>
            <w:top w:val="none" w:sz="0" w:space="0" w:color="auto"/>
            <w:left w:val="none" w:sz="0" w:space="0" w:color="auto"/>
            <w:bottom w:val="none" w:sz="0" w:space="0" w:color="auto"/>
            <w:right w:val="none" w:sz="0" w:space="0" w:color="auto"/>
          </w:divBdr>
          <w:divsChild>
            <w:div w:id="17616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5</Pages>
  <Words>699</Words>
  <Characters>3987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2O11</dc:creator>
  <cp:keywords/>
  <dc:description/>
  <cp:lastModifiedBy>alnaseem</cp:lastModifiedBy>
  <cp:revision>22</cp:revision>
  <dcterms:created xsi:type="dcterms:W3CDTF">2025-04-12T17:47:00Z</dcterms:created>
  <dcterms:modified xsi:type="dcterms:W3CDTF">2025-04-12T21:35:00Z</dcterms:modified>
</cp:coreProperties>
</file>