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10" w:rsidRPr="002D7310" w:rsidRDefault="002D7310" w:rsidP="002D7310">
      <w:pPr>
        <w:spacing w:after="75" w:line="240" w:lineRule="auto"/>
        <w:jc w:val="right"/>
        <w:outlineLvl w:val="2"/>
        <w:rPr>
          <w:rFonts w:asciiTheme="majorBidi" w:eastAsia="Times New Roman" w:hAnsiTheme="majorBidi" w:cstheme="majorBidi"/>
          <w:b/>
          <w:bCs/>
          <w:color w:val="65686C"/>
          <w:sz w:val="28"/>
          <w:szCs w:val="28"/>
          <w:rtl/>
          <w:lang w:bidi="ar-IQ"/>
        </w:rPr>
      </w:pPr>
      <w:r w:rsidRPr="002D7310">
        <w:rPr>
          <w:rFonts w:asciiTheme="majorBidi" w:eastAsia="Times New Roman" w:hAnsiTheme="majorBidi" w:cstheme="majorBidi"/>
          <w:b/>
          <w:bCs/>
          <w:color w:val="65686C"/>
          <w:sz w:val="28"/>
          <w:szCs w:val="28"/>
          <w:rtl/>
        </w:rPr>
        <w:fldChar w:fldCharType="begin"/>
      </w:r>
      <w:r w:rsidRPr="002D7310">
        <w:rPr>
          <w:rFonts w:asciiTheme="majorBidi" w:eastAsia="Times New Roman" w:hAnsiTheme="majorBidi" w:cstheme="majorBidi"/>
          <w:b/>
          <w:bCs/>
          <w:color w:val="65686C"/>
          <w:sz w:val="28"/>
          <w:szCs w:val="28"/>
          <w:rtl/>
        </w:rPr>
        <w:instrText xml:space="preserve"> </w:instrText>
      </w:r>
      <w:r w:rsidRPr="002D7310">
        <w:rPr>
          <w:rFonts w:asciiTheme="majorBidi" w:eastAsia="Times New Roman" w:hAnsiTheme="majorBidi" w:cstheme="majorBidi"/>
          <w:b/>
          <w:bCs/>
          <w:color w:val="65686C"/>
          <w:sz w:val="28"/>
          <w:szCs w:val="28"/>
        </w:rPr>
        <w:instrText>HYPERLINK "https://www.facebook.com/profile.php?id=100053462872260&amp;__cft__%5b0%5d=AZWVoa6QTY4DHpjgxCiWRAC6gxHLqzwnCiLL0dIPfvJv2vFcMCsTwMXn2GQ_w1uuY3KhsVRiiDMEDV7fD3Wc1MlL_54lHqggqeTl1tGIU6sNvOqBkiyNOSLsu0vIjOKLM7umZjpa7Fl8BiYecKARnLN33pPsyuccT1rHFfBloGDyeQ&amp;__tn__=-UC%2CP-R</w:instrText>
      </w:r>
      <w:r w:rsidRPr="002D7310">
        <w:rPr>
          <w:rFonts w:asciiTheme="majorBidi" w:eastAsia="Times New Roman" w:hAnsiTheme="majorBidi" w:cstheme="majorBidi"/>
          <w:b/>
          <w:bCs/>
          <w:color w:val="65686C"/>
          <w:sz w:val="28"/>
          <w:szCs w:val="28"/>
          <w:rtl/>
        </w:rPr>
        <w:instrText xml:space="preserve">" </w:instrText>
      </w:r>
      <w:r w:rsidRPr="002D7310">
        <w:rPr>
          <w:rFonts w:asciiTheme="majorBidi" w:eastAsia="Times New Roman" w:hAnsiTheme="majorBidi" w:cstheme="majorBidi"/>
          <w:b/>
          <w:bCs/>
          <w:color w:val="65686C"/>
          <w:sz w:val="28"/>
          <w:szCs w:val="28"/>
          <w:rtl/>
        </w:rPr>
        <w:fldChar w:fldCharType="end"/>
      </w:r>
      <w:r w:rsidRPr="002D7310">
        <w:rPr>
          <w:rFonts w:asciiTheme="majorBidi" w:eastAsia="Times New Roman" w:hAnsiTheme="majorBidi" w:cstheme="majorBidi"/>
          <w:b/>
          <w:bCs/>
          <w:color w:val="65686C"/>
          <w:sz w:val="28"/>
          <w:szCs w:val="28"/>
          <w:rtl/>
        </w:rPr>
        <w:t>· </w:t>
      </w:r>
      <w:r>
        <w:rPr>
          <w:rFonts w:asciiTheme="majorBidi" w:eastAsia="Times New Roman" w:hAnsiTheme="majorBidi" w:cstheme="majorBidi" w:hint="cs"/>
          <w:b/>
          <w:bCs/>
          <w:color w:val="65686C"/>
          <w:sz w:val="28"/>
          <w:szCs w:val="28"/>
          <w:rtl/>
          <w:lang w:bidi="ar-IQ"/>
        </w:rPr>
        <w:t>المحاضرة 7و8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</w:pP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060F2ED4" wp14:editId="0F8435D6">
            <wp:extent cx="152400" cy="152400"/>
            <wp:effectExtent l="0" t="0" r="0" b="0"/>
            <wp:docPr id="1" name="صورة 1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u w:val="single"/>
          <w:rtl/>
        </w:rPr>
        <w:t xml:space="preserve">العدد و المعدود </w:t>
      </w: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5E121CC5" wp14:editId="77E69D16">
            <wp:extent cx="152400" cy="152400"/>
            <wp:effectExtent l="0" t="0" r="0" b="0"/>
            <wp:docPr id="2" name="صورة 2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تعريف العدد والمعدود في اللغة العربية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العدد : ما دل على كمية الأشياء المعدودة ، ويقال له العدد الأصلي ، وإذا ما دل على ترتيب الأشياء ، يقال له : العدد الترتيبي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المعدود : أو تمييز العدد ، هو الاسم النكرة الواقع بعد العدد وهو إما منصوب أو مجرور على حسب ألفاظ الأعداد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أمثلة على العدد والمعدود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جاء أربعةُ رجالٍ ( عدد أصلي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جاء الرجلُ الرابعُ ( عدد ترتيبي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في القصر ثلاثون غرفةً ( عدد أصلي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رأيتُ طائرا ثانيا ( عدد ترتيبي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أطلقت المدفعية إحدى وعشرين طلقةً ( عدد أصلي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تحدثتُ مع سبعةِ طلابٍ ( عدد أصلي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العدد : أربعة ، الرابع ، ثلاثون ، ثانيا ، إحدى وعشرين ، سبعة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المعدود : رجال ، الرجل ، غرفة ، طائرا ، طلقة ، طلاب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652547EE" wp14:editId="624567E0">
            <wp:extent cx="152400" cy="152400"/>
            <wp:effectExtent l="0" t="0" r="0" b="0"/>
            <wp:docPr id="3" name="صورة 3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أنواع العدد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ينقسم العدد إلى أربعة أنواع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: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1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العدد المفرد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الأعداد من ثلاثة إلى عشرة ، وكذلك الأعداد مائة ، ألف ، مليون ، مليار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>….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2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العدد المركب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الأعداد من أحد عشر إلى تسعة عشر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3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ألفاظ العقود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وهي عشرون ، ثلاثون ، أربعون…إلى تسعين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4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المعطوف على العقود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الأعداد من واحد إلى تسعة مع أحد العقود ( من 21 إلى 99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1BAEE43A" wp14:editId="1F765578">
            <wp:extent cx="152400" cy="152400"/>
            <wp:effectExtent l="0" t="0" r="0" b="0"/>
            <wp:docPr id="4" name="صورة 4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أحكام العدد في اللغة العربية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19B9B29D" wp14:editId="0405F898">
            <wp:extent cx="152400" cy="152400"/>
            <wp:effectExtent l="0" t="0" r="0" b="0"/>
            <wp:docPr id="5" name="صورة 5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1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العددان ( واحد ، واثنان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يوافقان المعدود دائما في التذكير والتأنيث ، ويعربان نعتا ، مثل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: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حضر رجل واحد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رأيتُ امرأتين اثنتين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741EA499" wp14:editId="569D896D">
            <wp:extent cx="152400" cy="152400"/>
            <wp:effectExtent l="0" t="0" r="0" b="0"/>
            <wp:docPr id="6" name="صورة 6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2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الأعداد من ثلاثة إلى تسعة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تكون هذه الأعداد مخالفة للمعدود . فإذا كان المعدود مذكرا كان العدد مؤنثا ( والعكس ) ، ويأتي المعدود بعدها جمعا مجرورا ويعرب مضافا إليه ، أما العدد فيعرب حسب موقعه من الكلام ، مثل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: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صعد ثلاثةُ أطفالٍ الطائرة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رأيت تسعَ حدائق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حضر المجلس ثلاثةُ رجالٍ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74AE0092" wp14:editId="5258E968">
            <wp:extent cx="152400" cy="152400"/>
            <wp:effectExtent l="0" t="0" r="0" b="0"/>
            <wp:docPr id="7" name="صورة 7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3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العدد ( عشرة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تخالف المعدود وهي مفردة وتوافقه وهي مركبة ، مثل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: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عشرةُ رجالٍ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lastRenderedPageBreak/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عشرُ نساءٍ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إحدى عشرةَ امرأةً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أحد عشرَ رجلا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إضافة بشأن العدد 8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العدد 8 له استعمال خاص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: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إذا كان مضافا بقيت ياؤه ، مثل : جاء ثمانيةُ طلابٍ – جاءت ثماني طالباتٍ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إذا كان غير مضاف وكان المعدود مذكرا بقيت ياؤه ، مثل : نجح من الطلاب ثمانيةٌ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إذا كان غير مضاف وكان المعدود مؤنثا بقيت ياؤه في النصب ، وتحذف في الرفع والجر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مثال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: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 xml:space="preserve">رأيت من الطالبات </w:t>
      </w:r>
      <w:proofErr w:type="spellStart"/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ثمانيا</w:t>
      </w:r>
      <w:proofErr w:type="spellEnd"/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 xml:space="preserve"> – جاءت من الطالبات ثمانٍ – مررتُ بثمانٍ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37FF2B19" wp14:editId="532542A3">
            <wp:extent cx="152400" cy="152400"/>
            <wp:effectExtent l="0" t="0" r="0" b="0"/>
            <wp:docPr id="8" name="صورة 8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4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العدد المركب ( من 11 إلى 19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 xml:space="preserve">سمي مركبا لأنه مركب من </w:t>
      </w:r>
      <w:proofErr w:type="spellStart"/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جزئين</w:t>
      </w:r>
      <w:proofErr w:type="spellEnd"/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 xml:space="preserve"> : عدد مفرد + عشر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الجزء الأول منه يخالف المعدود أما الجزء الثاني فيطابقه ( ما عدا 11 و 12 ) ويأتي المعدود بعده منصوبا ويعرب تمييزا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واحد واثنان يوافقان المعدود في التذكير والتأنيث ، ويعرب ‘ أحد عشر ‘ إعراب العدد المركب ، أما اثنا عشر فيعرب الجزء الأول منه اعراب المثنى والجزء الثاني بدل نون المثنى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 xml:space="preserve">لا تقلقوا ! الأمر بسيط إن شاء الله ، فقط عند قراءتكم للموضوع أول مرة ستحسون بنوع من التعقيد ، لكن مع قليل من التركيز + الأمثلة الإعرابية التي سأضعها لكم ، سيتضح الأمر أكثر فأكثر بحول الله ، فشدوا الهمم </w:t>
      </w: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577A37E9" wp14:editId="06BFD78A">
            <wp:extent cx="152400" cy="152400"/>
            <wp:effectExtent l="0" t="0" r="0" b="0"/>
            <wp:docPr id="9" name="صورة 9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مثال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: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أحد عشرَ لاعبا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رأيتُ إحدى عشرةَ مواطنةً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صعد اثنا عشرَ رجلا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خمسةَ عشرَ رجلا ماتوا بسبب صندوق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08BC8035" wp14:editId="428F3823">
            <wp:extent cx="152400" cy="152400"/>
            <wp:effectExtent l="0" t="0" r="0" b="0"/>
            <wp:docPr id="10" name="صورة 10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5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ألفاظ العقود ( من 20 إلى 90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تبقى بلفظ واحد ولا تتغير ، وتكون ملحقة بجمع المذكر السالم وتعرب إعرابه ، ويأتي المعدود بعدها منصوبا ويعرب تمييزا ، مثل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: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نجح عشرون طالبا – أو عشرون طالبةً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رأيت ثلاثين رجلا – أو ثلاثين امرأةً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مررت بخمسين طالبا – أو بخمسين طالبةً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0B696A1D" wp14:editId="66189461">
            <wp:extent cx="152400" cy="152400"/>
            <wp:effectExtent l="0" t="0" r="0" b="0"/>
            <wp:docPr id="11" name="صورة 11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6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المعطوف على العقود ( من 21 إلى 99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يعطف على العقود بعدد مفرد . وهنا يجب أن نطبق قاعدة العدد المفرد ، حيث قلنا أن العدد ( 1 ، و 2 ) يوافق المعدود في التذكير والتأنيث ، في حين العدد ( 3 إلى 9 ) يخالفه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يأتي المعدود بعد العدد المعطوف مفردا ويعرب تمييزا ، ويعرب العدد حسب موقعه من الكلام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مثال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: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جاء واحدٌ وعشرونَ رجلا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مررتُ بتسعٍ وستينَ مدرسةً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نجح اثنانِ وأربعونَ طالبا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رأيتُ خمسةً وسبعينَ طائرا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noProof/>
          <w:color w:val="080809"/>
          <w:sz w:val="28"/>
          <w:szCs w:val="28"/>
        </w:rPr>
        <w:drawing>
          <wp:inline distT="0" distB="0" distL="0" distR="0" wp14:anchorId="58012FC5" wp14:editId="40926CF0">
            <wp:extent cx="152400" cy="152400"/>
            <wp:effectExtent l="0" t="0" r="0" b="0"/>
            <wp:docPr id="12" name="صورة 12" descr="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7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العدد ( مائة ، ألف ، ومضاعفاتها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lastRenderedPageBreak/>
        <w:t>لا يتغير لفظها مع المذكر والمؤنث ، ويكون المعدود مفردا مجرورا ، ويعرب العدد حسب موقعه من الكلام ، مثل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: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في الحديقة ألفُ زائرٍ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عندي مائةُ كتابٍ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في الملعب ألفُ مشجعٍ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8 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العدد الترتيبي ( واحد ، ثان ، ثالث ، رابع ، خامس ، سادس ، سابع ، ثامن ، تاسع ، عاشر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)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يطابق المعدود في التذكير والتأنيث ، ويعرب حسب موقعه من الكلام ، مثل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: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جاء زائرٌ واحدٌ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مررتُ بمحطةٍ ثالثةٍ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2D7310" w:rsidRPr="002D7310" w:rsidRDefault="002D7310" w:rsidP="002D73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</w:pP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– 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  <w:rtl/>
        </w:rPr>
        <w:t>رأيتُ البنتَ الخامسةَ والولدَ السابعَ</w:t>
      </w:r>
      <w:r w:rsidRPr="002D7310">
        <w:rPr>
          <w:rFonts w:asciiTheme="majorBidi" w:eastAsia="Times New Roman" w:hAnsiTheme="majorBidi" w:cstheme="majorBidi"/>
          <w:b/>
          <w:bCs/>
          <w:color w:val="080809"/>
          <w:sz w:val="28"/>
          <w:szCs w:val="28"/>
        </w:rPr>
        <w:t xml:space="preserve"> .</w:t>
      </w:r>
    </w:p>
    <w:p w:rsidR="0053159E" w:rsidRPr="002D7310" w:rsidRDefault="002D045E" w:rsidP="002D7310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53159E" w:rsidRPr="002D7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10"/>
    <w:rsid w:val="002D045E"/>
    <w:rsid w:val="002D7310"/>
    <w:rsid w:val="008712DA"/>
    <w:rsid w:val="009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81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00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5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35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0723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2326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9826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9538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5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6037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04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29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2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7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1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9998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4666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1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670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8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2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1642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31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9781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7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7196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5070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417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2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3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3586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080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3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3477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3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92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6238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6756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80129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2604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6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0032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360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0412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73873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26861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9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37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23306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5878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72340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366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7042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9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68639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66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26271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2725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0028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8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4795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9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5518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95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1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2892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9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0123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0139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6912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5369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094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2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4061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8607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7450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8535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765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38926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3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9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2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5066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9822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0043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07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35546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4017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67810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2092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89916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4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0120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59299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5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444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3632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38829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5087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18831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6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5991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8473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1821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9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62772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2605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1099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70832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8751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6091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7817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164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0061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6104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6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427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270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09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9638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1743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6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3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85557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530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1911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23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6381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23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981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9708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8731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1561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6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02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82942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09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4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90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09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0138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43531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3447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8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233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18331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7416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39174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9927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7344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0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36549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7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8230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6251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8865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3699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7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4744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12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13271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420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4828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3376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7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0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1639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77849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18051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4435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402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94288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96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344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61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712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4950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3812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237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530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1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4389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95486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9555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86551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6432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647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19369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2809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0602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0083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1762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9897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5695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7430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360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7050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365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9483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4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7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9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93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6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2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6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2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3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612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50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38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2620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7350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825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13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weaam</dc:creator>
  <cp:lastModifiedBy>weaam</cp:lastModifiedBy>
  <cp:revision>2</cp:revision>
  <dcterms:created xsi:type="dcterms:W3CDTF">2025-05-02T17:04:00Z</dcterms:created>
  <dcterms:modified xsi:type="dcterms:W3CDTF">2025-05-02T17:18:00Z</dcterms:modified>
</cp:coreProperties>
</file>