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EFF" w14:textId="4A44EAC3" w:rsidR="00B06549" w:rsidRDefault="00B06549" w:rsidP="00B06549">
      <w:pPr>
        <w:pStyle w:val="a3"/>
        <w:ind w:left="-990" w:hanging="90"/>
        <w:rPr>
          <w:rFonts w:asciiTheme="majorBidi" w:hAnsiTheme="majorBidi" w:cstheme="majorBidi"/>
          <w:rtl/>
        </w:rPr>
      </w:pP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7EE44627" w14:textId="77777777" w:rsidR="00B06549" w:rsidRDefault="00B06549" w:rsidP="00B06549">
      <w:pPr>
        <w:pStyle w:val="a3"/>
        <w:ind w:left="-990" w:hanging="90"/>
        <w:rPr>
          <w:rFonts w:asciiTheme="majorBidi" w:hAnsiTheme="majorBidi" w:cstheme="majorBidi"/>
          <w:rtl/>
        </w:rPr>
      </w:pPr>
    </w:p>
    <w:p w14:paraId="10659649" w14:textId="77777777" w:rsidR="00B06549" w:rsidRDefault="00B06549" w:rsidP="00546BF5">
      <w:pPr>
        <w:pStyle w:val="a3"/>
        <w:bidi/>
        <w:ind w:left="-990" w:hanging="90"/>
        <w:rPr>
          <w:rFonts w:asciiTheme="majorBidi" w:hAnsiTheme="majorBidi" w:cstheme="majorBidi"/>
          <w:rtl/>
          <w:lang w:bidi="ar-IQ"/>
        </w:rPr>
      </w:pPr>
    </w:p>
    <w:p w14:paraId="3987E115" w14:textId="3D14479D" w:rsidR="00286B34" w:rsidRDefault="00286B34" w:rsidP="00286B34">
      <w:pPr>
        <w:tabs>
          <w:tab w:val="left" w:pos="1620"/>
        </w:tabs>
        <w:jc w:val="right"/>
        <w:rPr>
          <w:rFonts w:cs="Arial"/>
          <w:sz w:val="28"/>
          <w:szCs w:val="28"/>
        </w:rPr>
      </w:pPr>
      <w:r w:rsidRPr="00286B34">
        <w:rPr>
          <w:rFonts w:cs="Arial"/>
          <w:sz w:val="32"/>
          <w:szCs w:val="32"/>
          <w:rtl/>
        </w:rPr>
        <w:t>حقوق الانسان</w:t>
      </w:r>
      <w:r>
        <w:rPr>
          <w:rFonts w:cs="Arial"/>
          <w:sz w:val="28"/>
          <w:szCs w:val="28"/>
        </w:rPr>
        <w:t xml:space="preserve"> </w:t>
      </w:r>
    </w:p>
    <w:p w14:paraId="385D0C14" w14:textId="77777777" w:rsidR="00286B34" w:rsidRPr="00286B34" w:rsidRDefault="00286B34" w:rsidP="00286B34">
      <w:pPr>
        <w:tabs>
          <w:tab w:val="left" w:pos="1620"/>
        </w:tabs>
        <w:jc w:val="right"/>
        <w:rPr>
          <w:sz w:val="28"/>
          <w:szCs w:val="28"/>
        </w:rPr>
      </w:pPr>
      <w:r w:rsidRPr="00286B34">
        <w:rPr>
          <w:rFonts w:cs="Arial"/>
          <w:sz w:val="28"/>
          <w:szCs w:val="28"/>
          <w:rtl/>
        </w:rPr>
        <w:t>ان حقوق الانسان والديمقراطيه والحريات العامه من المفاهيم الاساسيه التي انتشرت بين الشعوب وازداد الحديث بين الناس عن هذه المصطلحات وهناك جدل كثير في فهمها وتفسيرها من حيث مضمونها وطبيعتها لذلك جاءت بالضروره والاهميه للكتابه في تلك المواضيع</w:t>
      </w:r>
      <w:r w:rsidRPr="00286B34">
        <w:rPr>
          <w:sz w:val="28"/>
          <w:szCs w:val="28"/>
        </w:rPr>
        <w:t>..</w:t>
      </w:r>
    </w:p>
    <w:p w14:paraId="64A53926" w14:textId="77777777" w:rsidR="00286B34" w:rsidRPr="00286B34" w:rsidRDefault="00286B34" w:rsidP="00286B34">
      <w:pPr>
        <w:tabs>
          <w:tab w:val="left" w:pos="1620"/>
        </w:tabs>
        <w:jc w:val="right"/>
        <w:rPr>
          <w:sz w:val="28"/>
          <w:szCs w:val="28"/>
        </w:rPr>
      </w:pPr>
    </w:p>
    <w:p w14:paraId="318E577F" w14:textId="77777777" w:rsidR="00286B34" w:rsidRPr="00286B34" w:rsidRDefault="00286B34" w:rsidP="00286B34">
      <w:pPr>
        <w:tabs>
          <w:tab w:val="left" w:pos="1620"/>
        </w:tabs>
        <w:jc w:val="right"/>
        <w:rPr>
          <w:sz w:val="28"/>
          <w:szCs w:val="28"/>
        </w:rPr>
      </w:pPr>
      <w:r w:rsidRPr="00286B34">
        <w:rPr>
          <w:rFonts w:cs="Arial"/>
          <w:sz w:val="28"/>
          <w:szCs w:val="28"/>
          <w:rtl/>
        </w:rPr>
        <w:t>تعريف حقوق الانسان</w:t>
      </w:r>
      <w:r w:rsidRPr="00286B34">
        <w:rPr>
          <w:sz w:val="28"/>
          <w:szCs w:val="28"/>
        </w:rPr>
        <w:t>:</w:t>
      </w:r>
    </w:p>
    <w:p w14:paraId="3CBF842B" w14:textId="77777777" w:rsidR="00286B34" w:rsidRPr="00286B34" w:rsidRDefault="00286B34" w:rsidP="00286B34">
      <w:pPr>
        <w:tabs>
          <w:tab w:val="left" w:pos="1620"/>
        </w:tabs>
        <w:jc w:val="right"/>
        <w:rPr>
          <w:sz w:val="28"/>
          <w:szCs w:val="28"/>
        </w:rPr>
      </w:pPr>
      <w:r w:rsidRPr="00286B34">
        <w:rPr>
          <w:rFonts w:cs="Arial"/>
          <w:sz w:val="28"/>
          <w:szCs w:val="28"/>
          <w:rtl/>
        </w:rPr>
        <w:t>الحق في اللغه: هو الثبات وهو النقيض الباطل وهو اسم من اسماء الله الحسنى</w:t>
      </w:r>
    </w:p>
    <w:p w14:paraId="1A3E4814" w14:textId="77777777" w:rsidR="00286B34" w:rsidRPr="00286B34" w:rsidRDefault="00286B34" w:rsidP="00286B34">
      <w:pPr>
        <w:tabs>
          <w:tab w:val="left" w:pos="1620"/>
        </w:tabs>
        <w:jc w:val="right"/>
        <w:rPr>
          <w:sz w:val="28"/>
          <w:szCs w:val="28"/>
        </w:rPr>
      </w:pPr>
      <w:r w:rsidRPr="00286B34">
        <w:rPr>
          <w:rFonts w:cs="Arial"/>
          <w:sz w:val="28"/>
          <w:szCs w:val="28"/>
          <w:rtl/>
        </w:rPr>
        <w:t>الحق كمصطلح: سلطه اراديه للفرد او هو مصلحه يحميها القانون او انتماء اختصاص الى شخص انتماء اختصاص يحميه القانون</w:t>
      </w:r>
      <w:r w:rsidRPr="00286B34">
        <w:rPr>
          <w:sz w:val="28"/>
          <w:szCs w:val="28"/>
        </w:rPr>
        <w:t>..</w:t>
      </w:r>
    </w:p>
    <w:p w14:paraId="625FF4AA" w14:textId="77777777" w:rsidR="00286B34" w:rsidRPr="00286B34" w:rsidRDefault="00286B34" w:rsidP="00286B34">
      <w:pPr>
        <w:tabs>
          <w:tab w:val="left" w:pos="1620"/>
        </w:tabs>
        <w:jc w:val="right"/>
        <w:rPr>
          <w:sz w:val="28"/>
          <w:szCs w:val="28"/>
        </w:rPr>
      </w:pPr>
      <w:r w:rsidRPr="00286B34">
        <w:rPr>
          <w:rFonts w:cs="Arial"/>
          <w:sz w:val="28"/>
          <w:szCs w:val="28"/>
          <w:rtl/>
        </w:rPr>
        <w:t>اذا تعرف حقوق الانسان: بان الحقوق التي يتمتع بها الانسان لمجرد كونه انسانا اي بشرا وهي حقوق مقرره له بصرف النظر عن جنسيته او ديانته وصله العرق او وضعه الاجتماعي او الاقتصادي او مركزه الوظيفي وهي حقوق تسبق وجود الدوله بل وتسمو عليها ومن ابرز هذه الحقوق حق الانسان في الحياه وحقه في التعليم وحقه في الترشيح وحقه في الانتخاب وحقه في العمل وحقه في التنقل وحقه في حرمه مراسلاته واتصالته وحقه في التعبير وحريه الراي</w:t>
      </w:r>
      <w:r w:rsidRPr="00286B34">
        <w:rPr>
          <w:sz w:val="28"/>
          <w:szCs w:val="28"/>
        </w:rPr>
        <w:t>..</w:t>
      </w:r>
    </w:p>
    <w:p w14:paraId="163A0FF4" w14:textId="77777777" w:rsidR="00286B34" w:rsidRPr="00286B34" w:rsidRDefault="00286B34" w:rsidP="00286B34">
      <w:pPr>
        <w:tabs>
          <w:tab w:val="left" w:pos="1620"/>
        </w:tabs>
        <w:jc w:val="right"/>
        <w:rPr>
          <w:sz w:val="28"/>
          <w:szCs w:val="28"/>
        </w:rPr>
      </w:pPr>
    </w:p>
    <w:p w14:paraId="4C82B039" w14:textId="77777777" w:rsidR="00286B34" w:rsidRPr="00286B34" w:rsidRDefault="00286B34" w:rsidP="00286B34">
      <w:pPr>
        <w:tabs>
          <w:tab w:val="left" w:pos="1620"/>
        </w:tabs>
        <w:jc w:val="right"/>
        <w:rPr>
          <w:sz w:val="28"/>
          <w:szCs w:val="28"/>
        </w:rPr>
      </w:pPr>
      <w:r w:rsidRPr="00286B34">
        <w:rPr>
          <w:rFonts w:cs="Arial"/>
          <w:sz w:val="28"/>
          <w:szCs w:val="28"/>
          <w:rtl/>
        </w:rPr>
        <w:t>اهداف او خصائص حقوق الانسان</w:t>
      </w:r>
      <w:r w:rsidRPr="00286B34">
        <w:rPr>
          <w:sz w:val="28"/>
          <w:szCs w:val="28"/>
        </w:rPr>
        <w:t>..</w:t>
      </w:r>
    </w:p>
    <w:p w14:paraId="4CAF5778" w14:textId="77777777" w:rsidR="00286B34" w:rsidRPr="00286B34" w:rsidRDefault="00286B34" w:rsidP="00286B34">
      <w:pPr>
        <w:tabs>
          <w:tab w:val="left" w:pos="1620"/>
        </w:tabs>
        <w:jc w:val="right"/>
        <w:rPr>
          <w:sz w:val="28"/>
          <w:szCs w:val="28"/>
        </w:rPr>
      </w:pPr>
    </w:p>
    <w:p w14:paraId="7DBB6B7C" w14:textId="77777777" w:rsidR="00286B34" w:rsidRPr="00286B34" w:rsidRDefault="00286B34" w:rsidP="00286B34">
      <w:pPr>
        <w:tabs>
          <w:tab w:val="left" w:pos="1620"/>
        </w:tabs>
        <w:jc w:val="right"/>
        <w:rPr>
          <w:sz w:val="28"/>
          <w:szCs w:val="28"/>
        </w:rPr>
      </w:pPr>
      <w:r w:rsidRPr="00286B34">
        <w:rPr>
          <w:rFonts w:cs="Arial"/>
          <w:sz w:val="28"/>
          <w:szCs w:val="28"/>
          <w:rtl/>
        </w:rPr>
        <w:t>اولا: انه حقوق لصيقه بالانسان بوصفه انسانا بصرف النظر عن جنسه او اصله العرقي او جنسيته لو ديانته</w:t>
      </w:r>
    </w:p>
    <w:p w14:paraId="1A176C89" w14:textId="77777777" w:rsidR="00286B34" w:rsidRPr="00286B34" w:rsidRDefault="00286B34" w:rsidP="00286B34">
      <w:pPr>
        <w:tabs>
          <w:tab w:val="left" w:pos="1620"/>
        </w:tabs>
        <w:jc w:val="right"/>
        <w:rPr>
          <w:sz w:val="28"/>
          <w:szCs w:val="28"/>
        </w:rPr>
      </w:pPr>
      <w:r w:rsidRPr="00286B34">
        <w:rPr>
          <w:rFonts w:cs="Arial"/>
          <w:sz w:val="28"/>
          <w:szCs w:val="28"/>
          <w:rtl/>
        </w:rPr>
        <w:t>ثانيا : حقوق لا تورث الى الغير فهي حقوق لصيقه بالانسان نفسه</w:t>
      </w:r>
      <w:r w:rsidRPr="00286B34">
        <w:rPr>
          <w:sz w:val="28"/>
          <w:szCs w:val="28"/>
        </w:rPr>
        <w:t>.</w:t>
      </w:r>
    </w:p>
    <w:p w14:paraId="0FAB7A3F" w14:textId="77777777" w:rsidR="00286B34" w:rsidRPr="00286B34" w:rsidRDefault="00286B34" w:rsidP="00286B34">
      <w:pPr>
        <w:tabs>
          <w:tab w:val="left" w:pos="1620"/>
        </w:tabs>
        <w:jc w:val="right"/>
        <w:rPr>
          <w:sz w:val="28"/>
          <w:szCs w:val="28"/>
        </w:rPr>
      </w:pPr>
      <w:r w:rsidRPr="00286B34">
        <w:rPr>
          <w:rFonts w:cs="Arial"/>
          <w:sz w:val="28"/>
          <w:szCs w:val="28"/>
          <w:rtl/>
        </w:rPr>
        <w:t>ثالثا: حقوق ملزمه بمعنى الدول والمؤسسات وحتى الافراد الاخير الملزمين باحترام هذه الحقوق</w:t>
      </w:r>
      <w:r w:rsidRPr="00286B34">
        <w:rPr>
          <w:sz w:val="28"/>
          <w:szCs w:val="28"/>
        </w:rPr>
        <w:t>.</w:t>
      </w:r>
    </w:p>
    <w:p w14:paraId="407D7863" w14:textId="77777777" w:rsidR="00286B34" w:rsidRPr="00286B34" w:rsidRDefault="00286B34" w:rsidP="00286B34">
      <w:pPr>
        <w:tabs>
          <w:tab w:val="left" w:pos="1620"/>
        </w:tabs>
        <w:jc w:val="right"/>
        <w:rPr>
          <w:sz w:val="28"/>
          <w:szCs w:val="28"/>
        </w:rPr>
      </w:pPr>
      <w:r w:rsidRPr="00286B34">
        <w:rPr>
          <w:rFonts w:cs="Arial"/>
          <w:sz w:val="28"/>
          <w:szCs w:val="28"/>
          <w:rtl/>
        </w:rPr>
        <w:t>رابعا : من حقوق الانسان لا يمكن اتزاعها من الانسان بغير وجه قانوني</w:t>
      </w:r>
      <w:r w:rsidRPr="00286B34">
        <w:rPr>
          <w:sz w:val="28"/>
          <w:szCs w:val="28"/>
        </w:rPr>
        <w:t>.</w:t>
      </w:r>
    </w:p>
    <w:p w14:paraId="28803BF8" w14:textId="77777777" w:rsidR="00286B34" w:rsidRPr="00286B34" w:rsidRDefault="00286B34" w:rsidP="00286B34">
      <w:pPr>
        <w:tabs>
          <w:tab w:val="left" w:pos="1620"/>
        </w:tabs>
        <w:jc w:val="right"/>
        <w:rPr>
          <w:sz w:val="28"/>
          <w:szCs w:val="28"/>
        </w:rPr>
      </w:pPr>
      <w:r w:rsidRPr="00286B34">
        <w:rPr>
          <w:rFonts w:cs="Arial"/>
          <w:sz w:val="28"/>
          <w:szCs w:val="28"/>
          <w:rtl/>
        </w:rPr>
        <w:t>خامسا : انها حقوق غير ماليه اي انها لا تقوم ولا تقدر بمبلغ من المال</w:t>
      </w:r>
      <w:r w:rsidRPr="00286B34">
        <w:rPr>
          <w:sz w:val="28"/>
          <w:szCs w:val="28"/>
        </w:rPr>
        <w:t xml:space="preserve"> </w:t>
      </w:r>
    </w:p>
    <w:p w14:paraId="5017AEF4" w14:textId="4E0C30E5" w:rsidR="008C0EEE" w:rsidRDefault="00286B34" w:rsidP="00286B34">
      <w:pPr>
        <w:tabs>
          <w:tab w:val="left" w:pos="1620"/>
        </w:tabs>
        <w:jc w:val="right"/>
        <w:rPr>
          <w:sz w:val="28"/>
          <w:szCs w:val="28"/>
          <w:lang w:bidi="ar-IQ"/>
        </w:rPr>
      </w:pPr>
      <w:r w:rsidRPr="00286B34">
        <w:rPr>
          <w:rFonts w:cs="Arial"/>
          <w:sz w:val="28"/>
          <w:szCs w:val="28"/>
          <w:rtl/>
        </w:rPr>
        <w:t>سادسا: ان حقوق اساسيه وضروريه ومن دونها لا يمكن لانسان ان يعيش حياته بشكل طبيعي وهادئ ومستقر</w:t>
      </w:r>
    </w:p>
    <w:p w14:paraId="44BC9962" w14:textId="77777777" w:rsidR="00286B34" w:rsidRDefault="00286B34" w:rsidP="00286B34">
      <w:pPr>
        <w:tabs>
          <w:tab w:val="left" w:pos="1620"/>
        </w:tabs>
        <w:jc w:val="right"/>
        <w:rPr>
          <w:sz w:val="28"/>
          <w:szCs w:val="28"/>
          <w:rtl/>
          <w:lang w:bidi="ar-IQ"/>
        </w:rPr>
      </w:pPr>
    </w:p>
    <w:p w14:paraId="1255166D" w14:textId="77777777" w:rsidR="00286B34" w:rsidRDefault="00286B34" w:rsidP="00286B34">
      <w:pPr>
        <w:tabs>
          <w:tab w:val="left" w:pos="1620"/>
        </w:tabs>
        <w:jc w:val="right"/>
        <w:rPr>
          <w:sz w:val="28"/>
          <w:szCs w:val="28"/>
          <w:rtl/>
          <w:lang w:bidi="ar-IQ"/>
        </w:rPr>
      </w:pPr>
    </w:p>
    <w:p w14:paraId="654A148F" w14:textId="77777777" w:rsidR="00286B34" w:rsidRDefault="00286B34" w:rsidP="00286B34">
      <w:pPr>
        <w:tabs>
          <w:tab w:val="left" w:pos="1620"/>
        </w:tabs>
        <w:jc w:val="right"/>
        <w:rPr>
          <w:sz w:val="28"/>
          <w:szCs w:val="28"/>
          <w:lang w:bidi="ar-IQ"/>
        </w:rPr>
      </w:pPr>
    </w:p>
    <w:p w14:paraId="4232769D" w14:textId="49E751A4" w:rsidR="00286B34" w:rsidRPr="00286B34" w:rsidRDefault="00286B34" w:rsidP="00286B34">
      <w:pPr>
        <w:tabs>
          <w:tab w:val="left" w:pos="1620"/>
        </w:tabs>
        <w:jc w:val="right"/>
        <w:rPr>
          <w:sz w:val="28"/>
          <w:szCs w:val="28"/>
          <w:lang w:bidi="ar-IQ"/>
        </w:rPr>
      </w:pPr>
      <w:r>
        <w:rPr>
          <w:rFonts w:cs="Arial" w:hint="cs"/>
          <w:sz w:val="28"/>
          <w:szCs w:val="28"/>
          <w:rtl/>
          <w:lang w:bidi="ar-IQ"/>
        </w:rPr>
        <w:t>ا</w:t>
      </w:r>
      <w:r w:rsidRPr="00286B34">
        <w:rPr>
          <w:rFonts w:cs="Arial"/>
          <w:sz w:val="28"/>
          <w:szCs w:val="28"/>
          <w:rtl/>
          <w:lang w:bidi="ar-IQ"/>
        </w:rPr>
        <w:t>لاعتراف الاقليمي لحقوق الانسان</w:t>
      </w:r>
      <w:r w:rsidRPr="00286B34">
        <w:rPr>
          <w:sz w:val="28"/>
          <w:szCs w:val="28"/>
          <w:lang w:bidi="ar-IQ"/>
        </w:rPr>
        <w:t>..</w:t>
      </w:r>
    </w:p>
    <w:p w14:paraId="24FD4672"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في المجال الاقليمي الاوروبي والامريكي والافريقي والعربي.. ابرمت عده الاتفاقيات الخاصه بحقوق الانسان وغالبا ما تكون في ظل منظمات اقليميه وهذه المواثيق والمعاهدات الاقليميه تعد من ابرز مصادر حقوق الانسان الى جانب المصادر الدوليه</w:t>
      </w:r>
      <w:r w:rsidRPr="00286B34">
        <w:rPr>
          <w:sz w:val="28"/>
          <w:szCs w:val="28"/>
          <w:lang w:bidi="ar-IQ"/>
        </w:rPr>
        <w:t>..</w:t>
      </w:r>
    </w:p>
    <w:p w14:paraId="23843BFD" w14:textId="77777777" w:rsidR="00286B34" w:rsidRPr="00286B34" w:rsidRDefault="00286B34" w:rsidP="00286B34">
      <w:pPr>
        <w:tabs>
          <w:tab w:val="left" w:pos="1620"/>
        </w:tabs>
        <w:jc w:val="right"/>
        <w:rPr>
          <w:sz w:val="28"/>
          <w:szCs w:val="28"/>
          <w:lang w:bidi="ar-IQ"/>
        </w:rPr>
      </w:pPr>
    </w:p>
    <w:p w14:paraId="22FE11B5"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اولا: والاتفاقيه الاوروبيه لحقوق الانسان لعام 1950</w:t>
      </w:r>
    </w:p>
    <w:p w14:paraId="07FA1A75"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توقيع على هذه الاتفاقيه من قبل مجلس اوروبا وقد تضمنت عددا مهما من المبادئ وضمانات حقوق الانسان وتبرز اهميتها في التطبيق الجدي والفعال لها من قبل البلدان الاوروبيه على وفق ما اثبتته التجربه للسنوات الماضيه منذ ابرامها ويبدو ان ذلك يعود الى رغبه الدول الاوروبيه في المحافظه على المستوى المدني والحضاري الذي وصلت اليه وسعي الى عدم العوده الى ما كانت عليه اوروبا قبل الحرب العالميه الثانيه من اهدار وانتهاك واضحين لحقوق الانسان</w:t>
      </w:r>
      <w:r w:rsidRPr="00286B34">
        <w:rPr>
          <w:sz w:val="28"/>
          <w:szCs w:val="28"/>
          <w:lang w:bidi="ar-IQ"/>
        </w:rPr>
        <w:t>..</w:t>
      </w:r>
    </w:p>
    <w:p w14:paraId="20D5BBD8"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ثانيا: الاتفاقيه الامريكي لحق الانسان عام 1969</w:t>
      </w:r>
    </w:p>
    <w:p w14:paraId="42940FEE"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هذه الاتفاقيه على غرار ما جاء في الاتفاقيه الاوروبيه المشار اليها وقد تضمنت هذه الاتفاقيه عددا كبيرا من المبادئ حقوق الانسان وحرياته ومن ابرزها حق الانسان في احترام حياته وحقه في السلام الجسديه والعقليه وعدم جواز الاسترقاق وحقه في التعبير وحقه في محاكمه عادله حق المتهم في الدفاع فضاء عن تنظيم الجوانب العقابيه كالحبس والاعدام بشكل اكثر ملائمه للجانب الانساني</w:t>
      </w:r>
      <w:r w:rsidRPr="00286B34">
        <w:rPr>
          <w:sz w:val="28"/>
          <w:szCs w:val="28"/>
          <w:lang w:bidi="ar-IQ"/>
        </w:rPr>
        <w:t>..</w:t>
      </w:r>
    </w:p>
    <w:p w14:paraId="4533FBB9"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ثالثا: الميثاق الافريقي لحقوق الانسان والشعوب لعام 1981</w:t>
      </w:r>
    </w:p>
    <w:p w14:paraId="764CAF03"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تم اعداد هذا الميثاق من قبل الدول الاعضاء في منظمه الوحده الافريقيه في مؤتمر المنعقد عام 1979 ولم يدخل حيز التنفيذ الا في عام 1981 وذلك في القمه الافريقيه الثامن عشر الذي شاركت فيه جميع الدول الافريقيه مع ان الدول التي صادقت عليه فقط هي 30 دوله فقط وقد نص هذا الميثاق على حمايه الحقوق الاساسيه للانسان</w:t>
      </w:r>
      <w:r w:rsidRPr="00286B34">
        <w:rPr>
          <w:sz w:val="28"/>
          <w:szCs w:val="28"/>
          <w:lang w:bidi="ar-IQ"/>
        </w:rPr>
        <w:t>..</w:t>
      </w:r>
    </w:p>
    <w:p w14:paraId="76E2F8E1" w14:textId="77777777" w:rsidR="00286B34" w:rsidRPr="00286B34" w:rsidRDefault="00286B34" w:rsidP="00286B34">
      <w:pPr>
        <w:tabs>
          <w:tab w:val="left" w:pos="1620"/>
        </w:tabs>
        <w:jc w:val="right"/>
        <w:rPr>
          <w:sz w:val="28"/>
          <w:szCs w:val="28"/>
          <w:lang w:bidi="ar-IQ"/>
        </w:rPr>
      </w:pPr>
    </w:p>
    <w:p w14:paraId="7C72B410"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رابعا: الميثاق العربي لحق الانسان عام 1997</w:t>
      </w:r>
    </w:p>
    <w:p w14:paraId="5772D268" w14:textId="77777777" w:rsidR="00286B34" w:rsidRPr="00286B34" w:rsidRDefault="00286B34" w:rsidP="00286B34">
      <w:pPr>
        <w:tabs>
          <w:tab w:val="left" w:pos="1620"/>
        </w:tabs>
        <w:jc w:val="right"/>
        <w:rPr>
          <w:sz w:val="28"/>
          <w:szCs w:val="28"/>
          <w:lang w:bidi="ar-IQ"/>
        </w:rPr>
      </w:pPr>
    </w:p>
    <w:p w14:paraId="77E41203" w14:textId="2CEA8C16" w:rsidR="00286B34" w:rsidRDefault="00286B34" w:rsidP="00286B34">
      <w:pPr>
        <w:tabs>
          <w:tab w:val="left" w:pos="1620"/>
        </w:tabs>
        <w:jc w:val="right"/>
        <w:rPr>
          <w:rFonts w:cs="Arial"/>
          <w:sz w:val="28"/>
          <w:szCs w:val="28"/>
          <w:lang w:bidi="ar-IQ"/>
        </w:rPr>
      </w:pPr>
      <w:r w:rsidRPr="00286B34">
        <w:rPr>
          <w:rFonts w:cs="Arial"/>
          <w:sz w:val="28"/>
          <w:szCs w:val="28"/>
          <w:rtl/>
          <w:lang w:bidi="ar-IQ"/>
        </w:rPr>
        <w:t>من الواضح ان الاهتمام الاقليمي العربيه بحقوق الانسان قد جاء متاخر وبشكل واضح قياسه بالمواثيق في اور</w:t>
      </w:r>
      <w:r>
        <w:rPr>
          <w:rFonts w:cs="Arial" w:hint="cs"/>
          <w:sz w:val="28"/>
          <w:szCs w:val="28"/>
          <w:rtl/>
          <w:lang w:bidi="ar-IQ"/>
        </w:rPr>
        <w:t>با.</w:t>
      </w:r>
    </w:p>
    <w:p w14:paraId="5EB10045" w14:textId="77777777" w:rsidR="00286B34" w:rsidRDefault="00286B34" w:rsidP="00286B34">
      <w:pPr>
        <w:tabs>
          <w:tab w:val="left" w:pos="1620"/>
        </w:tabs>
        <w:jc w:val="right"/>
        <w:rPr>
          <w:rFonts w:cs="Arial"/>
          <w:sz w:val="28"/>
          <w:szCs w:val="28"/>
          <w:rtl/>
          <w:lang w:bidi="ar-IQ"/>
        </w:rPr>
      </w:pPr>
    </w:p>
    <w:p w14:paraId="69F722FA" w14:textId="77777777" w:rsidR="00286B34" w:rsidRDefault="00286B34" w:rsidP="00286B34">
      <w:pPr>
        <w:tabs>
          <w:tab w:val="left" w:pos="1620"/>
        </w:tabs>
        <w:rPr>
          <w:rFonts w:cs="Arial"/>
          <w:sz w:val="28"/>
          <w:szCs w:val="28"/>
          <w:rtl/>
          <w:lang w:bidi="ar-IQ"/>
        </w:rPr>
      </w:pPr>
    </w:p>
    <w:p w14:paraId="7C6AA4CB" w14:textId="77777777" w:rsidR="00286B34" w:rsidRDefault="00286B34" w:rsidP="00286B34">
      <w:pPr>
        <w:tabs>
          <w:tab w:val="left" w:pos="1620"/>
        </w:tabs>
        <w:jc w:val="right"/>
        <w:rPr>
          <w:rFonts w:cs="Arial"/>
          <w:sz w:val="28"/>
          <w:szCs w:val="28"/>
          <w:rtl/>
          <w:lang w:bidi="ar-IQ"/>
        </w:rPr>
      </w:pPr>
    </w:p>
    <w:p w14:paraId="5AE3D922" w14:textId="2240ED98" w:rsidR="00286B34" w:rsidRPr="00286B34" w:rsidRDefault="00286B34" w:rsidP="00286B34">
      <w:pPr>
        <w:tabs>
          <w:tab w:val="left" w:pos="1620"/>
        </w:tabs>
        <w:jc w:val="right"/>
        <w:rPr>
          <w:sz w:val="28"/>
          <w:szCs w:val="28"/>
          <w:lang w:bidi="ar-IQ"/>
        </w:rPr>
      </w:pPr>
      <w:r w:rsidRPr="00286B34">
        <w:rPr>
          <w:rFonts w:cs="Arial"/>
          <w:sz w:val="28"/>
          <w:szCs w:val="28"/>
          <w:rtl/>
          <w:lang w:bidi="ar-IQ"/>
        </w:rPr>
        <w:t>وامريكا وافريقيا وان المحاولات العربيه الجاده بهذا المجال كانت ضعيفه وخجوله غير ان جامعه الدول العربيه قد اصدرت في ايلول عام 1994 مشروع الميثاق العربي لحقوق الانسان الذي تضمن اهم المبادئ الوارده في الاعلان العالمي لحقوق الانسان لعام 1948 من حيث الحقوق المدنيه والسياسيه والاقتصاديه والاجتماعيه والثقافيه وتمت المصادقه عليه عام 1997 فضلا عن اعتماد القمه العربيه السادس عشر في تونس في ايار 2004 للميثاق العربي لحقوق الإنسان</w:t>
      </w:r>
      <w:r w:rsidRPr="00286B34">
        <w:rPr>
          <w:sz w:val="28"/>
          <w:szCs w:val="28"/>
          <w:lang w:bidi="ar-IQ"/>
        </w:rPr>
        <w:t>..</w:t>
      </w:r>
    </w:p>
    <w:p w14:paraId="66039E4B" w14:textId="77777777" w:rsidR="00286B34" w:rsidRDefault="00286B34" w:rsidP="00286B34">
      <w:pPr>
        <w:tabs>
          <w:tab w:val="left" w:pos="1620"/>
        </w:tabs>
        <w:jc w:val="right"/>
        <w:rPr>
          <w:sz w:val="28"/>
          <w:szCs w:val="28"/>
          <w:rtl/>
          <w:lang w:bidi="ar-IQ"/>
        </w:rPr>
      </w:pPr>
    </w:p>
    <w:p w14:paraId="33DC961D" w14:textId="77777777" w:rsidR="00286B34" w:rsidRDefault="00286B34" w:rsidP="00286B34">
      <w:pPr>
        <w:tabs>
          <w:tab w:val="left" w:pos="1620"/>
        </w:tabs>
        <w:jc w:val="right"/>
        <w:rPr>
          <w:sz w:val="28"/>
          <w:szCs w:val="28"/>
          <w:rtl/>
          <w:lang w:bidi="ar-IQ"/>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rtl/>
          <w:lang w:bidi="ar-IQ"/>
        </w:rPr>
      </w:pPr>
    </w:p>
    <w:p w14:paraId="09E780C2" w14:textId="77777777" w:rsidR="00286B34" w:rsidRPr="00286B34" w:rsidRDefault="00286B34" w:rsidP="00286B34">
      <w:pPr>
        <w:tabs>
          <w:tab w:val="left" w:pos="1620"/>
        </w:tabs>
        <w:jc w:val="right"/>
        <w:rPr>
          <w:sz w:val="28"/>
          <w:szCs w:val="28"/>
          <w:lang w:bidi="ar-IQ"/>
        </w:rPr>
      </w:pPr>
    </w:p>
    <w:sectPr w:rsidR="00286B34" w:rsidRPr="00286B34" w:rsidSect="00A266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95F3" w14:textId="77777777" w:rsidR="009D19EB" w:rsidRDefault="009D19EB" w:rsidP="007D58CB">
      <w:pPr>
        <w:spacing w:after="0" w:line="240" w:lineRule="auto"/>
      </w:pPr>
      <w:r>
        <w:separator/>
      </w:r>
    </w:p>
  </w:endnote>
  <w:endnote w:type="continuationSeparator" w:id="0">
    <w:p w14:paraId="4D7507B9" w14:textId="77777777" w:rsidR="009D19EB" w:rsidRDefault="009D19EB"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29FC" w14:textId="77777777" w:rsidR="0001287B" w:rsidRDefault="000128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CA02" w14:textId="2B84C343" w:rsidR="002B7EFD" w:rsidRPr="00A2669D" w:rsidRDefault="001D66F3" w:rsidP="0005562A">
    <w:pPr>
      <w:spacing w:after="0" w:line="240" w:lineRule="auto"/>
      <w:ind w:left="-810"/>
      <w:rPr>
        <w:sz w:val="20"/>
        <w:szCs w:val="20"/>
      </w:rPr>
    </w:pPr>
    <w:r w:rsidRPr="001D66F3">
      <w:rPr>
        <w:sz w:val="20"/>
        <w:szCs w:val="20"/>
      </w:rPr>
      <w:t>hasanain.alaa.mohammed@uomus.edu.iq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9193" w14:textId="77777777" w:rsidR="0001287B" w:rsidRDefault="000128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2CCD" w14:textId="77777777" w:rsidR="009D19EB" w:rsidRDefault="009D19EB" w:rsidP="007D58CB">
      <w:pPr>
        <w:spacing w:after="0" w:line="240" w:lineRule="auto"/>
      </w:pPr>
      <w:r>
        <w:separator/>
      </w:r>
    </w:p>
  </w:footnote>
  <w:footnote w:type="continuationSeparator" w:id="0">
    <w:p w14:paraId="28EA7152" w14:textId="77777777" w:rsidR="009D19EB" w:rsidRDefault="009D19EB"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A3DF" w14:textId="77777777" w:rsidR="0001287B" w:rsidRDefault="000128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A0" w14:textId="05489D2A" w:rsidR="002B7EFD" w:rsidRPr="0005562A" w:rsidRDefault="0005562A" w:rsidP="0005562A">
    <w:pPr>
      <w:pStyle w:val="a3"/>
      <w:ind w:left="720"/>
      <w:rPr>
        <w:rFonts w:asciiTheme="majorBidi" w:hAnsiTheme="majorBidi" w:cstheme="majorBidi"/>
        <w:b/>
        <w:bCs/>
        <w:sz w:val="28"/>
        <w:szCs w:val="28"/>
      </w:rPr>
    </w:pPr>
    <w:r w:rsidRPr="0005562A">
      <w:rPr>
        <w:b/>
        <w:bCs/>
        <w:noProof/>
        <w:sz w:val="28"/>
        <w:szCs w:val="28"/>
        <w:highlight w:val="yellow"/>
      </w:rPr>
      <w:drawing>
        <wp:anchor distT="0" distB="0" distL="114300" distR="114300" simplePos="0" relativeHeight="251662336" behindDoc="1" locked="0" layoutInCell="1" allowOverlap="1" wp14:anchorId="38242F77" wp14:editId="259EA0C4">
          <wp:simplePos x="0" y="0"/>
          <wp:positionH relativeFrom="column">
            <wp:posOffset>-447675</wp:posOffset>
          </wp:positionH>
          <wp:positionV relativeFrom="paragraph">
            <wp:posOffset>142240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644" w:rsidRPr="0005562A">
      <w:rPr>
        <w:b/>
        <w:bCs/>
        <w:noProof/>
        <w:sz w:val="28"/>
        <w:szCs w:val="28"/>
        <w:highlight w:val="yellow"/>
      </w:rPr>
      <mc:AlternateContent>
        <mc:Choice Requires="wps">
          <w:drawing>
            <wp:anchor distT="0" distB="0" distL="114300" distR="114300" simplePos="0" relativeHeight="251663360" behindDoc="0" locked="0" layoutInCell="1" allowOverlap="1" wp14:anchorId="463C8961" wp14:editId="4DC1F9F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FD23B"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" strokecolor="#4472c4 [3204]" strokeweight=".5pt">
              <v:stroke joinstyle="miter"/>
            </v:line>
          </w:pict>
        </mc:Fallback>
      </mc:AlternateContent>
    </w:r>
    <w:r w:rsidR="00B06549" w:rsidRPr="0005562A">
      <w:rPr>
        <w:rFonts w:asciiTheme="majorBidi" w:hAnsiTheme="majorBidi" w:cstheme="majorBidi"/>
        <w:b/>
        <w:bCs/>
        <w:noProof/>
        <w:sz w:val="28"/>
        <w:szCs w:val="28"/>
        <w:highlight w:val="yellow"/>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Al-Mustaqbal University</w:t>
                          </w:r>
                        </w:p>
                        <w:p w14:paraId="77D7B06B" w14:textId="0302EFBF" w:rsidR="00A2669D" w:rsidRPr="00A2669D" w:rsidRDefault="00A2669D" w:rsidP="0005562A">
                          <w:pPr>
                            <w:spacing w:after="0" w:line="240" w:lineRule="auto"/>
                            <w:jc w:val="center"/>
                            <w:rPr>
                              <w:sz w:val="20"/>
                              <w:szCs w:val="20"/>
                            </w:rPr>
                          </w:pPr>
                          <w:r w:rsidRPr="00A2669D">
                            <w:rPr>
                              <w:sz w:val="20"/>
                              <w:szCs w:val="20"/>
                            </w:rPr>
                            <w:t>Department (</w:t>
                          </w:r>
                          <w:r w:rsidR="00874491">
                            <w:rPr>
                              <w:rFonts w:hint="cs"/>
                              <w:b/>
                              <w:bCs/>
                              <w:sz w:val="20"/>
                              <w:szCs w:val="20"/>
                              <w:rtl/>
                              <w:lang w:bidi="ar-IQ"/>
                            </w:rPr>
                            <w:t>قسم هندسة الحاسبات</w:t>
                          </w:r>
                          <w:r w:rsidR="0001287B">
                            <w:rPr>
                              <w:b/>
                              <w:bCs/>
                              <w:sz w:val="20"/>
                              <w:szCs w:val="20"/>
                              <w:lang w:bidi="ar-IQ"/>
                            </w:rPr>
                            <w:t xml:space="preserve"> </w:t>
                          </w:r>
                          <w:r w:rsidR="0005562A" w:rsidRPr="0005562A">
                            <w:rPr>
                              <w:rFonts w:hint="cs"/>
                              <w:b/>
                              <w:bCs/>
                              <w:sz w:val="20"/>
                              <w:szCs w:val="20"/>
                              <w:rtl/>
                              <w:lang w:bidi="ar-IQ"/>
                            </w:rPr>
                            <w:t xml:space="preserve"> </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05562A" w:rsidRDefault="00A2669D" w:rsidP="00286B34">
                          <w:pPr>
                            <w:spacing w:after="0" w:line="240" w:lineRule="auto"/>
                            <w:jc w:val="center"/>
                            <w:rPr>
                              <w:sz w:val="32"/>
                              <w:szCs w:val="32"/>
                            </w:rPr>
                          </w:pPr>
                          <w:r w:rsidRPr="0005562A">
                            <w:rPr>
                              <w:sz w:val="32"/>
                              <w:szCs w:val="32"/>
                            </w:rPr>
                            <w:t>Subject (</w:t>
                          </w:r>
                          <w:r w:rsidR="00286B34" w:rsidRPr="0005562A">
                            <w:rPr>
                              <w:rFonts w:hint="cs"/>
                              <w:sz w:val="32"/>
                              <w:szCs w:val="32"/>
                              <w:rtl/>
                              <w:lang w:bidi="ar-IQ"/>
                            </w:rPr>
                            <w:t>حققوق الانسان والديمقراطيه</w:t>
                          </w:r>
                          <w:r w:rsidRPr="0005562A">
                            <w:rPr>
                              <w:sz w:val="32"/>
                              <w:szCs w:val="32"/>
                            </w:rPr>
                            <w:t>)</w:t>
                          </w:r>
                        </w:p>
                        <w:p w14:paraId="2DD47CAB" w14:textId="3C39F1D2" w:rsidR="00A2669D" w:rsidRPr="00A2669D" w:rsidRDefault="00A2669D" w:rsidP="00717E72">
                          <w:pPr>
                            <w:spacing w:after="0" w:line="240" w:lineRule="auto"/>
                            <w:jc w:val="center"/>
                            <w:rPr>
                              <w:sz w:val="20"/>
                              <w:szCs w:val="20"/>
                            </w:rPr>
                          </w:pPr>
                          <w:r w:rsidRPr="00A2669D">
                            <w:rPr>
                              <w:sz w:val="20"/>
                              <w:szCs w:val="20"/>
                            </w:rPr>
                            <w:t>Lecturer (</w:t>
                          </w:r>
                          <w:r w:rsidR="0001287B">
                            <w:rPr>
                              <w:rFonts w:hint="cs"/>
                              <w:sz w:val="20"/>
                              <w:szCs w:val="20"/>
                              <w:rtl/>
                            </w:rPr>
                            <w:t>م .م حسنين علاء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6" type="#_x0000_t202" style="position:absolute;left:0;text-align:left;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Al-Mustaqbal University</w:t>
                    </w:r>
                  </w:p>
                  <w:p w14:paraId="77D7B06B" w14:textId="0302EFBF" w:rsidR="00A2669D" w:rsidRPr="00A2669D" w:rsidRDefault="00A2669D" w:rsidP="0005562A">
                    <w:pPr>
                      <w:spacing w:after="0" w:line="240" w:lineRule="auto"/>
                      <w:jc w:val="center"/>
                      <w:rPr>
                        <w:sz w:val="20"/>
                        <w:szCs w:val="20"/>
                      </w:rPr>
                    </w:pPr>
                    <w:r w:rsidRPr="00A2669D">
                      <w:rPr>
                        <w:sz w:val="20"/>
                        <w:szCs w:val="20"/>
                      </w:rPr>
                      <w:t>Department (</w:t>
                    </w:r>
                    <w:r w:rsidR="00874491">
                      <w:rPr>
                        <w:rFonts w:hint="cs"/>
                        <w:b/>
                        <w:bCs/>
                        <w:sz w:val="20"/>
                        <w:szCs w:val="20"/>
                        <w:rtl/>
                        <w:lang w:bidi="ar-IQ"/>
                      </w:rPr>
                      <w:t>قسم هندسة الحاسبات</w:t>
                    </w:r>
                    <w:r w:rsidR="0001287B">
                      <w:rPr>
                        <w:b/>
                        <w:bCs/>
                        <w:sz w:val="20"/>
                        <w:szCs w:val="20"/>
                        <w:lang w:bidi="ar-IQ"/>
                      </w:rPr>
                      <w:t xml:space="preserve"> </w:t>
                    </w:r>
                    <w:r w:rsidR="0005562A" w:rsidRPr="0005562A">
                      <w:rPr>
                        <w:rFonts w:hint="cs"/>
                        <w:b/>
                        <w:bCs/>
                        <w:sz w:val="20"/>
                        <w:szCs w:val="20"/>
                        <w:rtl/>
                        <w:lang w:bidi="ar-IQ"/>
                      </w:rPr>
                      <w:t xml:space="preserve"> </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05562A" w:rsidRDefault="00A2669D" w:rsidP="00286B34">
                    <w:pPr>
                      <w:spacing w:after="0" w:line="240" w:lineRule="auto"/>
                      <w:jc w:val="center"/>
                      <w:rPr>
                        <w:sz w:val="32"/>
                        <w:szCs w:val="32"/>
                      </w:rPr>
                    </w:pPr>
                    <w:r w:rsidRPr="0005562A">
                      <w:rPr>
                        <w:sz w:val="32"/>
                        <w:szCs w:val="32"/>
                      </w:rPr>
                      <w:t>Subject (</w:t>
                    </w:r>
                    <w:r w:rsidR="00286B34" w:rsidRPr="0005562A">
                      <w:rPr>
                        <w:rFonts w:hint="cs"/>
                        <w:sz w:val="32"/>
                        <w:szCs w:val="32"/>
                        <w:rtl/>
                        <w:lang w:bidi="ar-IQ"/>
                      </w:rPr>
                      <w:t>حققوق الانسان والديمقراطيه</w:t>
                    </w:r>
                    <w:r w:rsidRPr="0005562A">
                      <w:rPr>
                        <w:sz w:val="32"/>
                        <w:szCs w:val="32"/>
                      </w:rPr>
                      <w:t>)</w:t>
                    </w:r>
                  </w:p>
                  <w:p w14:paraId="2DD47CAB" w14:textId="3C39F1D2" w:rsidR="00A2669D" w:rsidRPr="00A2669D" w:rsidRDefault="00A2669D" w:rsidP="00717E72">
                    <w:pPr>
                      <w:spacing w:after="0" w:line="240" w:lineRule="auto"/>
                      <w:jc w:val="center"/>
                      <w:rPr>
                        <w:sz w:val="20"/>
                        <w:szCs w:val="20"/>
                      </w:rPr>
                    </w:pPr>
                    <w:r w:rsidRPr="00A2669D">
                      <w:rPr>
                        <w:sz w:val="20"/>
                        <w:szCs w:val="20"/>
                      </w:rPr>
                      <w:t>Lecturer (</w:t>
                    </w:r>
                    <w:r w:rsidR="0001287B">
                      <w:rPr>
                        <w:rFonts w:hint="cs"/>
                        <w:sz w:val="20"/>
                        <w:szCs w:val="20"/>
                        <w:rtl/>
                      </w:rPr>
                      <w:t>م .م حسنين علاء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081C" w14:textId="77777777" w:rsidR="0001287B" w:rsidRDefault="000128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353647209">
    <w:abstractNumId w:val="5"/>
  </w:num>
  <w:num w:numId="2" w16cid:durableId="2088259924">
    <w:abstractNumId w:val="7"/>
  </w:num>
  <w:num w:numId="3" w16cid:durableId="119690715">
    <w:abstractNumId w:val="2"/>
  </w:num>
  <w:num w:numId="4" w16cid:durableId="631405661">
    <w:abstractNumId w:val="0"/>
  </w:num>
  <w:num w:numId="5" w16cid:durableId="1901090255">
    <w:abstractNumId w:val="6"/>
  </w:num>
  <w:num w:numId="6" w16cid:durableId="610547757">
    <w:abstractNumId w:val="3"/>
  </w:num>
  <w:num w:numId="7" w16cid:durableId="56053332">
    <w:abstractNumId w:val="8"/>
  </w:num>
  <w:num w:numId="8" w16cid:durableId="1064256361">
    <w:abstractNumId w:val="4"/>
  </w:num>
  <w:num w:numId="9" w16cid:durableId="191643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CB"/>
    <w:rsid w:val="00005E20"/>
    <w:rsid w:val="0001287B"/>
    <w:rsid w:val="00022EE3"/>
    <w:rsid w:val="0004088E"/>
    <w:rsid w:val="0005287D"/>
    <w:rsid w:val="0005562A"/>
    <w:rsid w:val="0006798D"/>
    <w:rsid w:val="00070929"/>
    <w:rsid w:val="00084801"/>
    <w:rsid w:val="00087E5D"/>
    <w:rsid w:val="000C50E5"/>
    <w:rsid w:val="000F3EEF"/>
    <w:rsid w:val="000F6BDB"/>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1D66F3"/>
    <w:rsid w:val="00211825"/>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A5D7B"/>
    <w:rsid w:val="00505CE7"/>
    <w:rsid w:val="00546BF5"/>
    <w:rsid w:val="0058356C"/>
    <w:rsid w:val="005933FB"/>
    <w:rsid w:val="005B005B"/>
    <w:rsid w:val="005C4DC3"/>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74491"/>
    <w:rsid w:val="0088291F"/>
    <w:rsid w:val="00896596"/>
    <w:rsid w:val="008965C6"/>
    <w:rsid w:val="008B5DEB"/>
    <w:rsid w:val="008C0EEE"/>
    <w:rsid w:val="008E5411"/>
    <w:rsid w:val="00913947"/>
    <w:rsid w:val="00935157"/>
    <w:rsid w:val="00957827"/>
    <w:rsid w:val="00975C4E"/>
    <w:rsid w:val="00982BAB"/>
    <w:rsid w:val="009B6397"/>
    <w:rsid w:val="009C711B"/>
    <w:rsid w:val="009D19EB"/>
    <w:rsid w:val="009E5176"/>
    <w:rsid w:val="00A1105B"/>
    <w:rsid w:val="00A2669D"/>
    <w:rsid w:val="00A434ED"/>
    <w:rsid w:val="00A67490"/>
    <w:rsid w:val="00A830A7"/>
    <w:rsid w:val="00AA3424"/>
    <w:rsid w:val="00AC7F2B"/>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5476B"/>
    <w:rsid w:val="00D635C9"/>
    <w:rsid w:val="00D70E8C"/>
    <w:rsid w:val="00D72C03"/>
    <w:rsid w:val="00D757A5"/>
    <w:rsid w:val="00D871C8"/>
    <w:rsid w:val="00DC0EAE"/>
    <w:rsid w:val="00DC6AB5"/>
    <w:rsid w:val="00E0044B"/>
    <w:rsid w:val="00E20D1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FD4FD335-4860-48F7-AC63-04EA518F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48EB1-35B8-4A7C-AA68-D280AB6B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519</Words>
  <Characters>2961</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DELL</cp:lastModifiedBy>
  <cp:revision>5</cp:revision>
  <dcterms:created xsi:type="dcterms:W3CDTF">2025-05-07T17:19:00Z</dcterms:created>
  <dcterms:modified xsi:type="dcterms:W3CDTF">2025-05-08T05:24:00Z</dcterms:modified>
</cp:coreProperties>
</file>