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8A" w:rsidRPr="0047008A" w:rsidRDefault="0047008A" w:rsidP="0047008A">
      <w:pPr>
        <w:jc w:val="center"/>
        <w:rPr>
          <w:rFonts w:hint="cs"/>
          <w:b/>
          <w:bCs/>
          <w:rtl/>
          <w:lang w:bidi="ar-IQ"/>
        </w:rPr>
      </w:pPr>
      <w:bookmarkStart w:id="0" w:name="_GoBack"/>
      <w:r w:rsidRPr="0047008A">
        <w:rPr>
          <w:rFonts w:hint="cs"/>
          <w:b/>
          <w:bCs/>
          <w:rtl/>
          <w:lang w:bidi="ar-IQ"/>
        </w:rPr>
        <w:t>المحاضرة الثامنة</w:t>
      </w:r>
    </w:p>
    <w:p w:rsidR="0047008A" w:rsidRPr="0047008A" w:rsidRDefault="0047008A" w:rsidP="0047008A">
      <w:pPr>
        <w:jc w:val="center"/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>انواع التدريس المصغر :</w:t>
      </w:r>
    </w:p>
    <w:p w:rsidR="0047008A" w:rsidRPr="0047008A" w:rsidRDefault="0047008A" w:rsidP="0047008A">
      <w:pPr>
        <w:jc w:val="center"/>
        <w:rPr>
          <w:rFonts w:hint="cs"/>
          <w:b/>
          <w:bCs/>
          <w:rtl/>
          <w:lang w:bidi="ar-IQ"/>
        </w:rPr>
      </w:pPr>
      <w:proofErr w:type="spellStart"/>
      <w:r w:rsidRPr="0047008A">
        <w:rPr>
          <w:rFonts w:hint="cs"/>
          <w:b/>
          <w:bCs/>
          <w:rtl/>
          <w:lang w:bidi="ar-IQ"/>
        </w:rPr>
        <w:t>ا.د</w:t>
      </w:r>
      <w:proofErr w:type="spellEnd"/>
      <w:r w:rsidRPr="0047008A">
        <w:rPr>
          <w:rFonts w:hint="cs"/>
          <w:b/>
          <w:bCs/>
          <w:rtl/>
          <w:lang w:bidi="ar-IQ"/>
        </w:rPr>
        <w:t xml:space="preserve"> محمود داود الربيعي</w:t>
      </w:r>
      <w:bookmarkEnd w:id="0"/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يختلف التدريس المصغر باختلاف البرنامج الذي يطبق من خلاله الهدف من التدريب وطبيعة المهارة او المهمة المراد التدريب عليها ومستوى المتدربين ويمكن حصر هذه التقسيمات </w:t>
      </w:r>
      <w:proofErr w:type="spellStart"/>
      <w:r w:rsidRPr="0047008A">
        <w:rPr>
          <w:rFonts w:hint="cs"/>
          <w:rtl/>
          <w:lang w:bidi="ar-IQ"/>
        </w:rPr>
        <w:t>بالانواع</w:t>
      </w:r>
      <w:proofErr w:type="spellEnd"/>
      <w:r w:rsidRPr="0047008A">
        <w:rPr>
          <w:rFonts w:hint="cs"/>
          <w:rtl/>
          <w:lang w:bidi="ar-IQ"/>
        </w:rPr>
        <w:t xml:space="preserve"> الاتية : </w:t>
      </w: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1- التدريس المصغر المبكر :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وهو التدريس المصغر الذي يبدأ التدريب عليه اثناء الدراسة ، أي قبل تخرج الطالب وممارسته مهنة التدريس في أي مجال من المجالات ، وهذا النوع يتطلب من الاستاذ المشرف اهتماماً بجميع مهارات التدريس العامة والخاصة ، </w:t>
      </w:r>
      <w:proofErr w:type="spellStart"/>
      <w:r w:rsidRPr="0047008A">
        <w:rPr>
          <w:rFonts w:hint="cs"/>
          <w:rtl/>
          <w:lang w:bidi="ar-IQ"/>
        </w:rPr>
        <w:t>للتاكد</w:t>
      </w:r>
      <w:proofErr w:type="spellEnd"/>
      <w:r w:rsidRPr="0047008A">
        <w:rPr>
          <w:rFonts w:hint="cs"/>
          <w:rtl/>
          <w:lang w:bidi="ar-IQ"/>
        </w:rPr>
        <w:t xml:space="preserve"> من قدرة الطلاب على التدريس . </w:t>
      </w: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2- التدريس المصغر اثناء الخدمة :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وهذا النوع يشمل المعلمين الذين يمارسون التدريس ويتلقون </w:t>
      </w:r>
      <w:r w:rsidRPr="0047008A">
        <w:rPr>
          <w:rtl/>
          <w:lang w:bidi="ar-IQ"/>
        </w:rPr>
        <w:t>–</w:t>
      </w:r>
      <w:r w:rsidRPr="0047008A">
        <w:rPr>
          <w:rFonts w:hint="cs"/>
          <w:rtl/>
          <w:lang w:bidi="ar-IQ"/>
        </w:rPr>
        <w:t xml:space="preserve"> في الوقت نفسه تدريبا على مهارات خاصة لم يتدربوا عليها من قبل . </w:t>
      </w: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3- التدريس المصغر المستمر :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ويبدأ هذا النوع من التدريس في مراحل مبكرة من البرنامج ، ويستمر مع الطالب حتى تخرجه . وهذا النوع غالباً ما يرتبط بمقررات ومواد تقدم فيها نظريات ومذاهب ، ويتطلب فهمها تطبيقاً عملياً وممارسة فعلية للتدريس في قاعة الدرس ، تحت اشراف استاذ المادة . </w:t>
      </w: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4- التدريس المصغر الختامي :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وهو التدريس الذي يقوم المعلم المتدرب بأدائه في السنة النهائية او الفصل الاخير من البرنامج ، ويكون مركزاً على المقررات الاساسية . </w:t>
      </w: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5- التدريس المصغر الموجه :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هذا النوع من التدريس يشمل انماطاً موجهة من التدريس المصغر ، منها التدريس المصغر الخارجي ، وهو الذي يقوم فيه المشرف لطلابه المعلمين </w:t>
      </w:r>
      <w:proofErr w:type="spellStart"/>
      <w:r w:rsidRPr="0047008A">
        <w:rPr>
          <w:rFonts w:hint="cs"/>
          <w:rtl/>
          <w:lang w:bidi="ar-IQ"/>
        </w:rPr>
        <w:t>انموذجاً</w:t>
      </w:r>
      <w:proofErr w:type="spellEnd"/>
      <w:r w:rsidRPr="0047008A">
        <w:rPr>
          <w:rFonts w:hint="cs"/>
          <w:rtl/>
          <w:lang w:bidi="ar-IQ"/>
        </w:rPr>
        <w:t xml:space="preserve"> للتدريس المصغر ، ويطلب منهم ان يحذو حذوه . </w:t>
      </w: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6- التدريس المصغر الحر :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>هذا النوع من التدريس يهدف الى بناء الكفاية التدريسية ، او الت</w:t>
      </w:r>
      <w:r>
        <w:rPr>
          <w:rFonts w:hint="cs"/>
          <w:rtl/>
          <w:lang w:bidi="ar-IQ"/>
        </w:rPr>
        <w:t>أ</w:t>
      </w:r>
      <w:r w:rsidRPr="0047008A">
        <w:rPr>
          <w:rFonts w:hint="cs"/>
          <w:rtl/>
          <w:lang w:bidi="ar-IQ"/>
        </w:rPr>
        <w:t>كد منها لدى المعلم ، في اعداد المواد التعليمية وتقديم الدرس وتقويم اداء المتعلمين ، من غير ارتباط بنظرية او مذهب او طريقة او انموذج . وغالباً ما يمارس هذا النوع في البرامج الختامية والاختبارية .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 </w:t>
      </w: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7- التدريس المصغر العام :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يهتم هذا النوع بالمهارات الاساسية التي </w:t>
      </w:r>
      <w:proofErr w:type="spellStart"/>
      <w:r w:rsidRPr="0047008A">
        <w:rPr>
          <w:rFonts w:hint="cs"/>
          <w:rtl/>
          <w:lang w:bidi="ar-IQ"/>
        </w:rPr>
        <w:t>تتطلبها</w:t>
      </w:r>
      <w:proofErr w:type="spellEnd"/>
      <w:r w:rsidRPr="0047008A">
        <w:rPr>
          <w:rFonts w:hint="cs"/>
          <w:rtl/>
          <w:lang w:bidi="ar-IQ"/>
        </w:rPr>
        <w:t xml:space="preserve"> مهنة التدريس بوجه عام ، بغض النظر عن طبيعة التخصص ، ومواد التدريس ، ومستوى الطلاب ، لان الهدف منه الت</w:t>
      </w:r>
      <w:r>
        <w:rPr>
          <w:rFonts w:hint="cs"/>
          <w:rtl/>
          <w:lang w:bidi="ar-IQ"/>
        </w:rPr>
        <w:t>أ</w:t>
      </w:r>
      <w:r w:rsidRPr="0047008A">
        <w:rPr>
          <w:rFonts w:hint="cs"/>
          <w:rtl/>
          <w:lang w:bidi="ar-IQ"/>
        </w:rPr>
        <w:t xml:space="preserve">كد من قدرة المتدرب على ممارسة المهنة .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</w:p>
    <w:p w:rsidR="0047008A" w:rsidRPr="0047008A" w:rsidRDefault="0047008A" w:rsidP="0047008A">
      <w:pPr>
        <w:rPr>
          <w:rFonts w:hint="cs"/>
          <w:b/>
          <w:bCs/>
          <w:rtl/>
          <w:lang w:bidi="ar-IQ"/>
        </w:rPr>
      </w:pPr>
      <w:r w:rsidRPr="0047008A">
        <w:rPr>
          <w:rFonts w:hint="cs"/>
          <w:b/>
          <w:bCs/>
          <w:rtl/>
          <w:lang w:bidi="ar-IQ"/>
        </w:rPr>
        <w:t xml:space="preserve">خطة التدريس باستراتيجية التدريس المصغر :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تحديد الهدف العام التعليمي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lastRenderedPageBreak/>
        <w:t xml:space="preserve">يتم القاء بعض التعليمات بخصوص المهارة التدريسية التي سيتم تدريبهم عليها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t xml:space="preserve">يقوم المحاضر بعرض نماذج فيها هذه المهارة على المتدربين ، كأن </w:t>
      </w:r>
      <w:proofErr w:type="spellStart"/>
      <w:r w:rsidRPr="0047008A">
        <w:rPr>
          <w:rFonts w:hint="cs"/>
          <w:rtl/>
          <w:lang w:bidi="ar-IQ"/>
        </w:rPr>
        <w:t>يساهدوا</w:t>
      </w:r>
      <w:proofErr w:type="spellEnd"/>
      <w:r w:rsidRPr="0047008A">
        <w:rPr>
          <w:rFonts w:hint="cs"/>
          <w:rtl/>
          <w:lang w:bidi="ar-IQ"/>
        </w:rPr>
        <w:t xml:space="preserve"> شريطاً مسجلاً يقوم فيه المعلم بالتدريس ، وتظهر فيه المهارة التدريسية المراد تعليمها للمتدربين ، والمقصود بذلك تمكين المتدربين من مشاهدة نموذج تتجسد فيه المهارة المراد تدريبهم عليها قبل تنفيذها (مرحلة تحضيرية )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t xml:space="preserve">يقوم المتدربون بعد ذلك بتقديم درس عملي في فترة وجيزة من (5-10 د ) ، وعلى عدد من التلاميذ او الزملاء ، وذلك في أي مادة من مواد التخصص ، مع ملاحظة ان محور الاهتمام هنا ليس طبيعة المادة الدراسية التي يدرسها المتدرب ، وانما المهارة التدريسية التي يمارسها في تدريسه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t xml:space="preserve">يتم تسجيل هذا العرض التدريسي الذي يقوم به المتدربون كلما توفر ذلك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t xml:space="preserve">يقوم المحاضر بملاحظة اداء المتدربين للتعرف على مواطن القوة والضعف في ادائهم التدريسي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t>يشارك زملاء المتدرب في اثناء الدرس المصغر بالحضور والتعليق والنقد على الطريقة التي تم بها القاء الدرس بعد الانتهاء من تنفيذ الدرس ، اذ يتم اداء المتدرب التدريسي ، وخلال هذا العرض يتم مناقشة الجوانب المختلفة لل</w:t>
      </w:r>
      <w:r>
        <w:rPr>
          <w:rFonts w:hint="cs"/>
          <w:rtl/>
          <w:lang w:bidi="ar-IQ"/>
        </w:rPr>
        <w:t>أ</w:t>
      </w:r>
      <w:r w:rsidRPr="0047008A">
        <w:rPr>
          <w:rFonts w:hint="cs"/>
          <w:rtl/>
          <w:lang w:bidi="ar-IQ"/>
        </w:rPr>
        <w:t xml:space="preserve">داء وتقديم التغذية الراجعة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t xml:space="preserve">بعد ذلك يأخذ المتدرب فترة راحة قصيرة يقوم خلالها بعمل بناء وتصور جديد للدرس في ضوء التغذية الراجعة التي تلقاها ، ويستعد لتدريسه مرة اخرى . </w:t>
      </w:r>
    </w:p>
    <w:p w:rsidR="0047008A" w:rsidRPr="0047008A" w:rsidRDefault="0047008A" w:rsidP="0047008A">
      <w:pPr>
        <w:numPr>
          <w:ilvl w:val="0"/>
          <w:numId w:val="18"/>
        </w:numPr>
        <w:rPr>
          <w:rFonts w:hint="cs"/>
        </w:rPr>
      </w:pPr>
      <w:r w:rsidRPr="0047008A">
        <w:rPr>
          <w:rFonts w:hint="cs"/>
          <w:rtl/>
          <w:lang w:bidi="ar-IQ"/>
        </w:rPr>
        <w:t>يقوم المتدرب بعد اعادة التخطيط للدرس ب</w:t>
      </w:r>
      <w:r>
        <w:rPr>
          <w:rFonts w:hint="cs"/>
          <w:rtl/>
          <w:lang w:bidi="ar-IQ"/>
        </w:rPr>
        <w:t>إ</w:t>
      </w:r>
      <w:r w:rsidRPr="0047008A">
        <w:rPr>
          <w:rFonts w:hint="cs"/>
          <w:rtl/>
          <w:lang w:bidi="ar-IQ"/>
        </w:rPr>
        <w:t xml:space="preserve">لقائه مرة اخرى مع مراعاة تلافي السلبيات التي ظهرت في المرة الاولى . </w:t>
      </w:r>
    </w:p>
    <w:p w:rsidR="0047008A" w:rsidRPr="0047008A" w:rsidRDefault="0047008A" w:rsidP="0047008A">
      <w:pPr>
        <w:numPr>
          <w:ilvl w:val="0"/>
          <w:numId w:val="18"/>
        </w:numPr>
        <w:tabs>
          <w:tab w:val="num" w:pos="566"/>
        </w:tabs>
        <w:rPr>
          <w:rFonts w:hint="cs"/>
          <w:rtl/>
          <w:lang w:bidi="ar-IQ"/>
        </w:rPr>
      </w:pPr>
      <w:r w:rsidRPr="0047008A">
        <w:rPr>
          <w:rFonts w:hint="cs"/>
          <w:rtl/>
          <w:lang w:bidi="ar-IQ"/>
        </w:rPr>
        <w:t xml:space="preserve">تمارس مصادر التغذية الراجعة دورها مرة اخرى لنقد التجربة مرة اخرى واعطاء توجيهات يستطيع المتدرب في ضوئها تحسين ادائه بعد ذلك .  </w:t>
      </w:r>
    </w:p>
    <w:p w:rsidR="0047008A" w:rsidRPr="0047008A" w:rsidRDefault="0047008A" w:rsidP="0047008A">
      <w:pPr>
        <w:rPr>
          <w:rFonts w:hint="cs"/>
          <w:rtl/>
          <w:lang w:bidi="ar-IQ"/>
        </w:rPr>
      </w:pPr>
    </w:p>
    <w:p w:rsidR="00837AB0" w:rsidRPr="0047008A" w:rsidRDefault="00837AB0" w:rsidP="0047008A">
      <w:pPr>
        <w:rPr>
          <w:lang w:bidi="ar-IQ"/>
        </w:rPr>
      </w:pPr>
    </w:p>
    <w:sectPr w:rsidR="00837AB0" w:rsidRPr="0047008A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6AC"/>
    <w:multiLevelType w:val="hybridMultilevel"/>
    <w:tmpl w:val="1826D0D2"/>
    <w:lvl w:ilvl="0" w:tplc="8186729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6729B"/>
    <w:multiLevelType w:val="hybridMultilevel"/>
    <w:tmpl w:val="F0A47AD8"/>
    <w:lvl w:ilvl="0" w:tplc="7936911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64C63"/>
    <w:multiLevelType w:val="hybridMultilevel"/>
    <w:tmpl w:val="962A5AB2"/>
    <w:lvl w:ilvl="0" w:tplc="A14456D4">
      <w:start w:val="4"/>
      <w:numFmt w:val="decimal"/>
      <w:lvlText w:val="%1-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5178E"/>
    <w:multiLevelType w:val="hybridMultilevel"/>
    <w:tmpl w:val="B22A6664"/>
    <w:lvl w:ilvl="0" w:tplc="D132EE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134B07"/>
    <w:multiLevelType w:val="hybridMultilevel"/>
    <w:tmpl w:val="7812E68A"/>
    <w:lvl w:ilvl="0" w:tplc="50CC37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825DA0"/>
    <w:multiLevelType w:val="hybridMultilevel"/>
    <w:tmpl w:val="D7404ECC"/>
    <w:lvl w:ilvl="0" w:tplc="2D789CFC">
      <w:start w:val="8"/>
      <w:numFmt w:val="arabicAlpha"/>
      <w:lvlText w:val="%1-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7CA42CF2">
      <w:start w:val="1"/>
      <w:numFmt w:val="decimal"/>
      <w:lvlText w:val="%2-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E0D65"/>
    <w:multiLevelType w:val="hybridMultilevel"/>
    <w:tmpl w:val="F77A8AFC"/>
    <w:lvl w:ilvl="0" w:tplc="265A9DE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336E5"/>
    <w:multiLevelType w:val="hybridMultilevel"/>
    <w:tmpl w:val="85A240E8"/>
    <w:lvl w:ilvl="0" w:tplc="FDD0CD0A">
      <w:start w:val="1"/>
      <w:numFmt w:val="decimal"/>
      <w:lvlText w:val="%1-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27632F1"/>
    <w:multiLevelType w:val="hybridMultilevel"/>
    <w:tmpl w:val="4F32BFD6"/>
    <w:lvl w:ilvl="0" w:tplc="2E5E1D7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B4342"/>
    <w:multiLevelType w:val="hybridMultilevel"/>
    <w:tmpl w:val="7ACA36DA"/>
    <w:lvl w:ilvl="0" w:tplc="1F8E05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111D7"/>
    <w:multiLevelType w:val="hybridMultilevel"/>
    <w:tmpl w:val="26A0366C"/>
    <w:lvl w:ilvl="0" w:tplc="4C420EB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BB2471"/>
    <w:multiLevelType w:val="hybridMultilevel"/>
    <w:tmpl w:val="A6547EA2"/>
    <w:lvl w:ilvl="0" w:tplc="490CA1E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704EAC"/>
    <w:multiLevelType w:val="hybridMultilevel"/>
    <w:tmpl w:val="10CA65A4"/>
    <w:lvl w:ilvl="0" w:tplc="78E45872">
      <w:start w:val="5"/>
      <w:numFmt w:val="arabicAlpha"/>
      <w:lvlText w:val="%1-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9BDCABC0">
      <w:start w:val="1"/>
      <w:numFmt w:val="decimal"/>
      <w:lvlText w:val="%2-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C71BE"/>
    <w:multiLevelType w:val="hybridMultilevel"/>
    <w:tmpl w:val="95D6B7DA"/>
    <w:lvl w:ilvl="0" w:tplc="AE7663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334669"/>
    <w:multiLevelType w:val="hybridMultilevel"/>
    <w:tmpl w:val="8196D016"/>
    <w:lvl w:ilvl="0" w:tplc="6FF0C6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8054B6"/>
    <w:multiLevelType w:val="hybridMultilevel"/>
    <w:tmpl w:val="3418C62C"/>
    <w:lvl w:ilvl="0" w:tplc="A2A6534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C4768E"/>
    <w:multiLevelType w:val="hybridMultilevel"/>
    <w:tmpl w:val="B2EEECC2"/>
    <w:lvl w:ilvl="0" w:tplc="76FC0240">
      <w:start w:val="1"/>
      <w:numFmt w:val="arabicAlpha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691A07"/>
    <w:multiLevelType w:val="hybridMultilevel"/>
    <w:tmpl w:val="CB84FC90"/>
    <w:lvl w:ilvl="0" w:tplc="41026B38">
      <w:start w:val="1"/>
      <w:numFmt w:val="arabicAlpha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D1F4F464">
      <w:start w:val="1"/>
      <w:numFmt w:val="decimal"/>
      <w:lvlText w:val="%2-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4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1"/>
  </w:num>
  <w:num w:numId="12">
    <w:abstractNumId w:val="17"/>
  </w:num>
  <w:num w:numId="13">
    <w:abstractNumId w:val="12"/>
  </w:num>
  <w:num w:numId="14">
    <w:abstractNumId w:val="5"/>
  </w:num>
  <w:num w:numId="15">
    <w:abstractNumId w:val="2"/>
  </w:num>
  <w:num w:numId="16">
    <w:abstractNumId w:val="1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90"/>
    <w:rsid w:val="000333F1"/>
    <w:rsid w:val="002E64BE"/>
    <w:rsid w:val="0047008A"/>
    <w:rsid w:val="00724A31"/>
    <w:rsid w:val="007A0CD4"/>
    <w:rsid w:val="007D7565"/>
    <w:rsid w:val="00811090"/>
    <w:rsid w:val="00837AB0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2793</Characters>
  <Application>Microsoft Office Word</Application>
  <DocSecurity>0</DocSecurity>
  <Lines>23</Lines>
  <Paragraphs>6</Paragraphs>
  <ScaleCrop>false</ScaleCrop>
  <Company>Ahmed-Under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7</cp:revision>
  <dcterms:created xsi:type="dcterms:W3CDTF">2021-09-28T09:47:00Z</dcterms:created>
  <dcterms:modified xsi:type="dcterms:W3CDTF">2021-09-28T10:10:00Z</dcterms:modified>
</cp:coreProperties>
</file>